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909AB" w14:textId="77777777" w:rsidR="00BD1494" w:rsidRPr="00C64DB9" w:rsidRDefault="00BD1494" w:rsidP="00AB00C3">
      <w:pPr>
        <w:spacing w:after="0"/>
        <w:rPr>
          <w:rFonts w:ascii="Verdana" w:hAnsi="Verdana"/>
          <w:b/>
          <w:sz w:val="40"/>
        </w:rPr>
      </w:pPr>
    </w:p>
    <w:p w14:paraId="3C84DC2F" w14:textId="77777777" w:rsidR="00BD1494" w:rsidRPr="00C64DB9" w:rsidRDefault="00BD1494" w:rsidP="00AB00C3">
      <w:pPr>
        <w:spacing w:after="0"/>
        <w:rPr>
          <w:rFonts w:ascii="Verdana" w:hAnsi="Verdana"/>
          <w:b/>
          <w:sz w:val="40"/>
        </w:rPr>
      </w:pPr>
    </w:p>
    <w:p w14:paraId="4FFFC2AD" w14:textId="77777777" w:rsidR="00BD1494" w:rsidRPr="00C64DB9" w:rsidRDefault="00BD1494" w:rsidP="00AB00C3">
      <w:pPr>
        <w:spacing w:after="0"/>
        <w:rPr>
          <w:rFonts w:ascii="Verdana" w:hAnsi="Verdana"/>
          <w:b/>
          <w:sz w:val="40"/>
        </w:rPr>
      </w:pPr>
    </w:p>
    <w:p w14:paraId="21DC4B41" w14:textId="77777777" w:rsidR="00BD1494" w:rsidRPr="00C64DB9" w:rsidRDefault="00BD1494" w:rsidP="00AB00C3">
      <w:pPr>
        <w:spacing w:after="0"/>
        <w:rPr>
          <w:rFonts w:ascii="Verdana" w:hAnsi="Verdana"/>
          <w:b/>
          <w:sz w:val="40"/>
        </w:rPr>
      </w:pPr>
    </w:p>
    <w:p w14:paraId="1B3FBF61" w14:textId="77777777" w:rsidR="00BD1494" w:rsidRPr="00C64DB9" w:rsidRDefault="00BD1494" w:rsidP="00AB00C3">
      <w:pPr>
        <w:spacing w:after="0"/>
        <w:rPr>
          <w:rFonts w:ascii="Verdana" w:hAnsi="Verdana"/>
          <w:b/>
          <w:sz w:val="40"/>
        </w:rPr>
      </w:pPr>
    </w:p>
    <w:p w14:paraId="779D99A4" w14:textId="77777777" w:rsidR="00BD1494" w:rsidRPr="00C64DB9" w:rsidRDefault="00BD1494" w:rsidP="00AB00C3">
      <w:pPr>
        <w:spacing w:after="0"/>
        <w:rPr>
          <w:rFonts w:ascii="Verdana" w:hAnsi="Verdana"/>
          <w:b/>
          <w:sz w:val="40"/>
        </w:rPr>
      </w:pPr>
    </w:p>
    <w:p w14:paraId="741C2BA0" w14:textId="77777777" w:rsidR="00BD1494" w:rsidRPr="00C64DB9" w:rsidRDefault="00265036" w:rsidP="00AB00C3">
      <w:pPr>
        <w:spacing w:after="0"/>
        <w:rPr>
          <w:rFonts w:ascii="Verdana" w:hAnsi="Verdana"/>
          <w:b/>
          <w:sz w:val="40"/>
        </w:rPr>
      </w:pPr>
      <w:r>
        <w:rPr>
          <w:rFonts w:ascii="Verdana" w:hAnsi="Verdana"/>
          <w:b/>
          <w:sz w:val="40"/>
        </w:rPr>
        <w:t>Análisis</w:t>
      </w:r>
      <w:r w:rsidR="00BD1494" w:rsidRPr="00C64DB9">
        <w:rPr>
          <w:rFonts w:ascii="Verdana" w:hAnsi="Verdana"/>
          <w:b/>
          <w:sz w:val="40"/>
        </w:rPr>
        <w:t xml:space="preserve"> de Requisitos</w:t>
      </w:r>
    </w:p>
    <w:p w14:paraId="77C28D7C" w14:textId="3A861E8E" w:rsidR="00BD1494" w:rsidRPr="00C64DB9" w:rsidRDefault="00C85502" w:rsidP="00AB00C3">
      <w:pPr>
        <w:spacing w:after="0"/>
        <w:rPr>
          <w:rFonts w:ascii="Verdana" w:hAnsi="Verdana"/>
          <w:sz w:val="40"/>
        </w:rPr>
      </w:pPr>
      <w:r>
        <w:rPr>
          <w:rFonts w:ascii="Verdana" w:hAnsi="Verdana"/>
          <w:sz w:val="40"/>
        </w:rPr>
        <w:t>Aplicativo</w:t>
      </w:r>
      <w:r w:rsidR="00BA2863">
        <w:rPr>
          <w:rFonts w:ascii="Verdana" w:hAnsi="Verdana"/>
          <w:sz w:val="40"/>
        </w:rPr>
        <w:t xml:space="preserve"> Web</w:t>
      </w:r>
      <w:r>
        <w:rPr>
          <w:rFonts w:ascii="Verdana" w:hAnsi="Verdana"/>
          <w:sz w:val="40"/>
        </w:rPr>
        <w:t xml:space="preserve"> </w:t>
      </w:r>
      <w:r w:rsidR="00561A75">
        <w:rPr>
          <w:rFonts w:ascii="Verdana" w:hAnsi="Verdana"/>
          <w:sz w:val="40"/>
        </w:rPr>
        <w:t xml:space="preserve">para la </w:t>
      </w:r>
      <w:r w:rsidRPr="00C85502">
        <w:rPr>
          <w:rFonts w:ascii="Verdana" w:hAnsi="Verdana"/>
          <w:sz w:val="40"/>
        </w:rPr>
        <w:t>Productora y Extractora de Cales Ramírez</w:t>
      </w:r>
      <w:r>
        <w:rPr>
          <w:rFonts w:ascii="Verdana" w:hAnsi="Verdana"/>
          <w:sz w:val="40"/>
        </w:rPr>
        <w:t xml:space="preserve">  </w:t>
      </w:r>
    </w:p>
    <w:p w14:paraId="7DBAD1B1" w14:textId="77777777" w:rsidR="00BD1494" w:rsidRPr="00C64DB9" w:rsidRDefault="00BD1494" w:rsidP="00AB00C3">
      <w:pPr>
        <w:spacing w:after="0"/>
        <w:rPr>
          <w:rFonts w:ascii="Verdana" w:hAnsi="Verdana"/>
          <w:sz w:val="40"/>
        </w:rPr>
      </w:pPr>
    </w:p>
    <w:p w14:paraId="030B790D" w14:textId="77777777" w:rsidR="00BD1494" w:rsidRPr="00C64DB9" w:rsidRDefault="00BD1494" w:rsidP="00AB00C3">
      <w:pPr>
        <w:spacing w:after="0"/>
        <w:rPr>
          <w:rFonts w:ascii="Verdana" w:hAnsi="Verdana"/>
          <w:sz w:val="40"/>
        </w:rPr>
      </w:pPr>
    </w:p>
    <w:p w14:paraId="6A2FA40A" w14:textId="77777777" w:rsidR="00BD1494" w:rsidRPr="00C64DB9" w:rsidRDefault="00BD1494" w:rsidP="00AB00C3">
      <w:pPr>
        <w:spacing w:after="0"/>
        <w:rPr>
          <w:rFonts w:ascii="Verdana" w:hAnsi="Verdana"/>
          <w:sz w:val="40"/>
        </w:rPr>
      </w:pPr>
    </w:p>
    <w:p w14:paraId="40B4F5F1" w14:textId="5474F48C" w:rsidR="00BD1494" w:rsidRPr="00C64DB9" w:rsidRDefault="00BD1494" w:rsidP="00AB00C3">
      <w:pPr>
        <w:spacing w:after="0"/>
        <w:rPr>
          <w:rFonts w:ascii="Verdana" w:hAnsi="Verdana"/>
          <w:sz w:val="40"/>
        </w:rPr>
      </w:pPr>
      <w:r w:rsidRPr="00C64DB9">
        <w:rPr>
          <w:rFonts w:ascii="Verdana" w:hAnsi="Verdana"/>
          <w:b/>
          <w:sz w:val="40"/>
        </w:rPr>
        <w:t>Responsable</w:t>
      </w:r>
      <w:r w:rsidR="00BA2863">
        <w:rPr>
          <w:rFonts w:ascii="Verdana" w:hAnsi="Verdana"/>
          <w:b/>
          <w:sz w:val="40"/>
        </w:rPr>
        <w:t>s</w:t>
      </w:r>
      <w:r w:rsidRPr="00C64DB9">
        <w:rPr>
          <w:rFonts w:ascii="Verdana" w:hAnsi="Verdana"/>
          <w:b/>
          <w:sz w:val="40"/>
        </w:rPr>
        <w:t>:</w:t>
      </w:r>
      <w:r w:rsidR="00BA2863">
        <w:rPr>
          <w:rFonts w:ascii="Verdana" w:hAnsi="Verdana"/>
          <w:b/>
          <w:sz w:val="40"/>
        </w:rPr>
        <w:t xml:space="preserve"> Omar Barrera, Juan Vargas, Nicolas </w:t>
      </w:r>
      <w:r w:rsidR="00ED14CC">
        <w:rPr>
          <w:rFonts w:ascii="Verdana" w:hAnsi="Verdana"/>
          <w:b/>
          <w:sz w:val="40"/>
        </w:rPr>
        <w:t>Ramírez</w:t>
      </w:r>
    </w:p>
    <w:p w14:paraId="794BF504" w14:textId="77777777" w:rsidR="00BD1494" w:rsidRPr="00C64DB9" w:rsidRDefault="00BD1494" w:rsidP="00AB00C3">
      <w:pPr>
        <w:spacing w:after="0"/>
        <w:rPr>
          <w:rFonts w:ascii="Verdana" w:hAnsi="Verdana"/>
          <w:sz w:val="24"/>
        </w:rPr>
      </w:pPr>
      <w:r w:rsidRPr="00C64DB9">
        <w:rPr>
          <w:rFonts w:ascii="Verdana" w:hAnsi="Verdana"/>
          <w:sz w:val="24"/>
        </w:rPr>
        <w:br w:type="page"/>
      </w:r>
    </w:p>
    <w:p w14:paraId="72038BD1" w14:textId="77777777" w:rsidR="00BD1494" w:rsidRPr="00C64DB9" w:rsidRDefault="00BD1494" w:rsidP="00AB00C3">
      <w:pPr>
        <w:spacing w:after="0"/>
        <w:jc w:val="center"/>
        <w:rPr>
          <w:rFonts w:ascii="Verdana" w:hAnsi="Verdana"/>
          <w:b/>
          <w:sz w:val="24"/>
        </w:rPr>
      </w:pPr>
    </w:p>
    <w:p w14:paraId="0D17CA63" w14:textId="77777777" w:rsidR="00BD1494" w:rsidRPr="006A3808" w:rsidRDefault="00BD1494" w:rsidP="006A3808">
      <w:pPr>
        <w:pStyle w:val="Ttulo1"/>
        <w:jc w:val="center"/>
        <w:rPr>
          <w:rFonts w:ascii="Verdana" w:hAnsi="Verdana"/>
          <w:b/>
          <w:color w:val="auto"/>
          <w:sz w:val="24"/>
          <w:szCs w:val="24"/>
        </w:rPr>
      </w:pPr>
      <w:bookmarkStart w:id="0" w:name="_Toc141079771"/>
      <w:r w:rsidRPr="006A3808">
        <w:rPr>
          <w:rFonts w:ascii="Verdana" w:hAnsi="Verdana"/>
          <w:b/>
          <w:color w:val="auto"/>
          <w:sz w:val="24"/>
          <w:szCs w:val="24"/>
        </w:rPr>
        <w:t>Registro de Cambios al documento</w:t>
      </w:r>
      <w:bookmarkEnd w:id="0"/>
    </w:p>
    <w:p w14:paraId="64BBFC5F" w14:textId="77777777" w:rsidR="00BD1494" w:rsidRPr="006A3808" w:rsidRDefault="00BD1494" w:rsidP="00AB00C3">
      <w:pPr>
        <w:spacing w:after="0"/>
        <w:jc w:val="center"/>
        <w:rPr>
          <w:rFonts w:ascii="Verdana" w:hAnsi="Verdana"/>
          <w:b/>
          <w:sz w:val="24"/>
          <w:szCs w:val="24"/>
        </w:rPr>
      </w:pPr>
    </w:p>
    <w:tbl>
      <w:tblPr>
        <w:tblStyle w:val="Tablaconcuadrcula"/>
        <w:tblW w:w="9364" w:type="dxa"/>
        <w:tblLook w:val="04A0" w:firstRow="1" w:lastRow="0" w:firstColumn="1" w:lastColumn="0" w:noHBand="0" w:noVBand="1"/>
      </w:tblPr>
      <w:tblGrid>
        <w:gridCol w:w="2340"/>
        <w:gridCol w:w="2340"/>
        <w:gridCol w:w="2342"/>
        <w:gridCol w:w="2342"/>
      </w:tblGrid>
      <w:tr w:rsidR="006A3808" w:rsidRPr="006A3808" w14:paraId="4250F979" w14:textId="77777777" w:rsidTr="00C64DB9">
        <w:trPr>
          <w:trHeight w:val="672"/>
        </w:trPr>
        <w:tc>
          <w:tcPr>
            <w:tcW w:w="2340" w:type="dxa"/>
          </w:tcPr>
          <w:p w14:paraId="1ACDC27F" w14:textId="77777777" w:rsidR="00BD1494" w:rsidRPr="006A3808" w:rsidRDefault="00BD1494" w:rsidP="00AB00C3">
            <w:pPr>
              <w:spacing w:line="259" w:lineRule="auto"/>
              <w:rPr>
                <w:rFonts w:ascii="Verdana" w:hAnsi="Verdana"/>
                <w:b/>
                <w:sz w:val="24"/>
                <w:szCs w:val="24"/>
              </w:rPr>
            </w:pPr>
            <w:r w:rsidRPr="006A3808">
              <w:rPr>
                <w:rFonts w:ascii="Verdana" w:hAnsi="Verdana"/>
                <w:b/>
                <w:sz w:val="24"/>
                <w:szCs w:val="24"/>
              </w:rPr>
              <w:t>Versión</w:t>
            </w:r>
          </w:p>
        </w:tc>
        <w:tc>
          <w:tcPr>
            <w:tcW w:w="2340" w:type="dxa"/>
          </w:tcPr>
          <w:p w14:paraId="62AB50E2" w14:textId="77777777" w:rsidR="00BD1494" w:rsidRPr="006A3808" w:rsidRDefault="00BD1494" w:rsidP="00AB00C3">
            <w:pPr>
              <w:spacing w:line="259" w:lineRule="auto"/>
              <w:rPr>
                <w:rFonts w:ascii="Verdana" w:hAnsi="Verdana"/>
                <w:b/>
                <w:sz w:val="24"/>
                <w:szCs w:val="24"/>
              </w:rPr>
            </w:pPr>
            <w:r w:rsidRPr="006A3808">
              <w:rPr>
                <w:rFonts w:ascii="Verdana" w:hAnsi="Verdana"/>
                <w:b/>
                <w:sz w:val="24"/>
                <w:szCs w:val="24"/>
              </w:rPr>
              <w:t>Fecha</w:t>
            </w:r>
          </w:p>
        </w:tc>
        <w:tc>
          <w:tcPr>
            <w:tcW w:w="2342" w:type="dxa"/>
          </w:tcPr>
          <w:p w14:paraId="614AEAA1" w14:textId="61CB0735" w:rsidR="00BD1494" w:rsidRPr="006A3808" w:rsidRDefault="00323DC6" w:rsidP="00AB00C3">
            <w:pPr>
              <w:spacing w:line="259" w:lineRule="auto"/>
              <w:rPr>
                <w:rFonts w:ascii="Verdana" w:hAnsi="Verdana"/>
                <w:b/>
                <w:sz w:val="24"/>
                <w:szCs w:val="24"/>
              </w:rPr>
            </w:pPr>
            <w:r>
              <w:rPr>
                <w:rFonts w:ascii="Verdana" w:hAnsi="Verdana"/>
                <w:b/>
                <w:sz w:val="24"/>
                <w:szCs w:val="24"/>
              </w:rPr>
              <w:t xml:space="preserve">Descripción </w:t>
            </w:r>
            <w:r w:rsidRPr="006A3808">
              <w:rPr>
                <w:rFonts w:ascii="Verdana" w:hAnsi="Verdana"/>
                <w:b/>
                <w:sz w:val="24"/>
                <w:szCs w:val="24"/>
              </w:rPr>
              <w:t>de</w:t>
            </w:r>
            <w:r w:rsidR="00BD1494" w:rsidRPr="006A3808">
              <w:rPr>
                <w:rFonts w:ascii="Verdana" w:hAnsi="Verdana"/>
                <w:b/>
                <w:sz w:val="24"/>
                <w:szCs w:val="24"/>
              </w:rPr>
              <w:t xml:space="preserve"> la Modificación</w:t>
            </w:r>
          </w:p>
        </w:tc>
        <w:tc>
          <w:tcPr>
            <w:tcW w:w="2342" w:type="dxa"/>
          </w:tcPr>
          <w:p w14:paraId="12181E59" w14:textId="77777777" w:rsidR="00BD1494" w:rsidRPr="006A3808" w:rsidRDefault="00F4676C" w:rsidP="00AB00C3">
            <w:pPr>
              <w:spacing w:line="259" w:lineRule="auto"/>
              <w:rPr>
                <w:rFonts w:ascii="Verdana" w:hAnsi="Verdana"/>
                <w:b/>
                <w:sz w:val="24"/>
                <w:szCs w:val="24"/>
              </w:rPr>
            </w:pPr>
            <w:r>
              <w:rPr>
                <w:rFonts w:ascii="Verdana" w:hAnsi="Verdana"/>
                <w:b/>
                <w:sz w:val="24"/>
                <w:szCs w:val="24"/>
              </w:rPr>
              <w:t>Responsable</w:t>
            </w:r>
          </w:p>
        </w:tc>
      </w:tr>
      <w:tr w:rsidR="006A3808" w:rsidRPr="006A3808" w14:paraId="3B9FB293" w14:textId="77777777" w:rsidTr="00BD1494">
        <w:trPr>
          <w:trHeight w:val="445"/>
        </w:trPr>
        <w:tc>
          <w:tcPr>
            <w:tcW w:w="2340" w:type="dxa"/>
          </w:tcPr>
          <w:p w14:paraId="377F7930" w14:textId="04012DDE" w:rsidR="00BD1494" w:rsidRPr="006A3808" w:rsidRDefault="00BA2863" w:rsidP="00AB00C3">
            <w:pPr>
              <w:rPr>
                <w:rFonts w:ascii="Verdana" w:hAnsi="Verdana"/>
                <w:sz w:val="24"/>
                <w:szCs w:val="24"/>
              </w:rPr>
            </w:pPr>
            <w:r>
              <w:rPr>
                <w:rFonts w:ascii="Verdana" w:hAnsi="Verdana"/>
                <w:sz w:val="24"/>
                <w:szCs w:val="24"/>
              </w:rPr>
              <w:t>1</w:t>
            </w:r>
          </w:p>
        </w:tc>
        <w:tc>
          <w:tcPr>
            <w:tcW w:w="2340" w:type="dxa"/>
          </w:tcPr>
          <w:p w14:paraId="3059054C" w14:textId="679B2556" w:rsidR="00BD1494" w:rsidRPr="006A3808" w:rsidRDefault="0018275B" w:rsidP="00AB00C3">
            <w:pPr>
              <w:rPr>
                <w:rFonts w:ascii="Verdana" w:hAnsi="Verdana"/>
                <w:sz w:val="24"/>
                <w:szCs w:val="24"/>
              </w:rPr>
            </w:pPr>
            <w:r>
              <w:rPr>
                <w:rFonts w:ascii="Verdana" w:hAnsi="Verdana"/>
                <w:sz w:val="24"/>
                <w:szCs w:val="24"/>
              </w:rPr>
              <w:t>19</w:t>
            </w:r>
            <w:r w:rsidR="00BA2863">
              <w:rPr>
                <w:rFonts w:ascii="Verdana" w:hAnsi="Verdana"/>
                <w:sz w:val="24"/>
                <w:szCs w:val="24"/>
              </w:rPr>
              <w:t>/07/2023</w:t>
            </w:r>
          </w:p>
        </w:tc>
        <w:tc>
          <w:tcPr>
            <w:tcW w:w="2342" w:type="dxa"/>
          </w:tcPr>
          <w:p w14:paraId="622D0CCC" w14:textId="21BB95E6" w:rsidR="00BD1494" w:rsidRPr="006A3808" w:rsidRDefault="00684CF1" w:rsidP="00AB00C3">
            <w:pPr>
              <w:rPr>
                <w:rFonts w:ascii="Verdana" w:hAnsi="Verdana"/>
                <w:sz w:val="24"/>
                <w:szCs w:val="24"/>
              </w:rPr>
            </w:pPr>
            <w:r w:rsidRPr="00684CF1">
              <w:rPr>
                <w:rFonts w:ascii="Verdana" w:hAnsi="Verdana"/>
                <w:sz w:val="24"/>
                <w:szCs w:val="24"/>
              </w:rPr>
              <w:t xml:space="preserve">Con la orientación del docente, se realizaron modificaciones en los </w:t>
            </w:r>
            <w:r w:rsidR="00A565E0">
              <w:rPr>
                <w:rFonts w:ascii="Verdana" w:hAnsi="Verdana"/>
                <w:sz w:val="24"/>
                <w:szCs w:val="24"/>
              </w:rPr>
              <w:t>ítems</w:t>
            </w:r>
            <w:r w:rsidRPr="00684CF1">
              <w:rPr>
                <w:rFonts w:ascii="Verdana" w:hAnsi="Verdana"/>
                <w:sz w:val="24"/>
                <w:szCs w:val="24"/>
              </w:rPr>
              <w:t xml:space="preserve"> de idea, procesos de negocio, alcance, roles y listados de funcionalidades.</w:t>
            </w:r>
          </w:p>
        </w:tc>
        <w:tc>
          <w:tcPr>
            <w:tcW w:w="2342" w:type="dxa"/>
          </w:tcPr>
          <w:p w14:paraId="7550E64B" w14:textId="6FA29BDC" w:rsidR="00BD1494" w:rsidRPr="006A3808" w:rsidRDefault="00684CF1" w:rsidP="00AB00C3">
            <w:pPr>
              <w:rPr>
                <w:rFonts w:ascii="Verdana" w:hAnsi="Verdana"/>
                <w:sz w:val="24"/>
                <w:szCs w:val="24"/>
              </w:rPr>
            </w:pPr>
            <w:r>
              <w:rPr>
                <w:rFonts w:ascii="Verdana" w:hAnsi="Verdana"/>
                <w:sz w:val="24"/>
                <w:szCs w:val="24"/>
              </w:rPr>
              <w:t>Omar Barrera</w:t>
            </w:r>
            <w:r w:rsidR="00A565E0">
              <w:rPr>
                <w:rFonts w:ascii="Verdana" w:hAnsi="Verdana"/>
                <w:sz w:val="24"/>
                <w:szCs w:val="24"/>
              </w:rPr>
              <w:t>, Juan Vargas y Nicolas Ramírez</w:t>
            </w:r>
          </w:p>
        </w:tc>
      </w:tr>
      <w:tr w:rsidR="0018275B" w:rsidRPr="006A3808" w14:paraId="636CA8AE" w14:textId="77777777" w:rsidTr="00BD1494">
        <w:trPr>
          <w:trHeight w:val="417"/>
        </w:trPr>
        <w:tc>
          <w:tcPr>
            <w:tcW w:w="2340" w:type="dxa"/>
          </w:tcPr>
          <w:p w14:paraId="78927775" w14:textId="092EECFE" w:rsidR="0018275B" w:rsidRPr="006A3808" w:rsidRDefault="0018275B" w:rsidP="0018275B">
            <w:pPr>
              <w:rPr>
                <w:rFonts w:ascii="Verdana" w:hAnsi="Verdana"/>
                <w:sz w:val="24"/>
                <w:szCs w:val="24"/>
              </w:rPr>
            </w:pPr>
            <w:r>
              <w:rPr>
                <w:rFonts w:ascii="Verdana" w:hAnsi="Verdana"/>
                <w:sz w:val="24"/>
                <w:szCs w:val="24"/>
              </w:rPr>
              <w:t>2</w:t>
            </w:r>
          </w:p>
        </w:tc>
        <w:tc>
          <w:tcPr>
            <w:tcW w:w="2340" w:type="dxa"/>
          </w:tcPr>
          <w:p w14:paraId="25FDBD57" w14:textId="050474E0" w:rsidR="0018275B" w:rsidRPr="006A3808" w:rsidRDefault="0018275B" w:rsidP="0018275B">
            <w:pPr>
              <w:rPr>
                <w:rFonts w:ascii="Verdana" w:hAnsi="Verdana"/>
                <w:sz w:val="24"/>
                <w:szCs w:val="24"/>
              </w:rPr>
            </w:pPr>
            <w:r>
              <w:rPr>
                <w:rFonts w:ascii="Verdana" w:hAnsi="Verdana"/>
                <w:sz w:val="24"/>
                <w:szCs w:val="24"/>
              </w:rPr>
              <w:t>25/07/2023</w:t>
            </w:r>
          </w:p>
        </w:tc>
        <w:tc>
          <w:tcPr>
            <w:tcW w:w="2342" w:type="dxa"/>
          </w:tcPr>
          <w:p w14:paraId="12557392" w14:textId="01906545" w:rsidR="0018275B" w:rsidRPr="006A3808" w:rsidRDefault="0018275B" w:rsidP="0018275B">
            <w:pPr>
              <w:rPr>
                <w:rFonts w:ascii="Verdana" w:hAnsi="Verdana"/>
                <w:sz w:val="24"/>
                <w:szCs w:val="24"/>
              </w:rPr>
            </w:pPr>
            <w:r w:rsidRPr="00684CF1">
              <w:rPr>
                <w:rFonts w:ascii="Verdana" w:hAnsi="Verdana"/>
                <w:sz w:val="24"/>
                <w:szCs w:val="24"/>
              </w:rPr>
              <w:t xml:space="preserve">Con la orientación del docente, se realizaron modificaciones en los </w:t>
            </w:r>
            <w:r>
              <w:rPr>
                <w:rFonts w:ascii="Verdana" w:hAnsi="Verdana"/>
                <w:sz w:val="24"/>
                <w:szCs w:val="24"/>
              </w:rPr>
              <w:t>ítems</w:t>
            </w:r>
            <w:r w:rsidRPr="00684CF1">
              <w:rPr>
                <w:rFonts w:ascii="Verdana" w:hAnsi="Verdana"/>
                <w:sz w:val="24"/>
                <w:szCs w:val="24"/>
              </w:rPr>
              <w:t xml:space="preserve"> de </w:t>
            </w:r>
            <w:r>
              <w:rPr>
                <w:rFonts w:ascii="Verdana" w:hAnsi="Verdana"/>
                <w:sz w:val="24"/>
                <w:szCs w:val="24"/>
              </w:rPr>
              <w:t xml:space="preserve">documentos o referencias, funcionalidades generales y </w:t>
            </w:r>
            <w:proofErr w:type="spellStart"/>
            <w:r w:rsidRPr="0018275B">
              <w:rPr>
                <w:rFonts w:ascii="Verdana" w:hAnsi="Verdana"/>
                <w:sz w:val="24"/>
                <w:szCs w:val="24"/>
              </w:rPr>
              <w:t>Stackeholders</w:t>
            </w:r>
            <w:proofErr w:type="spellEnd"/>
            <w:r>
              <w:rPr>
                <w:rFonts w:ascii="Verdana" w:hAnsi="Verdana"/>
                <w:sz w:val="24"/>
                <w:szCs w:val="24"/>
              </w:rPr>
              <w:t>.</w:t>
            </w:r>
          </w:p>
        </w:tc>
        <w:tc>
          <w:tcPr>
            <w:tcW w:w="2342" w:type="dxa"/>
          </w:tcPr>
          <w:p w14:paraId="733F6E05" w14:textId="6F26E93E" w:rsidR="0018275B" w:rsidRPr="006A3808" w:rsidRDefault="0018275B" w:rsidP="0018275B">
            <w:pPr>
              <w:rPr>
                <w:rFonts w:ascii="Verdana" w:hAnsi="Verdana"/>
                <w:sz w:val="24"/>
                <w:szCs w:val="24"/>
              </w:rPr>
            </w:pPr>
            <w:r>
              <w:rPr>
                <w:rFonts w:ascii="Verdana" w:hAnsi="Verdana"/>
                <w:sz w:val="24"/>
                <w:szCs w:val="24"/>
              </w:rPr>
              <w:t>Omar Barrera, Juan Vargas y Nicolas Ramírez.</w:t>
            </w:r>
          </w:p>
        </w:tc>
      </w:tr>
    </w:tbl>
    <w:p w14:paraId="5A900695" w14:textId="77777777" w:rsidR="00BD1494" w:rsidRPr="00C64DB9" w:rsidRDefault="00BD1494" w:rsidP="00AB00C3">
      <w:pPr>
        <w:spacing w:after="0"/>
        <w:rPr>
          <w:rFonts w:ascii="Verdana" w:hAnsi="Verdana"/>
          <w:sz w:val="24"/>
          <w:szCs w:val="24"/>
        </w:rPr>
      </w:pPr>
      <w:r w:rsidRPr="00C64DB9">
        <w:rPr>
          <w:rFonts w:ascii="Verdana" w:hAnsi="Verdana"/>
          <w:sz w:val="24"/>
          <w:szCs w:val="24"/>
        </w:rPr>
        <w:t xml:space="preserve"> </w:t>
      </w:r>
    </w:p>
    <w:p w14:paraId="62596721" w14:textId="77777777" w:rsidR="00B25526" w:rsidRDefault="00B25526">
      <w:pPr>
        <w:rPr>
          <w:rFonts w:ascii="Verdana" w:hAnsi="Verdana"/>
          <w:sz w:val="24"/>
          <w:szCs w:val="24"/>
        </w:rPr>
      </w:pPr>
      <w:r>
        <w:rPr>
          <w:rFonts w:ascii="Verdana" w:hAnsi="Verdana"/>
          <w:sz w:val="24"/>
          <w:szCs w:val="24"/>
        </w:rPr>
        <w:br w:type="page"/>
      </w:r>
    </w:p>
    <w:sdt>
      <w:sdtPr>
        <w:rPr>
          <w:rFonts w:ascii="Verdana" w:eastAsiaTheme="minorHAnsi" w:hAnsi="Verdana" w:cstheme="minorBidi"/>
          <w:color w:val="auto"/>
          <w:sz w:val="24"/>
          <w:szCs w:val="24"/>
          <w:lang w:val="es-ES" w:eastAsia="en-US"/>
        </w:rPr>
        <w:id w:val="-1808232369"/>
        <w:docPartObj>
          <w:docPartGallery w:val="Table of Contents"/>
          <w:docPartUnique/>
        </w:docPartObj>
      </w:sdtPr>
      <w:sdtEndPr>
        <w:rPr>
          <w:b/>
          <w:bCs/>
        </w:rPr>
      </w:sdtEndPr>
      <w:sdtContent>
        <w:p w14:paraId="1AD65780" w14:textId="77777777" w:rsidR="00B25526" w:rsidRPr="006A3808" w:rsidRDefault="00B25526">
          <w:pPr>
            <w:pStyle w:val="TtuloTDC"/>
            <w:rPr>
              <w:rFonts w:ascii="Verdana" w:hAnsi="Verdana"/>
              <w:color w:val="auto"/>
              <w:sz w:val="24"/>
              <w:szCs w:val="24"/>
            </w:rPr>
          </w:pPr>
          <w:r w:rsidRPr="006A3808">
            <w:rPr>
              <w:rFonts w:ascii="Verdana" w:hAnsi="Verdana"/>
              <w:color w:val="auto"/>
              <w:sz w:val="24"/>
              <w:szCs w:val="24"/>
              <w:lang w:val="es-ES"/>
            </w:rPr>
            <w:t>Tabla de contenido</w:t>
          </w:r>
        </w:p>
        <w:p w14:paraId="1EDFB8E7" w14:textId="483015EF" w:rsidR="00323DC6" w:rsidRDefault="00B25526">
          <w:pPr>
            <w:pStyle w:val="TDC1"/>
            <w:tabs>
              <w:tab w:val="right" w:leader="dot" w:pos="8828"/>
            </w:tabs>
            <w:rPr>
              <w:rFonts w:eastAsiaTheme="minorEastAsia"/>
              <w:noProof/>
              <w:kern w:val="2"/>
              <w:lang w:eastAsia="es-CO"/>
              <w14:ligatures w14:val="standardContextual"/>
            </w:rPr>
          </w:pPr>
          <w:r w:rsidRPr="006A3808">
            <w:rPr>
              <w:rFonts w:ascii="Verdana" w:hAnsi="Verdana"/>
              <w:sz w:val="24"/>
              <w:szCs w:val="24"/>
            </w:rPr>
            <w:fldChar w:fldCharType="begin"/>
          </w:r>
          <w:r w:rsidRPr="006A3808">
            <w:rPr>
              <w:rFonts w:ascii="Verdana" w:hAnsi="Verdana"/>
              <w:sz w:val="24"/>
              <w:szCs w:val="24"/>
            </w:rPr>
            <w:instrText xml:space="preserve"> TOC \o "1-3" \h \z \u </w:instrText>
          </w:r>
          <w:r w:rsidRPr="006A3808">
            <w:rPr>
              <w:rFonts w:ascii="Verdana" w:hAnsi="Verdana"/>
              <w:sz w:val="24"/>
              <w:szCs w:val="24"/>
            </w:rPr>
            <w:fldChar w:fldCharType="separate"/>
          </w:r>
          <w:hyperlink w:anchor="_Toc141079771" w:history="1">
            <w:r w:rsidR="00323DC6" w:rsidRPr="001C0A9C">
              <w:rPr>
                <w:rStyle w:val="Hipervnculo"/>
                <w:rFonts w:ascii="Verdana" w:hAnsi="Verdana"/>
                <w:b/>
                <w:noProof/>
              </w:rPr>
              <w:t>Registro de Cambios al documento</w:t>
            </w:r>
            <w:r w:rsidR="00323DC6">
              <w:rPr>
                <w:noProof/>
                <w:webHidden/>
              </w:rPr>
              <w:tab/>
            </w:r>
            <w:r w:rsidR="00323DC6">
              <w:rPr>
                <w:noProof/>
                <w:webHidden/>
              </w:rPr>
              <w:fldChar w:fldCharType="begin"/>
            </w:r>
            <w:r w:rsidR="00323DC6">
              <w:rPr>
                <w:noProof/>
                <w:webHidden/>
              </w:rPr>
              <w:instrText xml:space="preserve"> PAGEREF _Toc141079771 \h </w:instrText>
            </w:r>
            <w:r w:rsidR="00323DC6">
              <w:rPr>
                <w:noProof/>
                <w:webHidden/>
              </w:rPr>
            </w:r>
            <w:r w:rsidR="00323DC6">
              <w:rPr>
                <w:noProof/>
                <w:webHidden/>
              </w:rPr>
              <w:fldChar w:fldCharType="separate"/>
            </w:r>
            <w:r w:rsidR="00F05630">
              <w:rPr>
                <w:noProof/>
                <w:webHidden/>
              </w:rPr>
              <w:t>2</w:t>
            </w:r>
            <w:r w:rsidR="00323DC6">
              <w:rPr>
                <w:noProof/>
                <w:webHidden/>
              </w:rPr>
              <w:fldChar w:fldCharType="end"/>
            </w:r>
          </w:hyperlink>
        </w:p>
        <w:p w14:paraId="07C53CA7" w14:textId="0D89BF16" w:rsidR="00323DC6" w:rsidRDefault="00000000">
          <w:pPr>
            <w:pStyle w:val="TDC1"/>
            <w:tabs>
              <w:tab w:val="left" w:pos="660"/>
              <w:tab w:val="right" w:leader="dot" w:pos="8828"/>
            </w:tabs>
            <w:rPr>
              <w:rFonts w:eastAsiaTheme="minorEastAsia"/>
              <w:noProof/>
              <w:kern w:val="2"/>
              <w:lang w:eastAsia="es-CO"/>
              <w14:ligatures w14:val="standardContextual"/>
            </w:rPr>
          </w:pPr>
          <w:hyperlink w:anchor="_Toc141079772" w:history="1">
            <w:r w:rsidR="00323DC6" w:rsidRPr="001C0A9C">
              <w:rPr>
                <w:rStyle w:val="Hipervnculo"/>
                <w:rFonts w:ascii="Verdana" w:hAnsi="Verdana"/>
                <w:b/>
                <w:noProof/>
              </w:rPr>
              <w:t>1.</w:t>
            </w:r>
            <w:r w:rsidR="00323DC6">
              <w:rPr>
                <w:rFonts w:eastAsiaTheme="minorEastAsia"/>
                <w:noProof/>
                <w:kern w:val="2"/>
                <w:lang w:eastAsia="es-CO"/>
                <w14:ligatures w14:val="standardContextual"/>
              </w:rPr>
              <w:tab/>
            </w:r>
            <w:r w:rsidR="00323DC6" w:rsidRPr="001C0A9C">
              <w:rPr>
                <w:rStyle w:val="Hipervnculo"/>
                <w:rFonts w:ascii="Verdana" w:hAnsi="Verdana"/>
                <w:b/>
                <w:noProof/>
              </w:rPr>
              <w:t>Introducción</w:t>
            </w:r>
            <w:r w:rsidR="00323DC6">
              <w:rPr>
                <w:noProof/>
                <w:webHidden/>
              </w:rPr>
              <w:tab/>
            </w:r>
            <w:r w:rsidR="00323DC6">
              <w:rPr>
                <w:noProof/>
                <w:webHidden/>
              </w:rPr>
              <w:fldChar w:fldCharType="begin"/>
            </w:r>
            <w:r w:rsidR="00323DC6">
              <w:rPr>
                <w:noProof/>
                <w:webHidden/>
              </w:rPr>
              <w:instrText xml:space="preserve"> PAGEREF _Toc141079772 \h </w:instrText>
            </w:r>
            <w:r w:rsidR="00323DC6">
              <w:rPr>
                <w:noProof/>
                <w:webHidden/>
              </w:rPr>
            </w:r>
            <w:r w:rsidR="00323DC6">
              <w:rPr>
                <w:noProof/>
                <w:webHidden/>
              </w:rPr>
              <w:fldChar w:fldCharType="separate"/>
            </w:r>
            <w:r w:rsidR="00F05630">
              <w:rPr>
                <w:noProof/>
                <w:webHidden/>
              </w:rPr>
              <w:t>4</w:t>
            </w:r>
            <w:r w:rsidR="00323DC6">
              <w:rPr>
                <w:noProof/>
                <w:webHidden/>
              </w:rPr>
              <w:fldChar w:fldCharType="end"/>
            </w:r>
          </w:hyperlink>
        </w:p>
        <w:p w14:paraId="34B49821" w14:textId="245422DF" w:rsidR="00323DC6" w:rsidRDefault="00000000">
          <w:pPr>
            <w:pStyle w:val="TDC2"/>
            <w:tabs>
              <w:tab w:val="left" w:pos="1100"/>
              <w:tab w:val="right" w:leader="dot" w:pos="8828"/>
            </w:tabs>
            <w:rPr>
              <w:rFonts w:eastAsiaTheme="minorEastAsia"/>
              <w:noProof/>
              <w:kern w:val="2"/>
              <w:lang w:eastAsia="es-CO"/>
              <w14:ligatures w14:val="standardContextual"/>
            </w:rPr>
          </w:pPr>
          <w:hyperlink w:anchor="_Toc141079773" w:history="1">
            <w:r w:rsidR="00323DC6" w:rsidRPr="001C0A9C">
              <w:rPr>
                <w:rStyle w:val="Hipervnculo"/>
                <w:rFonts w:ascii="Verdana" w:hAnsi="Verdana"/>
                <w:b/>
                <w:noProof/>
              </w:rPr>
              <w:t>1.1.</w:t>
            </w:r>
            <w:r w:rsidR="00323DC6">
              <w:rPr>
                <w:rFonts w:eastAsiaTheme="minorEastAsia"/>
                <w:noProof/>
                <w:kern w:val="2"/>
                <w:lang w:eastAsia="es-CO"/>
                <w14:ligatures w14:val="standardContextual"/>
              </w:rPr>
              <w:tab/>
            </w:r>
            <w:r w:rsidR="00323DC6" w:rsidRPr="001C0A9C">
              <w:rPr>
                <w:rStyle w:val="Hipervnculo"/>
                <w:rFonts w:ascii="Verdana" w:hAnsi="Verdana"/>
                <w:b/>
                <w:noProof/>
              </w:rPr>
              <w:t>Alcance</w:t>
            </w:r>
            <w:r w:rsidR="00323DC6">
              <w:rPr>
                <w:noProof/>
                <w:webHidden/>
              </w:rPr>
              <w:tab/>
            </w:r>
            <w:r w:rsidR="00323DC6">
              <w:rPr>
                <w:noProof/>
                <w:webHidden/>
              </w:rPr>
              <w:fldChar w:fldCharType="begin"/>
            </w:r>
            <w:r w:rsidR="00323DC6">
              <w:rPr>
                <w:noProof/>
                <w:webHidden/>
              </w:rPr>
              <w:instrText xml:space="preserve"> PAGEREF _Toc141079773 \h </w:instrText>
            </w:r>
            <w:r w:rsidR="00323DC6">
              <w:rPr>
                <w:noProof/>
                <w:webHidden/>
              </w:rPr>
            </w:r>
            <w:r w:rsidR="00323DC6">
              <w:rPr>
                <w:noProof/>
                <w:webHidden/>
              </w:rPr>
              <w:fldChar w:fldCharType="separate"/>
            </w:r>
            <w:r w:rsidR="00F05630">
              <w:rPr>
                <w:noProof/>
                <w:webHidden/>
              </w:rPr>
              <w:t>4</w:t>
            </w:r>
            <w:r w:rsidR="00323DC6">
              <w:rPr>
                <w:noProof/>
                <w:webHidden/>
              </w:rPr>
              <w:fldChar w:fldCharType="end"/>
            </w:r>
          </w:hyperlink>
        </w:p>
        <w:p w14:paraId="0F3CEC14" w14:textId="566B8ED6" w:rsidR="00323DC6" w:rsidRDefault="00000000">
          <w:pPr>
            <w:pStyle w:val="TDC2"/>
            <w:tabs>
              <w:tab w:val="left" w:pos="1100"/>
              <w:tab w:val="right" w:leader="dot" w:pos="8828"/>
            </w:tabs>
            <w:rPr>
              <w:rFonts w:eastAsiaTheme="minorEastAsia"/>
              <w:noProof/>
              <w:kern w:val="2"/>
              <w:lang w:eastAsia="es-CO"/>
              <w14:ligatures w14:val="standardContextual"/>
            </w:rPr>
          </w:pPr>
          <w:hyperlink w:anchor="_Toc141079774" w:history="1">
            <w:r w:rsidR="00323DC6" w:rsidRPr="001C0A9C">
              <w:rPr>
                <w:rStyle w:val="Hipervnculo"/>
                <w:rFonts w:ascii="Verdana" w:hAnsi="Verdana"/>
                <w:b/>
                <w:noProof/>
              </w:rPr>
              <w:t>1.2.</w:t>
            </w:r>
            <w:r w:rsidR="00323DC6">
              <w:rPr>
                <w:rFonts w:eastAsiaTheme="minorEastAsia"/>
                <w:noProof/>
                <w:kern w:val="2"/>
                <w:lang w:eastAsia="es-CO"/>
                <w14:ligatures w14:val="standardContextual"/>
              </w:rPr>
              <w:tab/>
            </w:r>
            <w:r w:rsidR="00323DC6" w:rsidRPr="001C0A9C">
              <w:rPr>
                <w:rStyle w:val="Hipervnculo"/>
                <w:rFonts w:ascii="Verdana" w:hAnsi="Verdana"/>
                <w:b/>
                <w:noProof/>
              </w:rPr>
              <w:t>Descripción de la organización</w:t>
            </w:r>
            <w:r w:rsidR="00323DC6">
              <w:rPr>
                <w:noProof/>
                <w:webHidden/>
              </w:rPr>
              <w:tab/>
            </w:r>
            <w:r w:rsidR="00323DC6">
              <w:rPr>
                <w:noProof/>
                <w:webHidden/>
              </w:rPr>
              <w:fldChar w:fldCharType="begin"/>
            </w:r>
            <w:r w:rsidR="00323DC6">
              <w:rPr>
                <w:noProof/>
                <w:webHidden/>
              </w:rPr>
              <w:instrText xml:space="preserve"> PAGEREF _Toc141079774 \h </w:instrText>
            </w:r>
            <w:r w:rsidR="00323DC6">
              <w:rPr>
                <w:noProof/>
                <w:webHidden/>
              </w:rPr>
            </w:r>
            <w:r w:rsidR="00323DC6">
              <w:rPr>
                <w:noProof/>
                <w:webHidden/>
              </w:rPr>
              <w:fldChar w:fldCharType="separate"/>
            </w:r>
            <w:r w:rsidR="00F05630">
              <w:rPr>
                <w:noProof/>
                <w:webHidden/>
              </w:rPr>
              <w:t>5</w:t>
            </w:r>
            <w:r w:rsidR="00323DC6">
              <w:rPr>
                <w:noProof/>
                <w:webHidden/>
              </w:rPr>
              <w:fldChar w:fldCharType="end"/>
            </w:r>
          </w:hyperlink>
        </w:p>
        <w:p w14:paraId="2F3976AF" w14:textId="5C9020EA" w:rsidR="00323DC6" w:rsidRDefault="00000000">
          <w:pPr>
            <w:pStyle w:val="TDC2"/>
            <w:tabs>
              <w:tab w:val="left" w:pos="1100"/>
              <w:tab w:val="right" w:leader="dot" w:pos="8828"/>
            </w:tabs>
            <w:rPr>
              <w:rFonts w:eastAsiaTheme="minorEastAsia"/>
              <w:noProof/>
              <w:kern w:val="2"/>
              <w:lang w:eastAsia="es-CO"/>
              <w14:ligatures w14:val="standardContextual"/>
            </w:rPr>
          </w:pPr>
          <w:hyperlink w:anchor="_Toc141079775" w:history="1">
            <w:r w:rsidR="00323DC6" w:rsidRPr="001C0A9C">
              <w:rPr>
                <w:rStyle w:val="Hipervnculo"/>
                <w:rFonts w:ascii="Verdana" w:hAnsi="Verdana"/>
                <w:b/>
                <w:noProof/>
              </w:rPr>
              <w:t>1.3.</w:t>
            </w:r>
            <w:r w:rsidR="00323DC6">
              <w:rPr>
                <w:rFonts w:eastAsiaTheme="minorEastAsia"/>
                <w:noProof/>
                <w:kern w:val="2"/>
                <w:lang w:eastAsia="es-CO"/>
                <w14:ligatures w14:val="standardContextual"/>
              </w:rPr>
              <w:tab/>
            </w:r>
            <w:r w:rsidR="00323DC6" w:rsidRPr="001C0A9C">
              <w:rPr>
                <w:rStyle w:val="Hipervnculo"/>
                <w:rFonts w:ascii="Verdana" w:hAnsi="Verdana"/>
                <w:b/>
                <w:noProof/>
              </w:rPr>
              <w:t>Procesos de negocio</w:t>
            </w:r>
            <w:r w:rsidR="00323DC6">
              <w:rPr>
                <w:noProof/>
                <w:webHidden/>
              </w:rPr>
              <w:tab/>
            </w:r>
            <w:r w:rsidR="00323DC6">
              <w:rPr>
                <w:noProof/>
                <w:webHidden/>
              </w:rPr>
              <w:fldChar w:fldCharType="begin"/>
            </w:r>
            <w:r w:rsidR="00323DC6">
              <w:rPr>
                <w:noProof/>
                <w:webHidden/>
              </w:rPr>
              <w:instrText xml:space="preserve"> PAGEREF _Toc141079775 \h </w:instrText>
            </w:r>
            <w:r w:rsidR="00323DC6">
              <w:rPr>
                <w:noProof/>
                <w:webHidden/>
              </w:rPr>
            </w:r>
            <w:r w:rsidR="00323DC6">
              <w:rPr>
                <w:noProof/>
                <w:webHidden/>
              </w:rPr>
              <w:fldChar w:fldCharType="separate"/>
            </w:r>
            <w:r w:rsidR="00F05630">
              <w:rPr>
                <w:noProof/>
                <w:webHidden/>
              </w:rPr>
              <w:t>5</w:t>
            </w:r>
            <w:r w:rsidR="00323DC6">
              <w:rPr>
                <w:noProof/>
                <w:webHidden/>
              </w:rPr>
              <w:fldChar w:fldCharType="end"/>
            </w:r>
          </w:hyperlink>
        </w:p>
        <w:p w14:paraId="4A8AF2FD" w14:textId="11F440A3" w:rsidR="00323DC6" w:rsidRDefault="00000000">
          <w:pPr>
            <w:pStyle w:val="TDC2"/>
            <w:tabs>
              <w:tab w:val="left" w:pos="1100"/>
              <w:tab w:val="right" w:leader="dot" w:pos="8828"/>
            </w:tabs>
            <w:rPr>
              <w:rFonts w:eastAsiaTheme="minorEastAsia"/>
              <w:noProof/>
              <w:kern w:val="2"/>
              <w:lang w:eastAsia="es-CO"/>
              <w14:ligatures w14:val="standardContextual"/>
            </w:rPr>
          </w:pPr>
          <w:hyperlink w:anchor="_Toc141079776" w:history="1">
            <w:r w:rsidR="00323DC6" w:rsidRPr="001C0A9C">
              <w:rPr>
                <w:rStyle w:val="Hipervnculo"/>
                <w:rFonts w:ascii="Verdana" w:hAnsi="Verdana"/>
                <w:b/>
                <w:noProof/>
              </w:rPr>
              <w:t>1.4.</w:t>
            </w:r>
            <w:r w:rsidR="00323DC6">
              <w:rPr>
                <w:rFonts w:eastAsiaTheme="minorEastAsia"/>
                <w:noProof/>
                <w:kern w:val="2"/>
                <w:lang w:eastAsia="es-CO"/>
                <w14:ligatures w14:val="standardContextual"/>
              </w:rPr>
              <w:tab/>
            </w:r>
            <w:r w:rsidR="00323DC6" w:rsidRPr="001C0A9C">
              <w:rPr>
                <w:rStyle w:val="Hipervnculo"/>
                <w:rFonts w:ascii="Verdana" w:hAnsi="Verdana"/>
                <w:b/>
                <w:noProof/>
              </w:rPr>
              <w:t>Funcionalidades</w:t>
            </w:r>
            <w:r w:rsidR="00323DC6">
              <w:rPr>
                <w:noProof/>
                <w:webHidden/>
              </w:rPr>
              <w:tab/>
            </w:r>
            <w:r w:rsidR="00323DC6">
              <w:rPr>
                <w:noProof/>
                <w:webHidden/>
              </w:rPr>
              <w:fldChar w:fldCharType="begin"/>
            </w:r>
            <w:r w:rsidR="00323DC6">
              <w:rPr>
                <w:noProof/>
                <w:webHidden/>
              </w:rPr>
              <w:instrText xml:space="preserve"> PAGEREF _Toc141079776 \h </w:instrText>
            </w:r>
            <w:r w:rsidR="00323DC6">
              <w:rPr>
                <w:noProof/>
                <w:webHidden/>
              </w:rPr>
            </w:r>
            <w:r w:rsidR="00323DC6">
              <w:rPr>
                <w:noProof/>
                <w:webHidden/>
              </w:rPr>
              <w:fldChar w:fldCharType="separate"/>
            </w:r>
            <w:r w:rsidR="00F05630">
              <w:rPr>
                <w:noProof/>
                <w:webHidden/>
              </w:rPr>
              <w:t>6</w:t>
            </w:r>
            <w:r w:rsidR="00323DC6">
              <w:rPr>
                <w:noProof/>
                <w:webHidden/>
              </w:rPr>
              <w:fldChar w:fldCharType="end"/>
            </w:r>
          </w:hyperlink>
        </w:p>
        <w:p w14:paraId="4F989E77" w14:textId="29C2D16F" w:rsidR="00323DC6" w:rsidRDefault="00000000">
          <w:pPr>
            <w:pStyle w:val="TDC2"/>
            <w:tabs>
              <w:tab w:val="left" w:pos="1100"/>
              <w:tab w:val="right" w:leader="dot" w:pos="8828"/>
            </w:tabs>
            <w:rPr>
              <w:rFonts w:eastAsiaTheme="minorEastAsia"/>
              <w:noProof/>
              <w:kern w:val="2"/>
              <w:lang w:eastAsia="es-CO"/>
              <w14:ligatures w14:val="standardContextual"/>
            </w:rPr>
          </w:pPr>
          <w:hyperlink w:anchor="_Toc141079777" w:history="1">
            <w:r w:rsidR="00323DC6" w:rsidRPr="001C0A9C">
              <w:rPr>
                <w:rStyle w:val="Hipervnculo"/>
                <w:rFonts w:ascii="Verdana" w:hAnsi="Verdana"/>
                <w:b/>
                <w:noProof/>
              </w:rPr>
              <w:t>1.5.</w:t>
            </w:r>
            <w:r w:rsidR="00323DC6">
              <w:rPr>
                <w:rFonts w:eastAsiaTheme="minorEastAsia"/>
                <w:noProof/>
                <w:kern w:val="2"/>
                <w:lang w:eastAsia="es-CO"/>
                <w14:ligatures w14:val="standardContextual"/>
              </w:rPr>
              <w:tab/>
            </w:r>
            <w:r w:rsidR="00323DC6" w:rsidRPr="001C0A9C">
              <w:rPr>
                <w:rStyle w:val="Hipervnculo"/>
                <w:rFonts w:ascii="Verdana" w:hAnsi="Verdana"/>
                <w:b/>
                <w:noProof/>
              </w:rPr>
              <w:t>Documentos o referencias</w:t>
            </w:r>
            <w:r w:rsidR="00323DC6">
              <w:rPr>
                <w:noProof/>
                <w:webHidden/>
              </w:rPr>
              <w:tab/>
            </w:r>
            <w:r w:rsidR="00323DC6">
              <w:rPr>
                <w:noProof/>
                <w:webHidden/>
              </w:rPr>
              <w:fldChar w:fldCharType="begin"/>
            </w:r>
            <w:r w:rsidR="00323DC6">
              <w:rPr>
                <w:noProof/>
                <w:webHidden/>
              </w:rPr>
              <w:instrText xml:space="preserve"> PAGEREF _Toc141079777 \h </w:instrText>
            </w:r>
            <w:r w:rsidR="00323DC6">
              <w:rPr>
                <w:noProof/>
                <w:webHidden/>
              </w:rPr>
            </w:r>
            <w:r w:rsidR="00323DC6">
              <w:rPr>
                <w:noProof/>
                <w:webHidden/>
              </w:rPr>
              <w:fldChar w:fldCharType="separate"/>
            </w:r>
            <w:r w:rsidR="00F05630">
              <w:rPr>
                <w:noProof/>
                <w:webHidden/>
              </w:rPr>
              <w:t>8</w:t>
            </w:r>
            <w:r w:rsidR="00323DC6">
              <w:rPr>
                <w:noProof/>
                <w:webHidden/>
              </w:rPr>
              <w:fldChar w:fldCharType="end"/>
            </w:r>
          </w:hyperlink>
        </w:p>
        <w:p w14:paraId="2D040ACE" w14:textId="6251C37B" w:rsidR="00323DC6" w:rsidRDefault="00000000">
          <w:pPr>
            <w:pStyle w:val="TDC1"/>
            <w:tabs>
              <w:tab w:val="left" w:pos="660"/>
              <w:tab w:val="right" w:leader="dot" w:pos="8828"/>
            </w:tabs>
            <w:rPr>
              <w:rFonts w:eastAsiaTheme="minorEastAsia"/>
              <w:noProof/>
              <w:kern w:val="2"/>
              <w:lang w:eastAsia="es-CO"/>
              <w14:ligatures w14:val="standardContextual"/>
            </w:rPr>
          </w:pPr>
          <w:hyperlink w:anchor="_Toc141079778" w:history="1">
            <w:r w:rsidR="00323DC6" w:rsidRPr="001C0A9C">
              <w:rPr>
                <w:rStyle w:val="Hipervnculo"/>
                <w:rFonts w:ascii="Verdana" w:hAnsi="Verdana"/>
                <w:b/>
                <w:noProof/>
              </w:rPr>
              <w:t>2.</w:t>
            </w:r>
            <w:r w:rsidR="00323DC6">
              <w:rPr>
                <w:rFonts w:eastAsiaTheme="minorEastAsia"/>
                <w:noProof/>
                <w:kern w:val="2"/>
                <w:lang w:eastAsia="es-CO"/>
                <w14:ligatures w14:val="standardContextual"/>
              </w:rPr>
              <w:tab/>
            </w:r>
            <w:r w:rsidR="00323DC6" w:rsidRPr="001C0A9C">
              <w:rPr>
                <w:rStyle w:val="Hipervnculo"/>
                <w:rFonts w:ascii="Verdana" w:hAnsi="Verdana"/>
                <w:b/>
                <w:noProof/>
              </w:rPr>
              <w:t>Descripción General</w:t>
            </w:r>
            <w:r w:rsidR="00323DC6">
              <w:rPr>
                <w:noProof/>
                <w:webHidden/>
              </w:rPr>
              <w:tab/>
            </w:r>
            <w:r w:rsidR="00323DC6">
              <w:rPr>
                <w:noProof/>
                <w:webHidden/>
              </w:rPr>
              <w:fldChar w:fldCharType="begin"/>
            </w:r>
            <w:r w:rsidR="00323DC6">
              <w:rPr>
                <w:noProof/>
                <w:webHidden/>
              </w:rPr>
              <w:instrText xml:space="preserve"> PAGEREF _Toc141079778 \h </w:instrText>
            </w:r>
            <w:r w:rsidR="00323DC6">
              <w:rPr>
                <w:noProof/>
                <w:webHidden/>
              </w:rPr>
            </w:r>
            <w:r w:rsidR="00323DC6">
              <w:rPr>
                <w:noProof/>
                <w:webHidden/>
              </w:rPr>
              <w:fldChar w:fldCharType="separate"/>
            </w:r>
            <w:r w:rsidR="00F05630">
              <w:rPr>
                <w:noProof/>
                <w:webHidden/>
              </w:rPr>
              <w:t>9</w:t>
            </w:r>
            <w:r w:rsidR="00323DC6">
              <w:rPr>
                <w:noProof/>
                <w:webHidden/>
              </w:rPr>
              <w:fldChar w:fldCharType="end"/>
            </w:r>
          </w:hyperlink>
        </w:p>
        <w:p w14:paraId="0F1F56EF" w14:textId="27EF56FD" w:rsidR="00323DC6" w:rsidRDefault="00000000">
          <w:pPr>
            <w:pStyle w:val="TDC2"/>
            <w:tabs>
              <w:tab w:val="left" w:pos="1100"/>
              <w:tab w:val="right" w:leader="dot" w:pos="8828"/>
            </w:tabs>
            <w:rPr>
              <w:rFonts w:eastAsiaTheme="minorEastAsia"/>
              <w:noProof/>
              <w:kern w:val="2"/>
              <w:lang w:eastAsia="es-CO"/>
              <w14:ligatures w14:val="standardContextual"/>
            </w:rPr>
          </w:pPr>
          <w:hyperlink w:anchor="_Toc141079779" w:history="1">
            <w:r w:rsidR="00323DC6" w:rsidRPr="001C0A9C">
              <w:rPr>
                <w:rStyle w:val="Hipervnculo"/>
                <w:rFonts w:ascii="Verdana" w:hAnsi="Verdana"/>
                <w:b/>
                <w:noProof/>
              </w:rPr>
              <w:t>2.1.</w:t>
            </w:r>
            <w:r w:rsidR="00323DC6">
              <w:rPr>
                <w:rFonts w:eastAsiaTheme="minorEastAsia"/>
                <w:noProof/>
                <w:kern w:val="2"/>
                <w:lang w:eastAsia="es-CO"/>
                <w14:ligatures w14:val="standardContextual"/>
              </w:rPr>
              <w:tab/>
            </w:r>
            <w:r w:rsidR="00323DC6" w:rsidRPr="001C0A9C">
              <w:rPr>
                <w:rStyle w:val="Hipervnculo"/>
                <w:rFonts w:ascii="Verdana" w:hAnsi="Verdana"/>
                <w:b/>
                <w:noProof/>
              </w:rPr>
              <w:t>Funcionalidades Generales</w:t>
            </w:r>
            <w:r w:rsidR="00323DC6">
              <w:rPr>
                <w:noProof/>
                <w:webHidden/>
              </w:rPr>
              <w:tab/>
            </w:r>
            <w:r w:rsidR="00323DC6">
              <w:rPr>
                <w:noProof/>
                <w:webHidden/>
              </w:rPr>
              <w:fldChar w:fldCharType="begin"/>
            </w:r>
            <w:r w:rsidR="00323DC6">
              <w:rPr>
                <w:noProof/>
                <w:webHidden/>
              </w:rPr>
              <w:instrText xml:space="preserve"> PAGEREF _Toc141079779 \h </w:instrText>
            </w:r>
            <w:r w:rsidR="00323DC6">
              <w:rPr>
                <w:noProof/>
                <w:webHidden/>
              </w:rPr>
            </w:r>
            <w:r w:rsidR="00323DC6">
              <w:rPr>
                <w:noProof/>
                <w:webHidden/>
              </w:rPr>
              <w:fldChar w:fldCharType="separate"/>
            </w:r>
            <w:r w:rsidR="00F05630">
              <w:rPr>
                <w:noProof/>
                <w:webHidden/>
              </w:rPr>
              <w:t>9</w:t>
            </w:r>
            <w:r w:rsidR="00323DC6">
              <w:rPr>
                <w:noProof/>
                <w:webHidden/>
              </w:rPr>
              <w:fldChar w:fldCharType="end"/>
            </w:r>
          </w:hyperlink>
        </w:p>
        <w:p w14:paraId="4056B6FC" w14:textId="3B6E0603" w:rsidR="00323DC6" w:rsidRDefault="00000000">
          <w:pPr>
            <w:pStyle w:val="TDC2"/>
            <w:tabs>
              <w:tab w:val="left" w:pos="1100"/>
              <w:tab w:val="right" w:leader="dot" w:pos="8828"/>
            </w:tabs>
            <w:rPr>
              <w:rFonts w:eastAsiaTheme="minorEastAsia"/>
              <w:noProof/>
              <w:kern w:val="2"/>
              <w:lang w:eastAsia="es-CO"/>
              <w14:ligatures w14:val="standardContextual"/>
            </w:rPr>
          </w:pPr>
          <w:hyperlink w:anchor="_Toc141079780" w:history="1">
            <w:r w:rsidR="00323DC6" w:rsidRPr="001C0A9C">
              <w:rPr>
                <w:rStyle w:val="Hipervnculo"/>
                <w:rFonts w:ascii="Verdana" w:hAnsi="Verdana"/>
                <w:b/>
                <w:noProof/>
              </w:rPr>
              <w:t>2.2.</w:t>
            </w:r>
            <w:r w:rsidR="00323DC6">
              <w:rPr>
                <w:rFonts w:eastAsiaTheme="minorEastAsia"/>
                <w:noProof/>
                <w:kern w:val="2"/>
                <w:lang w:eastAsia="es-CO"/>
                <w14:ligatures w14:val="standardContextual"/>
              </w:rPr>
              <w:tab/>
            </w:r>
            <w:r w:rsidR="00323DC6" w:rsidRPr="001C0A9C">
              <w:rPr>
                <w:rStyle w:val="Hipervnculo"/>
                <w:rFonts w:ascii="Verdana" w:hAnsi="Verdana"/>
                <w:b/>
                <w:noProof/>
              </w:rPr>
              <w:t>Stackeholders</w:t>
            </w:r>
            <w:r w:rsidR="00323DC6">
              <w:rPr>
                <w:noProof/>
                <w:webHidden/>
              </w:rPr>
              <w:tab/>
            </w:r>
            <w:r w:rsidR="00323DC6">
              <w:rPr>
                <w:noProof/>
                <w:webHidden/>
              </w:rPr>
              <w:fldChar w:fldCharType="begin"/>
            </w:r>
            <w:r w:rsidR="00323DC6">
              <w:rPr>
                <w:noProof/>
                <w:webHidden/>
              </w:rPr>
              <w:instrText xml:space="preserve"> PAGEREF _Toc141079780 \h </w:instrText>
            </w:r>
            <w:r w:rsidR="00323DC6">
              <w:rPr>
                <w:noProof/>
                <w:webHidden/>
              </w:rPr>
            </w:r>
            <w:r w:rsidR="00323DC6">
              <w:rPr>
                <w:noProof/>
                <w:webHidden/>
              </w:rPr>
              <w:fldChar w:fldCharType="separate"/>
            </w:r>
            <w:r w:rsidR="00F05630">
              <w:rPr>
                <w:noProof/>
                <w:webHidden/>
              </w:rPr>
              <w:t>9</w:t>
            </w:r>
            <w:r w:rsidR="00323DC6">
              <w:rPr>
                <w:noProof/>
                <w:webHidden/>
              </w:rPr>
              <w:fldChar w:fldCharType="end"/>
            </w:r>
          </w:hyperlink>
        </w:p>
        <w:p w14:paraId="59B6C92C" w14:textId="43CDA8C6" w:rsidR="00323DC6" w:rsidRDefault="00000000">
          <w:pPr>
            <w:pStyle w:val="TDC3"/>
            <w:tabs>
              <w:tab w:val="left" w:pos="1320"/>
              <w:tab w:val="right" w:leader="dot" w:pos="8828"/>
            </w:tabs>
            <w:rPr>
              <w:rFonts w:eastAsiaTheme="minorEastAsia"/>
              <w:noProof/>
              <w:kern w:val="2"/>
              <w:lang w:eastAsia="es-CO"/>
              <w14:ligatures w14:val="standardContextual"/>
            </w:rPr>
          </w:pPr>
          <w:hyperlink w:anchor="_Toc141079781" w:history="1">
            <w:r w:rsidR="00323DC6" w:rsidRPr="001C0A9C">
              <w:rPr>
                <w:rStyle w:val="Hipervnculo"/>
                <w:noProof/>
              </w:rPr>
              <w:t>2.2.1.</w:t>
            </w:r>
            <w:r w:rsidR="00323DC6">
              <w:rPr>
                <w:rFonts w:eastAsiaTheme="minorEastAsia"/>
                <w:noProof/>
                <w:kern w:val="2"/>
                <w:lang w:eastAsia="es-CO"/>
                <w14:ligatures w14:val="standardContextual"/>
              </w:rPr>
              <w:tab/>
            </w:r>
            <w:r w:rsidR="00323DC6" w:rsidRPr="001C0A9C">
              <w:rPr>
                <w:rStyle w:val="Hipervnculo"/>
                <w:noProof/>
              </w:rPr>
              <w:t>Usuarios</w:t>
            </w:r>
            <w:r w:rsidR="00323DC6">
              <w:rPr>
                <w:noProof/>
                <w:webHidden/>
              </w:rPr>
              <w:tab/>
            </w:r>
            <w:r w:rsidR="00323DC6">
              <w:rPr>
                <w:noProof/>
                <w:webHidden/>
              </w:rPr>
              <w:fldChar w:fldCharType="begin"/>
            </w:r>
            <w:r w:rsidR="00323DC6">
              <w:rPr>
                <w:noProof/>
                <w:webHidden/>
              </w:rPr>
              <w:instrText xml:space="preserve"> PAGEREF _Toc141079781 \h </w:instrText>
            </w:r>
            <w:r w:rsidR="00323DC6">
              <w:rPr>
                <w:noProof/>
                <w:webHidden/>
              </w:rPr>
            </w:r>
            <w:r w:rsidR="00323DC6">
              <w:rPr>
                <w:noProof/>
                <w:webHidden/>
              </w:rPr>
              <w:fldChar w:fldCharType="separate"/>
            </w:r>
            <w:r w:rsidR="00F05630">
              <w:rPr>
                <w:noProof/>
                <w:webHidden/>
              </w:rPr>
              <w:t>9</w:t>
            </w:r>
            <w:r w:rsidR="00323DC6">
              <w:rPr>
                <w:noProof/>
                <w:webHidden/>
              </w:rPr>
              <w:fldChar w:fldCharType="end"/>
            </w:r>
          </w:hyperlink>
        </w:p>
        <w:p w14:paraId="54507ED7" w14:textId="3388087B" w:rsidR="00323DC6" w:rsidRDefault="00000000">
          <w:pPr>
            <w:pStyle w:val="TDC3"/>
            <w:tabs>
              <w:tab w:val="left" w:pos="1320"/>
              <w:tab w:val="right" w:leader="dot" w:pos="8828"/>
            </w:tabs>
            <w:rPr>
              <w:rFonts w:eastAsiaTheme="minorEastAsia"/>
              <w:noProof/>
              <w:kern w:val="2"/>
              <w:lang w:eastAsia="es-CO"/>
              <w14:ligatures w14:val="standardContextual"/>
            </w:rPr>
          </w:pPr>
          <w:hyperlink w:anchor="_Toc141079782" w:history="1">
            <w:r w:rsidR="00323DC6" w:rsidRPr="001C0A9C">
              <w:rPr>
                <w:rStyle w:val="Hipervnculo"/>
                <w:noProof/>
              </w:rPr>
              <w:t>2.2.2.</w:t>
            </w:r>
            <w:r w:rsidR="00323DC6">
              <w:rPr>
                <w:rFonts w:eastAsiaTheme="minorEastAsia"/>
                <w:noProof/>
                <w:kern w:val="2"/>
                <w:lang w:eastAsia="es-CO"/>
                <w14:ligatures w14:val="standardContextual"/>
              </w:rPr>
              <w:tab/>
            </w:r>
            <w:r w:rsidR="00323DC6" w:rsidRPr="001C0A9C">
              <w:rPr>
                <w:rStyle w:val="Hipervnculo"/>
                <w:noProof/>
              </w:rPr>
              <w:t>Responsables</w:t>
            </w:r>
            <w:r w:rsidR="00323DC6">
              <w:rPr>
                <w:noProof/>
                <w:webHidden/>
              </w:rPr>
              <w:tab/>
            </w:r>
            <w:r w:rsidR="00323DC6">
              <w:rPr>
                <w:noProof/>
                <w:webHidden/>
              </w:rPr>
              <w:fldChar w:fldCharType="begin"/>
            </w:r>
            <w:r w:rsidR="00323DC6">
              <w:rPr>
                <w:noProof/>
                <w:webHidden/>
              </w:rPr>
              <w:instrText xml:space="preserve"> PAGEREF _Toc141079782 \h </w:instrText>
            </w:r>
            <w:r w:rsidR="00323DC6">
              <w:rPr>
                <w:noProof/>
                <w:webHidden/>
              </w:rPr>
            </w:r>
            <w:r w:rsidR="00323DC6">
              <w:rPr>
                <w:noProof/>
                <w:webHidden/>
              </w:rPr>
              <w:fldChar w:fldCharType="separate"/>
            </w:r>
            <w:r w:rsidR="00F05630">
              <w:rPr>
                <w:noProof/>
                <w:webHidden/>
              </w:rPr>
              <w:t>10</w:t>
            </w:r>
            <w:r w:rsidR="00323DC6">
              <w:rPr>
                <w:noProof/>
                <w:webHidden/>
              </w:rPr>
              <w:fldChar w:fldCharType="end"/>
            </w:r>
          </w:hyperlink>
        </w:p>
        <w:p w14:paraId="2F1EE07D" w14:textId="7343B49C" w:rsidR="00323DC6" w:rsidRDefault="00000000">
          <w:pPr>
            <w:pStyle w:val="TDC3"/>
            <w:tabs>
              <w:tab w:val="left" w:pos="1320"/>
              <w:tab w:val="right" w:leader="dot" w:pos="8828"/>
            </w:tabs>
            <w:rPr>
              <w:rFonts w:eastAsiaTheme="minorEastAsia"/>
              <w:noProof/>
              <w:kern w:val="2"/>
              <w:lang w:eastAsia="es-CO"/>
              <w14:ligatures w14:val="standardContextual"/>
            </w:rPr>
          </w:pPr>
          <w:hyperlink w:anchor="_Toc141079783" w:history="1">
            <w:r w:rsidR="00323DC6" w:rsidRPr="001C0A9C">
              <w:rPr>
                <w:rStyle w:val="Hipervnculo"/>
                <w:noProof/>
              </w:rPr>
              <w:t>2.2.3.</w:t>
            </w:r>
            <w:r w:rsidR="00323DC6">
              <w:rPr>
                <w:rFonts w:eastAsiaTheme="minorEastAsia"/>
                <w:noProof/>
                <w:kern w:val="2"/>
                <w:lang w:eastAsia="es-CO"/>
                <w14:ligatures w14:val="standardContextual"/>
              </w:rPr>
              <w:tab/>
            </w:r>
            <w:r w:rsidR="00323DC6" w:rsidRPr="001C0A9C">
              <w:rPr>
                <w:rStyle w:val="Hipervnculo"/>
                <w:noProof/>
              </w:rPr>
              <w:t>Roles clave</w:t>
            </w:r>
            <w:r w:rsidR="00323DC6">
              <w:rPr>
                <w:noProof/>
                <w:webHidden/>
              </w:rPr>
              <w:tab/>
            </w:r>
            <w:r w:rsidR="00323DC6">
              <w:rPr>
                <w:noProof/>
                <w:webHidden/>
              </w:rPr>
              <w:fldChar w:fldCharType="begin"/>
            </w:r>
            <w:r w:rsidR="00323DC6">
              <w:rPr>
                <w:noProof/>
                <w:webHidden/>
              </w:rPr>
              <w:instrText xml:space="preserve"> PAGEREF _Toc141079783 \h </w:instrText>
            </w:r>
            <w:r w:rsidR="00323DC6">
              <w:rPr>
                <w:noProof/>
                <w:webHidden/>
              </w:rPr>
            </w:r>
            <w:r w:rsidR="00323DC6">
              <w:rPr>
                <w:noProof/>
                <w:webHidden/>
              </w:rPr>
              <w:fldChar w:fldCharType="separate"/>
            </w:r>
            <w:r w:rsidR="00F05630">
              <w:rPr>
                <w:noProof/>
                <w:webHidden/>
              </w:rPr>
              <w:t>10</w:t>
            </w:r>
            <w:r w:rsidR="00323DC6">
              <w:rPr>
                <w:noProof/>
                <w:webHidden/>
              </w:rPr>
              <w:fldChar w:fldCharType="end"/>
            </w:r>
          </w:hyperlink>
        </w:p>
        <w:p w14:paraId="4E96E1D8" w14:textId="26698ED9" w:rsidR="00323DC6" w:rsidRDefault="00000000">
          <w:pPr>
            <w:pStyle w:val="TDC2"/>
            <w:tabs>
              <w:tab w:val="left" w:pos="1100"/>
              <w:tab w:val="right" w:leader="dot" w:pos="8828"/>
            </w:tabs>
            <w:rPr>
              <w:rFonts w:eastAsiaTheme="minorEastAsia"/>
              <w:noProof/>
              <w:kern w:val="2"/>
              <w:lang w:eastAsia="es-CO"/>
              <w14:ligatures w14:val="standardContextual"/>
            </w:rPr>
          </w:pPr>
          <w:hyperlink w:anchor="_Toc141079784" w:history="1">
            <w:r w:rsidR="00323DC6" w:rsidRPr="001C0A9C">
              <w:rPr>
                <w:rStyle w:val="Hipervnculo"/>
                <w:rFonts w:ascii="Verdana" w:hAnsi="Verdana"/>
                <w:b/>
                <w:noProof/>
              </w:rPr>
              <w:t>2.3.</w:t>
            </w:r>
            <w:r w:rsidR="00323DC6">
              <w:rPr>
                <w:rFonts w:eastAsiaTheme="minorEastAsia"/>
                <w:noProof/>
                <w:kern w:val="2"/>
                <w:lang w:eastAsia="es-CO"/>
                <w14:ligatures w14:val="standardContextual"/>
              </w:rPr>
              <w:tab/>
            </w:r>
            <w:r w:rsidR="00323DC6" w:rsidRPr="001C0A9C">
              <w:rPr>
                <w:rStyle w:val="Hipervnculo"/>
                <w:rFonts w:ascii="Verdana" w:hAnsi="Verdana"/>
                <w:b/>
                <w:noProof/>
              </w:rPr>
              <w:t>Restricciones</w:t>
            </w:r>
            <w:r w:rsidR="00323DC6">
              <w:rPr>
                <w:noProof/>
                <w:webHidden/>
              </w:rPr>
              <w:tab/>
            </w:r>
            <w:r w:rsidR="00323DC6">
              <w:rPr>
                <w:noProof/>
                <w:webHidden/>
              </w:rPr>
              <w:fldChar w:fldCharType="begin"/>
            </w:r>
            <w:r w:rsidR="00323DC6">
              <w:rPr>
                <w:noProof/>
                <w:webHidden/>
              </w:rPr>
              <w:instrText xml:space="preserve"> PAGEREF _Toc141079784 \h </w:instrText>
            </w:r>
            <w:r w:rsidR="00323DC6">
              <w:rPr>
                <w:noProof/>
                <w:webHidden/>
              </w:rPr>
            </w:r>
            <w:r w:rsidR="00323DC6">
              <w:rPr>
                <w:noProof/>
                <w:webHidden/>
              </w:rPr>
              <w:fldChar w:fldCharType="separate"/>
            </w:r>
            <w:r w:rsidR="00F05630">
              <w:rPr>
                <w:noProof/>
                <w:webHidden/>
              </w:rPr>
              <w:t>11</w:t>
            </w:r>
            <w:r w:rsidR="00323DC6">
              <w:rPr>
                <w:noProof/>
                <w:webHidden/>
              </w:rPr>
              <w:fldChar w:fldCharType="end"/>
            </w:r>
          </w:hyperlink>
        </w:p>
        <w:p w14:paraId="0D62EB6C" w14:textId="3B3E8AD8" w:rsidR="00323DC6" w:rsidRDefault="00000000">
          <w:pPr>
            <w:pStyle w:val="TDC1"/>
            <w:tabs>
              <w:tab w:val="left" w:pos="660"/>
              <w:tab w:val="right" w:leader="dot" w:pos="8828"/>
            </w:tabs>
            <w:rPr>
              <w:rFonts w:eastAsiaTheme="minorEastAsia"/>
              <w:noProof/>
              <w:kern w:val="2"/>
              <w:lang w:eastAsia="es-CO"/>
              <w14:ligatures w14:val="standardContextual"/>
            </w:rPr>
          </w:pPr>
          <w:hyperlink w:anchor="_Toc141079785" w:history="1">
            <w:r w:rsidR="00323DC6" w:rsidRPr="001C0A9C">
              <w:rPr>
                <w:rStyle w:val="Hipervnculo"/>
                <w:rFonts w:ascii="Verdana" w:hAnsi="Verdana"/>
                <w:b/>
                <w:noProof/>
              </w:rPr>
              <w:t>3.</w:t>
            </w:r>
            <w:r w:rsidR="00323DC6">
              <w:rPr>
                <w:rFonts w:eastAsiaTheme="minorEastAsia"/>
                <w:noProof/>
                <w:kern w:val="2"/>
                <w:lang w:eastAsia="es-CO"/>
                <w14:ligatures w14:val="standardContextual"/>
              </w:rPr>
              <w:tab/>
            </w:r>
            <w:r w:rsidR="00323DC6" w:rsidRPr="001C0A9C">
              <w:rPr>
                <w:rStyle w:val="Hipervnculo"/>
                <w:rFonts w:ascii="Verdana" w:hAnsi="Verdana"/>
                <w:b/>
                <w:noProof/>
              </w:rPr>
              <w:t>Requisitos</w:t>
            </w:r>
            <w:r w:rsidR="00323DC6">
              <w:rPr>
                <w:noProof/>
                <w:webHidden/>
              </w:rPr>
              <w:tab/>
            </w:r>
            <w:r w:rsidR="00323DC6">
              <w:rPr>
                <w:noProof/>
                <w:webHidden/>
              </w:rPr>
              <w:fldChar w:fldCharType="begin"/>
            </w:r>
            <w:r w:rsidR="00323DC6">
              <w:rPr>
                <w:noProof/>
                <w:webHidden/>
              </w:rPr>
              <w:instrText xml:space="preserve"> PAGEREF _Toc141079785 \h </w:instrText>
            </w:r>
            <w:r w:rsidR="00323DC6">
              <w:rPr>
                <w:noProof/>
                <w:webHidden/>
              </w:rPr>
            </w:r>
            <w:r w:rsidR="00323DC6">
              <w:rPr>
                <w:noProof/>
                <w:webHidden/>
              </w:rPr>
              <w:fldChar w:fldCharType="separate"/>
            </w:r>
            <w:r w:rsidR="00F05630">
              <w:rPr>
                <w:noProof/>
                <w:webHidden/>
              </w:rPr>
              <w:t>13</w:t>
            </w:r>
            <w:r w:rsidR="00323DC6">
              <w:rPr>
                <w:noProof/>
                <w:webHidden/>
              </w:rPr>
              <w:fldChar w:fldCharType="end"/>
            </w:r>
          </w:hyperlink>
        </w:p>
        <w:p w14:paraId="26EE3A72" w14:textId="557C49C3" w:rsidR="00323DC6" w:rsidRDefault="00000000">
          <w:pPr>
            <w:pStyle w:val="TDC2"/>
            <w:tabs>
              <w:tab w:val="left" w:pos="1100"/>
              <w:tab w:val="right" w:leader="dot" w:pos="8828"/>
            </w:tabs>
            <w:rPr>
              <w:rFonts w:eastAsiaTheme="minorEastAsia"/>
              <w:noProof/>
              <w:kern w:val="2"/>
              <w:lang w:eastAsia="es-CO"/>
              <w14:ligatures w14:val="standardContextual"/>
            </w:rPr>
          </w:pPr>
          <w:hyperlink w:anchor="_Toc141079786" w:history="1">
            <w:r w:rsidR="00323DC6" w:rsidRPr="001C0A9C">
              <w:rPr>
                <w:rStyle w:val="Hipervnculo"/>
                <w:rFonts w:ascii="Verdana" w:hAnsi="Verdana"/>
                <w:b/>
                <w:noProof/>
              </w:rPr>
              <w:t>3.1.</w:t>
            </w:r>
            <w:r w:rsidR="00323DC6">
              <w:rPr>
                <w:rFonts w:eastAsiaTheme="minorEastAsia"/>
                <w:noProof/>
                <w:kern w:val="2"/>
                <w:lang w:eastAsia="es-CO"/>
                <w14:ligatures w14:val="standardContextual"/>
              </w:rPr>
              <w:tab/>
            </w:r>
            <w:r w:rsidR="00323DC6" w:rsidRPr="001C0A9C">
              <w:rPr>
                <w:rStyle w:val="Hipervnculo"/>
                <w:rFonts w:ascii="Verdana" w:hAnsi="Verdana"/>
                <w:b/>
                <w:noProof/>
              </w:rPr>
              <w:t>Requisitos comunes</w:t>
            </w:r>
            <w:r w:rsidR="00323DC6">
              <w:rPr>
                <w:noProof/>
                <w:webHidden/>
              </w:rPr>
              <w:tab/>
            </w:r>
            <w:r w:rsidR="00323DC6">
              <w:rPr>
                <w:noProof/>
                <w:webHidden/>
              </w:rPr>
              <w:fldChar w:fldCharType="begin"/>
            </w:r>
            <w:r w:rsidR="00323DC6">
              <w:rPr>
                <w:noProof/>
                <w:webHidden/>
              </w:rPr>
              <w:instrText xml:space="preserve"> PAGEREF _Toc141079786 \h </w:instrText>
            </w:r>
            <w:r w:rsidR="00323DC6">
              <w:rPr>
                <w:noProof/>
                <w:webHidden/>
              </w:rPr>
            </w:r>
            <w:r w:rsidR="00323DC6">
              <w:rPr>
                <w:noProof/>
                <w:webHidden/>
              </w:rPr>
              <w:fldChar w:fldCharType="separate"/>
            </w:r>
            <w:r w:rsidR="00F05630">
              <w:rPr>
                <w:noProof/>
                <w:webHidden/>
              </w:rPr>
              <w:t>13</w:t>
            </w:r>
            <w:r w:rsidR="00323DC6">
              <w:rPr>
                <w:noProof/>
                <w:webHidden/>
              </w:rPr>
              <w:fldChar w:fldCharType="end"/>
            </w:r>
          </w:hyperlink>
        </w:p>
        <w:p w14:paraId="1C44E156" w14:textId="0E456F04" w:rsidR="00323DC6" w:rsidRDefault="00000000">
          <w:pPr>
            <w:pStyle w:val="TDC3"/>
            <w:tabs>
              <w:tab w:val="left" w:pos="1540"/>
              <w:tab w:val="right" w:leader="dot" w:pos="8828"/>
            </w:tabs>
            <w:rPr>
              <w:rFonts w:eastAsiaTheme="minorEastAsia"/>
              <w:noProof/>
              <w:kern w:val="2"/>
              <w:lang w:eastAsia="es-CO"/>
              <w14:ligatures w14:val="standardContextual"/>
            </w:rPr>
          </w:pPr>
          <w:hyperlink w:anchor="_Toc141079787" w:history="1">
            <w:r w:rsidR="00323DC6" w:rsidRPr="001C0A9C">
              <w:rPr>
                <w:rStyle w:val="Hipervnculo"/>
                <w:rFonts w:ascii="Verdana" w:hAnsi="Verdana"/>
                <w:b/>
                <w:noProof/>
              </w:rPr>
              <w:t>3.1.1.</w:t>
            </w:r>
            <w:r w:rsidR="00323DC6">
              <w:rPr>
                <w:rFonts w:eastAsiaTheme="minorEastAsia"/>
                <w:noProof/>
                <w:kern w:val="2"/>
                <w:lang w:eastAsia="es-CO"/>
                <w14:ligatures w14:val="standardContextual"/>
              </w:rPr>
              <w:tab/>
            </w:r>
            <w:r w:rsidR="00323DC6" w:rsidRPr="001C0A9C">
              <w:rPr>
                <w:rStyle w:val="Hipervnculo"/>
                <w:rFonts w:ascii="Verdana" w:hAnsi="Verdana"/>
                <w:b/>
                <w:noProof/>
              </w:rPr>
              <w:t>Interface de Usuarios</w:t>
            </w:r>
            <w:r w:rsidR="00323DC6">
              <w:rPr>
                <w:noProof/>
                <w:webHidden/>
              </w:rPr>
              <w:tab/>
            </w:r>
            <w:r w:rsidR="00323DC6">
              <w:rPr>
                <w:noProof/>
                <w:webHidden/>
              </w:rPr>
              <w:fldChar w:fldCharType="begin"/>
            </w:r>
            <w:r w:rsidR="00323DC6">
              <w:rPr>
                <w:noProof/>
                <w:webHidden/>
              </w:rPr>
              <w:instrText xml:space="preserve"> PAGEREF _Toc141079787 \h </w:instrText>
            </w:r>
            <w:r w:rsidR="00323DC6">
              <w:rPr>
                <w:noProof/>
                <w:webHidden/>
              </w:rPr>
            </w:r>
            <w:r w:rsidR="00323DC6">
              <w:rPr>
                <w:noProof/>
                <w:webHidden/>
              </w:rPr>
              <w:fldChar w:fldCharType="separate"/>
            </w:r>
            <w:r w:rsidR="00F05630">
              <w:rPr>
                <w:noProof/>
                <w:webHidden/>
              </w:rPr>
              <w:t>13</w:t>
            </w:r>
            <w:r w:rsidR="00323DC6">
              <w:rPr>
                <w:noProof/>
                <w:webHidden/>
              </w:rPr>
              <w:fldChar w:fldCharType="end"/>
            </w:r>
          </w:hyperlink>
        </w:p>
        <w:p w14:paraId="19856361" w14:textId="33F77A47" w:rsidR="00323DC6" w:rsidRDefault="00000000">
          <w:pPr>
            <w:pStyle w:val="TDC3"/>
            <w:tabs>
              <w:tab w:val="left" w:pos="1540"/>
              <w:tab w:val="right" w:leader="dot" w:pos="8828"/>
            </w:tabs>
            <w:rPr>
              <w:rFonts w:eastAsiaTheme="minorEastAsia"/>
              <w:noProof/>
              <w:kern w:val="2"/>
              <w:lang w:eastAsia="es-CO"/>
              <w14:ligatures w14:val="standardContextual"/>
            </w:rPr>
          </w:pPr>
          <w:hyperlink w:anchor="_Toc141079788" w:history="1">
            <w:r w:rsidR="00323DC6" w:rsidRPr="001C0A9C">
              <w:rPr>
                <w:rStyle w:val="Hipervnculo"/>
                <w:rFonts w:ascii="Verdana" w:hAnsi="Verdana"/>
                <w:b/>
                <w:noProof/>
              </w:rPr>
              <w:t>3.1.2.</w:t>
            </w:r>
            <w:r w:rsidR="00323DC6">
              <w:rPr>
                <w:rFonts w:eastAsiaTheme="minorEastAsia"/>
                <w:noProof/>
                <w:kern w:val="2"/>
                <w:lang w:eastAsia="es-CO"/>
                <w14:ligatures w14:val="standardContextual"/>
              </w:rPr>
              <w:tab/>
            </w:r>
            <w:r w:rsidR="00323DC6" w:rsidRPr="001C0A9C">
              <w:rPr>
                <w:rStyle w:val="Hipervnculo"/>
                <w:rFonts w:ascii="Verdana" w:hAnsi="Verdana"/>
                <w:b/>
                <w:noProof/>
              </w:rPr>
              <w:t>Componentes de Hardware</w:t>
            </w:r>
            <w:r w:rsidR="00323DC6">
              <w:rPr>
                <w:noProof/>
                <w:webHidden/>
              </w:rPr>
              <w:tab/>
            </w:r>
            <w:r w:rsidR="00323DC6">
              <w:rPr>
                <w:noProof/>
                <w:webHidden/>
              </w:rPr>
              <w:fldChar w:fldCharType="begin"/>
            </w:r>
            <w:r w:rsidR="00323DC6">
              <w:rPr>
                <w:noProof/>
                <w:webHidden/>
              </w:rPr>
              <w:instrText xml:space="preserve"> PAGEREF _Toc141079788 \h </w:instrText>
            </w:r>
            <w:r w:rsidR="00323DC6">
              <w:rPr>
                <w:noProof/>
                <w:webHidden/>
              </w:rPr>
            </w:r>
            <w:r w:rsidR="00323DC6">
              <w:rPr>
                <w:noProof/>
                <w:webHidden/>
              </w:rPr>
              <w:fldChar w:fldCharType="separate"/>
            </w:r>
            <w:r w:rsidR="00F05630">
              <w:rPr>
                <w:noProof/>
                <w:webHidden/>
              </w:rPr>
              <w:t>14</w:t>
            </w:r>
            <w:r w:rsidR="00323DC6">
              <w:rPr>
                <w:noProof/>
                <w:webHidden/>
              </w:rPr>
              <w:fldChar w:fldCharType="end"/>
            </w:r>
          </w:hyperlink>
        </w:p>
        <w:p w14:paraId="2D42507D" w14:textId="74019509" w:rsidR="00323DC6" w:rsidRDefault="00000000">
          <w:pPr>
            <w:pStyle w:val="TDC2"/>
            <w:tabs>
              <w:tab w:val="left" w:pos="1100"/>
              <w:tab w:val="right" w:leader="dot" w:pos="8828"/>
            </w:tabs>
            <w:rPr>
              <w:rFonts w:eastAsiaTheme="minorEastAsia"/>
              <w:noProof/>
              <w:kern w:val="2"/>
              <w:lang w:eastAsia="es-CO"/>
              <w14:ligatures w14:val="standardContextual"/>
            </w:rPr>
          </w:pPr>
          <w:hyperlink w:anchor="_Toc141079789" w:history="1">
            <w:r w:rsidR="00323DC6" w:rsidRPr="001C0A9C">
              <w:rPr>
                <w:rStyle w:val="Hipervnculo"/>
                <w:rFonts w:ascii="Verdana" w:hAnsi="Verdana"/>
                <w:b/>
                <w:noProof/>
              </w:rPr>
              <w:t>3.2.</w:t>
            </w:r>
            <w:r w:rsidR="00323DC6">
              <w:rPr>
                <w:rFonts w:eastAsiaTheme="minorEastAsia"/>
                <w:noProof/>
                <w:kern w:val="2"/>
                <w:lang w:eastAsia="es-CO"/>
                <w14:ligatures w14:val="standardContextual"/>
              </w:rPr>
              <w:tab/>
            </w:r>
            <w:r w:rsidR="00323DC6" w:rsidRPr="001C0A9C">
              <w:rPr>
                <w:rStyle w:val="Hipervnculo"/>
                <w:rFonts w:ascii="Verdana" w:hAnsi="Verdana"/>
                <w:b/>
                <w:noProof/>
              </w:rPr>
              <w:t>Requisitos Funcionales</w:t>
            </w:r>
            <w:r w:rsidR="00323DC6">
              <w:rPr>
                <w:noProof/>
                <w:webHidden/>
              </w:rPr>
              <w:tab/>
            </w:r>
            <w:r w:rsidR="00323DC6">
              <w:rPr>
                <w:noProof/>
                <w:webHidden/>
              </w:rPr>
              <w:fldChar w:fldCharType="begin"/>
            </w:r>
            <w:r w:rsidR="00323DC6">
              <w:rPr>
                <w:noProof/>
                <w:webHidden/>
              </w:rPr>
              <w:instrText xml:space="preserve"> PAGEREF _Toc141079789 \h </w:instrText>
            </w:r>
            <w:r w:rsidR="00323DC6">
              <w:rPr>
                <w:noProof/>
                <w:webHidden/>
              </w:rPr>
            </w:r>
            <w:r w:rsidR="00323DC6">
              <w:rPr>
                <w:noProof/>
                <w:webHidden/>
              </w:rPr>
              <w:fldChar w:fldCharType="separate"/>
            </w:r>
            <w:r w:rsidR="00F05630">
              <w:rPr>
                <w:noProof/>
                <w:webHidden/>
              </w:rPr>
              <w:t>15</w:t>
            </w:r>
            <w:r w:rsidR="00323DC6">
              <w:rPr>
                <w:noProof/>
                <w:webHidden/>
              </w:rPr>
              <w:fldChar w:fldCharType="end"/>
            </w:r>
          </w:hyperlink>
        </w:p>
        <w:p w14:paraId="6416937D" w14:textId="78BF48AC" w:rsidR="00323DC6" w:rsidRDefault="00000000">
          <w:pPr>
            <w:pStyle w:val="TDC2"/>
            <w:tabs>
              <w:tab w:val="left" w:pos="1100"/>
              <w:tab w:val="right" w:leader="dot" w:pos="8828"/>
            </w:tabs>
            <w:rPr>
              <w:rFonts w:eastAsiaTheme="minorEastAsia"/>
              <w:noProof/>
              <w:kern w:val="2"/>
              <w:lang w:eastAsia="es-CO"/>
              <w14:ligatures w14:val="standardContextual"/>
            </w:rPr>
          </w:pPr>
          <w:hyperlink w:anchor="_Toc141079790" w:history="1">
            <w:r w:rsidR="00323DC6" w:rsidRPr="001C0A9C">
              <w:rPr>
                <w:rStyle w:val="Hipervnculo"/>
                <w:rFonts w:ascii="Verdana" w:hAnsi="Verdana"/>
                <w:b/>
                <w:noProof/>
              </w:rPr>
              <w:t>3.3.</w:t>
            </w:r>
            <w:r w:rsidR="00323DC6">
              <w:rPr>
                <w:rFonts w:eastAsiaTheme="minorEastAsia"/>
                <w:noProof/>
                <w:kern w:val="2"/>
                <w:lang w:eastAsia="es-CO"/>
                <w14:ligatures w14:val="standardContextual"/>
              </w:rPr>
              <w:tab/>
            </w:r>
            <w:r w:rsidR="00323DC6" w:rsidRPr="001C0A9C">
              <w:rPr>
                <w:rStyle w:val="Hipervnculo"/>
                <w:rFonts w:ascii="Verdana" w:hAnsi="Verdana"/>
                <w:b/>
                <w:noProof/>
              </w:rPr>
              <w:t>Requisitos No Funcionales</w:t>
            </w:r>
            <w:r w:rsidR="00323DC6">
              <w:rPr>
                <w:noProof/>
                <w:webHidden/>
              </w:rPr>
              <w:tab/>
            </w:r>
            <w:r w:rsidR="00323DC6">
              <w:rPr>
                <w:noProof/>
                <w:webHidden/>
              </w:rPr>
              <w:fldChar w:fldCharType="begin"/>
            </w:r>
            <w:r w:rsidR="00323DC6">
              <w:rPr>
                <w:noProof/>
                <w:webHidden/>
              </w:rPr>
              <w:instrText xml:space="preserve"> PAGEREF _Toc141079790 \h </w:instrText>
            </w:r>
            <w:r w:rsidR="00323DC6">
              <w:rPr>
                <w:noProof/>
                <w:webHidden/>
              </w:rPr>
            </w:r>
            <w:r w:rsidR="00323DC6">
              <w:rPr>
                <w:noProof/>
                <w:webHidden/>
              </w:rPr>
              <w:fldChar w:fldCharType="separate"/>
            </w:r>
            <w:r w:rsidR="00F05630">
              <w:rPr>
                <w:noProof/>
                <w:webHidden/>
              </w:rPr>
              <w:t>22</w:t>
            </w:r>
            <w:r w:rsidR="00323DC6">
              <w:rPr>
                <w:noProof/>
                <w:webHidden/>
              </w:rPr>
              <w:fldChar w:fldCharType="end"/>
            </w:r>
          </w:hyperlink>
        </w:p>
        <w:p w14:paraId="5B210AB8" w14:textId="51251892" w:rsidR="00B25526" w:rsidRPr="006A3808" w:rsidRDefault="00B25526">
          <w:pPr>
            <w:rPr>
              <w:rFonts w:ascii="Verdana" w:hAnsi="Verdana"/>
              <w:sz w:val="24"/>
              <w:szCs w:val="24"/>
            </w:rPr>
          </w:pPr>
          <w:r w:rsidRPr="006A3808">
            <w:rPr>
              <w:rFonts w:ascii="Verdana" w:hAnsi="Verdana"/>
              <w:b/>
              <w:bCs/>
              <w:sz w:val="24"/>
              <w:szCs w:val="24"/>
              <w:lang w:val="es-ES"/>
            </w:rPr>
            <w:fldChar w:fldCharType="end"/>
          </w:r>
        </w:p>
      </w:sdtContent>
    </w:sdt>
    <w:p w14:paraId="1DA50D43" w14:textId="77777777" w:rsidR="00BD1494" w:rsidRPr="006A3808" w:rsidRDefault="00BD1494" w:rsidP="00AB00C3">
      <w:pPr>
        <w:spacing w:after="0"/>
        <w:rPr>
          <w:rFonts w:ascii="Verdana" w:hAnsi="Verdana"/>
          <w:sz w:val="24"/>
          <w:szCs w:val="24"/>
        </w:rPr>
      </w:pPr>
      <w:r w:rsidRPr="006A3808">
        <w:rPr>
          <w:rFonts w:ascii="Verdana" w:hAnsi="Verdana"/>
          <w:sz w:val="24"/>
          <w:szCs w:val="24"/>
        </w:rPr>
        <w:t xml:space="preserve"> </w:t>
      </w:r>
    </w:p>
    <w:p w14:paraId="5FFA83B4" w14:textId="77777777" w:rsidR="00BD1494" w:rsidRPr="006A3808" w:rsidRDefault="00BD1494" w:rsidP="00AB00C3">
      <w:pPr>
        <w:spacing w:after="0"/>
        <w:rPr>
          <w:rFonts w:ascii="Verdana" w:hAnsi="Verdana"/>
          <w:sz w:val="24"/>
          <w:szCs w:val="24"/>
        </w:rPr>
      </w:pPr>
    </w:p>
    <w:p w14:paraId="289B6B5B" w14:textId="77777777" w:rsidR="00BD1494" w:rsidRPr="006A3808" w:rsidRDefault="00BD1494" w:rsidP="00AB00C3">
      <w:pPr>
        <w:spacing w:after="0"/>
        <w:rPr>
          <w:rFonts w:ascii="Verdana" w:eastAsia="Arial" w:hAnsi="Verdana" w:cs="Arial"/>
          <w:b/>
          <w:sz w:val="24"/>
          <w:szCs w:val="24"/>
          <w:lang w:eastAsia="es-CO"/>
        </w:rPr>
      </w:pPr>
      <w:r w:rsidRPr="006A3808">
        <w:rPr>
          <w:rFonts w:ascii="Verdana" w:hAnsi="Verdana"/>
          <w:b/>
          <w:sz w:val="24"/>
          <w:szCs w:val="24"/>
        </w:rPr>
        <w:br w:type="page"/>
      </w:r>
    </w:p>
    <w:p w14:paraId="6D72492A" w14:textId="0CFCB058" w:rsidR="00BD1494" w:rsidRDefault="00BD1494" w:rsidP="00AB00C3">
      <w:pPr>
        <w:pStyle w:val="Ttulo1"/>
        <w:numPr>
          <w:ilvl w:val="0"/>
          <w:numId w:val="2"/>
        </w:numPr>
        <w:rPr>
          <w:rFonts w:ascii="Verdana" w:hAnsi="Verdana"/>
          <w:b/>
          <w:color w:val="auto"/>
          <w:sz w:val="24"/>
          <w:szCs w:val="24"/>
        </w:rPr>
      </w:pPr>
      <w:bookmarkStart w:id="1" w:name="_Toc141079772"/>
      <w:r w:rsidRPr="006A3808">
        <w:rPr>
          <w:rFonts w:ascii="Verdana" w:hAnsi="Verdana"/>
          <w:b/>
          <w:color w:val="auto"/>
          <w:sz w:val="24"/>
          <w:szCs w:val="24"/>
        </w:rPr>
        <w:lastRenderedPageBreak/>
        <w:t>Introducción</w:t>
      </w:r>
      <w:bookmarkEnd w:id="1"/>
    </w:p>
    <w:p w14:paraId="5505EAF9" w14:textId="77777777" w:rsidR="00C765D7" w:rsidRPr="00C765D7" w:rsidRDefault="00C765D7" w:rsidP="00C765D7"/>
    <w:p w14:paraId="7769A67E" w14:textId="5F14257A" w:rsidR="00C765D7" w:rsidRPr="00A565E0" w:rsidRDefault="00C765D7" w:rsidP="00C765D7">
      <w:pPr>
        <w:jc w:val="both"/>
        <w:rPr>
          <w:rFonts w:ascii="Verdana" w:hAnsi="Verdana"/>
          <w:sz w:val="24"/>
          <w:szCs w:val="24"/>
        </w:rPr>
      </w:pPr>
      <w:r w:rsidRPr="00A565E0">
        <w:rPr>
          <w:rFonts w:ascii="Verdana" w:hAnsi="Verdana"/>
          <w:sz w:val="24"/>
          <w:szCs w:val="24"/>
        </w:rPr>
        <w:t>En un mundo empresarial cada vez más competitivo y dinámico, la eficiencia en la gestión de inventarios es crucial para el éxito y crecimiento de las organizaciones. Es en este contexto que surge la idea de desarrollar un innovador aplicativo web para la Productora y Extractora de Cales Ramírez, con el objetivo de optimizar y potenciar su administración interna.</w:t>
      </w:r>
    </w:p>
    <w:p w14:paraId="4A1099C6" w14:textId="1750F31F" w:rsidR="00C765D7" w:rsidRPr="00A565E0" w:rsidRDefault="00C765D7" w:rsidP="00C765D7">
      <w:pPr>
        <w:jc w:val="both"/>
        <w:rPr>
          <w:rFonts w:ascii="Verdana" w:hAnsi="Verdana"/>
          <w:sz w:val="24"/>
          <w:szCs w:val="24"/>
        </w:rPr>
      </w:pPr>
      <w:r w:rsidRPr="00A565E0">
        <w:rPr>
          <w:rFonts w:ascii="Verdana" w:hAnsi="Verdana"/>
          <w:sz w:val="24"/>
          <w:szCs w:val="24"/>
        </w:rPr>
        <w:t>Este proyecto tiene como propósito principal crear una plataforma tecnológica que facilite el registro detallado y actualizado de todos los procesos de la organización. La aplicación estará diseñada para brindar una gestión altamente precisa y accesible, añadiendo un valioso complemento al trabajo del propietario.</w:t>
      </w:r>
    </w:p>
    <w:p w14:paraId="5A885005" w14:textId="215E3504" w:rsidR="00C765D7" w:rsidRPr="00A565E0" w:rsidRDefault="00C765D7" w:rsidP="00C765D7">
      <w:pPr>
        <w:jc w:val="both"/>
        <w:rPr>
          <w:rFonts w:ascii="Verdana" w:hAnsi="Verdana"/>
          <w:sz w:val="24"/>
          <w:szCs w:val="24"/>
        </w:rPr>
      </w:pPr>
      <w:r w:rsidRPr="00A565E0">
        <w:rPr>
          <w:rFonts w:ascii="Verdana" w:hAnsi="Verdana"/>
          <w:sz w:val="24"/>
          <w:szCs w:val="24"/>
        </w:rPr>
        <w:t>El aplicativo web ofrecerá una interfaz amigable y sencilla de usar, permitiendo</w:t>
      </w:r>
      <w:r w:rsidR="0078742A" w:rsidRPr="00A565E0">
        <w:rPr>
          <w:rFonts w:ascii="Verdana" w:hAnsi="Verdana"/>
          <w:sz w:val="24"/>
          <w:szCs w:val="24"/>
        </w:rPr>
        <w:t xml:space="preserve"> al</w:t>
      </w:r>
      <w:r w:rsidRPr="00A565E0">
        <w:rPr>
          <w:rFonts w:ascii="Verdana" w:hAnsi="Verdana"/>
          <w:sz w:val="24"/>
          <w:szCs w:val="24"/>
        </w:rPr>
        <w:t xml:space="preserve"> </w:t>
      </w:r>
      <w:r w:rsidR="0078742A" w:rsidRPr="00A565E0">
        <w:rPr>
          <w:rFonts w:ascii="Verdana" w:hAnsi="Verdana"/>
          <w:sz w:val="24"/>
          <w:szCs w:val="24"/>
        </w:rPr>
        <w:t>propietario</w:t>
      </w:r>
      <w:r w:rsidRPr="00A565E0">
        <w:rPr>
          <w:rFonts w:ascii="Verdana" w:hAnsi="Verdana"/>
          <w:sz w:val="24"/>
          <w:szCs w:val="24"/>
        </w:rPr>
        <w:t xml:space="preserve"> llevar un control riguroso del inventario de cal en sus distintas presentaciones: cal viva, cal molida y cal apagada. Además, no solo se limitará a la gestión de inventario, sino que aspira a mejorar la toma de decisiones relacionadas con la compra y venta de productos, optimizando así los recursos y maximizando los beneficios para la empresa.</w:t>
      </w:r>
    </w:p>
    <w:p w14:paraId="5C22A0DB" w14:textId="5AB0F6A2" w:rsidR="00C765D7" w:rsidRPr="00A565E0" w:rsidRDefault="00C765D7" w:rsidP="00C765D7">
      <w:pPr>
        <w:jc w:val="both"/>
        <w:rPr>
          <w:rFonts w:ascii="Verdana" w:hAnsi="Verdana"/>
          <w:sz w:val="24"/>
          <w:szCs w:val="24"/>
        </w:rPr>
      </w:pPr>
      <w:r w:rsidRPr="00A565E0">
        <w:rPr>
          <w:rFonts w:ascii="Verdana" w:hAnsi="Verdana"/>
          <w:sz w:val="24"/>
          <w:szCs w:val="24"/>
        </w:rPr>
        <w:t>Productora y Extractora de Cales Ramírez es una organización consolidada en el mercado, dedicada a la producción y distribución de cal. Su labor se sustenta en tres pilares fundamentales: la adquisición de materias primas, el proceso de fabricación de la cal y las actividades de venta. Con un equipo de trabajadores altamente capacitados y recursos adecuados, la empresa busca mantenerse a la vanguardia de la industria, y este aplicativo web representa un paso importante hacia esa meta.</w:t>
      </w:r>
    </w:p>
    <w:p w14:paraId="546DB88F" w14:textId="3781E360" w:rsidR="00036C0D" w:rsidRPr="00A565E0" w:rsidRDefault="00C765D7" w:rsidP="00C765D7">
      <w:pPr>
        <w:jc w:val="both"/>
        <w:rPr>
          <w:rFonts w:ascii="Verdana" w:hAnsi="Verdana"/>
          <w:sz w:val="24"/>
          <w:szCs w:val="24"/>
        </w:rPr>
      </w:pPr>
      <w:r w:rsidRPr="00A565E0">
        <w:rPr>
          <w:rFonts w:ascii="Verdana" w:hAnsi="Verdana"/>
          <w:sz w:val="24"/>
          <w:szCs w:val="24"/>
        </w:rPr>
        <w:t>A lo largo de este proyecto, se abordarán los detalles de diseño, desarrollo e implementación del aplicativo, garantizando la seguridad y confiabilidad de la información. El resultado esperado es una herramienta que simplifique la gestión interna, potencie la toma de decisiones y contribuya al crecimiento continuo de Productora y Extractora de Cales Ramírez.</w:t>
      </w:r>
    </w:p>
    <w:p w14:paraId="0EF52BDE" w14:textId="77777777" w:rsidR="00B85041" w:rsidRDefault="00BD1494" w:rsidP="00AB00C3">
      <w:pPr>
        <w:pStyle w:val="Ttulo2"/>
        <w:numPr>
          <w:ilvl w:val="1"/>
          <w:numId w:val="2"/>
        </w:numPr>
        <w:rPr>
          <w:rFonts w:ascii="Verdana" w:hAnsi="Verdana"/>
          <w:b/>
          <w:color w:val="auto"/>
          <w:sz w:val="24"/>
          <w:szCs w:val="24"/>
        </w:rPr>
      </w:pPr>
      <w:bookmarkStart w:id="2" w:name="_Toc141079773"/>
      <w:r w:rsidRPr="006A3808">
        <w:rPr>
          <w:rFonts w:ascii="Verdana" w:hAnsi="Verdana"/>
          <w:b/>
          <w:color w:val="auto"/>
          <w:sz w:val="24"/>
          <w:szCs w:val="24"/>
        </w:rPr>
        <w:t>Alcance</w:t>
      </w:r>
      <w:bookmarkEnd w:id="2"/>
    </w:p>
    <w:p w14:paraId="7E988718" w14:textId="77777777" w:rsidR="00B85041" w:rsidRDefault="00B85041" w:rsidP="00B85041"/>
    <w:p w14:paraId="10A88494" w14:textId="28B2D7C1" w:rsidR="0078742A" w:rsidRPr="00A565E0" w:rsidRDefault="0078742A" w:rsidP="0078742A">
      <w:pPr>
        <w:jc w:val="both"/>
        <w:rPr>
          <w:rFonts w:ascii="Verdana" w:hAnsi="Verdana"/>
          <w:sz w:val="24"/>
          <w:szCs w:val="24"/>
        </w:rPr>
      </w:pPr>
      <w:r w:rsidRPr="00A565E0">
        <w:rPr>
          <w:rFonts w:ascii="Verdana" w:hAnsi="Verdana"/>
          <w:sz w:val="24"/>
          <w:szCs w:val="24"/>
        </w:rPr>
        <w:t xml:space="preserve">Se desea desarrollar un innovador aplicativo web que permita una gestión eficiente del inventario de la Productora y Extractora de cales Ramírez. Esta solución tecnológica se diseñará para brindar una administración </w:t>
      </w:r>
      <w:r w:rsidRPr="00A565E0">
        <w:rPr>
          <w:rFonts w:ascii="Verdana" w:hAnsi="Verdana"/>
          <w:sz w:val="24"/>
          <w:szCs w:val="24"/>
        </w:rPr>
        <w:lastRenderedPageBreak/>
        <w:t>altamente precisa y optimizada, aportando así un valioso complemento al trabajo del propietario.</w:t>
      </w:r>
    </w:p>
    <w:p w14:paraId="1E296975" w14:textId="2BF2EBB9" w:rsidR="00B85041" w:rsidRPr="00A565E0" w:rsidRDefault="0078742A" w:rsidP="0078742A">
      <w:pPr>
        <w:jc w:val="both"/>
        <w:rPr>
          <w:rFonts w:ascii="Verdana" w:hAnsi="Verdana"/>
          <w:sz w:val="24"/>
          <w:szCs w:val="24"/>
        </w:rPr>
      </w:pPr>
      <w:r w:rsidRPr="00A565E0">
        <w:rPr>
          <w:rFonts w:ascii="Verdana" w:hAnsi="Verdana"/>
          <w:sz w:val="24"/>
          <w:szCs w:val="24"/>
        </w:rPr>
        <w:t>El objetivo principal del aplicativo es ofrecer una plataforma accesible y fácil de usar, que permita llevar un registro detallado y actualizado de todos los procesos de la misma. Además de mejorar la eficiencia en la gestión, este aplicativo web también aspira a optimizar la toma de decisiones relacionadas con la compra y venta de productos.</w:t>
      </w:r>
    </w:p>
    <w:p w14:paraId="4D95F5D6" w14:textId="1A5B17AA" w:rsidR="00B85041" w:rsidRDefault="00B85041" w:rsidP="00AB00C3">
      <w:pPr>
        <w:pStyle w:val="Ttulo2"/>
        <w:numPr>
          <w:ilvl w:val="1"/>
          <w:numId w:val="2"/>
        </w:numPr>
        <w:rPr>
          <w:rFonts w:ascii="Verdana" w:hAnsi="Verdana"/>
          <w:b/>
          <w:color w:val="auto"/>
          <w:sz w:val="24"/>
          <w:szCs w:val="24"/>
        </w:rPr>
      </w:pPr>
      <w:bookmarkStart w:id="3" w:name="_Toc141079774"/>
      <w:r>
        <w:rPr>
          <w:rFonts w:ascii="Verdana" w:hAnsi="Verdana"/>
          <w:b/>
          <w:color w:val="auto"/>
          <w:sz w:val="24"/>
          <w:szCs w:val="24"/>
        </w:rPr>
        <w:t>Descripción de la organización</w:t>
      </w:r>
      <w:bookmarkEnd w:id="3"/>
      <w:r>
        <w:rPr>
          <w:rFonts w:ascii="Verdana" w:hAnsi="Verdana"/>
          <w:b/>
          <w:color w:val="auto"/>
          <w:sz w:val="24"/>
          <w:szCs w:val="24"/>
        </w:rPr>
        <w:t xml:space="preserve"> </w:t>
      </w:r>
    </w:p>
    <w:p w14:paraId="730A5B5E" w14:textId="77777777" w:rsidR="0078742A" w:rsidRDefault="0078742A" w:rsidP="0078742A">
      <w:pPr>
        <w:jc w:val="both"/>
      </w:pPr>
    </w:p>
    <w:p w14:paraId="7FFC89D7" w14:textId="2AA0B9F3" w:rsidR="007A0E1F" w:rsidRPr="002D13B7" w:rsidRDefault="0078742A" w:rsidP="0078742A">
      <w:pPr>
        <w:jc w:val="both"/>
        <w:rPr>
          <w:rFonts w:ascii="Verdana" w:hAnsi="Verdana"/>
          <w:sz w:val="24"/>
          <w:szCs w:val="28"/>
        </w:rPr>
      </w:pPr>
      <w:r w:rsidRPr="002D13B7">
        <w:rPr>
          <w:rFonts w:ascii="Verdana" w:hAnsi="Verdana"/>
          <w:sz w:val="24"/>
          <w:szCs w:val="28"/>
        </w:rPr>
        <w:t>Esta organización conocida como Productora y Extractora de cales Ramírez, se dedica de manera a la producción y distribución de cal en sus diversas presentaciones, como cal viva, cal molida y cal apagada, con el propósito de satisfacer las demandas de una amplia gama de clientes. Su operación se fundamenta en tres pilares fundamentales: la adquisición de materias primas, el proceso de fabricación de la cal y las actividades de venta. Además, esta organización cuenta con un equipo de trabajadores altamente capacitados, así como las herramientas y recursos necesarios para llevar a cabo su labor de manera eficiente.</w:t>
      </w:r>
    </w:p>
    <w:p w14:paraId="77D1C66E" w14:textId="77777777" w:rsidR="00B85041" w:rsidRPr="00B85041" w:rsidRDefault="00B85041" w:rsidP="00B85041"/>
    <w:p w14:paraId="1F406467" w14:textId="4E592965" w:rsidR="00BD1494" w:rsidRDefault="00B85041" w:rsidP="00AB00C3">
      <w:pPr>
        <w:pStyle w:val="Ttulo2"/>
        <w:numPr>
          <w:ilvl w:val="1"/>
          <w:numId w:val="2"/>
        </w:numPr>
        <w:rPr>
          <w:rFonts w:ascii="Verdana" w:hAnsi="Verdana"/>
          <w:b/>
          <w:color w:val="auto"/>
          <w:sz w:val="24"/>
          <w:szCs w:val="24"/>
        </w:rPr>
      </w:pPr>
      <w:bookmarkStart w:id="4" w:name="_Toc141079775"/>
      <w:r>
        <w:rPr>
          <w:rFonts w:ascii="Verdana" w:hAnsi="Verdana"/>
          <w:b/>
          <w:color w:val="auto"/>
          <w:sz w:val="24"/>
          <w:szCs w:val="24"/>
        </w:rPr>
        <w:t>Procesos de negocio</w:t>
      </w:r>
      <w:bookmarkEnd w:id="4"/>
    </w:p>
    <w:p w14:paraId="542E9A53" w14:textId="34724B5B" w:rsidR="00AB00C3" w:rsidRDefault="00AB00C3" w:rsidP="00A565E0">
      <w:pPr>
        <w:rPr>
          <w:rFonts w:ascii="Verdana" w:hAnsi="Verdana"/>
          <w:i/>
          <w:color w:val="5B9BD5" w:themeColor="accent1"/>
          <w:szCs w:val="24"/>
          <w:lang w:val="es-ES"/>
        </w:rPr>
      </w:pPr>
    </w:p>
    <w:p w14:paraId="1645DD4B" w14:textId="77777777" w:rsidR="00A565E0" w:rsidRPr="00A565E0" w:rsidRDefault="00A565E0" w:rsidP="00A565E0">
      <w:pPr>
        <w:jc w:val="both"/>
        <w:rPr>
          <w:rFonts w:ascii="Verdana" w:hAnsi="Verdana"/>
          <w:iCs/>
          <w:sz w:val="24"/>
          <w:szCs w:val="28"/>
          <w:lang w:val="es-ES"/>
        </w:rPr>
      </w:pPr>
      <w:r w:rsidRPr="00A565E0">
        <w:rPr>
          <w:rFonts w:ascii="Verdana" w:hAnsi="Verdana"/>
          <w:b/>
          <w:bCs/>
          <w:iCs/>
          <w:sz w:val="24"/>
          <w:szCs w:val="28"/>
          <w:lang w:val="es-ES"/>
        </w:rPr>
        <w:t>Compras de materias primas:</w:t>
      </w:r>
      <w:r w:rsidRPr="00A565E0">
        <w:rPr>
          <w:rFonts w:ascii="Verdana" w:hAnsi="Verdana"/>
          <w:iCs/>
          <w:sz w:val="24"/>
          <w:szCs w:val="28"/>
          <w:lang w:val="es-ES"/>
        </w:rPr>
        <w:t xml:space="preserve"> El primer paso crucial en el proceso es la adquisición de las materias primas necesarias, como la piedra caliza, el coque, entre otros. Estas materias primas desempeñan un papel fundamental en la producción del producto final. Es fundamental mantener un control riguroso para determinar la cantidad exacta de materia prima necesaria para satisfacer la demanda. Sin embargo, actualmente el propietario confía en su experiencia para llevar a cabo este seguimiento. Aunque el propietario ha logrado gestionar adecuadamente la cantidad requerida de materiales en función de su experiencia.</w:t>
      </w:r>
    </w:p>
    <w:p w14:paraId="759AD313" w14:textId="3CDE689B" w:rsidR="00A565E0" w:rsidRPr="00A565E0" w:rsidRDefault="00A565E0" w:rsidP="00A565E0">
      <w:pPr>
        <w:jc w:val="both"/>
        <w:rPr>
          <w:rFonts w:ascii="Verdana" w:hAnsi="Verdana"/>
          <w:iCs/>
          <w:sz w:val="24"/>
          <w:szCs w:val="28"/>
          <w:lang w:val="es-ES"/>
        </w:rPr>
      </w:pPr>
      <w:r w:rsidRPr="00A565E0">
        <w:rPr>
          <w:rFonts w:ascii="Verdana" w:hAnsi="Verdana"/>
          <w:iCs/>
          <w:sz w:val="24"/>
          <w:szCs w:val="28"/>
          <w:lang w:val="es-ES"/>
        </w:rPr>
        <w:t xml:space="preserve">También se deben considerar las ocasiones en las que se requiere adquirir herramientas para llevar a cabo el trabajo. No obstante, la compra de estas herramientas no se realiza con frecuencia. </w:t>
      </w:r>
    </w:p>
    <w:p w14:paraId="535FF92E" w14:textId="6238E551" w:rsidR="009F418A" w:rsidRDefault="00A565E0" w:rsidP="00A565E0">
      <w:pPr>
        <w:jc w:val="both"/>
        <w:rPr>
          <w:rFonts w:ascii="Verdana" w:hAnsi="Verdana"/>
          <w:iCs/>
          <w:sz w:val="24"/>
          <w:szCs w:val="28"/>
          <w:lang w:val="es-ES"/>
        </w:rPr>
      </w:pPr>
      <w:r w:rsidRPr="00A565E0">
        <w:rPr>
          <w:rFonts w:ascii="Verdana" w:hAnsi="Verdana"/>
          <w:b/>
          <w:bCs/>
          <w:iCs/>
          <w:sz w:val="24"/>
          <w:szCs w:val="28"/>
          <w:lang w:val="es-ES"/>
        </w:rPr>
        <w:t>Gestión del proceso:</w:t>
      </w:r>
      <w:r w:rsidRPr="00A565E0">
        <w:rPr>
          <w:rFonts w:ascii="Verdana" w:hAnsi="Verdana"/>
          <w:iCs/>
          <w:sz w:val="24"/>
          <w:szCs w:val="28"/>
          <w:lang w:val="es-ES"/>
        </w:rPr>
        <w:t xml:space="preserve"> La fabricación de la cal </w:t>
      </w:r>
      <w:r w:rsidR="009F418A">
        <w:rPr>
          <w:rFonts w:ascii="Verdana" w:hAnsi="Verdana"/>
          <w:iCs/>
          <w:sz w:val="24"/>
          <w:szCs w:val="28"/>
          <w:lang w:val="es-ES"/>
        </w:rPr>
        <w:t>conlleva un proceso iterativo</w:t>
      </w:r>
      <w:r w:rsidR="0075186F">
        <w:rPr>
          <w:rFonts w:ascii="Verdana" w:hAnsi="Verdana"/>
          <w:iCs/>
          <w:sz w:val="24"/>
          <w:szCs w:val="28"/>
          <w:lang w:val="es-ES"/>
        </w:rPr>
        <w:t>, descrito de forma sencilla en el siguiente texto:</w:t>
      </w:r>
    </w:p>
    <w:p w14:paraId="27C86696" w14:textId="40E73EBF" w:rsidR="0075186F" w:rsidRDefault="0094496C" w:rsidP="0075186F">
      <w:pPr>
        <w:pStyle w:val="Prrafodelista"/>
        <w:numPr>
          <w:ilvl w:val="0"/>
          <w:numId w:val="21"/>
        </w:numPr>
        <w:jc w:val="both"/>
        <w:rPr>
          <w:rFonts w:ascii="Verdana" w:hAnsi="Verdana"/>
          <w:iCs/>
          <w:sz w:val="24"/>
          <w:szCs w:val="28"/>
          <w:lang w:val="es-ES"/>
        </w:rPr>
      </w:pPr>
      <w:r>
        <w:rPr>
          <w:rFonts w:ascii="Verdana" w:hAnsi="Verdana"/>
          <w:iCs/>
          <w:sz w:val="24"/>
          <w:szCs w:val="28"/>
          <w:lang w:val="es-ES"/>
        </w:rPr>
        <w:lastRenderedPageBreak/>
        <w:t>EL proceso de extracción de la materia prima (piedra caliza) se realiza por medio de canteras y cuya extracción se realiza por medio de maquinaria y personal humano, este proceso se realiza diariamente.</w:t>
      </w:r>
    </w:p>
    <w:p w14:paraId="281BBD8D" w14:textId="7FC70527" w:rsidR="0094496C" w:rsidRDefault="0094496C" w:rsidP="0075186F">
      <w:pPr>
        <w:pStyle w:val="Prrafodelista"/>
        <w:numPr>
          <w:ilvl w:val="0"/>
          <w:numId w:val="21"/>
        </w:numPr>
        <w:jc w:val="both"/>
        <w:rPr>
          <w:rFonts w:ascii="Verdana" w:hAnsi="Verdana"/>
          <w:iCs/>
          <w:sz w:val="24"/>
          <w:szCs w:val="28"/>
          <w:lang w:val="es-ES"/>
        </w:rPr>
      </w:pPr>
      <w:r>
        <w:rPr>
          <w:rFonts w:ascii="Verdana" w:hAnsi="Verdana"/>
          <w:iCs/>
          <w:sz w:val="24"/>
          <w:szCs w:val="28"/>
          <w:lang w:val="es-ES"/>
        </w:rPr>
        <w:t>EL apilamiento de materia se realiza diariamente en los patios de acopio correspondientes.</w:t>
      </w:r>
    </w:p>
    <w:p w14:paraId="3B33A509" w14:textId="487C1A92" w:rsidR="0094496C" w:rsidRDefault="0094496C" w:rsidP="0075186F">
      <w:pPr>
        <w:pStyle w:val="Prrafodelista"/>
        <w:numPr>
          <w:ilvl w:val="0"/>
          <w:numId w:val="21"/>
        </w:numPr>
        <w:jc w:val="both"/>
        <w:rPr>
          <w:rFonts w:ascii="Verdana" w:hAnsi="Verdana"/>
          <w:iCs/>
          <w:sz w:val="24"/>
          <w:szCs w:val="28"/>
          <w:lang w:val="es-ES"/>
        </w:rPr>
      </w:pPr>
      <w:r>
        <w:rPr>
          <w:rFonts w:ascii="Verdana" w:hAnsi="Verdana"/>
          <w:iCs/>
          <w:sz w:val="24"/>
          <w:szCs w:val="28"/>
          <w:lang w:val="es-ES"/>
        </w:rPr>
        <w:t>EL relleno de los hornos</w:t>
      </w:r>
      <w:r w:rsidR="009C65C8">
        <w:rPr>
          <w:rFonts w:ascii="Verdana" w:hAnsi="Verdana"/>
          <w:iCs/>
          <w:sz w:val="24"/>
          <w:szCs w:val="28"/>
          <w:lang w:val="es-ES"/>
        </w:rPr>
        <w:t xml:space="preserve"> (con una profundidad de aproximadamente 9 metros)</w:t>
      </w:r>
      <w:r>
        <w:rPr>
          <w:rFonts w:ascii="Verdana" w:hAnsi="Verdana"/>
          <w:iCs/>
          <w:sz w:val="24"/>
          <w:szCs w:val="28"/>
          <w:lang w:val="es-ES"/>
        </w:rPr>
        <w:t xml:space="preserve"> con </w:t>
      </w:r>
      <w:r w:rsidR="00B04B4C">
        <w:rPr>
          <w:rFonts w:ascii="Verdana" w:hAnsi="Verdana"/>
          <w:iCs/>
          <w:sz w:val="24"/>
          <w:szCs w:val="28"/>
          <w:lang w:val="es-ES"/>
        </w:rPr>
        <w:t>el material necesario para el encendido del mismo (leña, carbón</w:t>
      </w:r>
      <w:r w:rsidR="009C65C8">
        <w:rPr>
          <w:rFonts w:ascii="Verdana" w:hAnsi="Verdana"/>
          <w:iCs/>
          <w:sz w:val="24"/>
          <w:szCs w:val="28"/>
          <w:lang w:val="es-ES"/>
        </w:rPr>
        <w:t xml:space="preserve"> térmico</w:t>
      </w:r>
      <w:r w:rsidR="00B04B4C">
        <w:rPr>
          <w:rFonts w:ascii="Verdana" w:hAnsi="Verdana"/>
          <w:iCs/>
          <w:sz w:val="24"/>
          <w:szCs w:val="28"/>
          <w:lang w:val="es-ES"/>
        </w:rPr>
        <w:t>), así como de la materia prima piedra caliza.</w:t>
      </w:r>
    </w:p>
    <w:p w14:paraId="6E341729" w14:textId="6974B36E" w:rsidR="00B04B4C" w:rsidRDefault="00B04B4C" w:rsidP="0075186F">
      <w:pPr>
        <w:pStyle w:val="Prrafodelista"/>
        <w:numPr>
          <w:ilvl w:val="0"/>
          <w:numId w:val="21"/>
        </w:numPr>
        <w:jc w:val="both"/>
        <w:rPr>
          <w:rFonts w:ascii="Verdana" w:hAnsi="Verdana"/>
          <w:iCs/>
          <w:sz w:val="24"/>
          <w:szCs w:val="28"/>
          <w:lang w:val="es-ES"/>
        </w:rPr>
      </w:pPr>
      <w:r>
        <w:rPr>
          <w:rFonts w:ascii="Verdana" w:hAnsi="Verdana"/>
          <w:iCs/>
          <w:sz w:val="24"/>
          <w:szCs w:val="28"/>
          <w:lang w:val="es-ES"/>
        </w:rPr>
        <w:t xml:space="preserve">El horno se alimenta diariamente de leña, durante 6 – 7 días, </w:t>
      </w:r>
      <w:r w:rsidR="009C65C8">
        <w:rPr>
          <w:rFonts w:ascii="Verdana" w:hAnsi="Verdana"/>
          <w:iCs/>
          <w:sz w:val="24"/>
          <w:szCs w:val="28"/>
          <w:lang w:val="es-ES"/>
        </w:rPr>
        <w:t xml:space="preserve">tiempo en </w:t>
      </w:r>
      <w:r>
        <w:rPr>
          <w:rFonts w:ascii="Verdana" w:hAnsi="Verdana"/>
          <w:iCs/>
          <w:sz w:val="24"/>
          <w:szCs w:val="28"/>
          <w:lang w:val="es-ES"/>
        </w:rPr>
        <w:t xml:space="preserve">el cual se </w:t>
      </w:r>
      <w:r w:rsidR="009C65C8">
        <w:rPr>
          <w:rFonts w:ascii="Verdana" w:hAnsi="Verdana"/>
          <w:iCs/>
          <w:sz w:val="24"/>
          <w:szCs w:val="28"/>
          <w:lang w:val="es-ES"/>
        </w:rPr>
        <w:t>concibe</w:t>
      </w:r>
      <w:r>
        <w:rPr>
          <w:rFonts w:ascii="Verdana" w:hAnsi="Verdana"/>
          <w:iCs/>
          <w:sz w:val="24"/>
          <w:szCs w:val="28"/>
          <w:lang w:val="es-ES"/>
        </w:rPr>
        <w:t xml:space="preserve"> la transformación o quema de la materia prima</w:t>
      </w:r>
      <w:r w:rsidR="009C65C8">
        <w:rPr>
          <w:rFonts w:ascii="Verdana" w:hAnsi="Verdana"/>
          <w:iCs/>
          <w:sz w:val="24"/>
          <w:szCs w:val="28"/>
          <w:lang w:val="es-ES"/>
        </w:rPr>
        <w:t>.</w:t>
      </w:r>
    </w:p>
    <w:p w14:paraId="15DAAFB4" w14:textId="32621F04" w:rsidR="00B04B4C" w:rsidRDefault="00B04B4C" w:rsidP="0075186F">
      <w:pPr>
        <w:pStyle w:val="Prrafodelista"/>
        <w:numPr>
          <w:ilvl w:val="0"/>
          <w:numId w:val="21"/>
        </w:numPr>
        <w:jc w:val="both"/>
        <w:rPr>
          <w:rFonts w:ascii="Verdana" w:hAnsi="Verdana"/>
          <w:iCs/>
          <w:sz w:val="24"/>
          <w:szCs w:val="28"/>
          <w:lang w:val="es-ES"/>
        </w:rPr>
      </w:pPr>
      <w:r>
        <w:rPr>
          <w:rFonts w:ascii="Verdana" w:hAnsi="Verdana"/>
          <w:iCs/>
          <w:sz w:val="24"/>
          <w:szCs w:val="28"/>
          <w:lang w:val="es-ES"/>
        </w:rPr>
        <w:t xml:space="preserve">La extracción de la materia prima quemada </w:t>
      </w:r>
      <w:r w:rsidR="009C65C8">
        <w:rPr>
          <w:rFonts w:ascii="Verdana" w:hAnsi="Verdana"/>
          <w:iCs/>
          <w:sz w:val="24"/>
          <w:szCs w:val="28"/>
          <w:lang w:val="es-ES"/>
        </w:rPr>
        <w:t>es</w:t>
      </w:r>
      <w:r>
        <w:rPr>
          <w:rFonts w:ascii="Verdana" w:hAnsi="Verdana"/>
          <w:iCs/>
          <w:sz w:val="24"/>
          <w:szCs w:val="28"/>
          <w:lang w:val="es-ES"/>
        </w:rPr>
        <w:t xml:space="preserve"> realiza</w:t>
      </w:r>
      <w:r w:rsidR="009C65C8">
        <w:rPr>
          <w:rFonts w:ascii="Verdana" w:hAnsi="Verdana"/>
          <w:iCs/>
          <w:sz w:val="24"/>
          <w:szCs w:val="28"/>
          <w:lang w:val="es-ES"/>
        </w:rPr>
        <w:t>da</w:t>
      </w:r>
      <w:r>
        <w:rPr>
          <w:rFonts w:ascii="Verdana" w:hAnsi="Verdana"/>
          <w:iCs/>
          <w:sz w:val="24"/>
          <w:szCs w:val="28"/>
          <w:lang w:val="es-ES"/>
        </w:rPr>
        <w:t xml:space="preserve"> y continuación se hidrata esta, a lo que se llama apagado de la cal, cuyo resultado es cal </w:t>
      </w:r>
      <w:r w:rsidR="009C65C8">
        <w:rPr>
          <w:rFonts w:ascii="Verdana" w:hAnsi="Verdana"/>
          <w:iCs/>
          <w:sz w:val="24"/>
          <w:szCs w:val="28"/>
          <w:lang w:val="es-ES"/>
        </w:rPr>
        <w:t xml:space="preserve">hidrata </w:t>
      </w:r>
      <w:r>
        <w:rPr>
          <w:rFonts w:ascii="Verdana" w:hAnsi="Verdana"/>
          <w:iCs/>
          <w:sz w:val="24"/>
          <w:szCs w:val="28"/>
          <w:lang w:val="es-ES"/>
        </w:rPr>
        <w:t>pulv</w:t>
      </w:r>
      <w:r w:rsidR="009C65C8">
        <w:rPr>
          <w:rFonts w:ascii="Verdana" w:hAnsi="Verdana"/>
          <w:iCs/>
          <w:sz w:val="24"/>
          <w:szCs w:val="28"/>
          <w:lang w:val="es-ES"/>
        </w:rPr>
        <w:t>e</w:t>
      </w:r>
      <w:r>
        <w:rPr>
          <w:rFonts w:ascii="Verdana" w:hAnsi="Verdana"/>
          <w:iCs/>
          <w:sz w:val="24"/>
          <w:szCs w:val="28"/>
          <w:lang w:val="es-ES"/>
        </w:rPr>
        <w:t>r</w:t>
      </w:r>
      <w:r w:rsidR="009C65C8">
        <w:rPr>
          <w:rFonts w:ascii="Verdana" w:hAnsi="Verdana"/>
          <w:iCs/>
          <w:sz w:val="24"/>
          <w:szCs w:val="28"/>
          <w:lang w:val="es-ES"/>
        </w:rPr>
        <w:t>ul</w:t>
      </w:r>
      <w:r>
        <w:rPr>
          <w:rFonts w:ascii="Verdana" w:hAnsi="Verdana"/>
          <w:iCs/>
          <w:sz w:val="24"/>
          <w:szCs w:val="28"/>
          <w:lang w:val="es-ES"/>
        </w:rPr>
        <w:t>enta</w:t>
      </w:r>
      <w:r w:rsidR="009C65C8">
        <w:rPr>
          <w:rFonts w:ascii="Verdana" w:hAnsi="Verdana"/>
          <w:iCs/>
          <w:sz w:val="24"/>
          <w:szCs w:val="28"/>
          <w:lang w:val="es-ES"/>
        </w:rPr>
        <w:t>, este material es revuelto e hidratico constantemente durante el día hasta obtener un material consistente.</w:t>
      </w:r>
    </w:p>
    <w:p w14:paraId="011BDA4D" w14:textId="2EB846C4" w:rsidR="00B04B4C" w:rsidRDefault="009C65C8" w:rsidP="0075186F">
      <w:pPr>
        <w:pStyle w:val="Prrafodelista"/>
        <w:numPr>
          <w:ilvl w:val="0"/>
          <w:numId w:val="21"/>
        </w:numPr>
        <w:jc w:val="both"/>
        <w:rPr>
          <w:rFonts w:ascii="Verdana" w:hAnsi="Verdana"/>
          <w:iCs/>
          <w:sz w:val="24"/>
          <w:szCs w:val="28"/>
          <w:lang w:val="es-ES"/>
        </w:rPr>
      </w:pPr>
      <w:r>
        <w:rPr>
          <w:rFonts w:ascii="Verdana" w:hAnsi="Verdana"/>
          <w:iCs/>
          <w:sz w:val="24"/>
          <w:szCs w:val="28"/>
          <w:lang w:val="es-ES"/>
        </w:rPr>
        <w:t xml:space="preserve">EL empacado de la materia se realiza en sacos de aproximadamente </w:t>
      </w:r>
      <w:r w:rsidR="001060C0">
        <w:rPr>
          <w:rFonts w:ascii="Verdana" w:hAnsi="Verdana"/>
          <w:iCs/>
          <w:sz w:val="24"/>
          <w:szCs w:val="28"/>
          <w:lang w:val="es-ES"/>
        </w:rPr>
        <w:t>60</w:t>
      </w:r>
      <w:r>
        <w:rPr>
          <w:rFonts w:ascii="Verdana" w:hAnsi="Verdana"/>
          <w:iCs/>
          <w:sz w:val="24"/>
          <w:szCs w:val="28"/>
          <w:lang w:val="es-ES"/>
        </w:rPr>
        <w:t xml:space="preserve"> kilos, que se apilan y dejan listos para el transporte de estos.</w:t>
      </w:r>
    </w:p>
    <w:p w14:paraId="51F2B6E9" w14:textId="77777777" w:rsidR="009C65C8" w:rsidRPr="009C65C8" w:rsidRDefault="009C65C8" w:rsidP="009C65C8">
      <w:pPr>
        <w:jc w:val="both"/>
        <w:rPr>
          <w:rFonts w:ascii="Verdana" w:hAnsi="Verdana"/>
          <w:iCs/>
          <w:sz w:val="24"/>
          <w:szCs w:val="28"/>
          <w:lang w:val="es-ES"/>
        </w:rPr>
      </w:pPr>
    </w:p>
    <w:p w14:paraId="5F872743" w14:textId="77777777" w:rsidR="00A565E0" w:rsidRPr="00A565E0" w:rsidRDefault="00A565E0" w:rsidP="00A565E0">
      <w:pPr>
        <w:jc w:val="both"/>
        <w:rPr>
          <w:rFonts w:ascii="Verdana" w:hAnsi="Verdana"/>
          <w:iCs/>
          <w:sz w:val="24"/>
          <w:szCs w:val="28"/>
          <w:lang w:val="es-ES"/>
        </w:rPr>
      </w:pPr>
      <w:r w:rsidRPr="00A565E0">
        <w:rPr>
          <w:rFonts w:ascii="Verdana" w:hAnsi="Verdana"/>
          <w:b/>
          <w:bCs/>
          <w:iCs/>
          <w:sz w:val="24"/>
          <w:szCs w:val="28"/>
          <w:lang w:val="es-ES"/>
        </w:rPr>
        <w:t>Venta de la cal:</w:t>
      </w:r>
      <w:r w:rsidRPr="00A565E0">
        <w:rPr>
          <w:rFonts w:ascii="Verdana" w:hAnsi="Verdana"/>
          <w:iCs/>
          <w:sz w:val="24"/>
          <w:szCs w:val="28"/>
          <w:lang w:val="es-ES"/>
        </w:rPr>
        <w:t xml:space="preserve"> Esta organización se dedica a la venta de diversos tipos de cal, tanto al por mayor como al detal. Esta actividad representa la fuente principal de ingresos que permite el funcionamiento y sostenibilidad de la empresa.</w:t>
      </w:r>
    </w:p>
    <w:p w14:paraId="1FC1C1BF" w14:textId="121A029C" w:rsidR="00A565E0" w:rsidRDefault="00A565E0" w:rsidP="00A565E0">
      <w:pPr>
        <w:jc w:val="both"/>
        <w:rPr>
          <w:rFonts w:ascii="Verdana" w:hAnsi="Verdana"/>
          <w:iCs/>
          <w:sz w:val="24"/>
          <w:szCs w:val="28"/>
          <w:lang w:val="es-ES"/>
        </w:rPr>
      </w:pPr>
      <w:r w:rsidRPr="00A565E0">
        <w:rPr>
          <w:rFonts w:ascii="Verdana" w:hAnsi="Verdana"/>
          <w:b/>
          <w:bCs/>
          <w:iCs/>
          <w:sz w:val="24"/>
          <w:szCs w:val="28"/>
          <w:lang w:val="es-ES"/>
        </w:rPr>
        <w:t>Gastos de producción:</w:t>
      </w:r>
      <w:r w:rsidRPr="00A565E0">
        <w:rPr>
          <w:rFonts w:ascii="Verdana" w:hAnsi="Verdana"/>
          <w:iCs/>
          <w:sz w:val="24"/>
          <w:szCs w:val="28"/>
          <w:lang w:val="es-ES"/>
        </w:rPr>
        <w:t xml:space="preserve"> Esta organización enfrenta diversos costos de producción, entre los cuales se incluyen los salarios de los empleados, quienes reciben una remuneración por sus servicios prestados. Estos costos laborales son una parte significativa de los gastos de operación de la empresa.</w:t>
      </w:r>
      <w:r w:rsidR="00585B60">
        <w:rPr>
          <w:rFonts w:ascii="Verdana" w:hAnsi="Verdana"/>
          <w:iCs/>
          <w:sz w:val="24"/>
          <w:szCs w:val="28"/>
          <w:lang w:val="es-ES"/>
        </w:rPr>
        <w:t xml:space="preserve"> Dada la problemática del proyecto se desconoce un monto promedio de los gastos de producción, así como de herramientas adquiridas y explotación de material promedio.</w:t>
      </w:r>
    </w:p>
    <w:p w14:paraId="4AFC8EE7" w14:textId="6E7A6C2D" w:rsidR="00585B60" w:rsidRDefault="00585B60" w:rsidP="00A565E0">
      <w:pPr>
        <w:jc w:val="both"/>
        <w:rPr>
          <w:rFonts w:ascii="Verdana" w:hAnsi="Verdana"/>
          <w:iCs/>
          <w:sz w:val="24"/>
          <w:szCs w:val="28"/>
          <w:lang w:val="es-ES"/>
        </w:rPr>
      </w:pPr>
      <w:r>
        <w:rPr>
          <w:rFonts w:ascii="Verdana" w:hAnsi="Verdana"/>
          <w:iCs/>
          <w:sz w:val="24"/>
          <w:szCs w:val="28"/>
          <w:lang w:val="es-ES"/>
        </w:rPr>
        <w:t>Los gastos de producción se reducen en la siguiente lista básica.</w:t>
      </w:r>
    </w:p>
    <w:p w14:paraId="20CB9D23" w14:textId="0AE2DFE9" w:rsidR="00585B60" w:rsidRDefault="00585B60" w:rsidP="00585B60">
      <w:pPr>
        <w:pStyle w:val="Prrafodelista"/>
        <w:numPr>
          <w:ilvl w:val="0"/>
          <w:numId w:val="22"/>
        </w:numPr>
        <w:jc w:val="both"/>
        <w:rPr>
          <w:rFonts w:ascii="Verdana" w:hAnsi="Verdana"/>
          <w:iCs/>
          <w:sz w:val="24"/>
          <w:szCs w:val="28"/>
          <w:lang w:val="es-ES"/>
        </w:rPr>
      </w:pPr>
      <w:r>
        <w:rPr>
          <w:rFonts w:ascii="Verdana" w:hAnsi="Verdana"/>
          <w:iCs/>
          <w:sz w:val="24"/>
          <w:szCs w:val="28"/>
          <w:lang w:val="es-ES"/>
        </w:rPr>
        <w:t>Contratación empleados.</w:t>
      </w:r>
    </w:p>
    <w:p w14:paraId="52D1C4C1" w14:textId="3332D633" w:rsidR="00585B60" w:rsidRDefault="00585B60" w:rsidP="00585B60">
      <w:pPr>
        <w:pStyle w:val="Prrafodelista"/>
        <w:numPr>
          <w:ilvl w:val="0"/>
          <w:numId w:val="22"/>
        </w:numPr>
        <w:jc w:val="both"/>
        <w:rPr>
          <w:rFonts w:ascii="Verdana" w:hAnsi="Verdana"/>
          <w:iCs/>
          <w:sz w:val="24"/>
          <w:szCs w:val="28"/>
          <w:lang w:val="es-ES"/>
        </w:rPr>
      </w:pPr>
      <w:r w:rsidRPr="00585B60">
        <w:rPr>
          <w:rFonts w:ascii="Verdana" w:hAnsi="Verdana"/>
          <w:iCs/>
          <w:sz w:val="24"/>
          <w:szCs w:val="28"/>
          <w:lang w:val="es-ES"/>
        </w:rPr>
        <w:t>Adquisición</w:t>
      </w:r>
      <w:r w:rsidRPr="00585B60">
        <w:rPr>
          <w:rFonts w:ascii="Verdana" w:hAnsi="Verdana"/>
          <w:iCs/>
          <w:sz w:val="24"/>
          <w:szCs w:val="28"/>
          <w:lang w:val="es-ES"/>
        </w:rPr>
        <w:t xml:space="preserve"> </w:t>
      </w:r>
      <w:r>
        <w:rPr>
          <w:rFonts w:ascii="Verdana" w:hAnsi="Verdana"/>
          <w:iCs/>
          <w:sz w:val="24"/>
          <w:szCs w:val="28"/>
          <w:lang w:val="es-ES"/>
        </w:rPr>
        <w:t>de materia prima (leña, carbón, lonas empaquetado).</w:t>
      </w:r>
    </w:p>
    <w:p w14:paraId="526FEE27" w14:textId="77A47ECB" w:rsidR="00585B60" w:rsidRDefault="00585B60" w:rsidP="00585B60">
      <w:pPr>
        <w:pStyle w:val="Prrafodelista"/>
        <w:numPr>
          <w:ilvl w:val="0"/>
          <w:numId w:val="22"/>
        </w:numPr>
        <w:jc w:val="both"/>
        <w:rPr>
          <w:rFonts w:ascii="Verdana" w:hAnsi="Verdana"/>
          <w:iCs/>
          <w:sz w:val="24"/>
          <w:szCs w:val="28"/>
          <w:lang w:val="es-ES"/>
        </w:rPr>
      </w:pPr>
      <w:r>
        <w:rPr>
          <w:rFonts w:ascii="Verdana" w:hAnsi="Verdana"/>
          <w:iCs/>
          <w:sz w:val="24"/>
          <w:szCs w:val="28"/>
          <w:lang w:val="es-ES"/>
        </w:rPr>
        <w:t>Herramientas varias (picos, palas, carretillas…).</w:t>
      </w:r>
    </w:p>
    <w:p w14:paraId="7BDE6E77" w14:textId="7CA13265" w:rsidR="00585B60" w:rsidRPr="00585B60" w:rsidRDefault="00585B60" w:rsidP="00585B60">
      <w:pPr>
        <w:pStyle w:val="Prrafodelista"/>
        <w:numPr>
          <w:ilvl w:val="0"/>
          <w:numId w:val="22"/>
        </w:numPr>
        <w:jc w:val="both"/>
        <w:rPr>
          <w:rFonts w:ascii="Verdana" w:hAnsi="Verdana"/>
          <w:iCs/>
          <w:sz w:val="24"/>
          <w:szCs w:val="28"/>
          <w:lang w:val="es-ES"/>
        </w:rPr>
      </w:pPr>
      <w:r>
        <w:rPr>
          <w:rFonts w:ascii="Verdana" w:hAnsi="Verdana"/>
          <w:iCs/>
          <w:sz w:val="24"/>
          <w:szCs w:val="28"/>
          <w:lang w:val="es-ES"/>
        </w:rPr>
        <w:t>Trasporte.</w:t>
      </w:r>
    </w:p>
    <w:p w14:paraId="4708CF1C" w14:textId="77777777" w:rsidR="00AB00C3" w:rsidRPr="00585B60" w:rsidRDefault="00AB00C3" w:rsidP="00AB00C3">
      <w:pPr>
        <w:spacing w:after="0"/>
        <w:rPr>
          <w:rFonts w:ascii="Verdana" w:hAnsi="Verdana"/>
          <w:sz w:val="24"/>
          <w:szCs w:val="24"/>
          <w:lang w:val="es-ES"/>
        </w:rPr>
      </w:pPr>
    </w:p>
    <w:p w14:paraId="37FE3E43" w14:textId="77777777" w:rsidR="00AB00C3" w:rsidRPr="006A3808" w:rsidRDefault="00AB00C3" w:rsidP="00AB00C3">
      <w:pPr>
        <w:spacing w:after="0"/>
        <w:rPr>
          <w:rFonts w:ascii="Verdana" w:hAnsi="Verdana"/>
          <w:sz w:val="24"/>
          <w:szCs w:val="24"/>
        </w:rPr>
      </w:pPr>
    </w:p>
    <w:p w14:paraId="6977E1E3" w14:textId="0CA86C97" w:rsidR="00B85041" w:rsidRDefault="00B85041" w:rsidP="00AB00C3">
      <w:pPr>
        <w:pStyle w:val="Ttulo2"/>
        <w:numPr>
          <w:ilvl w:val="1"/>
          <w:numId w:val="2"/>
        </w:numPr>
        <w:rPr>
          <w:rFonts w:ascii="Verdana" w:hAnsi="Verdana"/>
          <w:b/>
          <w:color w:val="auto"/>
          <w:sz w:val="24"/>
          <w:szCs w:val="24"/>
        </w:rPr>
      </w:pPr>
      <w:bookmarkStart w:id="5" w:name="_Toc141079776"/>
      <w:r>
        <w:rPr>
          <w:rFonts w:ascii="Verdana" w:hAnsi="Verdana"/>
          <w:b/>
          <w:color w:val="auto"/>
          <w:sz w:val="24"/>
          <w:szCs w:val="24"/>
        </w:rPr>
        <w:t>Funcionalidades</w:t>
      </w:r>
      <w:bookmarkEnd w:id="5"/>
    </w:p>
    <w:p w14:paraId="41DEC8C3" w14:textId="77777777" w:rsidR="00B85041" w:rsidRDefault="00B85041" w:rsidP="00B85041"/>
    <w:tbl>
      <w:tblPr>
        <w:tblStyle w:val="Tablanormal1"/>
        <w:tblW w:w="0" w:type="auto"/>
        <w:tblLook w:val="04A0" w:firstRow="1" w:lastRow="0" w:firstColumn="1" w:lastColumn="0" w:noHBand="0" w:noVBand="1"/>
      </w:tblPr>
      <w:tblGrid>
        <w:gridCol w:w="2872"/>
        <w:gridCol w:w="2872"/>
        <w:gridCol w:w="2874"/>
      </w:tblGrid>
      <w:tr w:rsidR="00B85041" w:rsidRPr="006A3808" w14:paraId="362E3472" w14:textId="77777777" w:rsidTr="00B85041">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872" w:type="dxa"/>
          </w:tcPr>
          <w:p w14:paraId="525C9D8B" w14:textId="7726924A" w:rsidR="00B85041" w:rsidRPr="006A3808" w:rsidRDefault="00B85041" w:rsidP="005A110F">
            <w:pPr>
              <w:jc w:val="center"/>
              <w:rPr>
                <w:rFonts w:ascii="Verdana" w:hAnsi="Verdana"/>
                <w:sz w:val="24"/>
                <w:szCs w:val="24"/>
              </w:rPr>
            </w:pPr>
            <w:r>
              <w:rPr>
                <w:rFonts w:ascii="Verdana" w:hAnsi="Verdana"/>
                <w:sz w:val="24"/>
                <w:szCs w:val="24"/>
              </w:rPr>
              <w:t>Nombre</w:t>
            </w:r>
          </w:p>
        </w:tc>
        <w:tc>
          <w:tcPr>
            <w:tcW w:w="2872" w:type="dxa"/>
          </w:tcPr>
          <w:p w14:paraId="4614B876" w14:textId="4F75CB93" w:rsidR="00B85041" w:rsidRPr="006A3808" w:rsidRDefault="00B85041" w:rsidP="005A110F">
            <w:pPr>
              <w:jc w:val="cente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descripción</w:t>
            </w:r>
          </w:p>
        </w:tc>
        <w:tc>
          <w:tcPr>
            <w:tcW w:w="2874" w:type="dxa"/>
          </w:tcPr>
          <w:p w14:paraId="23F54DFA" w14:textId="593EE95C" w:rsidR="00B85041" w:rsidRPr="006A3808" w:rsidRDefault="00B85041" w:rsidP="005A110F">
            <w:pPr>
              <w:jc w:val="cente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Datos</w:t>
            </w:r>
          </w:p>
        </w:tc>
      </w:tr>
      <w:tr w:rsidR="00B85041" w:rsidRPr="006A3808" w14:paraId="663B5633" w14:textId="77777777" w:rsidTr="00B85041">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872" w:type="dxa"/>
          </w:tcPr>
          <w:p w14:paraId="259EC338" w14:textId="5BEB353E" w:rsidR="00B85041" w:rsidRPr="005F4088" w:rsidRDefault="00251D15" w:rsidP="00556F80">
            <w:pPr>
              <w:jc w:val="both"/>
              <w:rPr>
                <w:rFonts w:ascii="Verdana" w:hAnsi="Verdana"/>
                <w:iCs/>
                <w:color w:val="5B9BD5" w:themeColor="accent1"/>
                <w:szCs w:val="24"/>
              </w:rPr>
            </w:pPr>
            <w:r w:rsidRPr="005F4088">
              <w:rPr>
                <w:rFonts w:ascii="Verdana" w:hAnsi="Verdana"/>
                <w:iCs/>
                <w:szCs w:val="24"/>
              </w:rPr>
              <w:t>Ingreso de materias primas</w:t>
            </w:r>
          </w:p>
        </w:tc>
        <w:tc>
          <w:tcPr>
            <w:tcW w:w="2872" w:type="dxa"/>
          </w:tcPr>
          <w:p w14:paraId="56B411F6" w14:textId="4D81B5EC" w:rsidR="00B85041" w:rsidRPr="008D5D9D" w:rsidRDefault="008D5D9D" w:rsidP="00556F80">
            <w:pPr>
              <w:jc w:val="both"/>
              <w:cnfStyle w:val="000000100000" w:firstRow="0" w:lastRow="0" w:firstColumn="0" w:lastColumn="0" w:oddVBand="0" w:evenVBand="0" w:oddHBand="1" w:evenHBand="0" w:firstRowFirstColumn="0" w:firstRowLastColumn="0" w:lastRowFirstColumn="0" w:lastRowLastColumn="0"/>
              <w:rPr>
                <w:rFonts w:ascii="Verdana" w:hAnsi="Verdana"/>
                <w:iCs/>
                <w:color w:val="5B9BD5" w:themeColor="accent1"/>
                <w:szCs w:val="24"/>
              </w:rPr>
            </w:pPr>
            <w:r w:rsidRPr="008D5D9D">
              <w:rPr>
                <w:rFonts w:ascii="Verdana" w:hAnsi="Verdana"/>
                <w:iCs/>
                <w:szCs w:val="24"/>
              </w:rPr>
              <w:t>Adquirir las materias primas fundamentales, tales como piedra caliza y coque, se lleva a cabo a través de diversos proveedores que suministran dichos materiales. En ciertas ocasiones, es necesario obtener herramientas para llevar a cabo las tareas requeridas, aunque cabe destacar que estas compras no se realizan con frecuencia.</w:t>
            </w:r>
          </w:p>
        </w:tc>
        <w:tc>
          <w:tcPr>
            <w:tcW w:w="2874" w:type="dxa"/>
          </w:tcPr>
          <w:p w14:paraId="5521E34E" w14:textId="02B1F36B" w:rsidR="00B85041" w:rsidRPr="002F3B07" w:rsidRDefault="002F3B07" w:rsidP="00556F80">
            <w:pPr>
              <w:jc w:val="both"/>
              <w:cnfStyle w:val="000000100000" w:firstRow="0" w:lastRow="0" w:firstColumn="0" w:lastColumn="0" w:oddVBand="0" w:evenVBand="0" w:oddHBand="1" w:evenHBand="0" w:firstRowFirstColumn="0" w:firstRowLastColumn="0" w:lastRowFirstColumn="0" w:lastRowLastColumn="0"/>
              <w:rPr>
                <w:rFonts w:ascii="Verdana" w:hAnsi="Verdana"/>
                <w:iCs/>
                <w:color w:val="5B9BD5" w:themeColor="accent1"/>
                <w:szCs w:val="24"/>
              </w:rPr>
            </w:pPr>
            <w:r>
              <w:rPr>
                <w:rFonts w:ascii="Verdana" w:hAnsi="Verdana"/>
                <w:iCs/>
                <w:color w:val="000000" w:themeColor="text1"/>
                <w:szCs w:val="24"/>
              </w:rPr>
              <w:t>P</w:t>
            </w:r>
            <w:r w:rsidRPr="002F3B07">
              <w:rPr>
                <w:rFonts w:ascii="Verdana" w:hAnsi="Verdana"/>
                <w:iCs/>
                <w:color w:val="000000" w:themeColor="text1"/>
                <w:szCs w:val="24"/>
              </w:rPr>
              <w:t xml:space="preserve">eso y precio de compra de la piedra caliza y piedra coque, junto con la fecha exacta de adquisición.  </w:t>
            </w:r>
            <w:r>
              <w:rPr>
                <w:rFonts w:ascii="Verdana" w:hAnsi="Verdana"/>
                <w:iCs/>
                <w:color w:val="000000" w:themeColor="text1"/>
                <w:szCs w:val="24"/>
              </w:rPr>
              <w:t>I</w:t>
            </w:r>
            <w:r w:rsidRPr="002F3B07">
              <w:rPr>
                <w:rFonts w:ascii="Verdana" w:hAnsi="Verdana"/>
                <w:iCs/>
                <w:color w:val="000000" w:themeColor="text1"/>
                <w:szCs w:val="24"/>
              </w:rPr>
              <w:t>nformación sobre el tipo de herramienta adquirida en cada caso y su respectivo precio.</w:t>
            </w:r>
          </w:p>
        </w:tc>
      </w:tr>
      <w:tr w:rsidR="00B85041" w:rsidRPr="006A3808" w14:paraId="73E3A4D9" w14:textId="77777777" w:rsidTr="00B85041">
        <w:trPr>
          <w:trHeight w:val="398"/>
        </w:trPr>
        <w:tc>
          <w:tcPr>
            <w:cnfStyle w:val="001000000000" w:firstRow="0" w:lastRow="0" w:firstColumn="1" w:lastColumn="0" w:oddVBand="0" w:evenVBand="0" w:oddHBand="0" w:evenHBand="0" w:firstRowFirstColumn="0" w:firstRowLastColumn="0" w:lastRowFirstColumn="0" w:lastRowLastColumn="0"/>
            <w:tcW w:w="2872" w:type="dxa"/>
          </w:tcPr>
          <w:p w14:paraId="0D66D88B" w14:textId="2EDDFBDB" w:rsidR="00B85041" w:rsidRPr="006A3808" w:rsidRDefault="00566F57" w:rsidP="00556F80">
            <w:pPr>
              <w:jc w:val="both"/>
              <w:rPr>
                <w:rFonts w:ascii="Verdana" w:hAnsi="Verdana"/>
                <w:sz w:val="24"/>
                <w:szCs w:val="24"/>
              </w:rPr>
            </w:pPr>
            <w:r>
              <w:rPr>
                <w:rFonts w:ascii="Verdana" w:hAnsi="Verdana"/>
                <w:sz w:val="24"/>
                <w:szCs w:val="24"/>
              </w:rPr>
              <w:t>Tiempos de producción</w:t>
            </w:r>
          </w:p>
        </w:tc>
        <w:tc>
          <w:tcPr>
            <w:tcW w:w="2872" w:type="dxa"/>
          </w:tcPr>
          <w:p w14:paraId="0DFBEA26" w14:textId="383BDA08" w:rsidR="00B85041" w:rsidRDefault="00C218E8" w:rsidP="00556F80">
            <w:pPr>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La duración del tiempo de producción varia, aun así, dichos tiempos son especifica bajo un promedio así:</w:t>
            </w:r>
          </w:p>
          <w:p w14:paraId="7B133131" w14:textId="66023304" w:rsidR="00C218E8" w:rsidRDefault="00C218E8" w:rsidP="00C218E8">
            <w:pPr>
              <w:pStyle w:val="Prrafodelista"/>
              <w:numPr>
                <w:ilvl w:val="0"/>
                <w:numId w:val="23"/>
              </w:numPr>
              <w:spacing w:line="240" w:lineRule="auto"/>
              <w:ind w:left="114" w:hanging="57"/>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C218E8">
              <w:rPr>
                <w:rFonts w:ascii="Verdana" w:hAnsi="Verdana"/>
                <w:sz w:val="24"/>
                <w:szCs w:val="24"/>
              </w:rPr>
              <w:t>Extracción: Procesos realizado diariamente independiente de los otros procesos (estimado en horas)</w:t>
            </w:r>
            <w:r>
              <w:rPr>
                <w:rFonts w:ascii="Verdana" w:hAnsi="Verdana"/>
                <w:sz w:val="24"/>
                <w:szCs w:val="24"/>
              </w:rPr>
              <w:t>.</w:t>
            </w:r>
          </w:p>
          <w:p w14:paraId="1DB0A553" w14:textId="3A8F3A0D" w:rsidR="00C218E8" w:rsidRDefault="00C218E8" w:rsidP="00C218E8">
            <w:pPr>
              <w:pStyle w:val="Prrafodelista"/>
              <w:numPr>
                <w:ilvl w:val="0"/>
                <w:numId w:val="23"/>
              </w:numPr>
              <w:spacing w:line="240" w:lineRule="auto"/>
              <w:ind w:left="114" w:hanging="57"/>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Apilamiento: Proceso que se realiza en paralelo a la extracción y cuyo tiempo estimado esta en horas al día.</w:t>
            </w:r>
          </w:p>
          <w:p w14:paraId="37224ABB" w14:textId="3A21707F" w:rsidR="00C218E8" w:rsidRDefault="00C218E8" w:rsidP="00C218E8">
            <w:pPr>
              <w:pStyle w:val="Prrafodelista"/>
              <w:numPr>
                <w:ilvl w:val="0"/>
                <w:numId w:val="23"/>
              </w:numPr>
              <w:spacing w:line="240" w:lineRule="auto"/>
              <w:ind w:left="114" w:hanging="57"/>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 xml:space="preserve">Relleno hornos: Proceso que </w:t>
            </w:r>
            <w:r w:rsidR="00D56BB3">
              <w:rPr>
                <w:rFonts w:ascii="Verdana" w:hAnsi="Verdana"/>
                <w:sz w:val="24"/>
                <w:szCs w:val="24"/>
              </w:rPr>
              <w:t>exige en promedio tiempo</w:t>
            </w:r>
            <w:r>
              <w:rPr>
                <w:rFonts w:ascii="Verdana" w:hAnsi="Verdana"/>
                <w:sz w:val="24"/>
                <w:szCs w:val="24"/>
              </w:rPr>
              <w:t xml:space="preserve"> </w:t>
            </w:r>
            <w:r w:rsidR="00D56BB3">
              <w:rPr>
                <w:rFonts w:ascii="Verdana" w:hAnsi="Verdana"/>
                <w:sz w:val="24"/>
                <w:szCs w:val="24"/>
              </w:rPr>
              <w:t>de uno a dos días.</w:t>
            </w:r>
          </w:p>
          <w:p w14:paraId="13CDA4A0" w14:textId="637CA25A" w:rsidR="00D56BB3" w:rsidRDefault="00D56BB3" w:rsidP="00C218E8">
            <w:pPr>
              <w:pStyle w:val="Prrafodelista"/>
              <w:numPr>
                <w:ilvl w:val="0"/>
                <w:numId w:val="23"/>
              </w:numPr>
              <w:spacing w:line="240" w:lineRule="auto"/>
              <w:ind w:left="114" w:hanging="57"/>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 xml:space="preserve">Quema de materia prima: La duración </w:t>
            </w:r>
            <w:r>
              <w:rPr>
                <w:rFonts w:ascii="Verdana" w:hAnsi="Verdana"/>
                <w:sz w:val="24"/>
                <w:szCs w:val="24"/>
              </w:rPr>
              <w:lastRenderedPageBreak/>
              <w:t>de este proceso se extiende de 6 a 7 días en los cuales también se debe alimentar casi diariamente el horno con leña.</w:t>
            </w:r>
          </w:p>
          <w:p w14:paraId="5D756C36" w14:textId="6301E48E" w:rsidR="00D56BB3" w:rsidRDefault="00D56BB3" w:rsidP="00C218E8">
            <w:pPr>
              <w:pStyle w:val="Prrafodelista"/>
              <w:numPr>
                <w:ilvl w:val="0"/>
                <w:numId w:val="23"/>
              </w:numPr>
              <w:spacing w:line="240" w:lineRule="auto"/>
              <w:ind w:left="114" w:hanging="57"/>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Extracción material quemado: El proceso de vaciar el horno del material procesado (cal quemada) toma un día por horno desalojado.</w:t>
            </w:r>
          </w:p>
          <w:p w14:paraId="7019E8BC" w14:textId="77777777" w:rsidR="001060C0" w:rsidRDefault="001060C0" w:rsidP="001060C0">
            <w:pPr>
              <w:pStyle w:val="Prrafodelista"/>
              <w:spacing w:line="240" w:lineRule="auto"/>
              <w:ind w:left="114"/>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p w14:paraId="4878C6FF" w14:textId="77777777" w:rsidR="001060C0" w:rsidRDefault="001060C0" w:rsidP="001060C0">
            <w:pPr>
              <w:pStyle w:val="Prrafodelista"/>
              <w:spacing w:line="240" w:lineRule="auto"/>
              <w:ind w:left="114"/>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Terminado el proceso de extracción del material del horno se procesa de tres maneras diferentes para obtener los tres diferentes tipos de productos a partir de la misma materia prima, los cuales son:</w:t>
            </w:r>
          </w:p>
          <w:p w14:paraId="5C76F2C9" w14:textId="77777777" w:rsidR="001060C0" w:rsidRDefault="001060C0" w:rsidP="001060C0">
            <w:pPr>
              <w:pStyle w:val="Prrafodelista"/>
              <w:spacing w:line="240" w:lineRule="auto"/>
              <w:ind w:left="114"/>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-Cal Viva</w:t>
            </w:r>
          </w:p>
          <w:p w14:paraId="5A4CF42A" w14:textId="77777777" w:rsidR="001060C0" w:rsidRDefault="001060C0" w:rsidP="001060C0">
            <w:pPr>
              <w:pStyle w:val="Prrafodelista"/>
              <w:spacing w:line="240" w:lineRule="auto"/>
              <w:ind w:left="114"/>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-Cal Molida</w:t>
            </w:r>
          </w:p>
          <w:p w14:paraId="3DC6311B" w14:textId="553FE5B8" w:rsidR="001060C0" w:rsidRDefault="001060C0" w:rsidP="001060C0">
            <w:pPr>
              <w:pStyle w:val="Prrafodelista"/>
              <w:spacing w:line="240" w:lineRule="auto"/>
              <w:ind w:left="114"/>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-Cal Apagada</w:t>
            </w:r>
          </w:p>
          <w:p w14:paraId="4EF1EA37" w14:textId="7EB381EB" w:rsidR="001060C0" w:rsidRDefault="001060C0" w:rsidP="001060C0">
            <w:pPr>
              <w:pStyle w:val="Prrafodelista"/>
              <w:spacing w:line="240" w:lineRule="auto"/>
              <w:ind w:left="114"/>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A continuación, se explica el proceso y su tiempo promedio requerido:</w:t>
            </w:r>
          </w:p>
          <w:p w14:paraId="2F653B3E" w14:textId="2E4092E8" w:rsidR="001060C0" w:rsidRPr="001060C0" w:rsidRDefault="001060C0" w:rsidP="00C66078">
            <w:pPr>
              <w:pStyle w:val="Prrafodelista"/>
              <w:numPr>
                <w:ilvl w:val="0"/>
                <w:numId w:val="23"/>
              </w:numPr>
              <w:spacing w:line="240" w:lineRule="auto"/>
              <w:ind w:left="114" w:hanging="57"/>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1060C0">
              <w:rPr>
                <w:rFonts w:ascii="Verdana" w:hAnsi="Verdana"/>
                <w:sz w:val="24"/>
                <w:szCs w:val="24"/>
              </w:rPr>
              <w:t xml:space="preserve">Cal Viva: Dado la quema y extracción de la materia viva, se procede a dejar enfriar de manera natural, extendiéndolo periódicamente. Este </w:t>
            </w:r>
            <w:r w:rsidRPr="001060C0">
              <w:rPr>
                <w:rFonts w:ascii="Verdana" w:hAnsi="Verdana"/>
                <w:sz w:val="24"/>
                <w:szCs w:val="24"/>
              </w:rPr>
              <w:lastRenderedPageBreak/>
              <w:t>proceso tarda entre uno a dos días.</w:t>
            </w:r>
          </w:p>
          <w:p w14:paraId="292E6D6E" w14:textId="02982779" w:rsidR="001060C0" w:rsidRPr="001060C0" w:rsidRDefault="001060C0" w:rsidP="001060C0">
            <w:pPr>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p w14:paraId="1F99191B" w14:textId="4CA1CCEC" w:rsidR="00D56BB3" w:rsidRDefault="001060C0" w:rsidP="00C218E8">
            <w:pPr>
              <w:pStyle w:val="Prrafodelista"/>
              <w:numPr>
                <w:ilvl w:val="0"/>
                <w:numId w:val="23"/>
              </w:numPr>
              <w:spacing w:line="240" w:lineRule="auto"/>
              <w:ind w:left="114" w:hanging="57"/>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 xml:space="preserve">Cal Molida proceso de </w:t>
            </w:r>
            <w:r w:rsidR="00D56BB3">
              <w:rPr>
                <w:rFonts w:ascii="Verdana" w:hAnsi="Verdana"/>
                <w:sz w:val="24"/>
                <w:szCs w:val="24"/>
              </w:rPr>
              <w:t>Hidratación y agitación: La hidratación del material procesado se realiza en paralelo con la extracción del mismo, asomo como la agitación del material, y el tiempo estimado es el mismo que el consumido por la extracción.</w:t>
            </w:r>
          </w:p>
          <w:p w14:paraId="0BA8BD75" w14:textId="77777777" w:rsidR="001060C0" w:rsidRPr="001060C0" w:rsidRDefault="001060C0" w:rsidP="001060C0">
            <w:pPr>
              <w:pStyle w:val="Prrafodelista"/>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p w14:paraId="00605BA7" w14:textId="0FEDBA91" w:rsidR="001060C0" w:rsidRDefault="001060C0" w:rsidP="00C218E8">
            <w:pPr>
              <w:pStyle w:val="Prrafodelista"/>
              <w:numPr>
                <w:ilvl w:val="0"/>
                <w:numId w:val="23"/>
              </w:numPr>
              <w:spacing w:line="240" w:lineRule="auto"/>
              <w:ind w:left="114" w:hanging="57"/>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Cal Molida: Mediante procesos de molienda y filtrado, se procede a colar el material hasta conseguir el tamaño de partículas estipulado. Este proceso puede tarde de 2 a tres días.</w:t>
            </w:r>
          </w:p>
          <w:p w14:paraId="2883481F" w14:textId="77777777" w:rsidR="001060C0" w:rsidRPr="001060C0" w:rsidRDefault="001060C0" w:rsidP="001060C0">
            <w:pPr>
              <w:pStyle w:val="Prrafodelista"/>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p w14:paraId="56A23976" w14:textId="77777777" w:rsidR="001060C0" w:rsidRDefault="001060C0" w:rsidP="001060C0">
            <w:pPr>
              <w:pStyle w:val="Prrafodelista"/>
              <w:spacing w:line="240" w:lineRule="auto"/>
              <w:ind w:left="114"/>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p w14:paraId="1899EE3E" w14:textId="14E1FFA1" w:rsidR="00D56BB3" w:rsidRPr="00C218E8" w:rsidRDefault="00D56BB3" w:rsidP="00C218E8">
            <w:pPr>
              <w:pStyle w:val="Prrafodelista"/>
              <w:numPr>
                <w:ilvl w:val="0"/>
                <w:numId w:val="23"/>
              </w:numPr>
              <w:spacing w:line="240" w:lineRule="auto"/>
              <w:ind w:left="114" w:hanging="57"/>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 xml:space="preserve">Empaquetado: El empaquetado </w:t>
            </w:r>
            <w:r w:rsidR="00702CA8">
              <w:rPr>
                <w:rFonts w:ascii="Verdana" w:hAnsi="Verdana"/>
                <w:sz w:val="24"/>
                <w:szCs w:val="24"/>
              </w:rPr>
              <w:t>de la materia</w:t>
            </w:r>
            <w:r>
              <w:rPr>
                <w:rFonts w:ascii="Verdana" w:hAnsi="Verdana"/>
                <w:sz w:val="24"/>
                <w:szCs w:val="24"/>
              </w:rPr>
              <w:t xml:space="preserve"> se realiza una vez listo el material y el tiempo estimado es en horas del día.</w:t>
            </w:r>
          </w:p>
          <w:p w14:paraId="3D8E0332" w14:textId="78E4E27B" w:rsidR="00C218E8" w:rsidRPr="00C218E8" w:rsidRDefault="00C218E8" w:rsidP="00C218E8">
            <w:pPr>
              <w:pStyle w:val="Prrafodelista"/>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c>
          <w:tcPr>
            <w:tcW w:w="2874" w:type="dxa"/>
          </w:tcPr>
          <w:p w14:paraId="0C1D5F92" w14:textId="4EF52746" w:rsidR="00B85041" w:rsidRPr="006A3808" w:rsidRDefault="00F37C5C" w:rsidP="00556F80">
            <w:pPr>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lastRenderedPageBreak/>
              <w:t>L</w:t>
            </w:r>
            <w:r w:rsidRPr="00F37C5C">
              <w:rPr>
                <w:rFonts w:ascii="Verdana" w:hAnsi="Verdana"/>
                <w:sz w:val="24"/>
                <w:szCs w:val="24"/>
              </w:rPr>
              <w:t>as fechas precisas de ingreso de las materias primas al horno. Asimismo, es importante conocer el tiempo necesario para llevar a cabo el empacado del producto. Por último, se solicita estimar el tiempo aproximado para el cargue, considerando la cantidad del producto a ser transportado.</w:t>
            </w:r>
          </w:p>
        </w:tc>
      </w:tr>
      <w:tr w:rsidR="00F37C5C" w:rsidRPr="006A3808" w14:paraId="0552C696" w14:textId="77777777" w:rsidTr="00B85041">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872" w:type="dxa"/>
          </w:tcPr>
          <w:p w14:paraId="2E384F6F" w14:textId="267EED03" w:rsidR="00F37C5C" w:rsidRDefault="00F37C5C" w:rsidP="00556F80">
            <w:pPr>
              <w:jc w:val="both"/>
              <w:rPr>
                <w:rFonts w:ascii="Verdana" w:hAnsi="Verdana"/>
                <w:sz w:val="24"/>
                <w:szCs w:val="24"/>
              </w:rPr>
            </w:pPr>
            <w:r>
              <w:rPr>
                <w:rFonts w:ascii="Verdana" w:hAnsi="Verdana"/>
                <w:sz w:val="24"/>
                <w:szCs w:val="24"/>
              </w:rPr>
              <w:lastRenderedPageBreak/>
              <w:t>Ingresos de ventas</w:t>
            </w:r>
          </w:p>
        </w:tc>
        <w:tc>
          <w:tcPr>
            <w:tcW w:w="2872" w:type="dxa"/>
          </w:tcPr>
          <w:p w14:paraId="414C287F" w14:textId="0F109DF7" w:rsidR="00F37C5C" w:rsidRDefault="00C6590F" w:rsidP="00556F80">
            <w:pPr>
              <w:jc w:val="both"/>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I</w:t>
            </w:r>
            <w:r w:rsidRPr="00C6590F">
              <w:rPr>
                <w:rFonts w:ascii="Verdana" w:hAnsi="Verdana"/>
                <w:sz w:val="24"/>
                <w:szCs w:val="24"/>
              </w:rPr>
              <w:t xml:space="preserve">ngresos generados por el dueño a través de la venta de tres tipos distintos de productos, los cuales </w:t>
            </w:r>
            <w:r w:rsidRPr="00C6590F">
              <w:rPr>
                <w:rFonts w:ascii="Verdana" w:hAnsi="Verdana"/>
                <w:sz w:val="24"/>
                <w:szCs w:val="24"/>
              </w:rPr>
              <w:lastRenderedPageBreak/>
              <w:t>son comercializados a diversos tipos de clientes.</w:t>
            </w:r>
          </w:p>
        </w:tc>
        <w:tc>
          <w:tcPr>
            <w:tcW w:w="2874" w:type="dxa"/>
          </w:tcPr>
          <w:p w14:paraId="21BA5B71" w14:textId="30802FBD" w:rsidR="00F37C5C" w:rsidRDefault="00C6590F" w:rsidP="00556F80">
            <w:pPr>
              <w:jc w:val="both"/>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lastRenderedPageBreak/>
              <w:t>F</w:t>
            </w:r>
            <w:r w:rsidRPr="00C6590F">
              <w:rPr>
                <w:rFonts w:ascii="Verdana" w:hAnsi="Verdana"/>
                <w:sz w:val="24"/>
                <w:szCs w:val="24"/>
              </w:rPr>
              <w:t xml:space="preserve">echa de venta, la cantidad de productos vendidos y el precio correspondiente de la </w:t>
            </w:r>
            <w:r w:rsidRPr="00C6590F">
              <w:rPr>
                <w:rFonts w:ascii="Verdana" w:hAnsi="Verdana"/>
                <w:sz w:val="24"/>
                <w:szCs w:val="24"/>
              </w:rPr>
              <w:lastRenderedPageBreak/>
              <w:t>transacción realizada con el cliente.</w:t>
            </w:r>
          </w:p>
        </w:tc>
      </w:tr>
      <w:tr w:rsidR="00F37C5C" w:rsidRPr="006A3808" w14:paraId="2130F59A" w14:textId="77777777" w:rsidTr="00B85041">
        <w:trPr>
          <w:trHeight w:val="398"/>
        </w:trPr>
        <w:tc>
          <w:tcPr>
            <w:cnfStyle w:val="001000000000" w:firstRow="0" w:lastRow="0" w:firstColumn="1" w:lastColumn="0" w:oddVBand="0" w:evenVBand="0" w:oddHBand="0" w:evenHBand="0" w:firstRowFirstColumn="0" w:firstRowLastColumn="0" w:lastRowFirstColumn="0" w:lastRowLastColumn="0"/>
            <w:tcW w:w="2872" w:type="dxa"/>
          </w:tcPr>
          <w:p w14:paraId="53991560" w14:textId="17B5429D" w:rsidR="00F37C5C" w:rsidRDefault="00C6590F" w:rsidP="00556F80">
            <w:pPr>
              <w:jc w:val="both"/>
              <w:rPr>
                <w:rFonts w:ascii="Verdana" w:hAnsi="Verdana"/>
                <w:sz w:val="24"/>
                <w:szCs w:val="24"/>
              </w:rPr>
            </w:pPr>
            <w:r>
              <w:rPr>
                <w:rFonts w:ascii="Verdana" w:hAnsi="Verdana"/>
                <w:sz w:val="24"/>
                <w:szCs w:val="24"/>
              </w:rPr>
              <w:t>Pago de salarios</w:t>
            </w:r>
          </w:p>
        </w:tc>
        <w:tc>
          <w:tcPr>
            <w:tcW w:w="2872" w:type="dxa"/>
          </w:tcPr>
          <w:p w14:paraId="32D5D626" w14:textId="7CB2C69A" w:rsidR="00F37C5C" w:rsidRDefault="00C6590F" w:rsidP="00556F80">
            <w:pPr>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E</w:t>
            </w:r>
            <w:r w:rsidRPr="00C6590F">
              <w:rPr>
                <w:rFonts w:ascii="Verdana" w:hAnsi="Verdana"/>
                <w:sz w:val="24"/>
                <w:szCs w:val="24"/>
              </w:rPr>
              <w:t>l pago que se realiza a los empleados como compensación por los servicios que han prestado.</w:t>
            </w:r>
          </w:p>
        </w:tc>
        <w:tc>
          <w:tcPr>
            <w:tcW w:w="2874" w:type="dxa"/>
          </w:tcPr>
          <w:p w14:paraId="50853437" w14:textId="58CCC51D" w:rsidR="00F37C5C" w:rsidRDefault="00556F80" w:rsidP="00556F80">
            <w:pPr>
              <w:ind w:left="708" w:hanging="708"/>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F</w:t>
            </w:r>
            <w:r w:rsidRPr="00556F80">
              <w:rPr>
                <w:rFonts w:ascii="Verdana" w:hAnsi="Verdana"/>
                <w:sz w:val="24"/>
                <w:szCs w:val="24"/>
              </w:rPr>
              <w:t>echa de cada pago,</w:t>
            </w:r>
            <w:r>
              <w:rPr>
                <w:rFonts w:ascii="Verdana" w:hAnsi="Verdana"/>
                <w:sz w:val="24"/>
                <w:szCs w:val="24"/>
              </w:rPr>
              <w:t xml:space="preserve"> </w:t>
            </w:r>
            <w:r w:rsidRPr="00556F80">
              <w:rPr>
                <w:rFonts w:ascii="Verdana" w:hAnsi="Verdana"/>
                <w:sz w:val="24"/>
                <w:szCs w:val="24"/>
              </w:rPr>
              <w:t>los días específicos en los cuales los empleados prestaron sus servicios y el salario correspondiente a cada individuo.</w:t>
            </w:r>
          </w:p>
        </w:tc>
      </w:tr>
    </w:tbl>
    <w:p w14:paraId="1FABCCDF" w14:textId="77777777" w:rsidR="00B85041" w:rsidRDefault="00B85041" w:rsidP="00B85041"/>
    <w:p w14:paraId="0A23564D" w14:textId="45E8A63E" w:rsidR="005F4088" w:rsidRPr="0004284C" w:rsidRDefault="005F4088" w:rsidP="005F4088">
      <w:pPr>
        <w:pStyle w:val="Prrafodelista"/>
        <w:numPr>
          <w:ilvl w:val="0"/>
          <w:numId w:val="6"/>
        </w:numPr>
        <w:rPr>
          <w:rFonts w:ascii="Verdana" w:hAnsi="Verdana"/>
          <w:iCs/>
          <w:color w:val="000000" w:themeColor="text1"/>
          <w:sz w:val="24"/>
          <w:szCs w:val="24"/>
        </w:rPr>
      </w:pPr>
      <w:r w:rsidRPr="0004284C">
        <w:rPr>
          <w:rFonts w:ascii="Verdana" w:hAnsi="Verdana"/>
          <w:iCs/>
          <w:color w:val="000000" w:themeColor="text1"/>
          <w:sz w:val="24"/>
          <w:szCs w:val="24"/>
        </w:rPr>
        <w:t>Ingreso de materias primas:</w:t>
      </w:r>
    </w:p>
    <w:p w14:paraId="08B2741C" w14:textId="77777777" w:rsidR="005F4088" w:rsidRPr="0004284C" w:rsidRDefault="005F4088" w:rsidP="0004284C">
      <w:pPr>
        <w:pStyle w:val="Prrafodelista"/>
        <w:numPr>
          <w:ilvl w:val="0"/>
          <w:numId w:val="7"/>
        </w:numPr>
        <w:rPr>
          <w:rFonts w:ascii="Verdana" w:hAnsi="Verdana"/>
          <w:iCs/>
          <w:color w:val="000000" w:themeColor="text1"/>
          <w:sz w:val="24"/>
          <w:szCs w:val="24"/>
        </w:rPr>
      </w:pPr>
      <w:r w:rsidRPr="0004284C">
        <w:rPr>
          <w:rFonts w:ascii="Verdana" w:hAnsi="Verdana"/>
          <w:iCs/>
          <w:color w:val="000000" w:themeColor="text1"/>
          <w:sz w:val="24"/>
          <w:szCs w:val="24"/>
        </w:rPr>
        <w:t>Adquirir piedra caliza y coque de proveedores.</w:t>
      </w:r>
    </w:p>
    <w:p w14:paraId="411D0920" w14:textId="77777777" w:rsidR="005F4088" w:rsidRPr="0004284C" w:rsidRDefault="005F4088" w:rsidP="0004284C">
      <w:pPr>
        <w:pStyle w:val="Prrafodelista"/>
        <w:numPr>
          <w:ilvl w:val="0"/>
          <w:numId w:val="7"/>
        </w:numPr>
        <w:rPr>
          <w:rFonts w:ascii="Verdana" w:hAnsi="Verdana"/>
          <w:iCs/>
          <w:color w:val="000000" w:themeColor="text1"/>
          <w:sz w:val="24"/>
          <w:szCs w:val="24"/>
        </w:rPr>
      </w:pPr>
      <w:r w:rsidRPr="0004284C">
        <w:rPr>
          <w:rFonts w:ascii="Verdana" w:hAnsi="Verdana"/>
          <w:iCs/>
          <w:color w:val="000000" w:themeColor="text1"/>
          <w:sz w:val="24"/>
          <w:szCs w:val="24"/>
        </w:rPr>
        <w:t>Registrar peso, precio y fecha de compra de las materias primas.</w:t>
      </w:r>
    </w:p>
    <w:p w14:paraId="11F3D7E3" w14:textId="1995B171" w:rsidR="005F4088" w:rsidRDefault="005F4088" w:rsidP="0004284C">
      <w:pPr>
        <w:pStyle w:val="Prrafodelista"/>
        <w:numPr>
          <w:ilvl w:val="0"/>
          <w:numId w:val="7"/>
        </w:numPr>
        <w:rPr>
          <w:rFonts w:ascii="Verdana" w:hAnsi="Verdana"/>
          <w:iCs/>
          <w:color w:val="000000" w:themeColor="text1"/>
          <w:sz w:val="24"/>
          <w:szCs w:val="24"/>
        </w:rPr>
      </w:pPr>
      <w:r w:rsidRPr="0004284C">
        <w:rPr>
          <w:rFonts w:ascii="Verdana" w:hAnsi="Verdana"/>
          <w:iCs/>
          <w:color w:val="000000" w:themeColor="text1"/>
          <w:sz w:val="24"/>
          <w:szCs w:val="24"/>
        </w:rPr>
        <w:t>Registrar información sobre herramientas adquiridas en caso necesario.</w:t>
      </w:r>
    </w:p>
    <w:p w14:paraId="1EC4EA22" w14:textId="77777777" w:rsidR="0004284C" w:rsidRPr="0004284C" w:rsidRDefault="0004284C" w:rsidP="0004284C">
      <w:pPr>
        <w:pStyle w:val="Prrafodelista"/>
        <w:rPr>
          <w:rFonts w:ascii="Verdana" w:hAnsi="Verdana"/>
          <w:iCs/>
          <w:color w:val="000000" w:themeColor="text1"/>
          <w:sz w:val="24"/>
          <w:szCs w:val="24"/>
        </w:rPr>
      </w:pPr>
    </w:p>
    <w:p w14:paraId="7003EA6C" w14:textId="7B88FEA7" w:rsidR="005F4088" w:rsidRPr="0004284C" w:rsidRDefault="005F4088" w:rsidP="005F4088">
      <w:pPr>
        <w:pStyle w:val="Prrafodelista"/>
        <w:numPr>
          <w:ilvl w:val="0"/>
          <w:numId w:val="6"/>
        </w:numPr>
        <w:rPr>
          <w:rFonts w:ascii="Verdana" w:hAnsi="Verdana"/>
          <w:iCs/>
          <w:color w:val="000000" w:themeColor="text1"/>
          <w:sz w:val="24"/>
          <w:szCs w:val="24"/>
        </w:rPr>
      </w:pPr>
      <w:r w:rsidRPr="0004284C">
        <w:rPr>
          <w:rFonts w:ascii="Verdana" w:hAnsi="Verdana"/>
          <w:iCs/>
          <w:color w:val="000000" w:themeColor="text1"/>
          <w:sz w:val="24"/>
          <w:szCs w:val="24"/>
        </w:rPr>
        <w:t>Tiempos de producción:</w:t>
      </w:r>
    </w:p>
    <w:p w14:paraId="614515A3" w14:textId="77777777" w:rsidR="005F4088" w:rsidRPr="0004284C" w:rsidRDefault="005F4088" w:rsidP="0004284C">
      <w:pPr>
        <w:pStyle w:val="Prrafodelista"/>
        <w:numPr>
          <w:ilvl w:val="0"/>
          <w:numId w:val="8"/>
        </w:numPr>
        <w:rPr>
          <w:rFonts w:ascii="Verdana" w:hAnsi="Verdana"/>
          <w:iCs/>
          <w:color w:val="000000" w:themeColor="text1"/>
          <w:sz w:val="24"/>
          <w:szCs w:val="24"/>
        </w:rPr>
      </w:pPr>
      <w:r w:rsidRPr="0004284C">
        <w:rPr>
          <w:rFonts w:ascii="Verdana" w:hAnsi="Verdana"/>
          <w:iCs/>
          <w:color w:val="000000" w:themeColor="text1"/>
          <w:sz w:val="24"/>
          <w:szCs w:val="24"/>
        </w:rPr>
        <w:t>Registrar fechas de ingreso de materias primas al horno.</w:t>
      </w:r>
    </w:p>
    <w:p w14:paraId="325BF757" w14:textId="77777777" w:rsidR="005F4088" w:rsidRPr="0004284C" w:rsidRDefault="005F4088" w:rsidP="0004284C">
      <w:pPr>
        <w:pStyle w:val="Prrafodelista"/>
        <w:numPr>
          <w:ilvl w:val="0"/>
          <w:numId w:val="8"/>
        </w:numPr>
        <w:rPr>
          <w:rFonts w:ascii="Verdana" w:hAnsi="Verdana"/>
          <w:iCs/>
          <w:color w:val="000000" w:themeColor="text1"/>
          <w:sz w:val="24"/>
          <w:szCs w:val="24"/>
        </w:rPr>
      </w:pPr>
      <w:r w:rsidRPr="0004284C">
        <w:rPr>
          <w:rFonts w:ascii="Verdana" w:hAnsi="Verdana"/>
          <w:iCs/>
          <w:color w:val="000000" w:themeColor="text1"/>
          <w:sz w:val="24"/>
          <w:szCs w:val="24"/>
        </w:rPr>
        <w:t>Estimar el tiempo de incineración según el tipo de producto.</w:t>
      </w:r>
    </w:p>
    <w:p w14:paraId="0D2C9861" w14:textId="77777777" w:rsidR="005F4088" w:rsidRPr="0004284C" w:rsidRDefault="005F4088" w:rsidP="0004284C">
      <w:pPr>
        <w:pStyle w:val="Prrafodelista"/>
        <w:numPr>
          <w:ilvl w:val="0"/>
          <w:numId w:val="8"/>
        </w:numPr>
        <w:rPr>
          <w:rFonts w:ascii="Verdana" w:hAnsi="Verdana"/>
          <w:iCs/>
          <w:color w:val="000000" w:themeColor="text1"/>
          <w:sz w:val="24"/>
          <w:szCs w:val="24"/>
        </w:rPr>
      </w:pPr>
      <w:r w:rsidRPr="0004284C">
        <w:rPr>
          <w:rFonts w:ascii="Verdana" w:hAnsi="Verdana"/>
          <w:iCs/>
          <w:color w:val="000000" w:themeColor="text1"/>
          <w:sz w:val="24"/>
          <w:szCs w:val="24"/>
        </w:rPr>
        <w:t>Calcular el tiempo de empacado del producto.</w:t>
      </w:r>
    </w:p>
    <w:p w14:paraId="02DE7791" w14:textId="381E160F" w:rsidR="005F4088" w:rsidRDefault="005F4088" w:rsidP="0004284C">
      <w:pPr>
        <w:pStyle w:val="Prrafodelista"/>
        <w:numPr>
          <w:ilvl w:val="0"/>
          <w:numId w:val="8"/>
        </w:numPr>
        <w:rPr>
          <w:rFonts w:ascii="Verdana" w:hAnsi="Verdana"/>
          <w:iCs/>
          <w:color w:val="000000" w:themeColor="text1"/>
          <w:sz w:val="24"/>
          <w:szCs w:val="24"/>
        </w:rPr>
      </w:pPr>
      <w:r w:rsidRPr="0004284C">
        <w:rPr>
          <w:rFonts w:ascii="Verdana" w:hAnsi="Verdana"/>
          <w:iCs/>
          <w:color w:val="000000" w:themeColor="text1"/>
          <w:sz w:val="24"/>
          <w:szCs w:val="24"/>
        </w:rPr>
        <w:t>Estimar el tiempo de cargue considerando la cantidad del producto.</w:t>
      </w:r>
    </w:p>
    <w:p w14:paraId="75412094" w14:textId="77777777" w:rsidR="0004284C" w:rsidRPr="0004284C" w:rsidRDefault="0004284C" w:rsidP="0004284C">
      <w:pPr>
        <w:pStyle w:val="Prrafodelista"/>
        <w:rPr>
          <w:rFonts w:ascii="Verdana" w:hAnsi="Verdana"/>
          <w:iCs/>
          <w:color w:val="000000" w:themeColor="text1"/>
          <w:sz w:val="24"/>
          <w:szCs w:val="24"/>
        </w:rPr>
      </w:pPr>
    </w:p>
    <w:p w14:paraId="58A60367" w14:textId="7C5CB9A2" w:rsidR="005F4088" w:rsidRPr="0004284C" w:rsidRDefault="005F4088" w:rsidP="005F4088">
      <w:pPr>
        <w:pStyle w:val="Prrafodelista"/>
        <w:numPr>
          <w:ilvl w:val="0"/>
          <w:numId w:val="6"/>
        </w:numPr>
        <w:rPr>
          <w:rFonts w:ascii="Verdana" w:hAnsi="Verdana"/>
          <w:iCs/>
          <w:color w:val="000000" w:themeColor="text1"/>
          <w:sz w:val="24"/>
          <w:szCs w:val="24"/>
        </w:rPr>
      </w:pPr>
      <w:r w:rsidRPr="0004284C">
        <w:rPr>
          <w:rFonts w:ascii="Verdana" w:hAnsi="Verdana"/>
          <w:iCs/>
          <w:color w:val="000000" w:themeColor="text1"/>
          <w:sz w:val="24"/>
          <w:szCs w:val="24"/>
        </w:rPr>
        <w:t>Ingresos de ventas:</w:t>
      </w:r>
    </w:p>
    <w:p w14:paraId="73DD79E1" w14:textId="77777777" w:rsidR="005F4088" w:rsidRPr="0004284C" w:rsidRDefault="005F4088" w:rsidP="0004284C">
      <w:pPr>
        <w:pStyle w:val="Prrafodelista"/>
        <w:numPr>
          <w:ilvl w:val="0"/>
          <w:numId w:val="9"/>
        </w:numPr>
        <w:rPr>
          <w:rFonts w:ascii="Verdana" w:hAnsi="Verdana"/>
          <w:iCs/>
          <w:color w:val="000000" w:themeColor="text1"/>
          <w:sz w:val="24"/>
          <w:szCs w:val="24"/>
        </w:rPr>
      </w:pPr>
      <w:r w:rsidRPr="0004284C">
        <w:rPr>
          <w:rFonts w:ascii="Verdana" w:hAnsi="Verdana"/>
          <w:iCs/>
          <w:color w:val="000000" w:themeColor="text1"/>
          <w:sz w:val="24"/>
          <w:szCs w:val="24"/>
        </w:rPr>
        <w:t>Registrar los ingresos por la venta de tres tipos de productos.</w:t>
      </w:r>
    </w:p>
    <w:p w14:paraId="1299A96C" w14:textId="77777777" w:rsidR="005F4088" w:rsidRPr="0004284C" w:rsidRDefault="005F4088" w:rsidP="0004284C">
      <w:pPr>
        <w:pStyle w:val="Prrafodelista"/>
        <w:numPr>
          <w:ilvl w:val="0"/>
          <w:numId w:val="9"/>
        </w:numPr>
        <w:rPr>
          <w:rFonts w:ascii="Verdana" w:hAnsi="Verdana"/>
          <w:iCs/>
          <w:color w:val="000000" w:themeColor="text1"/>
          <w:sz w:val="24"/>
          <w:szCs w:val="24"/>
        </w:rPr>
      </w:pPr>
      <w:r w:rsidRPr="0004284C">
        <w:rPr>
          <w:rFonts w:ascii="Verdana" w:hAnsi="Verdana"/>
          <w:iCs/>
          <w:color w:val="000000" w:themeColor="text1"/>
          <w:sz w:val="24"/>
          <w:szCs w:val="24"/>
        </w:rPr>
        <w:t>Relacionar los ingresos con los diferentes tipos de clientes.</w:t>
      </w:r>
    </w:p>
    <w:p w14:paraId="092B84B0" w14:textId="77777777" w:rsidR="0004284C" w:rsidRDefault="0004284C" w:rsidP="005F4088">
      <w:pPr>
        <w:rPr>
          <w:rFonts w:ascii="Verdana" w:hAnsi="Verdana"/>
          <w:iCs/>
          <w:color w:val="000000" w:themeColor="text1"/>
          <w:sz w:val="24"/>
          <w:szCs w:val="24"/>
        </w:rPr>
      </w:pPr>
    </w:p>
    <w:p w14:paraId="630CD23C" w14:textId="3B6A58D2" w:rsidR="005F4088" w:rsidRPr="0004284C" w:rsidRDefault="005F4088" w:rsidP="005F4088">
      <w:pPr>
        <w:pStyle w:val="Prrafodelista"/>
        <w:numPr>
          <w:ilvl w:val="0"/>
          <w:numId w:val="6"/>
        </w:numPr>
        <w:rPr>
          <w:rFonts w:ascii="Verdana" w:hAnsi="Verdana"/>
          <w:iCs/>
          <w:color w:val="000000" w:themeColor="text1"/>
          <w:sz w:val="24"/>
          <w:szCs w:val="24"/>
        </w:rPr>
      </w:pPr>
      <w:r w:rsidRPr="0004284C">
        <w:rPr>
          <w:rFonts w:ascii="Verdana" w:hAnsi="Verdana"/>
          <w:iCs/>
          <w:color w:val="000000" w:themeColor="text1"/>
          <w:sz w:val="24"/>
          <w:szCs w:val="24"/>
        </w:rPr>
        <w:t>Pago de salarios:</w:t>
      </w:r>
    </w:p>
    <w:p w14:paraId="7DEA2AC6" w14:textId="77777777" w:rsidR="005F4088" w:rsidRPr="0004284C" w:rsidRDefault="005F4088" w:rsidP="0004284C">
      <w:pPr>
        <w:pStyle w:val="Prrafodelista"/>
        <w:numPr>
          <w:ilvl w:val="0"/>
          <w:numId w:val="10"/>
        </w:numPr>
        <w:rPr>
          <w:rFonts w:ascii="Verdana" w:hAnsi="Verdana"/>
          <w:iCs/>
          <w:color w:val="000000" w:themeColor="text1"/>
          <w:sz w:val="24"/>
          <w:szCs w:val="24"/>
        </w:rPr>
      </w:pPr>
      <w:r w:rsidRPr="0004284C">
        <w:rPr>
          <w:rFonts w:ascii="Verdana" w:hAnsi="Verdana"/>
          <w:iCs/>
          <w:color w:val="000000" w:themeColor="text1"/>
          <w:sz w:val="24"/>
          <w:szCs w:val="24"/>
        </w:rPr>
        <w:t>Realizar pagos a empleados por sus servicios prestados.</w:t>
      </w:r>
    </w:p>
    <w:p w14:paraId="1B77EC1D" w14:textId="77777777" w:rsidR="005F4088" w:rsidRPr="0004284C" w:rsidRDefault="005F4088" w:rsidP="0004284C">
      <w:pPr>
        <w:pStyle w:val="Prrafodelista"/>
        <w:numPr>
          <w:ilvl w:val="0"/>
          <w:numId w:val="10"/>
        </w:numPr>
        <w:rPr>
          <w:rFonts w:ascii="Verdana" w:hAnsi="Verdana"/>
          <w:iCs/>
          <w:color w:val="000000" w:themeColor="text1"/>
          <w:sz w:val="24"/>
          <w:szCs w:val="24"/>
        </w:rPr>
      </w:pPr>
      <w:r w:rsidRPr="0004284C">
        <w:rPr>
          <w:rFonts w:ascii="Verdana" w:hAnsi="Verdana"/>
          <w:iCs/>
          <w:color w:val="000000" w:themeColor="text1"/>
          <w:sz w:val="24"/>
          <w:szCs w:val="24"/>
        </w:rPr>
        <w:t>Registrar la fecha de cada pago.</w:t>
      </w:r>
    </w:p>
    <w:p w14:paraId="62A9C383" w14:textId="77777777" w:rsidR="005F4088" w:rsidRPr="0004284C" w:rsidRDefault="005F4088" w:rsidP="0004284C">
      <w:pPr>
        <w:pStyle w:val="Prrafodelista"/>
        <w:numPr>
          <w:ilvl w:val="0"/>
          <w:numId w:val="10"/>
        </w:numPr>
        <w:rPr>
          <w:rFonts w:ascii="Verdana" w:hAnsi="Verdana"/>
          <w:iCs/>
          <w:color w:val="000000" w:themeColor="text1"/>
          <w:sz w:val="24"/>
          <w:szCs w:val="24"/>
        </w:rPr>
      </w:pPr>
      <w:r w:rsidRPr="0004284C">
        <w:rPr>
          <w:rFonts w:ascii="Verdana" w:hAnsi="Verdana"/>
          <w:iCs/>
          <w:color w:val="000000" w:themeColor="text1"/>
          <w:sz w:val="24"/>
          <w:szCs w:val="24"/>
        </w:rPr>
        <w:t>Asociar los días en los cuales los empleados trabajaron.</w:t>
      </w:r>
    </w:p>
    <w:p w14:paraId="6C716015" w14:textId="25BE7486" w:rsidR="007A0E1F" w:rsidRPr="0004284C" w:rsidRDefault="005F4088" w:rsidP="0004284C">
      <w:pPr>
        <w:pStyle w:val="Prrafodelista"/>
        <w:numPr>
          <w:ilvl w:val="0"/>
          <w:numId w:val="10"/>
        </w:numPr>
        <w:rPr>
          <w:rFonts w:ascii="Verdana" w:hAnsi="Verdana"/>
          <w:iCs/>
          <w:color w:val="000000" w:themeColor="text1"/>
          <w:sz w:val="24"/>
          <w:szCs w:val="24"/>
        </w:rPr>
      </w:pPr>
      <w:r w:rsidRPr="0004284C">
        <w:rPr>
          <w:rFonts w:ascii="Verdana" w:hAnsi="Verdana"/>
          <w:iCs/>
          <w:color w:val="000000" w:themeColor="text1"/>
          <w:sz w:val="24"/>
          <w:szCs w:val="24"/>
        </w:rPr>
        <w:t>Registrar el salario correspondiente a cada empleado.</w:t>
      </w:r>
    </w:p>
    <w:p w14:paraId="2FA7690E" w14:textId="66DFF0A5" w:rsidR="00BD1494" w:rsidRDefault="00B85041" w:rsidP="00AB00C3">
      <w:pPr>
        <w:pStyle w:val="Ttulo2"/>
        <w:numPr>
          <w:ilvl w:val="1"/>
          <w:numId w:val="2"/>
        </w:numPr>
        <w:rPr>
          <w:rFonts w:ascii="Verdana" w:hAnsi="Verdana"/>
          <w:b/>
          <w:color w:val="auto"/>
          <w:sz w:val="24"/>
          <w:szCs w:val="24"/>
        </w:rPr>
      </w:pPr>
      <w:bookmarkStart w:id="6" w:name="_Toc141079777"/>
      <w:r>
        <w:rPr>
          <w:rFonts w:ascii="Verdana" w:hAnsi="Verdana"/>
          <w:b/>
          <w:color w:val="auto"/>
          <w:sz w:val="24"/>
          <w:szCs w:val="24"/>
        </w:rPr>
        <w:t>Documentos o referencias</w:t>
      </w:r>
      <w:bookmarkEnd w:id="6"/>
      <w:r>
        <w:rPr>
          <w:rFonts w:ascii="Verdana" w:hAnsi="Verdana"/>
          <w:b/>
          <w:color w:val="auto"/>
          <w:sz w:val="24"/>
          <w:szCs w:val="24"/>
        </w:rPr>
        <w:t xml:space="preserve"> </w:t>
      </w:r>
    </w:p>
    <w:p w14:paraId="7793310C" w14:textId="77777777" w:rsidR="00B85041" w:rsidRPr="00B85041" w:rsidRDefault="00B85041" w:rsidP="00B85041"/>
    <w:p w14:paraId="44761A53" w14:textId="77777777" w:rsidR="00AB00C3" w:rsidRPr="006A3808" w:rsidRDefault="00AB00C3" w:rsidP="00AB00C3">
      <w:pPr>
        <w:rPr>
          <w:rFonts w:ascii="Verdana" w:hAnsi="Verdana"/>
          <w:sz w:val="24"/>
          <w:szCs w:val="24"/>
        </w:rPr>
      </w:pPr>
    </w:p>
    <w:tbl>
      <w:tblPr>
        <w:tblStyle w:val="Tablanormal1"/>
        <w:tblW w:w="0" w:type="auto"/>
        <w:tblLook w:val="04A0" w:firstRow="1" w:lastRow="0" w:firstColumn="1" w:lastColumn="0" w:noHBand="0" w:noVBand="1"/>
      </w:tblPr>
      <w:tblGrid>
        <w:gridCol w:w="2019"/>
        <w:gridCol w:w="1854"/>
        <w:gridCol w:w="1980"/>
        <w:gridCol w:w="1328"/>
        <w:gridCol w:w="1647"/>
      </w:tblGrid>
      <w:tr w:rsidR="006A3808" w:rsidRPr="006A3808" w14:paraId="2C2D7E84" w14:textId="77777777" w:rsidTr="00A36D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14:paraId="01DCACA3" w14:textId="77777777" w:rsidR="00C64DB9" w:rsidRPr="006A3808" w:rsidRDefault="00C64DB9" w:rsidP="00C64DB9">
            <w:pPr>
              <w:jc w:val="center"/>
              <w:rPr>
                <w:rFonts w:ascii="Verdana" w:hAnsi="Verdana"/>
                <w:sz w:val="24"/>
                <w:szCs w:val="24"/>
              </w:rPr>
            </w:pPr>
            <w:r w:rsidRPr="006A3808">
              <w:rPr>
                <w:rFonts w:ascii="Verdana" w:hAnsi="Verdana"/>
                <w:sz w:val="24"/>
                <w:szCs w:val="24"/>
              </w:rPr>
              <w:t>Referencia</w:t>
            </w:r>
          </w:p>
        </w:tc>
        <w:tc>
          <w:tcPr>
            <w:tcW w:w="2003" w:type="dxa"/>
          </w:tcPr>
          <w:p w14:paraId="09D78B76" w14:textId="77777777" w:rsidR="00C64DB9" w:rsidRPr="006A3808" w:rsidRDefault="00C64DB9" w:rsidP="00C64DB9">
            <w:pPr>
              <w:jc w:val="cente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6A3808">
              <w:rPr>
                <w:rFonts w:ascii="Verdana" w:hAnsi="Verdana"/>
                <w:sz w:val="24"/>
                <w:szCs w:val="24"/>
              </w:rPr>
              <w:t>Titulo</w:t>
            </w:r>
          </w:p>
        </w:tc>
        <w:tc>
          <w:tcPr>
            <w:tcW w:w="1277" w:type="dxa"/>
          </w:tcPr>
          <w:p w14:paraId="2D0DE1B9" w14:textId="77777777" w:rsidR="00C64DB9" w:rsidRPr="006A3808" w:rsidRDefault="00C64DB9" w:rsidP="00C64DB9">
            <w:pPr>
              <w:jc w:val="cente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6A3808">
              <w:rPr>
                <w:rFonts w:ascii="Verdana" w:hAnsi="Verdana"/>
                <w:sz w:val="24"/>
                <w:szCs w:val="24"/>
              </w:rPr>
              <w:t>Ruta</w:t>
            </w:r>
          </w:p>
        </w:tc>
        <w:tc>
          <w:tcPr>
            <w:tcW w:w="1587" w:type="dxa"/>
          </w:tcPr>
          <w:p w14:paraId="089934FE" w14:textId="77777777" w:rsidR="00C64DB9" w:rsidRPr="006A3808" w:rsidRDefault="00C64DB9" w:rsidP="00C64DB9">
            <w:pPr>
              <w:jc w:val="cente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6A3808">
              <w:rPr>
                <w:rFonts w:ascii="Verdana" w:hAnsi="Verdana"/>
                <w:sz w:val="24"/>
                <w:szCs w:val="24"/>
              </w:rPr>
              <w:t>Fecha</w:t>
            </w:r>
          </w:p>
        </w:tc>
        <w:tc>
          <w:tcPr>
            <w:tcW w:w="1778" w:type="dxa"/>
          </w:tcPr>
          <w:p w14:paraId="7892A0BE" w14:textId="77777777" w:rsidR="00C64DB9" w:rsidRPr="006A3808" w:rsidRDefault="00C64DB9" w:rsidP="00C64DB9">
            <w:pPr>
              <w:jc w:val="cente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6A3808">
              <w:rPr>
                <w:rFonts w:ascii="Verdana" w:hAnsi="Verdana"/>
                <w:sz w:val="24"/>
                <w:szCs w:val="24"/>
              </w:rPr>
              <w:t>Autor</w:t>
            </w:r>
          </w:p>
        </w:tc>
      </w:tr>
      <w:tr w:rsidR="00A36DE9" w:rsidRPr="006A3808" w14:paraId="621BEC34" w14:textId="77777777" w:rsidTr="00A36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14:paraId="685B55F5" w14:textId="6118BEDB" w:rsidR="00AB00C3" w:rsidRPr="00481C2C" w:rsidRDefault="00000000" w:rsidP="00F76BC1">
            <w:pPr>
              <w:rPr>
                <w:rFonts w:ascii="Verdana" w:hAnsi="Verdana"/>
                <w:color w:val="000000" w:themeColor="text1"/>
                <w:sz w:val="24"/>
                <w:szCs w:val="24"/>
              </w:rPr>
            </w:pPr>
            <w:hyperlink r:id="rId8" w:history="1">
              <w:r w:rsidR="00481C2C" w:rsidRPr="00481C2C">
                <w:rPr>
                  <w:rStyle w:val="Hipervnculo"/>
                  <w:color w:val="000000" w:themeColor="text1"/>
                </w:rPr>
                <w:t>Boletin-oficial-083.pdf (corpoboyaca.gov.co)</w:t>
              </w:r>
            </w:hyperlink>
          </w:p>
        </w:tc>
        <w:tc>
          <w:tcPr>
            <w:tcW w:w="2003" w:type="dxa"/>
          </w:tcPr>
          <w:p w14:paraId="12FD8733" w14:textId="463C796E" w:rsidR="00AB00C3" w:rsidRPr="006A3808" w:rsidRDefault="00481C2C" w:rsidP="00F76BC1">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481C2C">
              <w:rPr>
                <w:rFonts w:ascii="Verdana" w:hAnsi="Verdana"/>
                <w:sz w:val="24"/>
                <w:szCs w:val="24"/>
              </w:rPr>
              <w:t>Boletín oficial Corpoboyacá, edición no. 83 extraordinario</w:t>
            </w:r>
            <w:r>
              <w:rPr>
                <w:rFonts w:ascii="Verdana" w:hAnsi="Verdana"/>
                <w:sz w:val="24"/>
                <w:szCs w:val="24"/>
              </w:rPr>
              <w:t>.</w:t>
            </w:r>
          </w:p>
        </w:tc>
        <w:tc>
          <w:tcPr>
            <w:tcW w:w="1277" w:type="dxa"/>
          </w:tcPr>
          <w:p w14:paraId="23387849" w14:textId="750299C9" w:rsidR="00AB00C3" w:rsidRPr="006A3808" w:rsidRDefault="00000000" w:rsidP="00F76BC1">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hyperlink r:id="rId9" w:history="1">
              <w:r w:rsidR="002D3F40" w:rsidRPr="00481C2C">
                <w:rPr>
                  <w:rStyle w:val="Hipervnculo"/>
                  <w:color w:val="000000" w:themeColor="text1"/>
                </w:rPr>
                <w:t>Boletin-oficial-083.pdf (corpoboyaca.gov.co)</w:t>
              </w:r>
            </w:hyperlink>
          </w:p>
        </w:tc>
        <w:tc>
          <w:tcPr>
            <w:tcW w:w="1587" w:type="dxa"/>
          </w:tcPr>
          <w:p w14:paraId="486B4A4E" w14:textId="05053357" w:rsidR="00AB00C3" w:rsidRPr="006A3808" w:rsidRDefault="00481C2C" w:rsidP="00F76BC1">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481C2C">
              <w:rPr>
                <w:rFonts w:ascii="Verdana" w:hAnsi="Verdana"/>
                <w:sz w:val="24"/>
                <w:szCs w:val="24"/>
              </w:rPr>
              <w:t>Diciembre 2015</w:t>
            </w:r>
          </w:p>
        </w:tc>
        <w:tc>
          <w:tcPr>
            <w:tcW w:w="1778" w:type="dxa"/>
          </w:tcPr>
          <w:p w14:paraId="20CEF00E" w14:textId="77777777" w:rsidR="00A36DE9" w:rsidRDefault="00481C2C" w:rsidP="00A36D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36DE9">
              <w:rPr>
                <w:rFonts w:ascii="Verdana" w:hAnsi="Verdana"/>
                <w:sz w:val="24"/>
                <w:szCs w:val="24"/>
              </w:rPr>
              <w:t xml:space="preserve">Sandra </w:t>
            </w:r>
            <w:proofErr w:type="spellStart"/>
            <w:r w:rsidRPr="00A36DE9">
              <w:rPr>
                <w:rFonts w:ascii="Verdana" w:hAnsi="Verdana"/>
                <w:sz w:val="24"/>
                <w:szCs w:val="24"/>
              </w:rPr>
              <w:t>Mimiya</w:t>
            </w:r>
            <w:proofErr w:type="spellEnd"/>
            <w:r w:rsidRPr="00A36DE9">
              <w:rPr>
                <w:rFonts w:ascii="Verdana" w:hAnsi="Verdana"/>
                <w:sz w:val="24"/>
                <w:szCs w:val="24"/>
              </w:rPr>
              <w:t xml:space="preserve"> Gómez Ángel</w:t>
            </w:r>
            <w:r w:rsidR="00A36DE9">
              <w:rPr>
                <w:rFonts w:ascii="Arial" w:hAnsi="Arial" w:cs="Arial"/>
                <w:sz w:val="24"/>
                <w:szCs w:val="24"/>
              </w:rPr>
              <w:t>,</w:t>
            </w:r>
          </w:p>
          <w:p w14:paraId="570E7E9B" w14:textId="5BE5FAAF" w:rsidR="00AB00C3" w:rsidRPr="00A36DE9" w:rsidRDefault="00481C2C" w:rsidP="00A36DE9">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A36DE9">
              <w:rPr>
                <w:rFonts w:ascii="Verdana" w:hAnsi="Verdana"/>
                <w:sz w:val="24"/>
                <w:szCs w:val="24"/>
              </w:rPr>
              <w:t>Diego Andr</w:t>
            </w:r>
            <w:r w:rsidRPr="00A36DE9">
              <w:rPr>
                <w:rFonts w:ascii="Verdana" w:hAnsi="Verdana" w:cs="Verdana"/>
                <w:sz w:val="24"/>
                <w:szCs w:val="24"/>
              </w:rPr>
              <w:t>é</w:t>
            </w:r>
            <w:r w:rsidRPr="00A36DE9">
              <w:rPr>
                <w:rFonts w:ascii="Verdana" w:hAnsi="Verdana"/>
                <w:sz w:val="24"/>
                <w:szCs w:val="24"/>
              </w:rPr>
              <w:t>s Carre</w:t>
            </w:r>
            <w:r w:rsidRPr="00A36DE9">
              <w:rPr>
                <w:rFonts w:ascii="Verdana" w:hAnsi="Verdana" w:cs="Verdana"/>
                <w:sz w:val="24"/>
                <w:szCs w:val="24"/>
              </w:rPr>
              <w:t>ñ</w:t>
            </w:r>
            <w:r w:rsidRPr="00A36DE9">
              <w:rPr>
                <w:rFonts w:ascii="Verdana" w:hAnsi="Verdana"/>
                <w:sz w:val="24"/>
                <w:szCs w:val="24"/>
              </w:rPr>
              <w:t>o Due</w:t>
            </w:r>
            <w:r w:rsidRPr="00A36DE9">
              <w:rPr>
                <w:rFonts w:ascii="Verdana" w:hAnsi="Verdana" w:cs="Verdana"/>
                <w:sz w:val="24"/>
                <w:szCs w:val="24"/>
              </w:rPr>
              <w:t>ñ</w:t>
            </w:r>
            <w:r w:rsidRPr="00A36DE9">
              <w:rPr>
                <w:rFonts w:ascii="Verdana" w:hAnsi="Verdana"/>
                <w:sz w:val="24"/>
                <w:szCs w:val="24"/>
              </w:rPr>
              <w:t xml:space="preserve">as </w:t>
            </w:r>
            <w:r w:rsidRPr="00A36DE9">
              <w:rPr>
                <w:rFonts w:ascii="Arial" w:hAnsi="Arial" w:cs="Arial"/>
                <w:sz w:val="24"/>
                <w:szCs w:val="24"/>
              </w:rPr>
              <w:t>​</w:t>
            </w:r>
            <w:r w:rsidRPr="00A36DE9">
              <w:rPr>
                <w:rFonts w:ascii="Verdana" w:hAnsi="Verdana"/>
                <w:sz w:val="24"/>
                <w:szCs w:val="24"/>
              </w:rPr>
              <w:t>Mauricio Andr</w:t>
            </w:r>
            <w:r w:rsidRPr="00A36DE9">
              <w:rPr>
                <w:rFonts w:ascii="Verdana" w:hAnsi="Verdana" w:cs="Verdana"/>
                <w:sz w:val="24"/>
                <w:szCs w:val="24"/>
              </w:rPr>
              <w:t>é</w:t>
            </w:r>
            <w:r w:rsidRPr="00A36DE9">
              <w:rPr>
                <w:rFonts w:ascii="Verdana" w:hAnsi="Verdana"/>
                <w:sz w:val="24"/>
                <w:szCs w:val="24"/>
              </w:rPr>
              <w:t>s Rojas Torres</w:t>
            </w:r>
          </w:p>
        </w:tc>
      </w:tr>
      <w:tr w:rsidR="002D3F40" w:rsidRPr="006A3808" w14:paraId="0BC4EED2" w14:textId="77777777" w:rsidTr="00A36DE9">
        <w:tc>
          <w:tcPr>
            <w:cnfStyle w:val="001000000000" w:firstRow="0" w:lastRow="0" w:firstColumn="1" w:lastColumn="0" w:oddVBand="0" w:evenVBand="0" w:oddHBand="0" w:evenHBand="0" w:firstRowFirstColumn="0" w:firstRowLastColumn="0" w:lastRowFirstColumn="0" w:lastRowLastColumn="0"/>
            <w:tcW w:w="2183" w:type="dxa"/>
          </w:tcPr>
          <w:p w14:paraId="18C566D5" w14:textId="24140D99" w:rsidR="00481C2C" w:rsidRPr="00481C2C" w:rsidRDefault="00000000" w:rsidP="00F76BC1">
            <w:pPr>
              <w:rPr>
                <w:rFonts w:ascii="Verdana" w:hAnsi="Verdana"/>
                <w:color w:val="000000" w:themeColor="text1"/>
                <w:sz w:val="24"/>
                <w:szCs w:val="24"/>
              </w:rPr>
            </w:pPr>
            <w:hyperlink r:id="rId10" w:history="1">
              <w:r w:rsidR="00481C2C" w:rsidRPr="00481C2C">
                <w:rPr>
                  <w:rStyle w:val="Hipervnculo"/>
                  <w:color w:val="000000" w:themeColor="text1"/>
                </w:rPr>
                <w:t>20151201-027.pdf (virtualpro.co)</w:t>
              </w:r>
            </w:hyperlink>
          </w:p>
        </w:tc>
        <w:tc>
          <w:tcPr>
            <w:tcW w:w="2003" w:type="dxa"/>
          </w:tcPr>
          <w:p w14:paraId="6806C4D5" w14:textId="4CB95F60" w:rsidR="00481C2C" w:rsidRPr="006A3808" w:rsidRDefault="00481C2C" w:rsidP="00F76BC1">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481C2C">
              <w:rPr>
                <w:rFonts w:ascii="Verdana" w:hAnsi="Verdana"/>
                <w:sz w:val="24"/>
                <w:szCs w:val="24"/>
              </w:rPr>
              <w:t>Reconversión tecnológica en el sector productivo artesanal de hornos de ladrillo y cal para reducir la contaminación atmosférica en el valle de Sogamoso (Boyacá, Colombia)</w:t>
            </w:r>
          </w:p>
        </w:tc>
        <w:tc>
          <w:tcPr>
            <w:tcW w:w="1277" w:type="dxa"/>
          </w:tcPr>
          <w:p w14:paraId="66BA0CD9" w14:textId="41B51CF5" w:rsidR="00481C2C" w:rsidRPr="006A3808" w:rsidRDefault="00000000" w:rsidP="00F76BC1">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hyperlink r:id="rId11" w:history="1">
              <w:r w:rsidR="002D3F40" w:rsidRPr="00481C2C">
                <w:rPr>
                  <w:rStyle w:val="Hipervnculo"/>
                  <w:color w:val="000000" w:themeColor="text1"/>
                </w:rPr>
                <w:t>20151201-027.pdf (virtualpro.co)</w:t>
              </w:r>
            </w:hyperlink>
          </w:p>
        </w:tc>
        <w:tc>
          <w:tcPr>
            <w:tcW w:w="1587" w:type="dxa"/>
          </w:tcPr>
          <w:p w14:paraId="0A8BC923" w14:textId="0C543245" w:rsidR="00481C2C" w:rsidRPr="006A3808" w:rsidRDefault="00481C2C" w:rsidP="00F76BC1">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Mayo de</w:t>
            </w:r>
            <w:r w:rsidRPr="00481C2C">
              <w:rPr>
                <w:rFonts w:ascii="Verdana" w:hAnsi="Verdana"/>
                <w:sz w:val="24"/>
                <w:szCs w:val="24"/>
              </w:rPr>
              <w:t xml:space="preserve"> 2006</w:t>
            </w:r>
          </w:p>
        </w:tc>
        <w:tc>
          <w:tcPr>
            <w:tcW w:w="1778" w:type="dxa"/>
          </w:tcPr>
          <w:p w14:paraId="2FAFF133" w14:textId="00250378" w:rsidR="00481C2C" w:rsidRPr="006A3808" w:rsidRDefault="00A36DE9" w:rsidP="00F76BC1">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481C2C">
              <w:rPr>
                <w:rFonts w:ascii="Verdana" w:hAnsi="Verdana"/>
                <w:sz w:val="24"/>
                <w:szCs w:val="24"/>
              </w:rPr>
              <w:t>Corpoboyacá</w:t>
            </w:r>
          </w:p>
        </w:tc>
      </w:tr>
    </w:tbl>
    <w:p w14:paraId="534BE7CE" w14:textId="77777777" w:rsidR="00AB00C3" w:rsidRPr="006A3808" w:rsidRDefault="00AB00C3" w:rsidP="00AB00C3">
      <w:pPr>
        <w:spacing w:after="0"/>
        <w:rPr>
          <w:rFonts w:ascii="Verdana" w:hAnsi="Verdana"/>
          <w:sz w:val="24"/>
          <w:szCs w:val="24"/>
        </w:rPr>
      </w:pPr>
    </w:p>
    <w:p w14:paraId="2208A0E8" w14:textId="3D46AD25" w:rsidR="00C64DB9" w:rsidRPr="006A3808" w:rsidRDefault="00C64DB9">
      <w:pPr>
        <w:rPr>
          <w:rFonts w:ascii="Verdana" w:eastAsiaTheme="majorEastAsia" w:hAnsi="Verdana" w:cstheme="majorBidi"/>
          <w:sz w:val="24"/>
          <w:szCs w:val="24"/>
        </w:rPr>
      </w:pPr>
    </w:p>
    <w:p w14:paraId="4011B14F" w14:textId="77777777" w:rsidR="00BD1494" w:rsidRDefault="00BD1494" w:rsidP="00AB00C3">
      <w:pPr>
        <w:pStyle w:val="Ttulo1"/>
        <w:numPr>
          <w:ilvl w:val="0"/>
          <w:numId w:val="2"/>
        </w:numPr>
        <w:rPr>
          <w:rFonts w:ascii="Verdana" w:hAnsi="Verdana"/>
          <w:b/>
          <w:color w:val="auto"/>
          <w:sz w:val="24"/>
          <w:szCs w:val="24"/>
        </w:rPr>
      </w:pPr>
      <w:bookmarkStart w:id="7" w:name="_Toc141079778"/>
      <w:r w:rsidRPr="00491B41">
        <w:rPr>
          <w:rFonts w:ascii="Verdana" w:hAnsi="Verdana"/>
          <w:b/>
          <w:color w:val="auto"/>
          <w:sz w:val="24"/>
          <w:szCs w:val="24"/>
        </w:rPr>
        <w:t>Descripción General</w:t>
      </w:r>
      <w:bookmarkEnd w:id="7"/>
    </w:p>
    <w:p w14:paraId="01CBF30D" w14:textId="77777777" w:rsidR="00036C0D" w:rsidRPr="00036C0D" w:rsidRDefault="00036C0D" w:rsidP="00036C0D"/>
    <w:p w14:paraId="0837FAEA" w14:textId="77777777" w:rsidR="00BD1494" w:rsidRPr="00491B41" w:rsidRDefault="00BD1494" w:rsidP="00AB00C3">
      <w:pPr>
        <w:pStyle w:val="Ttulo2"/>
        <w:numPr>
          <w:ilvl w:val="1"/>
          <w:numId w:val="2"/>
        </w:numPr>
        <w:rPr>
          <w:rFonts w:ascii="Verdana" w:hAnsi="Verdana"/>
          <w:b/>
          <w:color w:val="auto"/>
          <w:sz w:val="24"/>
          <w:szCs w:val="24"/>
        </w:rPr>
      </w:pPr>
      <w:bookmarkStart w:id="8" w:name="_Toc141079779"/>
      <w:r w:rsidRPr="00491B41">
        <w:rPr>
          <w:rFonts w:ascii="Verdana" w:hAnsi="Verdana"/>
          <w:b/>
          <w:color w:val="auto"/>
          <w:sz w:val="24"/>
          <w:szCs w:val="24"/>
        </w:rPr>
        <w:t>Funcionalidades Generales</w:t>
      </w:r>
      <w:bookmarkEnd w:id="8"/>
    </w:p>
    <w:p w14:paraId="17925A3F" w14:textId="25A69297" w:rsidR="00F441EB" w:rsidRPr="00F441EB" w:rsidRDefault="00F441EB" w:rsidP="00F441EB">
      <w:pPr>
        <w:spacing w:after="0"/>
        <w:jc w:val="both"/>
        <w:rPr>
          <w:rFonts w:ascii="Verdana" w:hAnsi="Verdana"/>
          <w:iCs/>
          <w:sz w:val="24"/>
          <w:szCs w:val="24"/>
        </w:rPr>
      </w:pPr>
      <w:r w:rsidRPr="00F441EB">
        <w:rPr>
          <w:rFonts w:ascii="Verdana" w:hAnsi="Verdana"/>
          <w:iCs/>
          <w:sz w:val="24"/>
          <w:szCs w:val="24"/>
        </w:rPr>
        <w:t>El aplicativo web</w:t>
      </w:r>
      <w:r>
        <w:rPr>
          <w:rFonts w:ascii="Verdana" w:hAnsi="Verdana"/>
          <w:iCs/>
          <w:sz w:val="24"/>
          <w:szCs w:val="24"/>
        </w:rPr>
        <w:t xml:space="preserve"> </w:t>
      </w:r>
      <w:r w:rsidRPr="00F441EB">
        <w:rPr>
          <w:rFonts w:ascii="Verdana" w:hAnsi="Verdana"/>
          <w:iCs/>
          <w:sz w:val="24"/>
          <w:szCs w:val="24"/>
        </w:rPr>
        <w:t xml:space="preserve">para la Productora y Extractora de Cales Ramírez tiene como objetivo mejorar la gestión interna y </w:t>
      </w:r>
      <w:r>
        <w:rPr>
          <w:rFonts w:ascii="Verdana" w:hAnsi="Verdana"/>
          <w:iCs/>
          <w:sz w:val="24"/>
          <w:szCs w:val="24"/>
        </w:rPr>
        <w:t>mejorar</w:t>
      </w:r>
      <w:r w:rsidRPr="00F441EB">
        <w:rPr>
          <w:rFonts w:ascii="Verdana" w:hAnsi="Verdana"/>
          <w:iCs/>
          <w:sz w:val="24"/>
          <w:szCs w:val="24"/>
        </w:rPr>
        <w:t xml:space="preserve"> la toma de decisiones del propietario. Entre las funcionalidades clave se incluyen el registro</w:t>
      </w:r>
      <w:r w:rsidR="0081661C">
        <w:rPr>
          <w:rFonts w:ascii="Verdana" w:hAnsi="Verdana"/>
          <w:iCs/>
          <w:sz w:val="24"/>
          <w:szCs w:val="24"/>
        </w:rPr>
        <w:t xml:space="preserve"> </w:t>
      </w:r>
      <w:r w:rsidRPr="00F441EB">
        <w:rPr>
          <w:rFonts w:ascii="Verdana" w:hAnsi="Verdana"/>
          <w:iCs/>
          <w:sz w:val="24"/>
          <w:szCs w:val="24"/>
        </w:rPr>
        <w:t>y actualizado de inventario de cal en sus diferentes presentaciones, el seguimiento</w:t>
      </w:r>
      <w:r w:rsidR="0081661C">
        <w:rPr>
          <w:rFonts w:ascii="Verdana" w:hAnsi="Verdana"/>
          <w:iCs/>
          <w:sz w:val="24"/>
          <w:szCs w:val="24"/>
        </w:rPr>
        <w:t xml:space="preserve"> </w:t>
      </w:r>
      <w:r w:rsidRPr="00F441EB">
        <w:rPr>
          <w:rFonts w:ascii="Verdana" w:hAnsi="Verdana"/>
          <w:iCs/>
          <w:sz w:val="24"/>
          <w:szCs w:val="24"/>
        </w:rPr>
        <w:t>de los procesos de fabricación, análisis de datos para decisiones informadas sobre compra</w:t>
      </w:r>
      <w:r w:rsidR="0081661C">
        <w:rPr>
          <w:rFonts w:ascii="Verdana" w:hAnsi="Verdana"/>
          <w:iCs/>
          <w:sz w:val="24"/>
          <w:szCs w:val="24"/>
        </w:rPr>
        <w:t>.</w:t>
      </w:r>
    </w:p>
    <w:p w14:paraId="649CEB31" w14:textId="77777777" w:rsidR="00F441EB" w:rsidRPr="00F441EB" w:rsidRDefault="00F441EB" w:rsidP="00F441EB">
      <w:pPr>
        <w:spacing w:after="0"/>
        <w:jc w:val="both"/>
        <w:rPr>
          <w:rFonts w:ascii="Verdana" w:hAnsi="Verdana"/>
          <w:iCs/>
          <w:sz w:val="24"/>
          <w:szCs w:val="24"/>
        </w:rPr>
      </w:pPr>
    </w:p>
    <w:p w14:paraId="72F79B80" w14:textId="77777777" w:rsidR="00F441EB" w:rsidRPr="00F441EB" w:rsidRDefault="00F441EB" w:rsidP="00F441EB">
      <w:pPr>
        <w:spacing w:after="0"/>
        <w:jc w:val="both"/>
        <w:rPr>
          <w:rFonts w:ascii="Verdana" w:hAnsi="Verdana"/>
          <w:iCs/>
          <w:sz w:val="24"/>
          <w:szCs w:val="24"/>
        </w:rPr>
      </w:pPr>
      <w:r w:rsidRPr="00F441EB">
        <w:rPr>
          <w:rFonts w:ascii="Verdana" w:hAnsi="Verdana"/>
          <w:iCs/>
          <w:sz w:val="24"/>
          <w:szCs w:val="24"/>
        </w:rPr>
        <w:t>Además, se contempla el diseño de una interfaz de usuario amigable y segura, con medidas de protección de datos, actualizaciones y mantenimiento continuo para garantizar un rendimiento óptimo, escalabilidad para acomodar crecimiento futuro y un soporte técnico eficiente para resolver consultas y brindar asistencia. Estas funcionalidades permitirán simplificar la gestión interna, mejorar la eficiencia y contribuir al crecimiento sostenible de la empresa.</w:t>
      </w:r>
    </w:p>
    <w:p w14:paraId="7564AAB3" w14:textId="77777777" w:rsidR="00925D31" w:rsidRPr="006A3808" w:rsidRDefault="00925D31" w:rsidP="00C64DB9">
      <w:pPr>
        <w:spacing w:after="0"/>
        <w:jc w:val="both"/>
        <w:rPr>
          <w:rFonts w:ascii="Verdana" w:hAnsi="Verdana"/>
          <w:i/>
          <w:sz w:val="24"/>
          <w:szCs w:val="24"/>
        </w:rPr>
      </w:pPr>
    </w:p>
    <w:p w14:paraId="1DB712AB" w14:textId="77777777" w:rsidR="00C64DB9" w:rsidRPr="006A3808" w:rsidRDefault="00C64DB9" w:rsidP="00AB00C3">
      <w:pPr>
        <w:spacing w:after="0"/>
        <w:rPr>
          <w:rFonts w:ascii="Verdana" w:hAnsi="Verdana"/>
          <w:sz w:val="24"/>
          <w:szCs w:val="24"/>
        </w:rPr>
      </w:pPr>
    </w:p>
    <w:p w14:paraId="38F1F129" w14:textId="77777777" w:rsidR="00B85041" w:rsidRDefault="00400513" w:rsidP="00AB00C3">
      <w:pPr>
        <w:pStyle w:val="Ttulo2"/>
        <w:numPr>
          <w:ilvl w:val="1"/>
          <w:numId w:val="2"/>
        </w:numPr>
        <w:rPr>
          <w:rFonts w:ascii="Verdana" w:hAnsi="Verdana"/>
          <w:b/>
          <w:color w:val="auto"/>
          <w:sz w:val="24"/>
          <w:szCs w:val="24"/>
        </w:rPr>
      </w:pPr>
      <w:bookmarkStart w:id="9" w:name="_Toc141079780"/>
      <w:proofErr w:type="spellStart"/>
      <w:r>
        <w:rPr>
          <w:rFonts w:ascii="Verdana" w:hAnsi="Verdana"/>
          <w:b/>
          <w:color w:val="auto"/>
          <w:sz w:val="24"/>
          <w:szCs w:val="24"/>
        </w:rPr>
        <w:t>Stackeholders</w:t>
      </w:r>
      <w:bookmarkEnd w:id="9"/>
      <w:proofErr w:type="spellEnd"/>
    </w:p>
    <w:p w14:paraId="552A9AE3" w14:textId="77777777" w:rsidR="00B85041" w:rsidRDefault="00B85041" w:rsidP="00B85041">
      <w:pPr>
        <w:pStyle w:val="Ttulo3"/>
        <w:numPr>
          <w:ilvl w:val="2"/>
          <w:numId w:val="2"/>
        </w:numPr>
      </w:pPr>
      <w:bookmarkStart w:id="10" w:name="_Toc141079781"/>
      <w:r>
        <w:t>Usuarios</w:t>
      </w:r>
      <w:bookmarkEnd w:id="10"/>
    </w:p>
    <w:p w14:paraId="5CCC6DE4" w14:textId="77777777" w:rsidR="00B85041" w:rsidRDefault="00B85041" w:rsidP="00B85041"/>
    <w:tbl>
      <w:tblPr>
        <w:tblStyle w:val="Tablanormal1"/>
        <w:tblpPr w:leftFromText="141" w:rightFromText="141" w:vertAnchor="text" w:horzAnchor="page" w:tblpX="2581" w:tblpY="136"/>
        <w:tblW w:w="0" w:type="auto"/>
        <w:tblLook w:val="04A0" w:firstRow="1" w:lastRow="0" w:firstColumn="1" w:lastColumn="0" w:noHBand="0" w:noVBand="1"/>
      </w:tblPr>
      <w:tblGrid>
        <w:gridCol w:w="3000"/>
        <w:gridCol w:w="3082"/>
        <w:gridCol w:w="2746"/>
      </w:tblGrid>
      <w:tr w:rsidR="00B85041" w:rsidRPr="006A3808" w14:paraId="312B5458" w14:textId="77777777" w:rsidTr="005A110F">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3000" w:type="dxa"/>
          </w:tcPr>
          <w:p w14:paraId="67424920" w14:textId="77777777" w:rsidR="00B85041" w:rsidRPr="006A3808" w:rsidRDefault="00B85041" w:rsidP="005A110F">
            <w:pPr>
              <w:rPr>
                <w:rFonts w:ascii="Verdana" w:hAnsi="Verdana"/>
                <w:sz w:val="24"/>
                <w:szCs w:val="24"/>
              </w:rPr>
            </w:pPr>
            <w:r w:rsidRPr="006A3808">
              <w:rPr>
                <w:rFonts w:ascii="Verdana" w:hAnsi="Verdana"/>
                <w:sz w:val="24"/>
                <w:szCs w:val="24"/>
              </w:rPr>
              <w:t>Tipo Usuario</w:t>
            </w:r>
          </w:p>
        </w:tc>
        <w:tc>
          <w:tcPr>
            <w:tcW w:w="3082" w:type="dxa"/>
          </w:tcPr>
          <w:p w14:paraId="74FC3D0B" w14:textId="77777777" w:rsidR="00B85041" w:rsidRPr="006A3808" w:rsidRDefault="00B85041" w:rsidP="005A110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6A3808">
              <w:rPr>
                <w:rFonts w:ascii="Verdana" w:hAnsi="Verdana"/>
                <w:sz w:val="24"/>
                <w:szCs w:val="24"/>
              </w:rPr>
              <w:t>Funciones</w:t>
            </w:r>
          </w:p>
        </w:tc>
        <w:tc>
          <w:tcPr>
            <w:tcW w:w="2746" w:type="dxa"/>
          </w:tcPr>
          <w:p w14:paraId="0BBEC8D5" w14:textId="78F34208" w:rsidR="00B85041" w:rsidRPr="006A3808" w:rsidRDefault="00B85041" w:rsidP="005A110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 xml:space="preserve">Habilidades </w:t>
            </w:r>
            <w:r w:rsidR="00C2264C">
              <w:rPr>
                <w:rFonts w:ascii="Verdana" w:hAnsi="Verdana"/>
                <w:sz w:val="24"/>
                <w:szCs w:val="24"/>
              </w:rPr>
              <w:t>técnicas</w:t>
            </w:r>
          </w:p>
        </w:tc>
      </w:tr>
      <w:tr w:rsidR="00B85041" w:rsidRPr="006A3808" w14:paraId="2822B2E9" w14:textId="77777777" w:rsidTr="005A110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3000" w:type="dxa"/>
          </w:tcPr>
          <w:p w14:paraId="664F79F3" w14:textId="3A349EED" w:rsidR="00B85041" w:rsidRPr="006A3808" w:rsidRDefault="00C47ABA" w:rsidP="005A110F">
            <w:pPr>
              <w:rPr>
                <w:rFonts w:ascii="Verdana" w:hAnsi="Verdana"/>
                <w:sz w:val="24"/>
                <w:szCs w:val="24"/>
              </w:rPr>
            </w:pPr>
            <w:r w:rsidRPr="00C47ABA">
              <w:rPr>
                <w:rFonts w:ascii="Verdana" w:hAnsi="Verdana"/>
                <w:sz w:val="24"/>
                <w:szCs w:val="24"/>
              </w:rPr>
              <w:t>Propietario de la Productora y Extractora de cales Ramírez</w:t>
            </w:r>
          </w:p>
        </w:tc>
        <w:tc>
          <w:tcPr>
            <w:tcW w:w="3082" w:type="dxa"/>
          </w:tcPr>
          <w:p w14:paraId="12065225" w14:textId="34CCCE6B" w:rsidR="00B85041" w:rsidRPr="006A3808" w:rsidRDefault="00C47ABA" w:rsidP="005A110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C47ABA">
              <w:rPr>
                <w:rFonts w:ascii="Verdana" w:hAnsi="Verdana"/>
                <w:sz w:val="24"/>
                <w:szCs w:val="24"/>
              </w:rPr>
              <w:t>Es el principal interesado y beneficiario del aplicativo web, ya que busca mejorar la gestión de su empresa y facilitar la toma de decisiones.</w:t>
            </w:r>
          </w:p>
        </w:tc>
        <w:tc>
          <w:tcPr>
            <w:tcW w:w="2746" w:type="dxa"/>
          </w:tcPr>
          <w:p w14:paraId="178A1A61" w14:textId="667008F1" w:rsidR="00356418" w:rsidRPr="006A3808" w:rsidRDefault="0081661C" w:rsidP="005A110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81661C">
              <w:rPr>
                <w:rFonts w:ascii="Verdana" w:hAnsi="Verdana"/>
                <w:sz w:val="24"/>
                <w:szCs w:val="24"/>
              </w:rPr>
              <w:t>Navega hábilmente por la web</w:t>
            </w:r>
            <w:r>
              <w:rPr>
                <w:rFonts w:ascii="Verdana" w:hAnsi="Verdana"/>
                <w:sz w:val="24"/>
                <w:szCs w:val="24"/>
              </w:rPr>
              <w:t>.</w:t>
            </w:r>
            <w:r w:rsidR="002C59B8">
              <w:rPr>
                <w:rFonts w:ascii="Verdana" w:hAnsi="Verdana"/>
                <w:sz w:val="24"/>
                <w:szCs w:val="24"/>
              </w:rPr>
              <w:t xml:space="preserve"> </w:t>
            </w:r>
            <w:r w:rsidRPr="0081661C">
              <w:rPr>
                <w:rFonts w:ascii="Verdana" w:hAnsi="Verdana"/>
                <w:sz w:val="24"/>
                <w:szCs w:val="24"/>
              </w:rPr>
              <w:t xml:space="preserve">También domina la utilización de </w:t>
            </w:r>
            <w:r w:rsidR="002C59B8">
              <w:rPr>
                <w:rFonts w:ascii="Verdana" w:hAnsi="Verdana"/>
                <w:sz w:val="24"/>
                <w:szCs w:val="24"/>
              </w:rPr>
              <w:t>celulares</w:t>
            </w:r>
            <w:r w:rsidRPr="0081661C">
              <w:rPr>
                <w:rFonts w:ascii="Verdana" w:hAnsi="Verdana"/>
                <w:sz w:val="24"/>
                <w:szCs w:val="24"/>
              </w:rPr>
              <w:t xml:space="preserve"> para diversas tareas, Estas habilidades le permiten tanto consumir información como introducir datos con confianza y facilidad.</w:t>
            </w:r>
          </w:p>
        </w:tc>
      </w:tr>
      <w:tr w:rsidR="00B85041" w:rsidRPr="006A3808" w14:paraId="06F45CBD" w14:textId="77777777" w:rsidTr="005A110F">
        <w:trPr>
          <w:trHeight w:val="292"/>
        </w:trPr>
        <w:tc>
          <w:tcPr>
            <w:cnfStyle w:val="001000000000" w:firstRow="0" w:lastRow="0" w:firstColumn="1" w:lastColumn="0" w:oddVBand="0" w:evenVBand="0" w:oddHBand="0" w:evenHBand="0" w:firstRowFirstColumn="0" w:firstRowLastColumn="0" w:lastRowFirstColumn="0" w:lastRowLastColumn="0"/>
            <w:tcW w:w="3000" w:type="dxa"/>
          </w:tcPr>
          <w:p w14:paraId="267FAFC4" w14:textId="4D934531" w:rsidR="00B85041" w:rsidRPr="006A3808" w:rsidRDefault="00C47ABA" w:rsidP="005A110F">
            <w:pPr>
              <w:rPr>
                <w:rFonts w:ascii="Verdana" w:hAnsi="Verdana"/>
                <w:sz w:val="24"/>
                <w:szCs w:val="24"/>
              </w:rPr>
            </w:pPr>
            <w:r w:rsidRPr="00C47ABA">
              <w:rPr>
                <w:rFonts w:ascii="Verdana" w:hAnsi="Verdana"/>
                <w:sz w:val="24"/>
                <w:szCs w:val="24"/>
              </w:rPr>
              <w:t>Equipo de Desarrollo del Aplicativo</w:t>
            </w:r>
          </w:p>
        </w:tc>
        <w:tc>
          <w:tcPr>
            <w:tcW w:w="3082" w:type="dxa"/>
          </w:tcPr>
          <w:p w14:paraId="0B86C6AF" w14:textId="38C00C13" w:rsidR="00B85041" w:rsidRPr="006A3808" w:rsidRDefault="00C47ABA" w:rsidP="005A110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E</w:t>
            </w:r>
            <w:r w:rsidRPr="00C47ABA">
              <w:rPr>
                <w:rFonts w:ascii="Verdana" w:hAnsi="Verdana"/>
                <w:sz w:val="24"/>
                <w:szCs w:val="24"/>
              </w:rPr>
              <w:t>ncargados de desarrollar y mantener el aplicativo web.</w:t>
            </w:r>
          </w:p>
        </w:tc>
        <w:tc>
          <w:tcPr>
            <w:tcW w:w="2746" w:type="dxa"/>
          </w:tcPr>
          <w:p w14:paraId="4C80DEE9" w14:textId="1B7BF3EB" w:rsidR="00B85041" w:rsidRPr="006A3808" w:rsidRDefault="00C47ABA" w:rsidP="005A110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 xml:space="preserve">Desarrollo del </w:t>
            </w:r>
            <w:r w:rsidR="00772B06">
              <w:rPr>
                <w:rFonts w:ascii="Verdana" w:hAnsi="Verdana"/>
                <w:sz w:val="24"/>
                <w:szCs w:val="24"/>
              </w:rPr>
              <w:t xml:space="preserve">aplicativo </w:t>
            </w:r>
            <w:r>
              <w:rPr>
                <w:rFonts w:ascii="Verdana" w:hAnsi="Verdana"/>
                <w:sz w:val="24"/>
                <w:szCs w:val="24"/>
              </w:rPr>
              <w:t>web.</w:t>
            </w:r>
          </w:p>
        </w:tc>
      </w:tr>
    </w:tbl>
    <w:p w14:paraId="13DB8321" w14:textId="77777777" w:rsidR="00B85041" w:rsidRDefault="00B85041" w:rsidP="00B85041"/>
    <w:p w14:paraId="6BDA550C" w14:textId="77777777" w:rsidR="00B85041" w:rsidRDefault="00B85041" w:rsidP="00B85041"/>
    <w:p w14:paraId="6BE6FFD5" w14:textId="77777777" w:rsidR="00B85041" w:rsidRDefault="00B85041" w:rsidP="00B85041"/>
    <w:p w14:paraId="27E6A817" w14:textId="77777777" w:rsidR="00B85041" w:rsidRDefault="00B85041" w:rsidP="00B85041"/>
    <w:p w14:paraId="4CC6A93F" w14:textId="77777777" w:rsidR="00B85041" w:rsidRPr="00B85041" w:rsidRDefault="00B85041" w:rsidP="00B85041"/>
    <w:p w14:paraId="5A69E8BE" w14:textId="7D19DEA5" w:rsidR="00B85041" w:rsidRDefault="00B85041" w:rsidP="00B85041">
      <w:pPr>
        <w:pStyle w:val="Ttulo3"/>
        <w:numPr>
          <w:ilvl w:val="2"/>
          <w:numId w:val="2"/>
        </w:numPr>
      </w:pPr>
      <w:bookmarkStart w:id="11" w:name="_Toc141079782"/>
      <w:r>
        <w:t>Responsables</w:t>
      </w:r>
      <w:bookmarkEnd w:id="11"/>
    </w:p>
    <w:p w14:paraId="4D058CD5" w14:textId="77777777" w:rsidR="00B85041" w:rsidRDefault="00B85041" w:rsidP="00B85041"/>
    <w:tbl>
      <w:tblPr>
        <w:tblStyle w:val="Tablanormal1"/>
        <w:tblpPr w:leftFromText="141" w:rightFromText="141" w:vertAnchor="text" w:horzAnchor="page" w:tblpX="2581" w:tblpY="136"/>
        <w:tblW w:w="0" w:type="auto"/>
        <w:tblLook w:val="04A0" w:firstRow="1" w:lastRow="0" w:firstColumn="1" w:lastColumn="0" w:noHBand="0" w:noVBand="1"/>
      </w:tblPr>
      <w:tblGrid>
        <w:gridCol w:w="1322"/>
        <w:gridCol w:w="2081"/>
        <w:gridCol w:w="1601"/>
        <w:gridCol w:w="3824"/>
      </w:tblGrid>
      <w:tr w:rsidR="00B85041" w:rsidRPr="006A3808" w14:paraId="2B71F5AB" w14:textId="77777777" w:rsidTr="00D427FE">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05" w:type="dxa"/>
          </w:tcPr>
          <w:p w14:paraId="1399E03E" w14:textId="05A124C6" w:rsidR="00B85041" w:rsidRPr="006A3808" w:rsidRDefault="00B85041" w:rsidP="00B85041">
            <w:pPr>
              <w:rPr>
                <w:rFonts w:ascii="Verdana" w:hAnsi="Verdana"/>
                <w:sz w:val="24"/>
                <w:szCs w:val="24"/>
              </w:rPr>
            </w:pPr>
            <w:r w:rsidRPr="00B85041">
              <w:rPr>
                <w:rFonts w:ascii="Verdana" w:hAnsi="Verdana"/>
                <w:sz w:val="24"/>
                <w:szCs w:val="24"/>
              </w:rPr>
              <w:t>Nombre</w:t>
            </w:r>
          </w:p>
        </w:tc>
        <w:tc>
          <w:tcPr>
            <w:tcW w:w="2051" w:type="dxa"/>
          </w:tcPr>
          <w:p w14:paraId="113C553C" w14:textId="120C6F10" w:rsidR="00B85041" w:rsidRPr="006A3808" w:rsidRDefault="00B85041" w:rsidP="00B85041">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B85041">
              <w:rPr>
                <w:rFonts w:ascii="Verdana" w:hAnsi="Verdana"/>
                <w:sz w:val="24"/>
                <w:szCs w:val="24"/>
              </w:rPr>
              <w:t>Identificación</w:t>
            </w:r>
          </w:p>
        </w:tc>
        <w:tc>
          <w:tcPr>
            <w:tcW w:w="1756" w:type="dxa"/>
          </w:tcPr>
          <w:p w14:paraId="0E37236C" w14:textId="020D75F5" w:rsidR="00B85041" w:rsidRDefault="00B85041" w:rsidP="00B85041">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B85041">
              <w:rPr>
                <w:rFonts w:ascii="Verdana" w:hAnsi="Verdana"/>
                <w:sz w:val="24"/>
                <w:szCs w:val="24"/>
              </w:rPr>
              <w:t>Cargo</w:t>
            </w:r>
          </w:p>
        </w:tc>
        <w:tc>
          <w:tcPr>
            <w:tcW w:w="3716" w:type="dxa"/>
          </w:tcPr>
          <w:p w14:paraId="529EA6CD" w14:textId="5972F3DF" w:rsidR="00B85041" w:rsidRPr="006A3808" w:rsidRDefault="00B85041" w:rsidP="00B85041">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B85041">
              <w:rPr>
                <w:rFonts w:ascii="Verdana" w:hAnsi="Verdana"/>
                <w:sz w:val="24"/>
                <w:szCs w:val="24"/>
              </w:rPr>
              <w:t>Datos de contacto</w:t>
            </w:r>
          </w:p>
        </w:tc>
      </w:tr>
      <w:tr w:rsidR="00B85041" w:rsidRPr="006A3808" w14:paraId="7C9C642C" w14:textId="77777777" w:rsidTr="00D427F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05" w:type="dxa"/>
          </w:tcPr>
          <w:p w14:paraId="4DEA69E0" w14:textId="0ACBE82C" w:rsidR="00B85041" w:rsidRPr="006A3808" w:rsidRDefault="00772B06" w:rsidP="00B85041">
            <w:pPr>
              <w:rPr>
                <w:rFonts w:ascii="Verdana" w:hAnsi="Verdana"/>
                <w:sz w:val="24"/>
                <w:szCs w:val="24"/>
              </w:rPr>
            </w:pPr>
            <w:r w:rsidRPr="00772B06">
              <w:rPr>
                <w:rFonts w:ascii="Verdana" w:hAnsi="Verdana"/>
                <w:sz w:val="24"/>
                <w:szCs w:val="24"/>
              </w:rPr>
              <w:t xml:space="preserve">Luis </w:t>
            </w:r>
            <w:r>
              <w:rPr>
                <w:rFonts w:ascii="Verdana" w:hAnsi="Verdana"/>
                <w:sz w:val="24"/>
                <w:szCs w:val="24"/>
              </w:rPr>
              <w:t>A</w:t>
            </w:r>
            <w:r w:rsidRPr="00772B06">
              <w:rPr>
                <w:rFonts w:ascii="Verdana" w:hAnsi="Verdana"/>
                <w:sz w:val="24"/>
                <w:szCs w:val="24"/>
              </w:rPr>
              <w:t>lirio Ramírez Barrera</w:t>
            </w:r>
          </w:p>
        </w:tc>
        <w:tc>
          <w:tcPr>
            <w:tcW w:w="2051" w:type="dxa"/>
          </w:tcPr>
          <w:p w14:paraId="34EC9E87" w14:textId="0AF59F29" w:rsidR="00B85041" w:rsidRPr="006A3808" w:rsidRDefault="00213FFA" w:rsidP="00B85041">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 xml:space="preserve">C.C. </w:t>
            </w:r>
            <w:r w:rsidRPr="00213FFA">
              <w:rPr>
                <w:rFonts w:ascii="Verdana" w:hAnsi="Verdana"/>
                <w:sz w:val="24"/>
                <w:szCs w:val="24"/>
              </w:rPr>
              <w:t>4179088</w:t>
            </w:r>
          </w:p>
        </w:tc>
        <w:tc>
          <w:tcPr>
            <w:tcW w:w="1756" w:type="dxa"/>
          </w:tcPr>
          <w:p w14:paraId="3B1CB83A" w14:textId="2D21ED78" w:rsidR="00B85041" w:rsidRPr="006A3808" w:rsidRDefault="00772B06" w:rsidP="00B85041">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Dueño y usuario</w:t>
            </w:r>
          </w:p>
        </w:tc>
        <w:tc>
          <w:tcPr>
            <w:tcW w:w="3716" w:type="dxa"/>
          </w:tcPr>
          <w:p w14:paraId="748A66F3" w14:textId="4E2D5AC5" w:rsidR="00B85041" w:rsidRPr="006A3808" w:rsidRDefault="00213FFA" w:rsidP="00B85041">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213FFA">
              <w:rPr>
                <w:rFonts w:ascii="Verdana" w:hAnsi="Verdana"/>
                <w:sz w:val="24"/>
                <w:szCs w:val="24"/>
              </w:rPr>
              <w:t>alirioramirez1966@gmail.com</w:t>
            </w:r>
          </w:p>
        </w:tc>
      </w:tr>
      <w:tr w:rsidR="00B85041" w:rsidRPr="006A3808" w14:paraId="0F6E9503" w14:textId="77777777" w:rsidTr="00D427FE">
        <w:trPr>
          <w:trHeight w:val="292"/>
        </w:trPr>
        <w:tc>
          <w:tcPr>
            <w:cnfStyle w:val="001000000000" w:firstRow="0" w:lastRow="0" w:firstColumn="1" w:lastColumn="0" w:oddVBand="0" w:evenVBand="0" w:oddHBand="0" w:evenHBand="0" w:firstRowFirstColumn="0" w:firstRowLastColumn="0" w:lastRowFirstColumn="0" w:lastRowLastColumn="0"/>
            <w:tcW w:w="1305" w:type="dxa"/>
          </w:tcPr>
          <w:p w14:paraId="16BBDB68" w14:textId="50EC679C" w:rsidR="00B85041" w:rsidRPr="006A3808" w:rsidRDefault="00523DC2" w:rsidP="00B85041">
            <w:pPr>
              <w:rPr>
                <w:rFonts w:ascii="Verdana" w:hAnsi="Verdana"/>
                <w:sz w:val="24"/>
                <w:szCs w:val="24"/>
              </w:rPr>
            </w:pPr>
            <w:r>
              <w:rPr>
                <w:rFonts w:ascii="Verdana" w:hAnsi="Verdana"/>
                <w:sz w:val="24"/>
                <w:szCs w:val="24"/>
              </w:rPr>
              <w:t>Nicolas Ramírez</w:t>
            </w:r>
          </w:p>
        </w:tc>
        <w:tc>
          <w:tcPr>
            <w:tcW w:w="2051" w:type="dxa"/>
          </w:tcPr>
          <w:p w14:paraId="3FDCDC27" w14:textId="0557E336" w:rsidR="00B85041" w:rsidRPr="006A3808" w:rsidRDefault="00213FFA" w:rsidP="00B85041">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 xml:space="preserve">C.C. </w:t>
            </w:r>
            <w:r w:rsidRPr="00213FFA">
              <w:rPr>
                <w:rFonts w:ascii="Verdana" w:hAnsi="Verdana"/>
                <w:sz w:val="24"/>
                <w:szCs w:val="24"/>
              </w:rPr>
              <w:t>1007364766</w:t>
            </w:r>
          </w:p>
        </w:tc>
        <w:tc>
          <w:tcPr>
            <w:tcW w:w="1756" w:type="dxa"/>
          </w:tcPr>
          <w:p w14:paraId="095F1C45" w14:textId="1902741B" w:rsidR="00B85041" w:rsidRPr="006A3808" w:rsidRDefault="00772B06" w:rsidP="00B85041">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 xml:space="preserve">Encargado </w:t>
            </w:r>
          </w:p>
        </w:tc>
        <w:tc>
          <w:tcPr>
            <w:tcW w:w="3716" w:type="dxa"/>
          </w:tcPr>
          <w:p w14:paraId="16F6A6ED" w14:textId="711E8F2F" w:rsidR="00B85041" w:rsidRPr="006A3808" w:rsidRDefault="00213FFA" w:rsidP="00B85041">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213FFA">
              <w:rPr>
                <w:rFonts w:ascii="Verdana" w:hAnsi="Verdana"/>
                <w:sz w:val="24"/>
                <w:szCs w:val="24"/>
              </w:rPr>
              <w:t>oscar.ramirez09@uptc.edu.co</w:t>
            </w:r>
          </w:p>
        </w:tc>
      </w:tr>
    </w:tbl>
    <w:p w14:paraId="2C7AC152" w14:textId="77777777" w:rsidR="00B85041" w:rsidRDefault="00B85041" w:rsidP="00B85041"/>
    <w:p w14:paraId="35D3A626" w14:textId="77777777" w:rsidR="00B85041" w:rsidRDefault="00B85041" w:rsidP="00B85041"/>
    <w:p w14:paraId="28728ECE" w14:textId="77777777" w:rsidR="00B85041" w:rsidRPr="00B85041" w:rsidRDefault="00B85041" w:rsidP="00B85041"/>
    <w:p w14:paraId="1353F727" w14:textId="4F336907" w:rsidR="00BD1494" w:rsidRPr="00491B41" w:rsidRDefault="00B85041" w:rsidP="00B85041">
      <w:pPr>
        <w:pStyle w:val="Ttulo3"/>
        <w:numPr>
          <w:ilvl w:val="2"/>
          <w:numId w:val="2"/>
        </w:numPr>
      </w:pPr>
      <w:bookmarkStart w:id="12" w:name="_Toc141079783"/>
      <w:r>
        <w:lastRenderedPageBreak/>
        <w:t>Roles clave</w:t>
      </w:r>
      <w:bookmarkEnd w:id="12"/>
      <w:r w:rsidR="00400513">
        <w:t xml:space="preserve"> </w:t>
      </w:r>
    </w:p>
    <w:p w14:paraId="173D3C28" w14:textId="77777777" w:rsidR="00C64DB9" w:rsidRPr="006A3808" w:rsidRDefault="00C64DB9" w:rsidP="00AB00C3">
      <w:pPr>
        <w:spacing w:after="0"/>
        <w:rPr>
          <w:rFonts w:ascii="Verdana" w:hAnsi="Verdana"/>
          <w:sz w:val="24"/>
          <w:szCs w:val="24"/>
        </w:rPr>
      </w:pPr>
    </w:p>
    <w:tbl>
      <w:tblPr>
        <w:tblStyle w:val="Tablanormal1"/>
        <w:tblpPr w:leftFromText="141" w:rightFromText="141" w:vertAnchor="text" w:horzAnchor="page" w:tblpX="2581" w:tblpY="136"/>
        <w:tblW w:w="0" w:type="auto"/>
        <w:tblLook w:val="04A0" w:firstRow="1" w:lastRow="0" w:firstColumn="1" w:lastColumn="0" w:noHBand="0" w:noVBand="1"/>
      </w:tblPr>
      <w:tblGrid>
        <w:gridCol w:w="3759"/>
        <w:gridCol w:w="3862"/>
      </w:tblGrid>
      <w:tr w:rsidR="00B85041" w:rsidRPr="006A3808" w14:paraId="5828A947" w14:textId="77777777" w:rsidTr="00C2264C">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759" w:type="dxa"/>
          </w:tcPr>
          <w:p w14:paraId="31C67CBE" w14:textId="444D2B85" w:rsidR="00B85041" w:rsidRPr="006A3808" w:rsidRDefault="00B85041" w:rsidP="005A110F">
            <w:pPr>
              <w:rPr>
                <w:rFonts w:ascii="Verdana" w:hAnsi="Verdana"/>
                <w:sz w:val="24"/>
                <w:szCs w:val="24"/>
              </w:rPr>
            </w:pPr>
            <w:r>
              <w:rPr>
                <w:rFonts w:ascii="Verdana" w:hAnsi="Verdana"/>
                <w:sz w:val="24"/>
                <w:szCs w:val="24"/>
              </w:rPr>
              <w:t>Nombre</w:t>
            </w:r>
          </w:p>
        </w:tc>
        <w:tc>
          <w:tcPr>
            <w:tcW w:w="3862" w:type="dxa"/>
          </w:tcPr>
          <w:p w14:paraId="26AC5559" w14:textId="02638E94" w:rsidR="00B85041" w:rsidRPr="006A3808" w:rsidRDefault="00B85041" w:rsidP="005A110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Responsabilidad con el proyecto</w:t>
            </w:r>
          </w:p>
        </w:tc>
      </w:tr>
      <w:tr w:rsidR="00B85041" w:rsidRPr="006A3808" w14:paraId="55418836" w14:textId="77777777" w:rsidTr="00C2264C">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759" w:type="dxa"/>
          </w:tcPr>
          <w:p w14:paraId="2AF2F42B" w14:textId="470A5900" w:rsidR="00B85041" w:rsidRPr="006A3808" w:rsidRDefault="002C59B8" w:rsidP="005A110F">
            <w:pPr>
              <w:rPr>
                <w:rFonts w:ascii="Verdana" w:hAnsi="Verdana"/>
                <w:sz w:val="24"/>
                <w:szCs w:val="24"/>
              </w:rPr>
            </w:pPr>
            <w:r w:rsidRPr="00772B06">
              <w:rPr>
                <w:rFonts w:ascii="Verdana" w:hAnsi="Verdana"/>
                <w:sz w:val="24"/>
                <w:szCs w:val="24"/>
              </w:rPr>
              <w:t xml:space="preserve">Luis </w:t>
            </w:r>
            <w:r>
              <w:rPr>
                <w:rFonts w:ascii="Verdana" w:hAnsi="Verdana"/>
                <w:sz w:val="24"/>
                <w:szCs w:val="24"/>
              </w:rPr>
              <w:t>A</w:t>
            </w:r>
            <w:r w:rsidRPr="00772B06">
              <w:rPr>
                <w:rFonts w:ascii="Verdana" w:hAnsi="Verdana"/>
                <w:sz w:val="24"/>
                <w:szCs w:val="24"/>
              </w:rPr>
              <w:t>lirio Ramírez Barrera</w:t>
            </w:r>
          </w:p>
        </w:tc>
        <w:tc>
          <w:tcPr>
            <w:tcW w:w="3862" w:type="dxa"/>
          </w:tcPr>
          <w:p w14:paraId="458DD443" w14:textId="6FE6758E" w:rsidR="00B85041" w:rsidRPr="006A3808" w:rsidRDefault="00FF1374" w:rsidP="005A110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FF1374">
              <w:rPr>
                <w:rFonts w:ascii="Verdana" w:hAnsi="Verdana"/>
                <w:sz w:val="24"/>
                <w:szCs w:val="24"/>
              </w:rPr>
              <w:t>El propietario y único destinatario, siendo a la vez el impulsor y usuario exclusivo, proporciona la totalidad de los datos esenciales para la ejecución del proyecto. Su papel abarca desde suministrar la información necesaria hasta ejercer el uso primordial del aplicativo web.</w:t>
            </w:r>
          </w:p>
        </w:tc>
      </w:tr>
      <w:tr w:rsidR="00B85041" w:rsidRPr="006A3808" w14:paraId="39B9731B" w14:textId="77777777" w:rsidTr="00C2264C">
        <w:trPr>
          <w:trHeight w:val="321"/>
        </w:trPr>
        <w:tc>
          <w:tcPr>
            <w:cnfStyle w:val="001000000000" w:firstRow="0" w:lastRow="0" w:firstColumn="1" w:lastColumn="0" w:oddVBand="0" w:evenVBand="0" w:oddHBand="0" w:evenHBand="0" w:firstRowFirstColumn="0" w:firstRowLastColumn="0" w:lastRowFirstColumn="0" w:lastRowLastColumn="0"/>
            <w:tcW w:w="3759" w:type="dxa"/>
          </w:tcPr>
          <w:p w14:paraId="4E135F73" w14:textId="13102199" w:rsidR="00B85041" w:rsidRPr="006A3808" w:rsidRDefault="002C59B8" w:rsidP="005A110F">
            <w:pPr>
              <w:rPr>
                <w:rFonts w:ascii="Verdana" w:hAnsi="Verdana"/>
                <w:sz w:val="24"/>
                <w:szCs w:val="24"/>
              </w:rPr>
            </w:pPr>
            <w:r>
              <w:rPr>
                <w:rFonts w:ascii="Verdana" w:hAnsi="Verdana"/>
                <w:sz w:val="24"/>
                <w:szCs w:val="24"/>
              </w:rPr>
              <w:t>Nicolas Ramírez</w:t>
            </w:r>
          </w:p>
        </w:tc>
        <w:tc>
          <w:tcPr>
            <w:tcW w:w="3862" w:type="dxa"/>
          </w:tcPr>
          <w:p w14:paraId="5841A4D4" w14:textId="65DC30F9" w:rsidR="00B85041" w:rsidRPr="006A3808" w:rsidRDefault="00FF1374" w:rsidP="005A110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FF1374">
              <w:rPr>
                <w:rFonts w:ascii="Verdana" w:hAnsi="Verdana"/>
                <w:sz w:val="24"/>
                <w:szCs w:val="24"/>
              </w:rPr>
              <w:t>El responsable, con un rol prácticamente paralelo al previamente mencionado, desempeña la función clave de proporcionar los datos esenciales.</w:t>
            </w:r>
          </w:p>
        </w:tc>
      </w:tr>
    </w:tbl>
    <w:p w14:paraId="5DB152B4" w14:textId="77777777" w:rsidR="006A3808" w:rsidRDefault="006A3808" w:rsidP="00AB00C3">
      <w:pPr>
        <w:spacing w:after="0"/>
        <w:rPr>
          <w:rFonts w:ascii="Verdana" w:hAnsi="Verdana"/>
          <w:sz w:val="24"/>
          <w:szCs w:val="24"/>
        </w:rPr>
      </w:pPr>
    </w:p>
    <w:p w14:paraId="3D9BDA78" w14:textId="77777777" w:rsidR="00B85041" w:rsidRPr="006A3808" w:rsidRDefault="00B85041" w:rsidP="00AB00C3">
      <w:pPr>
        <w:spacing w:after="0"/>
        <w:rPr>
          <w:rFonts w:ascii="Verdana" w:hAnsi="Verdana"/>
          <w:sz w:val="24"/>
          <w:szCs w:val="24"/>
        </w:rPr>
      </w:pPr>
    </w:p>
    <w:p w14:paraId="76BEBE7F" w14:textId="77777777" w:rsidR="006A3808" w:rsidRPr="006A3808" w:rsidRDefault="006A3808" w:rsidP="00AB00C3">
      <w:pPr>
        <w:spacing w:after="0"/>
        <w:rPr>
          <w:rFonts w:ascii="Verdana" w:hAnsi="Verdana"/>
          <w:sz w:val="24"/>
          <w:szCs w:val="24"/>
        </w:rPr>
      </w:pPr>
    </w:p>
    <w:p w14:paraId="0E9EF8B0" w14:textId="77777777" w:rsidR="00C64DB9" w:rsidRDefault="00C64DB9" w:rsidP="00AB00C3">
      <w:pPr>
        <w:spacing w:after="0"/>
        <w:rPr>
          <w:rFonts w:ascii="Verdana" w:hAnsi="Verdana"/>
          <w:sz w:val="24"/>
          <w:szCs w:val="24"/>
        </w:rPr>
      </w:pPr>
    </w:p>
    <w:p w14:paraId="62438BA8" w14:textId="77777777" w:rsidR="00B85041" w:rsidRDefault="00B85041" w:rsidP="00400513">
      <w:pPr>
        <w:spacing w:after="0"/>
        <w:jc w:val="both"/>
        <w:rPr>
          <w:rFonts w:ascii="Verdana" w:hAnsi="Verdana"/>
          <w:i/>
          <w:color w:val="5B9BD5" w:themeColor="accent1"/>
          <w:sz w:val="20"/>
          <w:szCs w:val="24"/>
        </w:rPr>
      </w:pPr>
    </w:p>
    <w:p w14:paraId="584159E5" w14:textId="77777777" w:rsidR="00B85041" w:rsidRDefault="00B85041" w:rsidP="00400513">
      <w:pPr>
        <w:spacing w:after="0"/>
        <w:jc w:val="both"/>
        <w:rPr>
          <w:rFonts w:ascii="Verdana" w:hAnsi="Verdana"/>
          <w:i/>
          <w:color w:val="5B9BD5" w:themeColor="accent1"/>
          <w:sz w:val="20"/>
          <w:szCs w:val="24"/>
        </w:rPr>
      </w:pPr>
    </w:p>
    <w:p w14:paraId="274150EF" w14:textId="770C47CA" w:rsidR="00400513" w:rsidRPr="00491B41" w:rsidRDefault="00400513" w:rsidP="00400513">
      <w:pPr>
        <w:spacing w:after="0"/>
        <w:jc w:val="both"/>
        <w:rPr>
          <w:rFonts w:ascii="Verdana" w:hAnsi="Verdana"/>
          <w:i/>
          <w:color w:val="5B9BD5" w:themeColor="accent1"/>
          <w:sz w:val="20"/>
          <w:szCs w:val="24"/>
        </w:rPr>
      </w:pPr>
    </w:p>
    <w:p w14:paraId="6723D71B" w14:textId="77777777" w:rsidR="00400513" w:rsidRDefault="00400513" w:rsidP="00AB00C3">
      <w:pPr>
        <w:spacing w:after="0"/>
        <w:rPr>
          <w:rFonts w:ascii="Verdana" w:hAnsi="Verdana"/>
          <w:sz w:val="24"/>
          <w:szCs w:val="24"/>
        </w:rPr>
      </w:pPr>
    </w:p>
    <w:p w14:paraId="51D43089" w14:textId="77777777" w:rsidR="00400513" w:rsidRPr="006A3808" w:rsidRDefault="00400513" w:rsidP="00AB00C3">
      <w:pPr>
        <w:spacing w:after="0"/>
        <w:rPr>
          <w:rFonts w:ascii="Verdana" w:hAnsi="Verdana"/>
          <w:sz w:val="24"/>
          <w:szCs w:val="24"/>
        </w:rPr>
      </w:pPr>
    </w:p>
    <w:p w14:paraId="03B736CE" w14:textId="77777777" w:rsidR="00BD1494" w:rsidRPr="00491B41" w:rsidRDefault="00BD1494" w:rsidP="00AB00C3">
      <w:pPr>
        <w:pStyle w:val="Ttulo2"/>
        <w:numPr>
          <w:ilvl w:val="1"/>
          <w:numId w:val="2"/>
        </w:numPr>
        <w:rPr>
          <w:rFonts w:ascii="Verdana" w:hAnsi="Verdana"/>
          <w:b/>
          <w:color w:val="auto"/>
          <w:sz w:val="24"/>
          <w:szCs w:val="24"/>
        </w:rPr>
      </w:pPr>
      <w:bookmarkStart w:id="13" w:name="_Toc141079784"/>
      <w:r w:rsidRPr="00491B41">
        <w:rPr>
          <w:rFonts w:ascii="Verdana" w:hAnsi="Verdana"/>
          <w:b/>
          <w:color w:val="auto"/>
          <w:sz w:val="24"/>
          <w:szCs w:val="24"/>
        </w:rPr>
        <w:t>Restricciones</w:t>
      </w:r>
      <w:bookmarkEnd w:id="13"/>
    </w:p>
    <w:p w14:paraId="26BE3F86" w14:textId="77777777" w:rsidR="00C64DB9" w:rsidRPr="006A3808" w:rsidRDefault="00C64DB9" w:rsidP="00AB00C3">
      <w:pPr>
        <w:spacing w:after="0"/>
        <w:rPr>
          <w:rFonts w:ascii="Verdana" w:hAnsi="Verdana"/>
          <w:sz w:val="24"/>
          <w:szCs w:val="24"/>
        </w:rPr>
      </w:pPr>
    </w:p>
    <w:p w14:paraId="4FEE164A" w14:textId="4FB99B95" w:rsidR="00356418" w:rsidRDefault="006768D5" w:rsidP="00695555">
      <w:pPr>
        <w:spacing w:after="0"/>
        <w:jc w:val="both"/>
        <w:rPr>
          <w:rFonts w:ascii="Verdana" w:hAnsi="Verdana"/>
          <w:iCs/>
          <w:color w:val="000000" w:themeColor="text1"/>
          <w:sz w:val="24"/>
          <w:szCs w:val="32"/>
        </w:rPr>
      </w:pPr>
      <w:r w:rsidRPr="006768D5">
        <w:rPr>
          <w:rFonts w:ascii="Verdana" w:hAnsi="Verdana"/>
          <w:iCs/>
          <w:color w:val="000000" w:themeColor="text1"/>
          <w:sz w:val="24"/>
          <w:szCs w:val="32"/>
        </w:rPr>
        <w:t>El diseño y desarrollo del aplicativo web de gestión de inventario para la Productora y Extractora de cales Ramírez debe tener en cuenta limitaciones</w:t>
      </w:r>
      <w:r w:rsidR="001B3259">
        <w:rPr>
          <w:rFonts w:ascii="Verdana" w:hAnsi="Verdana"/>
          <w:iCs/>
          <w:color w:val="000000" w:themeColor="text1"/>
          <w:sz w:val="24"/>
          <w:szCs w:val="32"/>
        </w:rPr>
        <w:t xml:space="preserve"> las</w:t>
      </w:r>
      <w:r w:rsidRPr="006768D5">
        <w:rPr>
          <w:rFonts w:ascii="Verdana" w:hAnsi="Verdana"/>
          <w:iCs/>
          <w:color w:val="000000" w:themeColor="text1"/>
          <w:sz w:val="24"/>
          <w:szCs w:val="32"/>
        </w:rPr>
        <w:t xml:space="preserve"> tecnologías adecuadas, integraciones con sistemas externos, cumplimiento de normas y estándares web, seguridad de datos, escalabilidad, optimización del rendimiento, pruebas exhaustivas y ajuste al presupuesto</w:t>
      </w:r>
      <w:r w:rsidR="001B3259">
        <w:rPr>
          <w:rFonts w:ascii="Verdana" w:hAnsi="Verdana"/>
          <w:iCs/>
          <w:color w:val="000000" w:themeColor="text1"/>
          <w:sz w:val="24"/>
          <w:szCs w:val="32"/>
        </w:rPr>
        <w:t>.</w:t>
      </w:r>
      <w:r w:rsidR="00356418">
        <w:rPr>
          <w:rFonts w:ascii="Verdana" w:hAnsi="Verdana"/>
          <w:iCs/>
          <w:color w:val="000000" w:themeColor="text1"/>
          <w:sz w:val="24"/>
          <w:szCs w:val="32"/>
        </w:rPr>
        <w:t xml:space="preserve"> </w:t>
      </w:r>
    </w:p>
    <w:p w14:paraId="3B7D77AB" w14:textId="20D3EF0F" w:rsidR="00356418" w:rsidRDefault="00356418" w:rsidP="00491B41">
      <w:pPr>
        <w:spacing w:after="0"/>
        <w:jc w:val="both"/>
        <w:rPr>
          <w:rFonts w:ascii="Verdana" w:hAnsi="Verdana"/>
          <w:iCs/>
          <w:color w:val="000000" w:themeColor="text1"/>
          <w:sz w:val="24"/>
          <w:szCs w:val="32"/>
        </w:rPr>
      </w:pPr>
    </w:p>
    <w:p w14:paraId="7D86C89E" w14:textId="3EC9CC17" w:rsidR="00695555" w:rsidRDefault="00C14803" w:rsidP="00C14803">
      <w:pPr>
        <w:pStyle w:val="Prrafodelista"/>
        <w:numPr>
          <w:ilvl w:val="0"/>
          <w:numId w:val="13"/>
        </w:numPr>
        <w:jc w:val="both"/>
        <w:rPr>
          <w:rFonts w:ascii="Verdana" w:hAnsi="Verdana"/>
          <w:iCs/>
          <w:color w:val="000000" w:themeColor="text1"/>
          <w:sz w:val="24"/>
          <w:szCs w:val="32"/>
        </w:rPr>
      </w:pPr>
      <w:r w:rsidRPr="00C14803">
        <w:rPr>
          <w:rFonts w:ascii="Verdana" w:hAnsi="Verdana"/>
          <w:iCs/>
          <w:color w:val="000000" w:themeColor="text1"/>
          <w:sz w:val="24"/>
          <w:szCs w:val="32"/>
        </w:rPr>
        <w:t xml:space="preserve">Tecnologías </w:t>
      </w:r>
      <w:r>
        <w:rPr>
          <w:rFonts w:ascii="Verdana" w:hAnsi="Verdana"/>
          <w:iCs/>
          <w:color w:val="000000" w:themeColor="text1"/>
          <w:sz w:val="24"/>
          <w:szCs w:val="32"/>
        </w:rPr>
        <w:t>a</w:t>
      </w:r>
      <w:r w:rsidRPr="00C14803">
        <w:rPr>
          <w:rFonts w:ascii="Verdana" w:hAnsi="Verdana"/>
          <w:iCs/>
          <w:color w:val="000000" w:themeColor="text1"/>
          <w:sz w:val="24"/>
          <w:szCs w:val="32"/>
        </w:rPr>
        <w:t>decuadas:</w:t>
      </w:r>
      <w:r>
        <w:rPr>
          <w:rFonts w:ascii="Verdana" w:hAnsi="Verdana"/>
          <w:iCs/>
          <w:color w:val="000000" w:themeColor="text1"/>
          <w:sz w:val="24"/>
          <w:szCs w:val="32"/>
        </w:rPr>
        <w:t xml:space="preserve"> E</w:t>
      </w:r>
      <w:r w:rsidRPr="00C14803">
        <w:rPr>
          <w:rFonts w:ascii="Verdana" w:hAnsi="Verdana"/>
          <w:iCs/>
          <w:color w:val="000000" w:themeColor="text1"/>
          <w:sz w:val="24"/>
          <w:szCs w:val="32"/>
        </w:rPr>
        <w:t>s importante destacar que no todas las tecnologías utilizadas en el desarrollo de la página web son necesariamente compatibles entre sí.</w:t>
      </w:r>
    </w:p>
    <w:p w14:paraId="5D164653" w14:textId="7636C52D" w:rsidR="00036C0D" w:rsidRDefault="00C14803" w:rsidP="00E328FE">
      <w:pPr>
        <w:pStyle w:val="Prrafodelista"/>
        <w:numPr>
          <w:ilvl w:val="0"/>
          <w:numId w:val="13"/>
        </w:numPr>
        <w:jc w:val="both"/>
        <w:rPr>
          <w:rFonts w:ascii="Verdana" w:hAnsi="Verdana"/>
          <w:iCs/>
          <w:color w:val="000000" w:themeColor="text1"/>
          <w:sz w:val="24"/>
          <w:szCs w:val="32"/>
        </w:rPr>
      </w:pPr>
      <w:r w:rsidRPr="00C14803">
        <w:rPr>
          <w:rFonts w:ascii="Verdana" w:hAnsi="Verdana"/>
          <w:iCs/>
          <w:color w:val="000000" w:themeColor="text1"/>
          <w:sz w:val="24"/>
          <w:szCs w:val="32"/>
        </w:rPr>
        <w:t xml:space="preserve">Integraciones con Sistemas </w:t>
      </w:r>
      <w:r>
        <w:rPr>
          <w:rFonts w:ascii="Verdana" w:hAnsi="Verdana"/>
          <w:iCs/>
          <w:color w:val="000000" w:themeColor="text1"/>
          <w:sz w:val="24"/>
          <w:szCs w:val="32"/>
        </w:rPr>
        <w:t>e</w:t>
      </w:r>
      <w:r w:rsidRPr="00C14803">
        <w:rPr>
          <w:rFonts w:ascii="Verdana" w:hAnsi="Verdana"/>
          <w:iCs/>
          <w:color w:val="000000" w:themeColor="text1"/>
          <w:sz w:val="24"/>
          <w:szCs w:val="32"/>
        </w:rPr>
        <w:t xml:space="preserve">xternos: Dado que la Productora y Extractora de Cales Ramírez </w:t>
      </w:r>
      <w:r>
        <w:rPr>
          <w:rFonts w:ascii="Verdana" w:hAnsi="Verdana"/>
          <w:iCs/>
          <w:color w:val="000000" w:themeColor="text1"/>
          <w:sz w:val="24"/>
          <w:szCs w:val="32"/>
        </w:rPr>
        <w:t>es de uso local</w:t>
      </w:r>
      <w:r w:rsidRPr="00C14803">
        <w:rPr>
          <w:rFonts w:ascii="Verdana" w:hAnsi="Verdana"/>
          <w:iCs/>
          <w:color w:val="000000" w:themeColor="text1"/>
          <w:sz w:val="24"/>
          <w:szCs w:val="32"/>
        </w:rPr>
        <w:t xml:space="preserve">, </w:t>
      </w:r>
      <w:r>
        <w:rPr>
          <w:rFonts w:ascii="Verdana" w:hAnsi="Verdana"/>
          <w:iCs/>
          <w:color w:val="000000" w:themeColor="text1"/>
          <w:sz w:val="24"/>
          <w:szCs w:val="32"/>
        </w:rPr>
        <w:t>se podría limitar la conexión con</w:t>
      </w:r>
      <w:r w:rsidRPr="00C14803">
        <w:rPr>
          <w:rFonts w:ascii="Verdana" w:hAnsi="Verdana"/>
          <w:iCs/>
          <w:color w:val="000000" w:themeColor="text1"/>
          <w:sz w:val="24"/>
          <w:szCs w:val="32"/>
        </w:rPr>
        <w:t xml:space="preserve"> cualquier sistema externo necesario.</w:t>
      </w:r>
    </w:p>
    <w:p w14:paraId="2E373ACC" w14:textId="3E05479C" w:rsidR="00E328FE" w:rsidRDefault="00E328FE" w:rsidP="00E328FE">
      <w:pPr>
        <w:pStyle w:val="Prrafodelista"/>
        <w:numPr>
          <w:ilvl w:val="0"/>
          <w:numId w:val="13"/>
        </w:numPr>
        <w:jc w:val="both"/>
        <w:rPr>
          <w:rFonts w:ascii="Verdana" w:hAnsi="Verdana"/>
          <w:iCs/>
          <w:color w:val="000000" w:themeColor="text1"/>
          <w:sz w:val="24"/>
          <w:szCs w:val="32"/>
        </w:rPr>
      </w:pPr>
      <w:r w:rsidRPr="00E328FE">
        <w:rPr>
          <w:rFonts w:ascii="Verdana" w:hAnsi="Verdana"/>
          <w:iCs/>
          <w:color w:val="000000" w:themeColor="text1"/>
          <w:sz w:val="24"/>
          <w:szCs w:val="32"/>
        </w:rPr>
        <w:t>Cumplimiento de Normas y Estándares Web: Puede presentarse cierta complejidad en la adhesión total a las exhaustivas pautas de las páginas web definidas por W3C.</w:t>
      </w:r>
    </w:p>
    <w:p w14:paraId="6B98FCF7" w14:textId="35B60CEB" w:rsidR="00E328FE" w:rsidRDefault="00E328FE" w:rsidP="00E328FE">
      <w:pPr>
        <w:pStyle w:val="Prrafodelista"/>
        <w:numPr>
          <w:ilvl w:val="0"/>
          <w:numId w:val="13"/>
        </w:numPr>
        <w:jc w:val="both"/>
        <w:rPr>
          <w:rFonts w:ascii="Verdana" w:hAnsi="Verdana"/>
          <w:iCs/>
          <w:color w:val="000000" w:themeColor="text1"/>
          <w:sz w:val="24"/>
          <w:szCs w:val="32"/>
        </w:rPr>
      </w:pPr>
      <w:r w:rsidRPr="00E328FE">
        <w:rPr>
          <w:rFonts w:ascii="Verdana" w:hAnsi="Verdana"/>
          <w:iCs/>
          <w:color w:val="000000" w:themeColor="text1"/>
          <w:sz w:val="24"/>
          <w:szCs w:val="32"/>
        </w:rPr>
        <w:lastRenderedPageBreak/>
        <w:t>Seguridad de Datos: La preservación de la integridad de los datos es de máxima importancia, aunque su robusta seguridad podría estar sujeta a ciertas restricciones.</w:t>
      </w:r>
    </w:p>
    <w:p w14:paraId="241A6F03" w14:textId="2F50E7E0" w:rsidR="00E328FE" w:rsidRDefault="00E328FE" w:rsidP="00E328FE">
      <w:pPr>
        <w:pStyle w:val="Prrafodelista"/>
        <w:numPr>
          <w:ilvl w:val="0"/>
          <w:numId w:val="13"/>
        </w:numPr>
        <w:jc w:val="both"/>
        <w:rPr>
          <w:rFonts w:ascii="Verdana" w:hAnsi="Verdana"/>
          <w:iCs/>
          <w:color w:val="000000" w:themeColor="text1"/>
          <w:sz w:val="24"/>
          <w:szCs w:val="32"/>
        </w:rPr>
      </w:pPr>
      <w:r w:rsidRPr="00E328FE">
        <w:rPr>
          <w:rFonts w:ascii="Verdana" w:hAnsi="Verdana"/>
          <w:iCs/>
          <w:color w:val="000000" w:themeColor="text1"/>
          <w:sz w:val="24"/>
          <w:szCs w:val="32"/>
        </w:rPr>
        <w:t>Escalabilidad: Existe la posibilidad de que el aplicativo web enfrente limitaciones en su capacidad de escalabilidad, influenciadas por diversos factores.</w:t>
      </w:r>
    </w:p>
    <w:p w14:paraId="4DDC4C9F" w14:textId="11DB235F" w:rsidR="00A47D46" w:rsidRDefault="00A47D46" w:rsidP="00E328FE">
      <w:pPr>
        <w:pStyle w:val="Prrafodelista"/>
        <w:numPr>
          <w:ilvl w:val="0"/>
          <w:numId w:val="13"/>
        </w:numPr>
        <w:jc w:val="both"/>
        <w:rPr>
          <w:rFonts w:ascii="Verdana" w:hAnsi="Verdana"/>
          <w:iCs/>
          <w:color w:val="000000" w:themeColor="text1"/>
          <w:sz w:val="24"/>
          <w:szCs w:val="32"/>
        </w:rPr>
      </w:pPr>
      <w:r w:rsidRPr="00A47D46">
        <w:rPr>
          <w:rFonts w:ascii="Verdana" w:hAnsi="Verdana"/>
          <w:iCs/>
          <w:color w:val="000000" w:themeColor="text1"/>
          <w:sz w:val="24"/>
          <w:szCs w:val="32"/>
        </w:rPr>
        <w:t>Optimización del Rendimiento: La obtención de una optimización extremadamente precisa del aplicativo web podría verse obstaculizada, lo que posiblemente genere un alto consumo de recursos de la unidad central de procesamiento (CPU).</w:t>
      </w:r>
    </w:p>
    <w:p w14:paraId="1EE8B5FA" w14:textId="2B5B7398" w:rsidR="00A47D46" w:rsidRDefault="00A47D46" w:rsidP="00E328FE">
      <w:pPr>
        <w:pStyle w:val="Prrafodelista"/>
        <w:numPr>
          <w:ilvl w:val="0"/>
          <w:numId w:val="13"/>
        </w:numPr>
        <w:jc w:val="both"/>
        <w:rPr>
          <w:rFonts w:ascii="Verdana" w:hAnsi="Verdana"/>
          <w:iCs/>
          <w:color w:val="000000" w:themeColor="text1"/>
          <w:sz w:val="24"/>
          <w:szCs w:val="32"/>
        </w:rPr>
      </w:pPr>
      <w:r w:rsidRPr="00A47D46">
        <w:rPr>
          <w:rFonts w:ascii="Verdana" w:hAnsi="Verdana"/>
          <w:iCs/>
          <w:color w:val="000000" w:themeColor="text1"/>
          <w:sz w:val="24"/>
          <w:szCs w:val="32"/>
        </w:rPr>
        <w:t>Pruebas Exhaustivas: Es factible que la realización de todas las pruebas necesarias no sea viable, lo que podría resultar en la omisión de un examen detallado.</w:t>
      </w:r>
    </w:p>
    <w:p w14:paraId="6E6E4750" w14:textId="16BBF328" w:rsidR="007A1DD8" w:rsidRDefault="007A1DD8" w:rsidP="00E328FE">
      <w:pPr>
        <w:pStyle w:val="Prrafodelista"/>
        <w:numPr>
          <w:ilvl w:val="0"/>
          <w:numId w:val="13"/>
        </w:numPr>
        <w:jc w:val="both"/>
        <w:rPr>
          <w:rFonts w:ascii="Verdana" w:hAnsi="Verdana"/>
          <w:iCs/>
          <w:color w:val="000000" w:themeColor="text1"/>
          <w:sz w:val="24"/>
          <w:szCs w:val="32"/>
        </w:rPr>
      </w:pPr>
      <w:r w:rsidRPr="007A1DD8">
        <w:rPr>
          <w:rFonts w:ascii="Verdana" w:hAnsi="Verdana"/>
          <w:iCs/>
          <w:color w:val="000000" w:themeColor="text1"/>
          <w:sz w:val="24"/>
          <w:szCs w:val="32"/>
        </w:rPr>
        <w:t>Ajuste al Presupuesto: La viabilidad financiera podría estar significativamente restringida debido a los costos actuales, lo que podría impactar en la capacidad de mantenerse dentro de los límites presupuestarios establecidos.</w:t>
      </w:r>
    </w:p>
    <w:p w14:paraId="3A94B7EB" w14:textId="77777777" w:rsidR="00491B41" w:rsidRDefault="00491B41">
      <w:pPr>
        <w:rPr>
          <w:rFonts w:ascii="Verdana" w:eastAsiaTheme="majorEastAsia" w:hAnsi="Verdana" w:cstheme="majorBidi"/>
          <w:sz w:val="24"/>
          <w:szCs w:val="24"/>
        </w:rPr>
      </w:pPr>
      <w:r>
        <w:rPr>
          <w:rFonts w:ascii="Verdana" w:hAnsi="Verdana"/>
          <w:sz w:val="24"/>
          <w:szCs w:val="24"/>
        </w:rPr>
        <w:br w:type="page"/>
      </w:r>
    </w:p>
    <w:p w14:paraId="76607D12" w14:textId="77777777" w:rsidR="00C87C2F" w:rsidRPr="00491B41" w:rsidRDefault="00BD1494" w:rsidP="00AB00C3">
      <w:pPr>
        <w:pStyle w:val="Ttulo1"/>
        <w:numPr>
          <w:ilvl w:val="0"/>
          <w:numId w:val="2"/>
        </w:numPr>
        <w:rPr>
          <w:rFonts w:ascii="Verdana" w:hAnsi="Verdana"/>
          <w:b/>
          <w:color w:val="auto"/>
          <w:sz w:val="24"/>
          <w:szCs w:val="24"/>
        </w:rPr>
      </w:pPr>
      <w:bookmarkStart w:id="14" w:name="_Toc141079785"/>
      <w:r w:rsidRPr="00491B41">
        <w:rPr>
          <w:rFonts w:ascii="Verdana" w:hAnsi="Verdana"/>
          <w:b/>
          <w:color w:val="auto"/>
          <w:sz w:val="24"/>
          <w:szCs w:val="24"/>
        </w:rPr>
        <w:lastRenderedPageBreak/>
        <w:t>Requisitos</w:t>
      </w:r>
      <w:bookmarkEnd w:id="14"/>
    </w:p>
    <w:p w14:paraId="6EAB1F69" w14:textId="77777777" w:rsidR="00B25526" w:rsidRPr="006A3808" w:rsidRDefault="00B25526" w:rsidP="00B25526">
      <w:pPr>
        <w:rPr>
          <w:rFonts w:ascii="Verdana" w:hAnsi="Verdana"/>
          <w:sz w:val="24"/>
          <w:szCs w:val="24"/>
        </w:rPr>
      </w:pPr>
    </w:p>
    <w:p w14:paraId="11E4DFC6" w14:textId="11612A34" w:rsidR="00491B41" w:rsidRPr="00C240C0" w:rsidRDefault="00BE1714" w:rsidP="00BE1714">
      <w:pPr>
        <w:pStyle w:val="Ttulo2"/>
        <w:numPr>
          <w:ilvl w:val="1"/>
          <w:numId w:val="2"/>
        </w:numPr>
        <w:rPr>
          <w:rFonts w:ascii="Verdana" w:hAnsi="Verdana"/>
          <w:b/>
          <w:color w:val="auto"/>
          <w:sz w:val="24"/>
          <w:szCs w:val="24"/>
        </w:rPr>
      </w:pPr>
      <w:bookmarkStart w:id="15" w:name="_Toc141079786"/>
      <w:r w:rsidRPr="00C621A4">
        <w:rPr>
          <w:rFonts w:ascii="Verdana" w:hAnsi="Verdana"/>
          <w:b/>
          <w:color w:val="auto"/>
          <w:sz w:val="24"/>
          <w:szCs w:val="24"/>
        </w:rPr>
        <w:t>Requisitos comunes</w:t>
      </w:r>
      <w:bookmarkEnd w:id="15"/>
      <w:r w:rsidRPr="00C621A4">
        <w:rPr>
          <w:rFonts w:ascii="Verdana" w:hAnsi="Verdana"/>
          <w:b/>
          <w:color w:val="auto"/>
          <w:sz w:val="24"/>
          <w:szCs w:val="24"/>
        </w:rPr>
        <w:t xml:space="preserve"> </w:t>
      </w:r>
    </w:p>
    <w:tbl>
      <w:tblPr>
        <w:tblStyle w:val="Tablanormal1"/>
        <w:tblpPr w:leftFromText="141" w:rightFromText="141" w:vertAnchor="text" w:horzAnchor="page" w:tblpX="2581" w:tblpY="136"/>
        <w:tblW w:w="0" w:type="auto"/>
        <w:tblLook w:val="04A0" w:firstRow="1" w:lastRow="0" w:firstColumn="1" w:lastColumn="0" w:noHBand="0" w:noVBand="1"/>
      </w:tblPr>
      <w:tblGrid>
        <w:gridCol w:w="3759"/>
        <w:gridCol w:w="3862"/>
      </w:tblGrid>
      <w:tr w:rsidR="00C240C0" w:rsidRPr="006A3808" w14:paraId="0114D665" w14:textId="77777777" w:rsidTr="00D17514">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759" w:type="dxa"/>
          </w:tcPr>
          <w:p w14:paraId="0D8180C7" w14:textId="01B9D100" w:rsidR="00C240C0" w:rsidRPr="006A3808" w:rsidRDefault="00C240C0" w:rsidP="00623968">
            <w:pPr>
              <w:jc w:val="center"/>
              <w:rPr>
                <w:rFonts w:ascii="Verdana" w:hAnsi="Verdana"/>
                <w:sz w:val="24"/>
                <w:szCs w:val="24"/>
              </w:rPr>
            </w:pPr>
            <w:r w:rsidRPr="00623968">
              <w:rPr>
                <w:rFonts w:ascii="Verdana" w:hAnsi="Verdana"/>
                <w:sz w:val="32"/>
                <w:szCs w:val="32"/>
              </w:rPr>
              <w:t>Entradas del Sistema</w:t>
            </w:r>
          </w:p>
        </w:tc>
        <w:tc>
          <w:tcPr>
            <w:tcW w:w="3862" w:type="dxa"/>
          </w:tcPr>
          <w:p w14:paraId="3C36101C" w14:textId="43D67560" w:rsidR="00C240C0" w:rsidRPr="006A3808" w:rsidRDefault="00313E21" w:rsidP="00623968">
            <w:pPr>
              <w:jc w:val="cente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623968">
              <w:rPr>
                <w:rFonts w:ascii="Verdana" w:hAnsi="Verdana"/>
                <w:sz w:val="32"/>
                <w:szCs w:val="32"/>
              </w:rPr>
              <w:t>Salidas del Sistema</w:t>
            </w:r>
          </w:p>
        </w:tc>
      </w:tr>
      <w:tr w:rsidR="00C240C0" w:rsidRPr="006A3808" w14:paraId="2A956BF4" w14:textId="77777777" w:rsidTr="00ED63F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7621" w:type="dxa"/>
            <w:gridSpan w:val="2"/>
          </w:tcPr>
          <w:p w14:paraId="7C3F7C6D" w14:textId="3E6E7E6C" w:rsidR="00C240C0" w:rsidRPr="006A3808" w:rsidRDefault="00C240C0" w:rsidP="00C240C0">
            <w:pPr>
              <w:jc w:val="center"/>
              <w:rPr>
                <w:rFonts w:ascii="Verdana" w:hAnsi="Verdana"/>
                <w:sz w:val="24"/>
                <w:szCs w:val="24"/>
              </w:rPr>
            </w:pPr>
            <w:r w:rsidRPr="00C240C0">
              <w:rPr>
                <w:rFonts w:ascii="Verdana" w:hAnsi="Verdana"/>
                <w:sz w:val="24"/>
                <w:szCs w:val="24"/>
              </w:rPr>
              <w:t>Ingreso de materias primas</w:t>
            </w:r>
          </w:p>
        </w:tc>
      </w:tr>
      <w:tr w:rsidR="00C240C0" w:rsidRPr="006A3808" w14:paraId="3BC55EEA" w14:textId="77777777" w:rsidTr="00D17514">
        <w:trPr>
          <w:trHeight w:val="321"/>
        </w:trPr>
        <w:tc>
          <w:tcPr>
            <w:cnfStyle w:val="001000000000" w:firstRow="0" w:lastRow="0" w:firstColumn="1" w:lastColumn="0" w:oddVBand="0" w:evenVBand="0" w:oddHBand="0" w:evenHBand="0" w:firstRowFirstColumn="0" w:firstRowLastColumn="0" w:lastRowFirstColumn="0" w:lastRowLastColumn="0"/>
            <w:tcW w:w="3759" w:type="dxa"/>
          </w:tcPr>
          <w:p w14:paraId="415B45BC" w14:textId="27D8B2B0" w:rsidR="00C240C0" w:rsidRPr="003524C5" w:rsidRDefault="003524C5" w:rsidP="00D17514">
            <w:pPr>
              <w:rPr>
                <w:rFonts w:ascii="Verdana" w:hAnsi="Verdana"/>
                <w:b w:val="0"/>
                <w:bCs w:val="0"/>
                <w:sz w:val="24"/>
                <w:szCs w:val="24"/>
              </w:rPr>
            </w:pPr>
            <w:r w:rsidRPr="003524C5">
              <w:rPr>
                <w:rFonts w:ascii="Verdana" w:hAnsi="Verdana"/>
                <w:b w:val="0"/>
                <w:bCs w:val="0"/>
                <w:sz w:val="24"/>
                <w:szCs w:val="24"/>
              </w:rPr>
              <w:t>Proveedor</w:t>
            </w:r>
          </w:p>
        </w:tc>
        <w:tc>
          <w:tcPr>
            <w:tcW w:w="3862" w:type="dxa"/>
          </w:tcPr>
          <w:p w14:paraId="658F0BD2" w14:textId="5D1BD4ED" w:rsidR="00C240C0" w:rsidRPr="006A3808" w:rsidRDefault="003524C5" w:rsidP="00D17514">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3524C5">
              <w:rPr>
                <w:rFonts w:ascii="Verdana" w:hAnsi="Verdana"/>
                <w:sz w:val="24"/>
                <w:szCs w:val="24"/>
              </w:rPr>
              <w:t>Detalles de las materias primas adquiridas (proveedor, peso, precio</w:t>
            </w:r>
            <w:r>
              <w:rPr>
                <w:rFonts w:ascii="Verdana" w:hAnsi="Verdana"/>
                <w:sz w:val="24"/>
                <w:szCs w:val="24"/>
              </w:rPr>
              <w:t xml:space="preserve">, </w:t>
            </w:r>
            <w:r w:rsidRPr="003524C5">
              <w:rPr>
                <w:rFonts w:ascii="Verdana" w:hAnsi="Verdana"/>
                <w:sz w:val="24"/>
                <w:szCs w:val="24"/>
              </w:rPr>
              <w:t>fecha de compra y detalles de herramientas</w:t>
            </w:r>
            <w:r>
              <w:rPr>
                <w:rFonts w:ascii="Verdana" w:hAnsi="Verdana"/>
                <w:sz w:val="24"/>
                <w:szCs w:val="24"/>
              </w:rPr>
              <w:t>)</w:t>
            </w:r>
          </w:p>
        </w:tc>
      </w:tr>
      <w:tr w:rsidR="00C240C0" w:rsidRPr="006A3808" w14:paraId="71763E8D" w14:textId="77777777" w:rsidTr="00D1751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759" w:type="dxa"/>
          </w:tcPr>
          <w:p w14:paraId="1DD718DE" w14:textId="63B1A511" w:rsidR="00C240C0" w:rsidRPr="003524C5" w:rsidRDefault="003524C5" w:rsidP="00D17514">
            <w:pPr>
              <w:rPr>
                <w:rFonts w:ascii="Verdana" w:hAnsi="Verdana"/>
                <w:b w:val="0"/>
                <w:bCs w:val="0"/>
                <w:sz w:val="24"/>
                <w:szCs w:val="24"/>
              </w:rPr>
            </w:pPr>
            <w:r w:rsidRPr="003524C5">
              <w:rPr>
                <w:rFonts w:ascii="Verdana" w:hAnsi="Verdana"/>
                <w:b w:val="0"/>
                <w:bCs w:val="0"/>
                <w:sz w:val="24"/>
                <w:szCs w:val="24"/>
              </w:rPr>
              <w:t>Peso</w:t>
            </w:r>
          </w:p>
        </w:tc>
        <w:tc>
          <w:tcPr>
            <w:tcW w:w="3862" w:type="dxa"/>
          </w:tcPr>
          <w:p w14:paraId="5FE1B8AA" w14:textId="77777777" w:rsidR="00C240C0" w:rsidRPr="006A3808" w:rsidRDefault="00C240C0" w:rsidP="00D17514">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p>
        </w:tc>
      </w:tr>
      <w:tr w:rsidR="003524C5" w:rsidRPr="006A3808" w14:paraId="5EFD72E3" w14:textId="77777777" w:rsidTr="00D17514">
        <w:trPr>
          <w:trHeight w:val="321"/>
        </w:trPr>
        <w:tc>
          <w:tcPr>
            <w:cnfStyle w:val="001000000000" w:firstRow="0" w:lastRow="0" w:firstColumn="1" w:lastColumn="0" w:oddVBand="0" w:evenVBand="0" w:oddHBand="0" w:evenHBand="0" w:firstRowFirstColumn="0" w:firstRowLastColumn="0" w:lastRowFirstColumn="0" w:lastRowLastColumn="0"/>
            <w:tcW w:w="3759" w:type="dxa"/>
          </w:tcPr>
          <w:p w14:paraId="653B5F25" w14:textId="07827137" w:rsidR="003524C5" w:rsidRPr="003524C5" w:rsidRDefault="003524C5" w:rsidP="00D17514">
            <w:pPr>
              <w:rPr>
                <w:rFonts w:ascii="Verdana" w:hAnsi="Verdana"/>
                <w:b w:val="0"/>
                <w:bCs w:val="0"/>
                <w:sz w:val="24"/>
                <w:szCs w:val="24"/>
              </w:rPr>
            </w:pPr>
            <w:r w:rsidRPr="003524C5">
              <w:rPr>
                <w:rFonts w:ascii="Verdana" w:hAnsi="Verdana"/>
                <w:b w:val="0"/>
                <w:bCs w:val="0"/>
                <w:sz w:val="24"/>
                <w:szCs w:val="24"/>
              </w:rPr>
              <w:t>Fecha de compra</w:t>
            </w:r>
          </w:p>
        </w:tc>
        <w:tc>
          <w:tcPr>
            <w:tcW w:w="3862" w:type="dxa"/>
          </w:tcPr>
          <w:p w14:paraId="31BDF219" w14:textId="77777777" w:rsidR="003524C5" w:rsidRPr="006A3808" w:rsidRDefault="003524C5" w:rsidP="00D17514">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3524C5" w:rsidRPr="006A3808" w14:paraId="76221ED1" w14:textId="77777777" w:rsidTr="00D1751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759" w:type="dxa"/>
          </w:tcPr>
          <w:p w14:paraId="3C2D4515" w14:textId="1DEF21A1" w:rsidR="003524C5" w:rsidRPr="003524C5" w:rsidRDefault="003524C5" w:rsidP="00D17514">
            <w:pPr>
              <w:rPr>
                <w:rFonts w:ascii="Verdana" w:hAnsi="Verdana"/>
                <w:b w:val="0"/>
                <w:bCs w:val="0"/>
                <w:sz w:val="24"/>
                <w:szCs w:val="24"/>
              </w:rPr>
            </w:pPr>
            <w:r w:rsidRPr="003524C5">
              <w:rPr>
                <w:rFonts w:ascii="Verdana" w:hAnsi="Verdana"/>
                <w:b w:val="0"/>
                <w:bCs w:val="0"/>
                <w:sz w:val="24"/>
                <w:szCs w:val="24"/>
              </w:rPr>
              <w:t>Información sobre herramientas (opcional)</w:t>
            </w:r>
          </w:p>
        </w:tc>
        <w:tc>
          <w:tcPr>
            <w:tcW w:w="3862" w:type="dxa"/>
          </w:tcPr>
          <w:p w14:paraId="2FC00F92" w14:textId="77777777" w:rsidR="003524C5" w:rsidRPr="006A3808" w:rsidRDefault="003524C5" w:rsidP="00D17514">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p>
        </w:tc>
      </w:tr>
      <w:tr w:rsidR="003524C5" w:rsidRPr="006A3808" w14:paraId="1E3AD01D" w14:textId="77777777" w:rsidTr="004464A2">
        <w:trPr>
          <w:trHeight w:val="321"/>
        </w:trPr>
        <w:tc>
          <w:tcPr>
            <w:cnfStyle w:val="001000000000" w:firstRow="0" w:lastRow="0" w:firstColumn="1" w:lastColumn="0" w:oddVBand="0" w:evenVBand="0" w:oddHBand="0" w:evenHBand="0" w:firstRowFirstColumn="0" w:firstRowLastColumn="0" w:lastRowFirstColumn="0" w:lastRowLastColumn="0"/>
            <w:tcW w:w="7621" w:type="dxa"/>
            <w:gridSpan w:val="2"/>
          </w:tcPr>
          <w:p w14:paraId="5D1F8B96" w14:textId="114321CD" w:rsidR="003524C5" w:rsidRPr="006A3808" w:rsidRDefault="003524C5" w:rsidP="003524C5">
            <w:pPr>
              <w:jc w:val="center"/>
              <w:rPr>
                <w:rFonts w:ascii="Verdana" w:hAnsi="Verdana"/>
                <w:sz w:val="24"/>
                <w:szCs w:val="24"/>
              </w:rPr>
            </w:pPr>
            <w:r w:rsidRPr="003524C5">
              <w:rPr>
                <w:rFonts w:ascii="Verdana" w:hAnsi="Verdana"/>
                <w:sz w:val="24"/>
                <w:szCs w:val="24"/>
              </w:rPr>
              <w:t>Tiempos de producción</w:t>
            </w:r>
          </w:p>
        </w:tc>
      </w:tr>
      <w:tr w:rsidR="003524C5" w:rsidRPr="006A3808" w14:paraId="7FAB4B8A" w14:textId="77777777" w:rsidTr="00D1751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759" w:type="dxa"/>
          </w:tcPr>
          <w:p w14:paraId="514E9B1C" w14:textId="7343E128" w:rsidR="003524C5" w:rsidRPr="00313E21" w:rsidRDefault="003524C5" w:rsidP="00D17514">
            <w:pPr>
              <w:rPr>
                <w:rFonts w:ascii="Verdana" w:hAnsi="Verdana"/>
                <w:b w:val="0"/>
                <w:bCs w:val="0"/>
                <w:sz w:val="24"/>
                <w:szCs w:val="24"/>
              </w:rPr>
            </w:pPr>
            <w:r w:rsidRPr="00313E21">
              <w:rPr>
                <w:rFonts w:ascii="Verdana" w:hAnsi="Verdana"/>
                <w:b w:val="0"/>
                <w:bCs w:val="0"/>
                <w:sz w:val="24"/>
                <w:szCs w:val="24"/>
              </w:rPr>
              <w:t>Fecha de ingreso de materias primas al horno</w:t>
            </w:r>
            <w:r w:rsidRPr="00313E21">
              <w:rPr>
                <w:rFonts w:ascii="Verdana" w:hAnsi="Verdana"/>
                <w:b w:val="0"/>
                <w:bCs w:val="0"/>
                <w:sz w:val="24"/>
                <w:szCs w:val="24"/>
              </w:rPr>
              <w:tab/>
            </w:r>
          </w:p>
        </w:tc>
        <w:tc>
          <w:tcPr>
            <w:tcW w:w="3862" w:type="dxa"/>
          </w:tcPr>
          <w:p w14:paraId="4FA17250" w14:textId="71BFDD18" w:rsidR="003524C5" w:rsidRPr="00313E21" w:rsidRDefault="00313E21" w:rsidP="00D17514">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313E21">
              <w:rPr>
                <w:rFonts w:ascii="Verdana" w:hAnsi="Verdana"/>
                <w:sz w:val="24"/>
                <w:szCs w:val="24"/>
              </w:rPr>
              <w:t>Fechas de ingreso al horno</w:t>
            </w:r>
          </w:p>
        </w:tc>
      </w:tr>
      <w:tr w:rsidR="003524C5" w:rsidRPr="006A3808" w14:paraId="70AEF41D" w14:textId="77777777" w:rsidTr="00D17514">
        <w:trPr>
          <w:trHeight w:val="321"/>
        </w:trPr>
        <w:tc>
          <w:tcPr>
            <w:cnfStyle w:val="001000000000" w:firstRow="0" w:lastRow="0" w:firstColumn="1" w:lastColumn="0" w:oddVBand="0" w:evenVBand="0" w:oddHBand="0" w:evenHBand="0" w:firstRowFirstColumn="0" w:firstRowLastColumn="0" w:lastRowFirstColumn="0" w:lastRowLastColumn="0"/>
            <w:tcW w:w="3759" w:type="dxa"/>
          </w:tcPr>
          <w:p w14:paraId="16C2B9DD" w14:textId="2CA5E2D4" w:rsidR="003524C5" w:rsidRPr="00313E21" w:rsidRDefault="003524C5" w:rsidP="00D17514">
            <w:pPr>
              <w:rPr>
                <w:rFonts w:ascii="Verdana" w:hAnsi="Verdana"/>
                <w:b w:val="0"/>
                <w:bCs w:val="0"/>
                <w:sz w:val="24"/>
                <w:szCs w:val="24"/>
              </w:rPr>
            </w:pPr>
            <w:r w:rsidRPr="00313E21">
              <w:rPr>
                <w:rFonts w:ascii="Verdana" w:hAnsi="Verdana"/>
                <w:b w:val="0"/>
                <w:bCs w:val="0"/>
                <w:sz w:val="24"/>
                <w:szCs w:val="24"/>
              </w:rPr>
              <w:t>Tiempo de empacado</w:t>
            </w:r>
            <w:r w:rsidRPr="00313E21">
              <w:rPr>
                <w:rFonts w:ascii="Verdana" w:hAnsi="Verdana"/>
                <w:b w:val="0"/>
                <w:bCs w:val="0"/>
                <w:sz w:val="24"/>
                <w:szCs w:val="24"/>
              </w:rPr>
              <w:tab/>
            </w:r>
          </w:p>
        </w:tc>
        <w:tc>
          <w:tcPr>
            <w:tcW w:w="3862" w:type="dxa"/>
          </w:tcPr>
          <w:p w14:paraId="4761094F" w14:textId="0EE64AAD" w:rsidR="003524C5" w:rsidRPr="00313E21" w:rsidRDefault="00313E21" w:rsidP="00D17514">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313E21">
              <w:rPr>
                <w:rFonts w:ascii="Verdana" w:hAnsi="Verdana"/>
                <w:sz w:val="24"/>
                <w:szCs w:val="24"/>
              </w:rPr>
              <w:t>Tiempo estimado de incineración</w:t>
            </w:r>
          </w:p>
        </w:tc>
      </w:tr>
      <w:tr w:rsidR="003524C5" w:rsidRPr="006A3808" w14:paraId="5382C351" w14:textId="77777777" w:rsidTr="00D1751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759" w:type="dxa"/>
          </w:tcPr>
          <w:p w14:paraId="02D7E344" w14:textId="24060C46" w:rsidR="003524C5" w:rsidRPr="00313E21" w:rsidRDefault="003524C5" w:rsidP="00D17514">
            <w:pPr>
              <w:rPr>
                <w:rFonts w:ascii="Verdana" w:hAnsi="Verdana"/>
                <w:b w:val="0"/>
                <w:bCs w:val="0"/>
                <w:sz w:val="24"/>
                <w:szCs w:val="24"/>
              </w:rPr>
            </w:pPr>
            <w:r w:rsidRPr="00313E21">
              <w:rPr>
                <w:rFonts w:ascii="Verdana" w:hAnsi="Verdana"/>
                <w:b w:val="0"/>
                <w:bCs w:val="0"/>
                <w:sz w:val="24"/>
                <w:szCs w:val="24"/>
              </w:rPr>
              <w:t>Tiempo de cargue</w:t>
            </w:r>
          </w:p>
        </w:tc>
        <w:tc>
          <w:tcPr>
            <w:tcW w:w="3862" w:type="dxa"/>
          </w:tcPr>
          <w:p w14:paraId="2F365C61" w14:textId="47B7C794" w:rsidR="003524C5" w:rsidRPr="00313E21" w:rsidRDefault="00313E21" w:rsidP="00D17514">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313E21">
              <w:rPr>
                <w:rFonts w:ascii="Verdana" w:hAnsi="Verdana"/>
                <w:sz w:val="24"/>
                <w:szCs w:val="24"/>
              </w:rPr>
              <w:t>Tiempo de empacado</w:t>
            </w:r>
          </w:p>
        </w:tc>
      </w:tr>
      <w:tr w:rsidR="003524C5" w:rsidRPr="006A3808" w14:paraId="7FA2B396" w14:textId="77777777" w:rsidTr="00D17514">
        <w:trPr>
          <w:trHeight w:val="321"/>
        </w:trPr>
        <w:tc>
          <w:tcPr>
            <w:cnfStyle w:val="001000000000" w:firstRow="0" w:lastRow="0" w:firstColumn="1" w:lastColumn="0" w:oddVBand="0" w:evenVBand="0" w:oddHBand="0" w:evenHBand="0" w:firstRowFirstColumn="0" w:firstRowLastColumn="0" w:lastRowFirstColumn="0" w:lastRowLastColumn="0"/>
            <w:tcW w:w="3759" w:type="dxa"/>
          </w:tcPr>
          <w:p w14:paraId="5A8BCF3E" w14:textId="77777777" w:rsidR="003524C5" w:rsidRPr="00313E21" w:rsidRDefault="003524C5" w:rsidP="00D17514">
            <w:pPr>
              <w:rPr>
                <w:rFonts w:ascii="Verdana" w:hAnsi="Verdana"/>
                <w:b w:val="0"/>
                <w:bCs w:val="0"/>
                <w:sz w:val="24"/>
                <w:szCs w:val="24"/>
              </w:rPr>
            </w:pPr>
          </w:p>
        </w:tc>
        <w:tc>
          <w:tcPr>
            <w:tcW w:w="3862" w:type="dxa"/>
          </w:tcPr>
          <w:p w14:paraId="409A6F0A" w14:textId="42FD1544" w:rsidR="003524C5" w:rsidRPr="00313E21" w:rsidRDefault="00313E21" w:rsidP="00D17514">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313E21">
              <w:rPr>
                <w:rFonts w:ascii="Verdana" w:hAnsi="Verdana"/>
                <w:sz w:val="24"/>
                <w:szCs w:val="24"/>
              </w:rPr>
              <w:t>Tiempo de cargue</w:t>
            </w:r>
          </w:p>
        </w:tc>
      </w:tr>
      <w:tr w:rsidR="00313E21" w:rsidRPr="006A3808" w14:paraId="7828C518" w14:textId="77777777" w:rsidTr="005B19D2">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7621" w:type="dxa"/>
            <w:gridSpan w:val="2"/>
          </w:tcPr>
          <w:p w14:paraId="1D4B9891" w14:textId="7C4427A3" w:rsidR="00313E21" w:rsidRPr="006A3808" w:rsidRDefault="00313E21" w:rsidP="00313E21">
            <w:pPr>
              <w:jc w:val="center"/>
              <w:rPr>
                <w:rFonts w:ascii="Verdana" w:hAnsi="Verdana"/>
                <w:sz w:val="24"/>
                <w:szCs w:val="24"/>
              </w:rPr>
            </w:pPr>
            <w:r w:rsidRPr="00313E21">
              <w:rPr>
                <w:rFonts w:ascii="Verdana" w:hAnsi="Verdana"/>
                <w:sz w:val="24"/>
                <w:szCs w:val="24"/>
              </w:rPr>
              <w:t>Ingresos de ventas</w:t>
            </w:r>
          </w:p>
        </w:tc>
      </w:tr>
      <w:tr w:rsidR="003524C5" w:rsidRPr="006A3808" w14:paraId="090C35FB" w14:textId="77777777" w:rsidTr="00D17514">
        <w:trPr>
          <w:trHeight w:val="321"/>
        </w:trPr>
        <w:tc>
          <w:tcPr>
            <w:cnfStyle w:val="001000000000" w:firstRow="0" w:lastRow="0" w:firstColumn="1" w:lastColumn="0" w:oddVBand="0" w:evenVBand="0" w:oddHBand="0" w:evenHBand="0" w:firstRowFirstColumn="0" w:firstRowLastColumn="0" w:lastRowFirstColumn="0" w:lastRowLastColumn="0"/>
            <w:tcW w:w="3759" w:type="dxa"/>
          </w:tcPr>
          <w:p w14:paraId="4F1E226D" w14:textId="0C1836C6" w:rsidR="003524C5" w:rsidRPr="00313E21" w:rsidRDefault="00313E21" w:rsidP="00D17514">
            <w:pPr>
              <w:rPr>
                <w:rFonts w:ascii="Verdana" w:hAnsi="Verdana"/>
                <w:b w:val="0"/>
                <w:bCs w:val="0"/>
                <w:sz w:val="24"/>
                <w:szCs w:val="24"/>
              </w:rPr>
            </w:pPr>
            <w:r w:rsidRPr="00313E21">
              <w:rPr>
                <w:rFonts w:ascii="Verdana" w:hAnsi="Verdana"/>
                <w:b w:val="0"/>
                <w:bCs w:val="0"/>
                <w:sz w:val="24"/>
                <w:szCs w:val="24"/>
              </w:rPr>
              <w:t>Tipo de producto vendido</w:t>
            </w:r>
          </w:p>
        </w:tc>
        <w:tc>
          <w:tcPr>
            <w:tcW w:w="3862" w:type="dxa"/>
          </w:tcPr>
          <w:p w14:paraId="521BA16A" w14:textId="460B90FD" w:rsidR="003524C5" w:rsidRPr="006A3808" w:rsidRDefault="00313E21" w:rsidP="00D17514">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313E21">
              <w:rPr>
                <w:rFonts w:ascii="Verdana" w:hAnsi="Verdana"/>
                <w:sz w:val="24"/>
                <w:szCs w:val="24"/>
              </w:rPr>
              <w:t>Gráficos y tablas que muestran tendencias de ventas a lo largo del tiempo</w:t>
            </w:r>
          </w:p>
        </w:tc>
      </w:tr>
      <w:tr w:rsidR="003524C5" w:rsidRPr="006A3808" w14:paraId="6C28C936" w14:textId="77777777" w:rsidTr="00D1751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759" w:type="dxa"/>
          </w:tcPr>
          <w:p w14:paraId="347F82D3" w14:textId="22AF8CB7" w:rsidR="003524C5" w:rsidRPr="00313E21" w:rsidRDefault="00313E21" w:rsidP="00D17514">
            <w:pPr>
              <w:rPr>
                <w:rFonts w:ascii="Verdana" w:hAnsi="Verdana"/>
                <w:b w:val="0"/>
                <w:bCs w:val="0"/>
                <w:sz w:val="24"/>
                <w:szCs w:val="24"/>
              </w:rPr>
            </w:pPr>
            <w:r w:rsidRPr="00313E21">
              <w:rPr>
                <w:rFonts w:ascii="Verdana" w:hAnsi="Verdana"/>
                <w:b w:val="0"/>
                <w:bCs w:val="0"/>
                <w:sz w:val="24"/>
                <w:szCs w:val="24"/>
              </w:rPr>
              <w:t>Cantidad</w:t>
            </w:r>
          </w:p>
        </w:tc>
        <w:tc>
          <w:tcPr>
            <w:tcW w:w="3862" w:type="dxa"/>
          </w:tcPr>
          <w:p w14:paraId="1ACAABAD" w14:textId="77777777" w:rsidR="003524C5" w:rsidRPr="006A3808" w:rsidRDefault="003524C5" w:rsidP="00D17514">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p>
        </w:tc>
      </w:tr>
      <w:tr w:rsidR="003524C5" w:rsidRPr="006A3808" w14:paraId="1139EACE" w14:textId="77777777" w:rsidTr="00D17514">
        <w:trPr>
          <w:trHeight w:val="321"/>
        </w:trPr>
        <w:tc>
          <w:tcPr>
            <w:cnfStyle w:val="001000000000" w:firstRow="0" w:lastRow="0" w:firstColumn="1" w:lastColumn="0" w:oddVBand="0" w:evenVBand="0" w:oddHBand="0" w:evenHBand="0" w:firstRowFirstColumn="0" w:firstRowLastColumn="0" w:lastRowFirstColumn="0" w:lastRowLastColumn="0"/>
            <w:tcW w:w="3759" w:type="dxa"/>
          </w:tcPr>
          <w:p w14:paraId="73BC13C0" w14:textId="774C6408" w:rsidR="003524C5" w:rsidRPr="00313E21" w:rsidRDefault="00313E21" w:rsidP="00D17514">
            <w:pPr>
              <w:rPr>
                <w:rFonts w:ascii="Verdana" w:hAnsi="Verdana"/>
                <w:b w:val="0"/>
                <w:bCs w:val="0"/>
                <w:sz w:val="24"/>
                <w:szCs w:val="24"/>
              </w:rPr>
            </w:pPr>
            <w:r w:rsidRPr="00313E21">
              <w:rPr>
                <w:rFonts w:ascii="Verdana" w:hAnsi="Verdana"/>
                <w:b w:val="0"/>
                <w:bCs w:val="0"/>
                <w:sz w:val="24"/>
                <w:szCs w:val="24"/>
              </w:rPr>
              <w:t>Fecha de venta</w:t>
            </w:r>
          </w:p>
        </w:tc>
        <w:tc>
          <w:tcPr>
            <w:tcW w:w="3862" w:type="dxa"/>
          </w:tcPr>
          <w:p w14:paraId="114EA5C3" w14:textId="77777777" w:rsidR="003524C5" w:rsidRPr="006A3808" w:rsidRDefault="003524C5" w:rsidP="00D17514">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3524C5" w:rsidRPr="006A3808" w14:paraId="68A13AC1" w14:textId="77777777" w:rsidTr="00D1751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759" w:type="dxa"/>
          </w:tcPr>
          <w:p w14:paraId="75F1A6D1" w14:textId="6B2B7E75" w:rsidR="003524C5" w:rsidRPr="00313E21" w:rsidRDefault="00313E21" w:rsidP="00D17514">
            <w:pPr>
              <w:rPr>
                <w:rFonts w:ascii="Verdana" w:hAnsi="Verdana"/>
                <w:b w:val="0"/>
                <w:bCs w:val="0"/>
                <w:sz w:val="24"/>
                <w:szCs w:val="24"/>
              </w:rPr>
            </w:pPr>
            <w:r w:rsidRPr="00313E21">
              <w:rPr>
                <w:rFonts w:ascii="Verdana" w:hAnsi="Verdana"/>
                <w:b w:val="0"/>
                <w:bCs w:val="0"/>
                <w:sz w:val="24"/>
                <w:szCs w:val="24"/>
              </w:rPr>
              <w:t>Cliente</w:t>
            </w:r>
          </w:p>
        </w:tc>
        <w:tc>
          <w:tcPr>
            <w:tcW w:w="3862" w:type="dxa"/>
          </w:tcPr>
          <w:p w14:paraId="529992CA" w14:textId="77777777" w:rsidR="003524C5" w:rsidRPr="006A3808" w:rsidRDefault="003524C5" w:rsidP="00D17514">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p>
        </w:tc>
      </w:tr>
      <w:tr w:rsidR="00616B18" w:rsidRPr="006A3808" w14:paraId="7BF65DB6" w14:textId="77777777" w:rsidTr="008B7C7E">
        <w:trPr>
          <w:trHeight w:val="321"/>
        </w:trPr>
        <w:tc>
          <w:tcPr>
            <w:cnfStyle w:val="001000000000" w:firstRow="0" w:lastRow="0" w:firstColumn="1" w:lastColumn="0" w:oddVBand="0" w:evenVBand="0" w:oddHBand="0" w:evenHBand="0" w:firstRowFirstColumn="0" w:firstRowLastColumn="0" w:lastRowFirstColumn="0" w:lastRowLastColumn="0"/>
            <w:tcW w:w="7621" w:type="dxa"/>
            <w:gridSpan w:val="2"/>
          </w:tcPr>
          <w:p w14:paraId="169C0EF4" w14:textId="171EDE64" w:rsidR="00616B18" w:rsidRPr="006A3808" w:rsidRDefault="00616B18" w:rsidP="00616B18">
            <w:pPr>
              <w:jc w:val="center"/>
              <w:rPr>
                <w:rFonts w:ascii="Verdana" w:hAnsi="Verdana"/>
                <w:sz w:val="24"/>
                <w:szCs w:val="24"/>
              </w:rPr>
            </w:pPr>
            <w:r w:rsidRPr="00616B18">
              <w:rPr>
                <w:rFonts w:ascii="Verdana" w:hAnsi="Verdana"/>
                <w:sz w:val="24"/>
                <w:szCs w:val="24"/>
              </w:rPr>
              <w:t>Pago de salarios</w:t>
            </w:r>
          </w:p>
        </w:tc>
      </w:tr>
      <w:tr w:rsidR="00313E21" w:rsidRPr="006A3808" w14:paraId="057337AA" w14:textId="77777777" w:rsidTr="00D1751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759" w:type="dxa"/>
          </w:tcPr>
          <w:p w14:paraId="3575FC5D" w14:textId="5C754067" w:rsidR="00313E21" w:rsidRPr="00616B18" w:rsidRDefault="00616B18" w:rsidP="00D17514">
            <w:pPr>
              <w:rPr>
                <w:rFonts w:ascii="Verdana" w:hAnsi="Verdana"/>
                <w:b w:val="0"/>
                <w:bCs w:val="0"/>
                <w:sz w:val="24"/>
                <w:szCs w:val="24"/>
              </w:rPr>
            </w:pPr>
            <w:r w:rsidRPr="00616B18">
              <w:rPr>
                <w:rFonts w:ascii="Verdana" w:hAnsi="Verdana"/>
                <w:b w:val="0"/>
                <w:bCs w:val="0"/>
                <w:sz w:val="24"/>
                <w:szCs w:val="24"/>
              </w:rPr>
              <w:t>Fecha de pago</w:t>
            </w:r>
          </w:p>
        </w:tc>
        <w:tc>
          <w:tcPr>
            <w:tcW w:w="3862" w:type="dxa"/>
          </w:tcPr>
          <w:p w14:paraId="0A5F4F55" w14:textId="5C9A2EAE" w:rsidR="00313E21" w:rsidRPr="006A3808" w:rsidRDefault="00616B18" w:rsidP="00D17514">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616B18">
              <w:rPr>
                <w:rFonts w:ascii="Verdana" w:hAnsi="Verdana"/>
                <w:sz w:val="24"/>
                <w:szCs w:val="24"/>
              </w:rPr>
              <w:t>Detalles de los pagos de salarios (fecha de pago, días trabajados por empleado y salario correspondiente)</w:t>
            </w:r>
          </w:p>
        </w:tc>
      </w:tr>
      <w:tr w:rsidR="00313E21" w:rsidRPr="006A3808" w14:paraId="4AD5EB54" w14:textId="77777777" w:rsidTr="00D17514">
        <w:trPr>
          <w:trHeight w:val="321"/>
        </w:trPr>
        <w:tc>
          <w:tcPr>
            <w:cnfStyle w:val="001000000000" w:firstRow="0" w:lastRow="0" w:firstColumn="1" w:lastColumn="0" w:oddVBand="0" w:evenVBand="0" w:oddHBand="0" w:evenHBand="0" w:firstRowFirstColumn="0" w:firstRowLastColumn="0" w:lastRowFirstColumn="0" w:lastRowLastColumn="0"/>
            <w:tcW w:w="3759" w:type="dxa"/>
          </w:tcPr>
          <w:p w14:paraId="302B28AF" w14:textId="20FF6091" w:rsidR="00313E21" w:rsidRPr="00616B18" w:rsidRDefault="00616B18" w:rsidP="00D17514">
            <w:pPr>
              <w:rPr>
                <w:rFonts w:ascii="Verdana" w:hAnsi="Verdana"/>
                <w:b w:val="0"/>
                <w:bCs w:val="0"/>
                <w:sz w:val="24"/>
                <w:szCs w:val="24"/>
              </w:rPr>
            </w:pPr>
            <w:r w:rsidRPr="00616B18">
              <w:rPr>
                <w:rFonts w:ascii="Verdana" w:hAnsi="Verdana"/>
                <w:b w:val="0"/>
                <w:bCs w:val="0"/>
                <w:sz w:val="24"/>
                <w:szCs w:val="24"/>
              </w:rPr>
              <w:t>Días trabajados por empleado</w:t>
            </w:r>
          </w:p>
        </w:tc>
        <w:tc>
          <w:tcPr>
            <w:tcW w:w="3862" w:type="dxa"/>
          </w:tcPr>
          <w:p w14:paraId="02C496B2" w14:textId="77777777" w:rsidR="00313E21" w:rsidRPr="006A3808" w:rsidRDefault="00313E21" w:rsidP="00D17514">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313E21" w:rsidRPr="006A3808" w14:paraId="717C4E49" w14:textId="77777777" w:rsidTr="00D1751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759" w:type="dxa"/>
          </w:tcPr>
          <w:p w14:paraId="0BB1C5FF" w14:textId="05B0AFC3" w:rsidR="00313E21" w:rsidRPr="00616B18" w:rsidRDefault="00616B18" w:rsidP="00D17514">
            <w:pPr>
              <w:rPr>
                <w:rFonts w:ascii="Verdana" w:hAnsi="Verdana"/>
                <w:b w:val="0"/>
                <w:bCs w:val="0"/>
                <w:sz w:val="24"/>
                <w:szCs w:val="24"/>
              </w:rPr>
            </w:pPr>
            <w:r w:rsidRPr="00616B18">
              <w:rPr>
                <w:rFonts w:ascii="Verdana" w:hAnsi="Verdana"/>
                <w:b w:val="0"/>
                <w:bCs w:val="0"/>
                <w:sz w:val="24"/>
                <w:szCs w:val="24"/>
              </w:rPr>
              <w:t>Salario por empleado</w:t>
            </w:r>
          </w:p>
        </w:tc>
        <w:tc>
          <w:tcPr>
            <w:tcW w:w="3862" w:type="dxa"/>
          </w:tcPr>
          <w:p w14:paraId="3E056EE6" w14:textId="77777777" w:rsidR="00313E21" w:rsidRPr="006A3808" w:rsidRDefault="00313E21" w:rsidP="00D17514">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p>
        </w:tc>
      </w:tr>
    </w:tbl>
    <w:p w14:paraId="1469701F" w14:textId="60468C4E" w:rsidR="00C621A4" w:rsidRDefault="00C621A4" w:rsidP="00BE1714">
      <w:pPr>
        <w:rPr>
          <w:rFonts w:ascii="Verdana" w:hAnsi="Verdana"/>
          <w:i/>
          <w:color w:val="5B9BD5" w:themeColor="accent1"/>
          <w:sz w:val="20"/>
          <w:szCs w:val="24"/>
        </w:rPr>
      </w:pPr>
    </w:p>
    <w:p w14:paraId="2BFF09CA" w14:textId="604A9D88" w:rsidR="00491B41" w:rsidRDefault="00491B41" w:rsidP="00BE1714">
      <w:pPr>
        <w:rPr>
          <w:rFonts w:ascii="Verdana" w:hAnsi="Verdana"/>
          <w:i/>
          <w:color w:val="5B9BD5" w:themeColor="accent1"/>
          <w:sz w:val="20"/>
          <w:szCs w:val="24"/>
        </w:rPr>
      </w:pPr>
    </w:p>
    <w:p w14:paraId="298A636B" w14:textId="3D14C0C2" w:rsidR="00C240C0" w:rsidRDefault="00C240C0" w:rsidP="00BE1714">
      <w:pPr>
        <w:rPr>
          <w:rFonts w:ascii="Verdana" w:hAnsi="Verdana"/>
          <w:i/>
          <w:color w:val="5B9BD5" w:themeColor="accent1"/>
          <w:sz w:val="20"/>
          <w:szCs w:val="24"/>
        </w:rPr>
      </w:pPr>
    </w:p>
    <w:p w14:paraId="6033B7DA" w14:textId="647A2068" w:rsidR="00C240C0" w:rsidRDefault="00C240C0" w:rsidP="00BE1714">
      <w:pPr>
        <w:rPr>
          <w:rFonts w:ascii="Verdana" w:hAnsi="Verdana"/>
          <w:i/>
          <w:color w:val="5B9BD5" w:themeColor="accent1"/>
          <w:sz w:val="20"/>
          <w:szCs w:val="24"/>
        </w:rPr>
      </w:pPr>
    </w:p>
    <w:p w14:paraId="6035DF29" w14:textId="21FDB4E3" w:rsidR="00C240C0" w:rsidRDefault="00C240C0" w:rsidP="00BE1714">
      <w:pPr>
        <w:rPr>
          <w:rFonts w:ascii="Verdana" w:hAnsi="Verdana"/>
          <w:i/>
          <w:color w:val="5B9BD5" w:themeColor="accent1"/>
          <w:sz w:val="20"/>
          <w:szCs w:val="24"/>
        </w:rPr>
      </w:pPr>
    </w:p>
    <w:p w14:paraId="1D111C9E" w14:textId="77777777" w:rsidR="00616B18" w:rsidRPr="00491B41" w:rsidRDefault="00616B18" w:rsidP="00BE1714">
      <w:pPr>
        <w:rPr>
          <w:rFonts w:ascii="Verdana" w:hAnsi="Verdana"/>
          <w:i/>
          <w:color w:val="5B9BD5" w:themeColor="accent1"/>
          <w:sz w:val="20"/>
          <w:szCs w:val="24"/>
        </w:rPr>
      </w:pPr>
    </w:p>
    <w:p w14:paraId="72274A85" w14:textId="77777777" w:rsidR="00BE1714" w:rsidRPr="00491B41" w:rsidRDefault="00BE1714" w:rsidP="00BE1714">
      <w:pPr>
        <w:pStyle w:val="Ttulo3"/>
        <w:numPr>
          <w:ilvl w:val="2"/>
          <w:numId w:val="2"/>
        </w:numPr>
        <w:rPr>
          <w:rFonts w:ascii="Verdana" w:hAnsi="Verdana"/>
          <w:b/>
          <w:color w:val="auto"/>
        </w:rPr>
      </w:pPr>
      <w:bookmarkStart w:id="16" w:name="_Toc141079787"/>
      <w:r w:rsidRPr="00491B41">
        <w:rPr>
          <w:rFonts w:ascii="Verdana" w:hAnsi="Verdana"/>
          <w:b/>
          <w:color w:val="auto"/>
        </w:rPr>
        <w:t>Interface de Usuarios</w:t>
      </w:r>
      <w:bookmarkEnd w:id="16"/>
    </w:p>
    <w:p w14:paraId="6862BCBC" w14:textId="77777777" w:rsidR="00C621A4" w:rsidRDefault="00C621A4" w:rsidP="00491B41">
      <w:pPr>
        <w:jc w:val="both"/>
        <w:rPr>
          <w:rFonts w:ascii="Verdana" w:hAnsi="Verdana"/>
          <w:i/>
          <w:color w:val="5B9BD5" w:themeColor="accent1"/>
          <w:sz w:val="20"/>
          <w:szCs w:val="24"/>
        </w:rPr>
      </w:pPr>
    </w:p>
    <w:p w14:paraId="4B280718" w14:textId="03581E54" w:rsidR="00F250C1" w:rsidRPr="00F250C1" w:rsidRDefault="00F250C1" w:rsidP="00F250C1">
      <w:pPr>
        <w:jc w:val="both"/>
        <w:rPr>
          <w:rFonts w:ascii="Verdana" w:hAnsi="Verdana"/>
          <w:iCs/>
          <w:color w:val="000000" w:themeColor="text1"/>
          <w:sz w:val="24"/>
          <w:szCs w:val="32"/>
        </w:rPr>
      </w:pPr>
      <w:r w:rsidRPr="00F250C1">
        <w:rPr>
          <w:rFonts w:ascii="Verdana" w:hAnsi="Verdana"/>
          <w:iCs/>
          <w:color w:val="000000" w:themeColor="text1"/>
          <w:sz w:val="24"/>
          <w:szCs w:val="32"/>
        </w:rPr>
        <w:lastRenderedPageBreak/>
        <w:t>El interfaz de usuario del aplicativo web de gestión de inventario para la Productora y Extractora de cales Ramírez estará diseñado para ser altamente intuitivo y fácil de entender, considerando que el único usuario previsto es el dueño de la empresa. Se empleará un diseño simple y claro, evitando elementos confusos y distracciones innecesarias. Los iconos utilizados serán representativos y fáciles de interpretar, acompañados de etiquetas descriptivas para guiar al usuario. Las entradas de texto estarán claramente etiquetadas para indicar qué información debe ingresarse.</w:t>
      </w:r>
    </w:p>
    <w:p w14:paraId="2CFE81D3" w14:textId="5DB4C61F" w:rsidR="00F250C1" w:rsidRPr="00F250C1" w:rsidRDefault="00F250C1" w:rsidP="00F250C1">
      <w:pPr>
        <w:jc w:val="both"/>
        <w:rPr>
          <w:rFonts w:ascii="Verdana" w:hAnsi="Verdana"/>
          <w:iCs/>
          <w:color w:val="000000" w:themeColor="text1"/>
          <w:sz w:val="24"/>
          <w:szCs w:val="32"/>
        </w:rPr>
      </w:pPr>
      <w:r w:rsidRPr="00F250C1">
        <w:rPr>
          <w:rFonts w:ascii="Verdana" w:hAnsi="Verdana"/>
          <w:iCs/>
          <w:color w:val="000000" w:themeColor="text1"/>
          <w:sz w:val="24"/>
          <w:szCs w:val="32"/>
        </w:rPr>
        <w:t>Para mejorar la apariencia, se incluirá un carrusel de imágenes que presente visualmente l</w:t>
      </w:r>
      <w:r>
        <w:rPr>
          <w:rFonts w:ascii="Verdana" w:hAnsi="Verdana"/>
          <w:iCs/>
          <w:color w:val="000000" w:themeColor="text1"/>
          <w:sz w:val="24"/>
          <w:szCs w:val="32"/>
        </w:rPr>
        <w:t xml:space="preserve">as </w:t>
      </w:r>
      <w:r w:rsidRPr="00F250C1">
        <w:rPr>
          <w:rFonts w:ascii="Verdana" w:hAnsi="Verdana"/>
          <w:iCs/>
          <w:color w:val="000000" w:themeColor="text1"/>
          <w:sz w:val="24"/>
          <w:szCs w:val="32"/>
        </w:rPr>
        <w:t>secciones relevantes del inventario. La interfaz será responsive, adaptándose a diferentes tamaños de pantalla, desde computadoras de escritorio hasta dispositivos móviles.</w:t>
      </w:r>
    </w:p>
    <w:p w14:paraId="0AC8E43A" w14:textId="4396C011" w:rsidR="00F250C1" w:rsidRPr="00F250C1" w:rsidRDefault="00F250C1" w:rsidP="00F250C1">
      <w:pPr>
        <w:jc w:val="both"/>
        <w:rPr>
          <w:rFonts w:ascii="Verdana" w:hAnsi="Verdana"/>
          <w:iCs/>
          <w:color w:val="000000" w:themeColor="text1"/>
          <w:sz w:val="24"/>
          <w:szCs w:val="32"/>
        </w:rPr>
      </w:pPr>
      <w:r w:rsidRPr="00F250C1">
        <w:rPr>
          <w:rFonts w:ascii="Verdana" w:hAnsi="Verdana"/>
          <w:iCs/>
          <w:color w:val="000000" w:themeColor="text1"/>
          <w:sz w:val="24"/>
          <w:szCs w:val="32"/>
        </w:rPr>
        <w:t>Se utilizará una paleta de colores cohesiva y atractiva, que refleje la identidad de la empresa, sin saturar la interfaz. El estilo general será consistente en todas las páginas para proporcionar una experiencia visual armoniosa.</w:t>
      </w:r>
    </w:p>
    <w:p w14:paraId="562FC761" w14:textId="0200A743" w:rsidR="00F250C1" w:rsidRPr="00F250C1" w:rsidRDefault="00F250C1" w:rsidP="00F250C1">
      <w:pPr>
        <w:jc w:val="both"/>
        <w:rPr>
          <w:rFonts w:ascii="Verdana" w:hAnsi="Verdana"/>
          <w:iCs/>
          <w:color w:val="000000" w:themeColor="text1"/>
          <w:sz w:val="24"/>
          <w:szCs w:val="32"/>
        </w:rPr>
      </w:pPr>
      <w:r w:rsidRPr="00F250C1">
        <w:rPr>
          <w:rFonts w:ascii="Verdana" w:hAnsi="Verdana"/>
          <w:iCs/>
          <w:color w:val="000000" w:themeColor="text1"/>
          <w:sz w:val="24"/>
          <w:szCs w:val="32"/>
        </w:rPr>
        <w:t>La navegación será intuitiva, utilizando menús claros para permitir al usuario moverse fácilmente por las diferentes secciones del aplicativo. Se mostrarán</w:t>
      </w:r>
      <w:r>
        <w:rPr>
          <w:rFonts w:ascii="Verdana" w:hAnsi="Verdana"/>
          <w:iCs/>
          <w:color w:val="000000" w:themeColor="text1"/>
          <w:sz w:val="24"/>
          <w:szCs w:val="32"/>
        </w:rPr>
        <w:t xml:space="preserve"> </w:t>
      </w:r>
      <w:r w:rsidRPr="00F250C1">
        <w:rPr>
          <w:rFonts w:ascii="Verdana" w:hAnsi="Verdana"/>
          <w:iCs/>
          <w:color w:val="000000" w:themeColor="text1"/>
          <w:sz w:val="24"/>
          <w:szCs w:val="32"/>
        </w:rPr>
        <w:t>alertas de manera clara para informar al usuario sobre eventos importantes, como niveles de inventario bajos</w:t>
      </w:r>
      <w:r>
        <w:rPr>
          <w:rFonts w:ascii="Verdana" w:hAnsi="Verdana"/>
          <w:iCs/>
          <w:color w:val="000000" w:themeColor="text1"/>
          <w:sz w:val="24"/>
          <w:szCs w:val="32"/>
        </w:rPr>
        <w:t>.</w:t>
      </w:r>
    </w:p>
    <w:p w14:paraId="32FD2309" w14:textId="77777777" w:rsidR="00491B41" w:rsidRPr="006A3808" w:rsidRDefault="00491B41" w:rsidP="00BE1714">
      <w:pPr>
        <w:rPr>
          <w:rFonts w:ascii="Verdana" w:hAnsi="Verdana"/>
          <w:sz w:val="24"/>
          <w:szCs w:val="24"/>
        </w:rPr>
      </w:pPr>
    </w:p>
    <w:p w14:paraId="3435EA8F" w14:textId="77777777" w:rsidR="00BE1714" w:rsidRPr="00491B41" w:rsidRDefault="00BE1714" w:rsidP="00BE1714">
      <w:pPr>
        <w:pStyle w:val="Ttulo3"/>
        <w:numPr>
          <w:ilvl w:val="2"/>
          <w:numId w:val="2"/>
        </w:numPr>
        <w:rPr>
          <w:rFonts w:ascii="Verdana" w:hAnsi="Verdana"/>
          <w:b/>
          <w:color w:val="auto"/>
        </w:rPr>
      </w:pPr>
      <w:bookmarkStart w:id="17" w:name="_Toc141079788"/>
      <w:r w:rsidRPr="00491B41">
        <w:rPr>
          <w:rFonts w:ascii="Verdana" w:hAnsi="Verdana"/>
          <w:b/>
          <w:color w:val="auto"/>
        </w:rPr>
        <w:t>Componentes de Hardware</w:t>
      </w:r>
      <w:bookmarkEnd w:id="17"/>
      <w:r w:rsidRPr="00491B41">
        <w:rPr>
          <w:rFonts w:ascii="Verdana" w:hAnsi="Verdana"/>
          <w:b/>
          <w:color w:val="auto"/>
        </w:rPr>
        <w:t xml:space="preserve"> </w:t>
      </w:r>
    </w:p>
    <w:tbl>
      <w:tblPr>
        <w:tblStyle w:val="Tablanormal1"/>
        <w:tblpPr w:leftFromText="141" w:rightFromText="141" w:vertAnchor="text" w:horzAnchor="page" w:tblpX="2581" w:tblpY="136"/>
        <w:tblW w:w="0" w:type="auto"/>
        <w:tblLook w:val="04A0" w:firstRow="1" w:lastRow="0" w:firstColumn="1" w:lastColumn="0" w:noHBand="0" w:noVBand="1"/>
      </w:tblPr>
      <w:tblGrid>
        <w:gridCol w:w="3759"/>
        <w:gridCol w:w="3862"/>
      </w:tblGrid>
      <w:tr w:rsidR="00474BDF" w:rsidRPr="006A3808" w14:paraId="0BED8079" w14:textId="77777777" w:rsidTr="00D17514">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759" w:type="dxa"/>
          </w:tcPr>
          <w:p w14:paraId="561F81E2" w14:textId="4498C6D3" w:rsidR="00474BDF" w:rsidRPr="006A3808" w:rsidRDefault="00474BDF" w:rsidP="00D17514">
            <w:pPr>
              <w:rPr>
                <w:rFonts w:ascii="Verdana" w:hAnsi="Verdana"/>
                <w:sz w:val="24"/>
                <w:szCs w:val="24"/>
              </w:rPr>
            </w:pPr>
            <w:r w:rsidRPr="00474BDF">
              <w:rPr>
                <w:rFonts w:ascii="Verdana" w:hAnsi="Verdana"/>
                <w:sz w:val="24"/>
                <w:szCs w:val="24"/>
              </w:rPr>
              <w:t>Componente</w:t>
            </w:r>
          </w:p>
        </w:tc>
        <w:tc>
          <w:tcPr>
            <w:tcW w:w="3862" w:type="dxa"/>
          </w:tcPr>
          <w:p w14:paraId="11C69FCF" w14:textId="13DDCD45" w:rsidR="00474BDF" w:rsidRPr="006A3808" w:rsidRDefault="00474BDF" w:rsidP="00D17514">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474BDF">
              <w:rPr>
                <w:rFonts w:ascii="Verdana" w:hAnsi="Verdana"/>
                <w:sz w:val="24"/>
                <w:szCs w:val="24"/>
              </w:rPr>
              <w:t xml:space="preserve">Características </w:t>
            </w:r>
          </w:p>
        </w:tc>
      </w:tr>
      <w:tr w:rsidR="00474BDF" w:rsidRPr="006A3808" w14:paraId="791ADAF4" w14:textId="77777777" w:rsidTr="00D1751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759" w:type="dxa"/>
          </w:tcPr>
          <w:p w14:paraId="3166653E" w14:textId="3D5131BA" w:rsidR="00474BDF" w:rsidRPr="00474BDF" w:rsidRDefault="00474BDF" w:rsidP="00D17514">
            <w:pPr>
              <w:rPr>
                <w:rFonts w:ascii="Verdana" w:hAnsi="Verdana"/>
                <w:b w:val="0"/>
                <w:bCs w:val="0"/>
                <w:sz w:val="24"/>
                <w:szCs w:val="24"/>
              </w:rPr>
            </w:pPr>
            <w:r w:rsidRPr="00474BDF">
              <w:rPr>
                <w:rFonts w:ascii="Verdana" w:hAnsi="Verdana"/>
                <w:b w:val="0"/>
                <w:bCs w:val="0"/>
                <w:sz w:val="24"/>
                <w:szCs w:val="24"/>
              </w:rPr>
              <w:t>Servidor Web</w:t>
            </w:r>
          </w:p>
        </w:tc>
        <w:tc>
          <w:tcPr>
            <w:tcW w:w="3862" w:type="dxa"/>
          </w:tcPr>
          <w:p w14:paraId="4046D9B5" w14:textId="49B42F15" w:rsidR="00474BDF" w:rsidRPr="006A3808" w:rsidRDefault="00F937E9" w:rsidP="00D17514">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A</w:t>
            </w:r>
            <w:r w:rsidRPr="00F937E9">
              <w:rPr>
                <w:rFonts w:ascii="Verdana" w:hAnsi="Verdana"/>
                <w:sz w:val="24"/>
                <w:szCs w:val="24"/>
              </w:rPr>
              <w:t>lto rendimiento, almacenamiento de alta velocidad mediante unidades SSD, conectividad rápida a Internet y sólidas medidas de seguridad.</w:t>
            </w:r>
            <w:r w:rsidR="00474BDF">
              <w:rPr>
                <w:rFonts w:ascii="Verdana" w:hAnsi="Verdana"/>
                <w:sz w:val="24"/>
                <w:szCs w:val="24"/>
              </w:rPr>
              <w:t xml:space="preserve"> </w:t>
            </w:r>
          </w:p>
        </w:tc>
      </w:tr>
      <w:tr w:rsidR="00474BDF" w:rsidRPr="006A3808" w14:paraId="2C9495E6" w14:textId="77777777" w:rsidTr="00D17514">
        <w:trPr>
          <w:trHeight w:val="321"/>
        </w:trPr>
        <w:tc>
          <w:tcPr>
            <w:cnfStyle w:val="001000000000" w:firstRow="0" w:lastRow="0" w:firstColumn="1" w:lastColumn="0" w:oddVBand="0" w:evenVBand="0" w:oddHBand="0" w:evenHBand="0" w:firstRowFirstColumn="0" w:firstRowLastColumn="0" w:lastRowFirstColumn="0" w:lastRowLastColumn="0"/>
            <w:tcW w:w="3759" w:type="dxa"/>
          </w:tcPr>
          <w:p w14:paraId="164EB98E" w14:textId="2C9E79CF" w:rsidR="00474BDF" w:rsidRPr="00474BDF" w:rsidRDefault="00474BDF" w:rsidP="00D17514">
            <w:pPr>
              <w:rPr>
                <w:rFonts w:ascii="Verdana" w:hAnsi="Verdana"/>
                <w:b w:val="0"/>
                <w:bCs w:val="0"/>
                <w:sz w:val="24"/>
                <w:szCs w:val="24"/>
              </w:rPr>
            </w:pPr>
            <w:r w:rsidRPr="00474BDF">
              <w:rPr>
                <w:rFonts w:ascii="Verdana" w:hAnsi="Verdana"/>
                <w:b w:val="0"/>
                <w:bCs w:val="0"/>
                <w:sz w:val="24"/>
                <w:szCs w:val="24"/>
              </w:rPr>
              <w:t>Base de Datos</w:t>
            </w:r>
          </w:p>
        </w:tc>
        <w:tc>
          <w:tcPr>
            <w:tcW w:w="3862" w:type="dxa"/>
          </w:tcPr>
          <w:p w14:paraId="65313A40" w14:textId="7F2D5928" w:rsidR="00474BDF" w:rsidRPr="006A3808" w:rsidRDefault="00F937E9" w:rsidP="00D17514">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D</w:t>
            </w:r>
            <w:r w:rsidRPr="00F937E9">
              <w:rPr>
                <w:rFonts w:ascii="Verdana" w:hAnsi="Verdana"/>
                <w:sz w:val="24"/>
                <w:szCs w:val="24"/>
              </w:rPr>
              <w:t>ebe ser escalable, segura y eficiente, con un rendimiento ágil que garantice la integridad de los datos.</w:t>
            </w:r>
          </w:p>
        </w:tc>
      </w:tr>
      <w:tr w:rsidR="00474BDF" w:rsidRPr="006A3808" w14:paraId="174565F2" w14:textId="77777777" w:rsidTr="00D1751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759" w:type="dxa"/>
          </w:tcPr>
          <w:p w14:paraId="5B475A91" w14:textId="1D3BFF58" w:rsidR="00474BDF" w:rsidRPr="00474BDF" w:rsidRDefault="00474BDF" w:rsidP="00D17514">
            <w:pPr>
              <w:rPr>
                <w:rFonts w:ascii="Verdana" w:hAnsi="Verdana"/>
                <w:b w:val="0"/>
                <w:bCs w:val="0"/>
                <w:sz w:val="24"/>
                <w:szCs w:val="24"/>
              </w:rPr>
            </w:pPr>
            <w:r w:rsidRPr="00474BDF">
              <w:rPr>
                <w:rFonts w:ascii="Verdana" w:hAnsi="Verdana"/>
                <w:b w:val="0"/>
                <w:bCs w:val="0"/>
                <w:sz w:val="24"/>
                <w:szCs w:val="24"/>
              </w:rPr>
              <w:t>Red y Conectividad</w:t>
            </w:r>
          </w:p>
        </w:tc>
        <w:tc>
          <w:tcPr>
            <w:tcW w:w="3862" w:type="dxa"/>
          </w:tcPr>
          <w:p w14:paraId="5B6A477D" w14:textId="40D96B13" w:rsidR="00474BDF" w:rsidRPr="006A3808" w:rsidRDefault="00947A71" w:rsidP="00D17514">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C</w:t>
            </w:r>
            <w:r w:rsidRPr="00947A71">
              <w:rPr>
                <w:rFonts w:ascii="Verdana" w:hAnsi="Verdana"/>
                <w:sz w:val="24"/>
                <w:szCs w:val="24"/>
              </w:rPr>
              <w:t>ontar con una conexión a Internet confiable y de buena calidad para poder establecer la conexión necesaria.</w:t>
            </w:r>
          </w:p>
        </w:tc>
      </w:tr>
      <w:tr w:rsidR="00474BDF" w:rsidRPr="006A3808" w14:paraId="49E8767A" w14:textId="77777777" w:rsidTr="00D17514">
        <w:trPr>
          <w:trHeight w:val="321"/>
        </w:trPr>
        <w:tc>
          <w:tcPr>
            <w:cnfStyle w:val="001000000000" w:firstRow="0" w:lastRow="0" w:firstColumn="1" w:lastColumn="0" w:oddVBand="0" w:evenVBand="0" w:oddHBand="0" w:evenHBand="0" w:firstRowFirstColumn="0" w:firstRowLastColumn="0" w:lastRowFirstColumn="0" w:lastRowLastColumn="0"/>
            <w:tcW w:w="3759" w:type="dxa"/>
          </w:tcPr>
          <w:p w14:paraId="72E82015" w14:textId="502AC53E" w:rsidR="00474BDF" w:rsidRPr="00474BDF" w:rsidRDefault="00474BDF" w:rsidP="00D17514">
            <w:pPr>
              <w:rPr>
                <w:rFonts w:ascii="Verdana" w:hAnsi="Verdana"/>
                <w:b w:val="0"/>
                <w:bCs w:val="0"/>
                <w:sz w:val="24"/>
                <w:szCs w:val="24"/>
              </w:rPr>
            </w:pPr>
            <w:r w:rsidRPr="00474BDF">
              <w:rPr>
                <w:rFonts w:ascii="Verdana" w:hAnsi="Verdana"/>
                <w:b w:val="0"/>
                <w:bCs w:val="0"/>
                <w:sz w:val="24"/>
                <w:szCs w:val="24"/>
              </w:rPr>
              <w:lastRenderedPageBreak/>
              <w:t>Dispositivos móviles o escritorio</w:t>
            </w:r>
          </w:p>
        </w:tc>
        <w:tc>
          <w:tcPr>
            <w:tcW w:w="3862" w:type="dxa"/>
          </w:tcPr>
          <w:p w14:paraId="4E23AE74" w14:textId="5D4529C1" w:rsidR="00474BDF" w:rsidRPr="006A3808" w:rsidRDefault="00947A71" w:rsidP="00D17514">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C</w:t>
            </w:r>
            <w:r w:rsidRPr="00947A71">
              <w:rPr>
                <w:rFonts w:ascii="Verdana" w:hAnsi="Verdana"/>
                <w:sz w:val="24"/>
                <w:szCs w:val="24"/>
              </w:rPr>
              <w:t>ontar con cualquier dispositivo móvil o de escritorio compatible para acceder adecuadamente al aplicativo web.</w:t>
            </w:r>
          </w:p>
        </w:tc>
      </w:tr>
    </w:tbl>
    <w:p w14:paraId="0521E130" w14:textId="77777777" w:rsidR="00DA0F70" w:rsidRPr="00DA0F70" w:rsidRDefault="00DA0F70" w:rsidP="00DA0F70"/>
    <w:p w14:paraId="7FC8AF3F" w14:textId="1EE47D7B" w:rsidR="00C87C2F" w:rsidRPr="00491B41" w:rsidRDefault="00BD1494" w:rsidP="00AB00C3">
      <w:pPr>
        <w:pStyle w:val="Ttulo2"/>
        <w:numPr>
          <w:ilvl w:val="1"/>
          <w:numId w:val="2"/>
        </w:numPr>
        <w:rPr>
          <w:rFonts w:ascii="Verdana" w:hAnsi="Verdana"/>
          <w:b/>
          <w:color w:val="auto"/>
          <w:sz w:val="24"/>
          <w:szCs w:val="24"/>
        </w:rPr>
      </w:pPr>
      <w:bookmarkStart w:id="18" w:name="_Toc141079789"/>
      <w:r w:rsidRPr="00491B41">
        <w:rPr>
          <w:rFonts w:ascii="Verdana" w:hAnsi="Verdana"/>
          <w:b/>
          <w:color w:val="auto"/>
          <w:sz w:val="24"/>
          <w:szCs w:val="24"/>
        </w:rPr>
        <w:t>Requisitos Funcionales</w:t>
      </w:r>
      <w:bookmarkEnd w:id="18"/>
      <w:r w:rsidR="004D7D9A">
        <w:rPr>
          <w:rFonts w:ascii="Verdana" w:hAnsi="Verdana"/>
          <w:b/>
          <w:color w:val="auto"/>
          <w:sz w:val="24"/>
          <w:szCs w:val="24"/>
        </w:rPr>
        <w:t xml:space="preserve"> o historias de usuario </w:t>
      </w:r>
    </w:p>
    <w:p w14:paraId="50F808A9" w14:textId="77777777" w:rsidR="00C66240" w:rsidRPr="006A3808" w:rsidRDefault="00C66240" w:rsidP="00AB00C3">
      <w:pPr>
        <w:spacing w:after="0"/>
        <w:rPr>
          <w:rFonts w:ascii="Verdana" w:hAnsi="Verdana"/>
          <w:sz w:val="24"/>
          <w:szCs w:val="24"/>
        </w:rPr>
      </w:pPr>
    </w:p>
    <w:p w14:paraId="56711023" w14:textId="1015AC80" w:rsidR="00C66240" w:rsidRPr="008779F5" w:rsidRDefault="008779F5" w:rsidP="008779F5">
      <w:pPr>
        <w:spacing w:after="0"/>
        <w:jc w:val="both"/>
        <w:rPr>
          <w:rFonts w:ascii="Verdana" w:hAnsi="Verdana"/>
          <w:iCs/>
          <w:color w:val="000000" w:themeColor="text1"/>
          <w:sz w:val="24"/>
          <w:szCs w:val="32"/>
        </w:rPr>
      </w:pPr>
      <w:r w:rsidRPr="008779F5">
        <w:rPr>
          <w:rFonts w:ascii="Verdana" w:hAnsi="Verdana"/>
          <w:iCs/>
          <w:color w:val="000000" w:themeColor="text1"/>
          <w:sz w:val="24"/>
          <w:szCs w:val="32"/>
        </w:rPr>
        <w:t>Para acceder adecuadamente al innovador aplicativo web de gestión de inventario de la Productora y Extractora de cales Ramírez, se requiere contar con cualquier dispositivo móvil o de escritorio compatible. El sistema permitirá realizar diversas funciones clave, como el registro de adquisición de materias primas, incluyendo piedra caliza y coque, junto con el peso, precio y fecha de compra. También se podrán estimar los tiempos de producción al registrar las fechas de ingreso de las materias primas al horno, calcular el tiempo de incineración según el tipo de producto, estimar el tiempo de empacado y el de cargue, considerando la cantidad del producto. Además, el aplicativo permitirá registrar los ingresos por la venta de tres tipos de productos, relacionando los ingresos con diferentes tipos de clientes. Por último, el sistema facilitará el pago de salarios a los empleados por sus servicios prestados, registrando la fecha de cada pago, asociando los días en los cuales los empleados trabajaron y detallando el salario correspondiente a cada empleado. Esta plataforma accesible y fácil de usar proporcionará una gestión altamente precisa y optimizada del inventario, mejorando la eficiencia y optimizando la toma de decisiones relacionadas con la compra y venta de productos, lo que será un valioso complemento para el trabajo del propietario de la empresa.</w:t>
      </w:r>
    </w:p>
    <w:p w14:paraId="4A84F943" w14:textId="77777777" w:rsidR="00C66240" w:rsidRDefault="00C66240" w:rsidP="00AB00C3">
      <w:pPr>
        <w:spacing w:after="0"/>
        <w:rPr>
          <w:rFonts w:ascii="Verdana" w:hAnsi="Verdana"/>
          <w:sz w:val="24"/>
          <w:szCs w:val="24"/>
        </w:rPr>
      </w:pPr>
    </w:p>
    <w:tbl>
      <w:tblPr>
        <w:tblW w:w="9039"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7"/>
        <w:gridCol w:w="1291"/>
        <w:gridCol w:w="941"/>
        <w:gridCol w:w="1277"/>
        <w:gridCol w:w="3543"/>
      </w:tblGrid>
      <w:tr w:rsidR="00BC2359" w:rsidRPr="00BC2359" w14:paraId="2543C8F3" w14:textId="77777777" w:rsidTr="00BC2359">
        <w:trPr>
          <w:trHeight w:val="791"/>
        </w:trPr>
        <w:tc>
          <w:tcPr>
            <w:tcW w:w="1987" w:type="dxa"/>
            <w:tcBorders>
              <w:right w:val="nil"/>
            </w:tcBorders>
          </w:tcPr>
          <w:p w14:paraId="79B33AFE" w14:textId="77777777" w:rsidR="00BC2359" w:rsidRPr="00BC2359" w:rsidRDefault="00BC2359" w:rsidP="005A110F">
            <w:pPr>
              <w:pStyle w:val="TableParagraph"/>
              <w:spacing w:line="271" w:lineRule="exact"/>
              <w:rPr>
                <w:rFonts w:ascii="Book Antiqua" w:hAnsi="Book Antiqua"/>
                <w:b/>
                <w:sz w:val="24"/>
                <w:szCs w:val="24"/>
              </w:rPr>
            </w:pPr>
            <w:r w:rsidRPr="00BC2359">
              <w:rPr>
                <w:rFonts w:ascii="Book Antiqua" w:hAnsi="Book Antiqua"/>
                <w:b/>
                <w:sz w:val="24"/>
                <w:szCs w:val="24"/>
              </w:rPr>
              <w:t>IDENTIFICADOR:</w:t>
            </w:r>
          </w:p>
          <w:p w14:paraId="6BEB1968" w14:textId="62FE5335" w:rsidR="00BC2359" w:rsidRPr="00BC2359" w:rsidRDefault="00B968FE" w:rsidP="005A110F">
            <w:pPr>
              <w:pStyle w:val="TableParagraph"/>
              <w:spacing w:before="120"/>
              <w:rPr>
                <w:rFonts w:ascii="Book Antiqua" w:hAnsi="Book Antiqua"/>
                <w:sz w:val="24"/>
                <w:szCs w:val="24"/>
              </w:rPr>
            </w:pPr>
            <w:r>
              <w:rPr>
                <w:rFonts w:ascii="Book Antiqua" w:hAnsi="Book Antiqua"/>
                <w:sz w:val="24"/>
                <w:szCs w:val="24"/>
              </w:rPr>
              <w:t>1</w:t>
            </w:r>
          </w:p>
        </w:tc>
        <w:tc>
          <w:tcPr>
            <w:tcW w:w="1291" w:type="dxa"/>
            <w:tcBorders>
              <w:left w:val="nil"/>
              <w:right w:val="nil"/>
            </w:tcBorders>
          </w:tcPr>
          <w:p w14:paraId="353AA3CB" w14:textId="77777777" w:rsidR="00BC2359" w:rsidRPr="00BC2359" w:rsidRDefault="00BC2359" w:rsidP="005A110F">
            <w:pPr>
              <w:pStyle w:val="TableParagraph"/>
              <w:ind w:left="0"/>
              <w:rPr>
                <w:rFonts w:ascii="Book Antiqua" w:hAnsi="Book Antiqua"/>
                <w:sz w:val="24"/>
                <w:szCs w:val="24"/>
              </w:rPr>
            </w:pPr>
          </w:p>
        </w:tc>
        <w:tc>
          <w:tcPr>
            <w:tcW w:w="5761" w:type="dxa"/>
            <w:gridSpan w:val="3"/>
            <w:tcBorders>
              <w:left w:val="nil"/>
            </w:tcBorders>
          </w:tcPr>
          <w:p w14:paraId="25AA63B6" w14:textId="77777777" w:rsidR="00BC2359" w:rsidRPr="00BC2359" w:rsidRDefault="00BC2359" w:rsidP="005A110F">
            <w:pPr>
              <w:pStyle w:val="TableParagraph"/>
              <w:spacing w:line="271" w:lineRule="exact"/>
              <w:ind w:left="1042"/>
              <w:rPr>
                <w:rFonts w:ascii="Book Antiqua" w:hAnsi="Book Antiqua"/>
                <w:b/>
                <w:sz w:val="24"/>
                <w:szCs w:val="24"/>
              </w:rPr>
            </w:pPr>
            <w:r w:rsidRPr="00BC2359">
              <w:rPr>
                <w:rFonts w:ascii="Book Antiqua" w:hAnsi="Book Antiqua"/>
                <w:b/>
                <w:sz w:val="24"/>
                <w:szCs w:val="24"/>
              </w:rPr>
              <w:t>NOMBRE:</w:t>
            </w:r>
          </w:p>
          <w:p w14:paraId="14C0031A" w14:textId="6E07710B" w:rsidR="00BC2359" w:rsidRPr="00BC2359" w:rsidRDefault="00B968FE" w:rsidP="005A110F">
            <w:pPr>
              <w:pStyle w:val="TableParagraph"/>
              <w:spacing w:before="120"/>
              <w:ind w:left="1164"/>
              <w:rPr>
                <w:rFonts w:ascii="Book Antiqua" w:hAnsi="Book Antiqua"/>
                <w:sz w:val="24"/>
                <w:szCs w:val="24"/>
              </w:rPr>
            </w:pPr>
            <w:r w:rsidRPr="00B968FE">
              <w:rPr>
                <w:rFonts w:ascii="Book Antiqua" w:hAnsi="Book Antiqua"/>
                <w:sz w:val="24"/>
                <w:szCs w:val="24"/>
              </w:rPr>
              <w:t>Registro de adquisición de materias primas</w:t>
            </w:r>
          </w:p>
        </w:tc>
      </w:tr>
      <w:tr w:rsidR="00BC2359" w:rsidRPr="00BC2359" w14:paraId="162F3CF2" w14:textId="77777777" w:rsidTr="00BC2359">
        <w:trPr>
          <w:trHeight w:val="1465"/>
        </w:trPr>
        <w:tc>
          <w:tcPr>
            <w:tcW w:w="3278" w:type="dxa"/>
            <w:gridSpan w:val="2"/>
          </w:tcPr>
          <w:p w14:paraId="3480D736" w14:textId="77777777" w:rsidR="00BC2359" w:rsidRPr="00BC2359" w:rsidRDefault="00BC2359" w:rsidP="005A110F">
            <w:pPr>
              <w:pStyle w:val="TableParagraph"/>
              <w:spacing w:line="274" w:lineRule="exact"/>
              <w:rPr>
                <w:rFonts w:ascii="Book Antiqua" w:hAnsi="Book Antiqua"/>
                <w:sz w:val="24"/>
                <w:szCs w:val="24"/>
              </w:rPr>
            </w:pPr>
            <w:r w:rsidRPr="00BC2359">
              <w:rPr>
                <w:rFonts w:ascii="Book Antiqua" w:hAnsi="Book Antiqua"/>
                <w:sz w:val="24"/>
                <w:szCs w:val="24"/>
              </w:rPr>
              <w:t>Tipo:</w:t>
            </w:r>
          </w:p>
          <w:p w14:paraId="4DCD10A7" w14:textId="77777777" w:rsidR="00BC2359" w:rsidRPr="00BC2359" w:rsidRDefault="00BC2359" w:rsidP="005A110F">
            <w:pPr>
              <w:pStyle w:val="TableParagraph"/>
              <w:rPr>
                <w:rFonts w:ascii="Book Antiqua" w:hAnsi="Book Antiqua"/>
                <w:b/>
                <w:sz w:val="24"/>
                <w:szCs w:val="24"/>
              </w:rPr>
            </w:pPr>
            <w:r w:rsidRPr="00BC2359">
              <w:rPr>
                <w:rFonts w:ascii="Book Antiqua" w:hAnsi="Book Antiqua"/>
                <w:b/>
                <w:sz w:val="24"/>
                <w:szCs w:val="24"/>
              </w:rPr>
              <w:t>(NECESARIO/DESEABLE)</w:t>
            </w:r>
          </w:p>
          <w:p w14:paraId="4F04AEEF" w14:textId="06FAD1B6" w:rsidR="00BC2359" w:rsidRPr="00BC2359" w:rsidRDefault="00B968FE" w:rsidP="005A110F">
            <w:pPr>
              <w:pStyle w:val="TableParagraph"/>
              <w:spacing w:before="120"/>
              <w:rPr>
                <w:rFonts w:ascii="Book Antiqua" w:hAnsi="Book Antiqua"/>
                <w:sz w:val="24"/>
                <w:szCs w:val="24"/>
              </w:rPr>
            </w:pPr>
            <w:r>
              <w:rPr>
                <w:rFonts w:ascii="Book Antiqua" w:hAnsi="Book Antiqua"/>
                <w:sz w:val="24"/>
                <w:szCs w:val="24"/>
              </w:rPr>
              <w:t>Necesario</w:t>
            </w:r>
          </w:p>
        </w:tc>
        <w:tc>
          <w:tcPr>
            <w:tcW w:w="2218" w:type="dxa"/>
            <w:gridSpan w:val="2"/>
          </w:tcPr>
          <w:p w14:paraId="01B7DF9E" w14:textId="77777777" w:rsidR="00BC2359" w:rsidRPr="00BC2359" w:rsidRDefault="00BC2359" w:rsidP="005A110F">
            <w:pPr>
              <w:pStyle w:val="TableParagraph"/>
              <w:spacing w:line="274" w:lineRule="exact"/>
              <w:ind w:left="108"/>
              <w:rPr>
                <w:rFonts w:ascii="Book Antiqua" w:hAnsi="Book Antiqua"/>
                <w:b/>
                <w:sz w:val="24"/>
                <w:szCs w:val="24"/>
              </w:rPr>
            </w:pPr>
            <w:r w:rsidRPr="00BC2359">
              <w:rPr>
                <w:rFonts w:ascii="Book Antiqua" w:hAnsi="Book Antiqua"/>
                <w:b/>
                <w:sz w:val="24"/>
                <w:szCs w:val="24"/>
              </w:rPr>
              <w:t>REQUERIMIENTO</w:t>
            </w:r>
            <w:r w:rsidRPr="00BC2359">
              <w:rPr>
                <w:rFonts w:ascii="Book Antiqua" w:hAnsi="Book Antiqua"/>
                <w:b/>
                <w:spacing w:val="42"/>
                <w:sz w:val="24"/>
                <w:szCs w:val="24"/>
              </w:rPr>
              <w:t xml:space="preserve"> </w:t>
            </w:r>
            <w:r w:rsidRPr="00BC2359">
              <w:rPr>
                <w:rFonts w:ascii="Book Antiqua" w:hAnsi="Book Antiqua"/>
                <w:b/>
                <w:sz w:val="24"/>
                <w:szCs w:val="24"/>
              </w:rPr>
              <w:t>QUE</w:t>
            </w:r>
            <w:r w:rsidRPr="00BC2359">
              <w:rPr>
                <w:rFonts w:ascii="Book Antiqua" w:hAnsi="Book Antiqua"/>
                <w:b/>
                <w:spacing w:val="94"/>
                <w:sz w:val="24"/>
                <w:szCs w:val="24"/>
              </w:rPr>
              <w:t xml:space="preserve"> </w:t>
            </w:r>
            <w:r w:rsidRPr="00BC2359">
              <w:rPr>
                <w:rFonts w:ascii="Book Antiqua" w:hAnsi="Book Antiqua"/>
                <w:b/>
                <w:sz w:val="24"/>
                <w:szCs w:val="24"/>
              </w:rPr>
              <w:t>LO</w:t>
            </w:r>
          </w:p>
          <w:p w14:paraId="060A6D3E" w14:textId="77777777" w:rsidR="00BC2359" w:rsidRPr="00BC2359" w:rsidRDefault="00BC2359" w:rsidP="005A110F">
            <w:pPr>
              <w:pStyle w:val="TableParagraph"/>
              <w:ind w:left="108"/>
              <w:rPr>
                <w:rFonts w:ascii="Book Antiqua" w:hAnsi="Book Antiqua"/>
                <w:b/>
                <w:sz w:val="24"/>
                <w:szCs w:val="24"/>
              </w:rPr>
            </w:pPr>
            <w:r w:rsidRPr="00BC2359">
              <w:rPr>
                <w:rFonts w:ascii="Book Antiqua" w:hAnsi="Book Antiqua"/>
                <w:b/>
                <w:sz w:val="24"/>
                <w:szCs w:val="24"/>
              </w:rPr>
              <w:t>UTILIZA</w:t>
            </w:r>
            <w:r w:rsidRPr="00BC2359">
              <w:rPr>
                <w:rFonts w:ascii="Book Antiqua" w:hAnsi="Book Antiqua"/>
                <w:b/>
                <w:spacing w:val="-5"/>
                <w:sz w:val="24"/>
                <w:szCs w:val="24"/>
              </w:rPr>
              <w:t xml:space="preserve"> </w:t>
            </w:r>
            <w:r w:rsidRPr="00BC2359">
              <w:rPr>
                <w:rFonts w:ascii="Book Antiqua" w:hAnsi="Book Antiqua"/>
                <w:b/>
                <w:sz w:val="24"/>
                <w:szCs w:val="24"/>
              </w:rPr>
              <w:t>O</w:t>
            </w:r>
            <w:r w:rsidRPr="00BC2359">
              <w:rPr>
                <w:rFonts w:ascii="Book Antiqua" w:hAnsi="Book Antiqua"/>
                <w:b/>
                <w:spacing w:val="-3"/>
                <w:sz w:val="24"/>
                <w:szCs w:val="24"/>
              </w:rPr>
              <w:t xml:space="preserve"> </w:t>
            </w:r>
            <w:r w:rsidRPr="00BC2359">
              <w:rPr>
                <w:rFonts w:ascii="Book Antiqua" w:hAnsi="Book Antiqua"/>
                <w:b/>
                <w:sz w:val="24"/>
                <w:szCs w:val="24"/>
              </w:rPr>
              <w:t>ESPECIALIZA:</w:t>
            </w:r>
          </w:p>
          <w:p w14:paraId="590DA9E2" w14:textId="1D9F2718" w:rsidR="00BC2359" w:rsidRPr="00BC2359" w:rsidRDefault="00BC2359" w:rsidP="005A110F">
            <w:pPr>
              <w:pStyle w:val="TableParagraph"/>
              <w:ind w:left="108"/>
              <w:rPr>
                <w:rFonts w:ascii="Book Antiqua" w:hAnsi="Book Antiqua"/>
                <w:bCs/>
                <w:sz w:val="24"/>
                <w:szCs w:val="24"/>
              </w:rPr>
            </w:pPr>
            <w:r w:rsidRPr="00BC2359">
              <w:rPr>
                <w:rFonts w:ascii="Book Antiqua" w:hAnsi="Book Antiqua"/>
                <w:b/>
                <w:sz w:val="24"/>
                <w:szCs w:val="24"/>
              </w:rPr>
              <w:br/>
            </w:r>
            <w:r w:rsidR="0041505C">
              <w:rPr>
                <w:rFonts w:ascii="Book Antiqua" w:hAnsi="Book Antiqua"/>
                <w:bCs/>
                <w:sz w:val="24"/>
                <w:szCs w:val="24"/>
              </w:rPr>
              <w:t>Obtención de las materias primas con los diferentes proveedores.</w:t>
            </w:r>
          </w:p>
        </w:tc>
        <w:tc>
          <w:tcPr>
            <w:tcW w:w="3543" w:type="dxa"/>
          </w:tcPr>
          <w:p w14:paraId="03BD749C" w14:textId="36A84742" w:rsidR="00BC2359" w:rsidRPr="00BC2359" w:rsidRDefault="00B968FE" w:rsidP="005A110F">
            <w:pPr>
              <w:pStyle w:val="TableParagraph"/>
              <w:spacing w:before="120"/>
              <w:ind w:left="173"/>
              <w:rPr>
                <w:rFonts w:ascii="Book Antiqua" w:hAnsi="Book Antiqua"/>
                <w:sz w:val="24"/>
                <w:szCs w:val="24"/>
              </w:rPr>
            </w:pPr>
            <w:r>
              <w:rPr>
                <w:rFonts w:ascii="Book Antiqua" w:hAnsi="Book Antiqua"/>
                <w:sz w:val="24"/>
                <w:szCs w:val="24"/>
              </w:rPr>
              <w:t>E</w:t>
            </w:r>
            <w:r w:rsidRPr="00B968FE">
              <w:rPr>
                <w:rFonts w:ascii="Book Antiqua" w:hAnsi="Book Antiqua"/>
                <w:sz w:val="24"/>
                <w:szCs w:val="24"/>
              </w:rPr>
              <w:t>s probable que el usuario deba llevar a cabo ciertas acciones, como identificar los proveedores disponibles, verificar la disponibilidad y los precios de las materias primas</w:t>
            </w:r>
            <w:r>
              <w:rPr>
                <w:rFonts w:ascii="Book Antiqua" w:hAnsi="Book Antiqua"/>
                <w:sz w:val="24"/>
                <w:szCs w:val="24"/>
              </w:rPr>
              <w:t>.</w:t>
            </w:r>
          </w:p>
        </w:tc>
      </w:tr>
      <w:tr w:rsidR="00BC2359" w:rsidRPr="00BC2359" w14:paraId="2B0EBDAE" w14:textId="77777777" w:rsidTr="00BC2359">
        <w:trPr>
          <w:trHeight w:val="948"/>
        </w:trPr>
        <w:tc>
          <w:tcPr>
            <w:tcW w:w="1987" w:type="dxa"/>
            <w:tcBorders>
              <w:right w:val="nil"/>
            </w:tcBorders>
          </w:tcPr>
          <w:p w14:paraId="2D41D333" w14:textId="77777777" w:rsidR="00BC2359" w:rsidRPr="00BC2359" w:rsidRDefault="00BC2359" w:rsidP="005A110F">
            <w:pPr>
              <w:pStyle w:val="TableParagraph"/>
              <w:ind w:right="419"/>
              <w:rPr>
                <w:rFonts w:ascii="Book Antiqua" w:hAnsi="Book Antiqua"/>
                <w:b/>
                <w:sz w:val="24"/>
                <w:szCs w:val="24"/>
              </w:rPr>
            </w:pPr>
            <w:r w:rsidRPr="00BC2359">
              <w:rPr>
                <w:rFonts w:ascii="Book Antiqua" w:hAnsi="Book Antiqua"/>
                <w:b/>
                <w:sz w:val="24"/>
                <w:szCs w:val="24"/>
              </w:rPr>
              <w:lastRenderedPageBreak/>
              <w:t>PRIORIDAD</w:t>
            </w:r>
            <w:r w:rsidRPr="00BC2359">
              <w:rPr>
                <w:rFonts w:ascii="Book Antiqua" w:hAnsi="Book Antiqua"/>
                <w:b/>
                <w:spacing w:val="1"/>
                <w:sz w:val="24"/>
                <w:szCs w:val="24"/>
              </w:rPr>
              <w:t xml:space="preserve"> </w:t>
            </w:r>
            <w:r w:rsidRPr="00BC2359">
              <w:rPr>
                <w:rFonts w:ascii="Book Antiqua" w:hAnsi="Book Antiqua"/>
                <w:b/>
                <w:spacing w:val="-1"/>
                <w:sz w:val="24"/>
                <w:szCs w:val="24"/>
              </w:rPr>
              <w:t>DESARROLLO:</w:t>
            </w:r>
          </w:p>
          <w:p w14:paraId="515029B6" w14:textId="246D11D5" w:rsidR="00BC2359" w:rsidRPr="00C57A33" w:rsidRDefault="00C57A33" w:rsidP="00C57A33">
            <w:pPr>
              <w:pStyle w:val="TableParagraph"/>
              <w:tabs>
                <w:tab w:val="left" w:pos="827"/>
                <w:tab w:val="left" w:pos="828"/>
              </w:tabs>
              <w:spacing w:before="60" w:line="293" w:lineRule="exact"/>
              <w:jc w:val="center"/>
              <w:rPr>
                <w:rFonts w:ascii="Book Antiqua" w:hAnsi="Book Antiqua"/>
                <w:iCs/>
                <w:sz w:val="24"/>
                <w:szCs w:val="24"/>
              </w:rPr>
            </w:pPr>
            <w:r w:rsidRPr="00C57A33">
              <w:rPr>
                <w:rFonts w:ascii="Verdana" w:eastAsiaTheme="minorHAnsi" w:hAnsi="Verdana" w:cstheme="minorBidi"/>
                <w:iCs/>
                <w:color w:val="000000" w:themeColor="text1"/>
                <w:sz w:val="24"/>
                <w:szCs w:val="32"/>
                <w:lang w:val="es-CO"/>
              </w:rPr>
              <w:t>Alta</w:t>
            </w:r>
          </w:p>
        </w:tc>
        <w:tc>
          <w:tcPr>
            <w:tcW w:w="1291" w:type="dxa"/>
            <w:tcBorders>
              <w:left w:val="nil"/>
            </w:tcBorders>
          </w:tcPr>
          <w:p w14:paraId="0B5D1153" w14:textId="77777777" w:rsidR="00BC2359" w:rsidRPr="00BC2359" w:rsidRDefault="00BC2359" w:rsidP="005A110F">
            <w:pPr>
              <w:pStyle w:val="TableParagraph"/>
              <w:spacing w:before="42"/>
              <w:ind w:left="304"/>
              <w:rPr>
                <w:rFonts w:ascii="Book Antiqua" w:hAnsi="Book Antiqua"/>
                <w:b/>
                <w:sz w:val="24"/>
                <w:szCs w:val="24"/>
              </w:rPr>
            </w:pPr>
            <w:r w:rsidRPr="00BC2359">
              <w:rPr>
                <w:rFonts w:ascii="Book Antiqua" w:hAnsi="Book Antiqua"/>
                <w:b/>
                <w:sz w:val="24"/>
                <w:szCs w:val="24"/>
              </w:rPr>
              <w:t>DE</w:t>
            </w:r>
          </w:p>
        </w:tc>
        <w:tc>
          <w:tcPr>
            <w:tcW w:w="5761" w:type="dxa"/>
            <w:gridSpan w:val="3"/>
          </w:tcPr>
          <w:p w14:paraId="0C6E4757" w14:textId="77777777" w:rsidR="00BC2359" w:rsidRPr="00BC2359" w:rsidRDefault="00BC2359" w:rsidP="005A110F">
            <w:pPr>
              <w:pStyle w:val="TableParagraph"/>
              <w:spacing w:line="271" w:lineRule="exact"/>
              <w:ind w:left="108"/>
              <w:rPr>
                <w:rFonts w:ascii="Book Antiqua" w:hAnsi="Book Antiqua"/>
                <w:b/>
                <w:sz w:val="24"/>
                <w:szCs w:val="24"/>
              </w:rPr>
            </w:pPr>
            <w:r w:rsidRPr="00BC2359">
              <w:rPr>
                <w:rFonts w:ascii="Book Antiqua" w:hAnsi="Book Antiqua"/>
                <w:b/>
                <w:sz w:val="24"/>
                <w:szCs w:val="24"/>
              </w:rPr>
              <w:t>DOCUMENTOS</w:t>
            </w:r>
            <w:r w:rsidRPr="00BC2359">
              <w:rPr>
                <w:rFonts w:ascii="Book Antiqua" w:hAnsi="Book Antiqua"/>
                <w:b/>
                <w:spacing w:val="-4"/>
                <w:sz w:val="24"/>
                <w:szCs w:val="24"/>
              </w:rPr>
              <w:t xml:space="preserve"> </w:t>
            </w:r>
            <w:r w:rsidRPr="00BC2359">
              <w:rPr>
                <w:rFonts w:ascii="Book Antiqua" w:hAnsi="Book Antiqua"/>
                <w:b/>
                <w:sz w:val="24"/>
                <w:szCs w:val="24"/>
              </w:rPr>
              <w:t>DE</w:t>
            </w:r>
            <w:r w:rsidRPr="00BC2359">
              <w:rPr>
                <w:rFonts w:ascii="Book Antiqua" w:hAnsi="Book Antiqua"/>
                <w:b/>
                <w:spacing w:val="-4"/>
                <w:sz w:val="24"/>
                <w:szCs w:val="24"/>
              </w:rPr>
              <w:t xml:space="preserve"> </w:t>
            </w:r>
            <w:r w:rsidRPr="00BC2359">
              <w:rPr>
                <w:rFonts w:ascii="Book Antiqua" w:hAnsi="Book Antiqua"/>
                <w:b/>
                <w:sz w:val="24"/>
                <w:szCs w:val="24"/>
              </w:rPr>
              <w:t>VISUALIZACIÓN</w:t>
            </w:r>
            <w:r w:rsidRPr="00BC2359">
              <w:rPr>
                <w:rFonts w:ascii="Book Antiqua" w:hAnsi="Book Antiqua"/>
                <w:b/>
                <w:spacing w:val="1"/>
                <w:sz w:val="24"/>
                <w:szCs w:val="24"/>
              </w:rPr>
              <w:t xml:space="preserve"> </w:t>
            </w:r>
            <w:r w:rsidRPr="00BC2359">
              <w:rPr>
                <w:rFonts w:ascii="Book Antiqua" w:hAnsi="Book Antiqua"/>
                <w:b/>
                <w:sz w:val="24"/>
                <w:szCs w:val="24"/>
              </w:rPr>
              <w:t>ASOCIADOS:</w:t>
            </w:r>
          </w:p>
          <w:p w14:paraId="7DB39231" w14:textId="77777777" w:rsidR="00BC2359" w:rsidRPr="00BC2359" w:rsidRDefault="00BC2359" w:rsidP="005A110F">
            <w:pPr>
              <w:pStyle w:val="TableParagraph"/>
              <w:spacing w:line="271" w:lineRule="exact"/>
              <w:ind w:left="108"/>
              <w:rPr>
                <w:rFonts w:ascii="Book Antiqua" w:hAnsi="Book Antiqua"/>
                <w:b/>
                <w:sz w:val="24"/>
                <w:szCs w:val="24"/>
              </w:rPr>
            </w:pPr>
          </w:p>
          <w:p w14:paraId="6CFC6DD7" w14:textId="34818CD1" w:rsidR="00BC2359" w:rsidRPr="00C57A33" w:rsidRDefault="00C57A33" w:rsidP="00C57A33">
            <w:pPr>
              <w:pStyle w:val="TableParagraph"/>
              <w:spacing w:line="271" w:lineRule="exact"/>
              <w:rPr>
                <w:rFonts w:ascii="Book Antiqua" w:hAnsi="Book Antiqua"/>
                <w:bCs/>
                <w:iCs/>
                <w:sz w:val="24"/>
                <w:szCs w:val="24"/>
              </w:rPr>
            </w:pPr>
            <w:r w:rsidRPr="00C57A33">
              <w:rPr>
                <w:rFonts w:ascii="Book Antiqua" w:eastAsiaTheme="minorHAnsi" w:hAnsi="Book Antiqua" w:cstheme="minorBidi"/>
                <w:iCs/>
                <w:color w:val="000000" w:themeColor="text1"/>
                <w:sz w:val="24"/>
                <w:szCs w:val="32"/>
                <w:lang w:val="es-CO"/>
              </w:rPr>
              <w:t xml:space="preserve">Permite registrar de manera detallada y sistemática la adquisición de las materias primas utilizadas en la producción de cal. El usuario podrá ingresar información específica sobre cada compra, como la cantidad, proveedor, fecha y costo de las materias primas. </w:t>
            </w:r>
          </w:p>
        </w:tc>
      </w:tr>
      <w:tr w:rsidR="00BC2359" w:rsidRPr="00BC2359" w14:paraId="07465EEA" w14:textId="77777777" w:rsidTr="00BC2359">
        <w:trPr>
          <w:trHeight w:val="331"/>
        </w:trPr>
        <w:tc>
          <w:tcPr>
            <w:tcW w:w="4219" w:type="dxa"/>
            <w:gridSpan w:val="3"/>
            <w:tcBorders>
              <w:bottom w:val="nil"/>
            </w:tcBorders>
          </w:tcPr>
          <w:p w14:paraId="6F8F7754" w14:textId="77777777" w:rsidR="00BC2359" w:rsidRPr="00BC2359" w:rsidRDefault="00BC2359" w:rsidP="005A110F">
            <w:pPr>
              <w:pStyle w:val="TableParagraph"/>
              <w:spacing w:line="271" w:lineRule="exact"/>
              <w:rPr>
                <w:rFonts w:ascii="Book Antiqua" w:hAnsi="Book Antiqua"/>
                <w:b/>
                <w:sz w:val="24"/>
                <w:szCs w:val="24"/>
              </w:rPr>
            </w:pPr>
            <w:r w:rsidRPr="00BC2359">
              <w:rPr>
                <w:rFonts w:ascii="Book Antiqua" w:hAnsi="Book Antiqua"/>
                <w:b/>
                <w:sz w:val="24"/>
                <w:szCs w:val="24"/>
              </w:rPr>
              <w:t>ENTRADA:</w:t>
            </w:r>
          </w:p>
        </w:tc>
        <w:tc>
          <w:tcPr>
            <w:tcW w:w="4820" w:type="dxa"/>
            <w:gridSpan w:val="2"/>
            <w:tcBorders>
              <w:bottom w:val="nil"/>
            </w:tcBorders>
          </w:tcPr>
          <w:p w14:paraId="6DE1B76A" w14:textId="77777777" w:rsidR="00BC2359" w:rsidRPr="00BC2359" w:rsidRDefault="00BC2359" w:rsidP="005A110F">
            <w:pPr>
              <w:pStyle w:val="TableParagraph"/>
              <w:spacing w:line="271" w:lineRule="exact"/>
              <w:ind w:left="108"/>
              <w:rPr>
                <w:rFonts w:ascii="Book Antiqua" w:hAnsi="Book Antiqua"/>
                <w:b/>
                <w:sz w:val="24"/>
                <w:szCs w:val="24"/>
              </w:rPr>
            </w:pPr>
            <w:r w:rsidRPr="00BC2359">
              <w:rPr>
                <w:rFonts w:ascii="Book Antiqua" w:hAnsi="Book Antiqua"/>
                <w:b/>
                <w:sz w:val="24"/>
                <w:szCs w:val="24"/>
              </w:rPr>
              <w:t>SALIDA:</w:t>
            </w:r>
          </w:p>
        </w:tc>
      </w:tr>
      <w:tr w:rsidR="00BC2359" w:rsidRPr="00BC2359" w14:paraId="3B0B645F" w14:textId="77777777" w:rsidTr="00BC2359">
        <w:trPr>
          <w:trHeight w:val="1801"/>
        </w:trPr>
        <w:tc>
          <w:tcPr>
            <w:tcW w:w="4219" w:type="dxa"/>
            <w:gridSpan w:val="3"/>
            <w:tcBorders>
              <w:top w:val="nil"/>
            </w:tcBorders>
          </w:tcPr>
          <w:p w14:paraId="31B3DECC" w14:textId="77777777" w:rsidR="00BC2359" w:rsidRPr="00BC2359" w:rsidRDefault="00BC2359" w:rsidP="005A110F">
            <w:pPr>
              <w:pStyle w:val="TableParagraph"/>
              <w:tabs>
                <w:tab w:val="left" w:pos="827"/>
                <w:tab w:val="left" w:pos="828"/>
              </w:tabs>
              <w:spacing w:before="60" w:line="293" w:lineRule="exact"/>
              <w:rPr>
                <w:rFonts w:ascii="Book Antiqua" w:hAnsi="Book Antiqua"/>
                <w:sz w:val="24"/>
                <w:szCs w:val="24"/>
              </w:rPr>
            </w:pPr>
          </w:p>
          <w:p w14:paraId="5C76FCE4" w14:textId="1BAA62CF" w:rsidR="00BC2359" w:rsidRPr="00BC2359" w:rsidRDefault="004573D0" w:rsidP="005A110F">
            <w:pPr>
              <w:pStyle w:val="TableParagraph"/>
              <w:tabs>
                <w:tab w:val="left" w:pos="827"/>
                <w:tab w:val="left" w:pos="828"/>
              </w:tabs>
              <w:spacing w:before="60" w:line="293" w:lineRule="exact"/>
              <w:rPr>
                <w:rFonts w:ascii="Book Antiqua" w:hAnsi="Book Antiqua"/>
                <w:sz w:val="24"/>
                <w:szCs w:val="24"/>
              </w:rPr>
            </w:pPr>
            <w:r>
              <w:rPr>
                <w:rFonts w:ascii="Book Antiqua" w:eastAsiaTheme="minorHAnsi" w:hAnsi="Book Antiqua" w:cstheme="minorBidi"/>
                <w:iCs/>
                <w:color w:val="000000" w:themeColor="text1"/>
                <w:sz w:val="24"/>
                <w:szCs w:val="32"/>
                <w:lang w:val="es-CO"/>
              </w:rPr>
              <w:t>C</w:t>
            </w:r>
            <w:r w:rsidRPr="00C57A33">
              <w:rPr>
                <w:rFonts w:ascii="Book Antiqua" w:eastAsiaTheme="minorHAnsi" w:hAnsi="Book Antiqua" w:cstheme="minorBidi"/>
                <w:iCs/>
                <w:color w:val="000000" w:themeColor="text1"/>
                <w:sz w:val="24"/>
                <w:szCs w:val="32"/>
                <w:lang w:val="es-CO"/>
              </w:rPr>
              <w:t>antidad, proveedor, fecha y costo</w:t>
            </w:r>
            <w:r>
              <w:rPr>
                <w:rFonts w:ascii="Book Antiqua" w:eastAsiaTheme="minorHAnsi" w:hAnsi="Book Antiqua" w:cstheme="minorBidi"/>
                <w:iCs/>
                <w:color w:val="000000" w:themeColor="text1"/>
                <w:sz w:val="24"/>
                <w:szCs w:val="32"/>
                <w:lang w:val="es-CO"/>
              </w:rPr>
              <w:t>.</w:t>
            </w:r>
          </w:p>
        </w:tc>
        <w:tc>
          <w:tcPr>
            <w:tcW w:w="4820" w:type="dxa"/>
            <w:gridSpan w:val="2"/>
            <w:tcBorders>
              <w:top w:val="nil"/>
            </w:tcBorders>
          </w:tcPr>
          <w:p w14:paraId="5BD0AD4A" w14:textId="77777777" w:rsidR="00BC2359" w:rsidRPr="00BC2359" w:rsidRDefault="00BC2359" w:rsidP="005A110F">
            <w:pPr>
              <w:pStyle w:val="TableParagraph"/>
              <w:spacing w:before="59"/>
              <w:rPr>
                <w:rFonts w:ascii="Book Antiqua" w:hAnsi="Book Antiqua"/>
                <w:sz w:val="24"/>
                <w:szCs w:val="24"/>
              </w:rPr>
            </w:pPr>
          </w:p>
          <w:p w14:paraId="6F94D063" w14:textId="28E51D62" w:rsidR="00BC2359" w:rsidRPr="00BC2359" w:rsidRDefault="007E0C70" w:rsidP="00BC2359">
            <w:pPr>
              <w:pStyle w:val="TableParagraph"/>
              <w:tabs>
                <w:tab w:val="left" w:pos="827"/>
                <w:tab w:val="left" w:pos="828"/>
              </w:tabs>
              <w:spacing w:before="60" w:line="293" w:lineRule="exact"/>
              <w:rPr>
                <w:rFonts w:ascii="Book Antiqua" w:hAnsi="Book Antiqua"/>
                <w:sz w:val="24"/>
                <w:szCs w:val="24"/>
              </w:rPr>
            </w:pPr>
            <w:r w:rsidRPr="007E0C70">
              <w:rPr>
                <w:rFonts w:ascii="Book Antiqua" w:hAnsi="Book Antiqua"/>
                <w:sz w:val="24"/>
                <w:szCs w:val="24"/>
              </w:rPr>
              <w:t>Se presenta un historial exhaustivo de todas las adquisiciones, acompañado de un panel de control individual para cada registro.</w:t>
            </w:r>
          </w:p>
        </w:tc>
      </w:tr>
      <w:tr w:rsidR="00BC2359" w:rsidRPr="00BC2359" w14:paraId="7F35B06D" w14:textId="77777777" w:rsidTr="00BC2359">
        <w:trPr>
          <w:trHeight w:val="1860"/>
        </w:trPr>
        <w:tc>
          <w:tcPr>
            <w:tcW w:w="9039" w:type="dxa"/>
            <w:gridSpan w:val="5"/>
          </w:tcPr>
          <w:p w14:paraId="3F165479" w14:textId="77777777" w:rsidR="00BC2359" w:rsidRPr="00BC2359" w:rsidRDefault="00BC2359" w:rsidP="005A110F">
            <w:pPr>
              <w:pStyle w:val="TableParagraph"/>
              <w:spacing w:line="271" w:lineRule="exact"/>
              <w:rPr>
                <w:rFonts w:ascii="Book Antiqua" w:hAnsi="Book Antiqua"/>
                <w:b/>
                <w:sz w:val="24"/>
                <w:szCs w:val="24"/>
              </w:rPr>
            </w:pPr>
            <w:r w:rsidRPr="00BC2359">
              <w:rPr>
                <w:rFonts w:ascii="Book Antiqua" w:hAnsi="Book Antiqua"/>
                <w:b/>
                <w:sz w:val="24"/>
                <w:szCs w:val="24"/>
              </w:rPr>
              <w:t>DESCRIPCIÓN:</w:t>
            </w:r>
          </w:p>
          <w:p w14:paraId="56B37621" w14:textId="12FBB2D0" w:rsidR="00BC2359" w:rsidRPr="00BC2359" w:rsidRDefault="00BC2359" w:rsidP="005A110F">
            <w:pPr>
              <w:pStyle w:val="TableParagraph"/>
              <w:spacing w:before="120"/>
              <w:rPr>
                <w:rFonts w:ascii="Book Antiqua" w:hAnsi="Book Antiqua"/>
                <w:sz w:val="24"/>
                <w:szCs w:val="24"/>
              </w:rPr>
            </w:pPr>
            <w:r w:rsidRPr="00BC2359">
              <w:rPr>
                <w:rFonts w:ascii="Book Antiqua" w:hAnsi="Book Antiqua"/>
                <w:b/>
                <w:sz w:val="24"/>
                <w:szCs w:val="24"/>
              </w:rPr>
              <w:t>Precondición:</w:t>
            </w:r>
            <w:r w:rsidRPr="00BC2359">
              <w:rPr>
                <w:rFonts w:ascii="Book Antiqua" w:hAnsi="Book Antiqua"/>
                <w:b/>
                <w:spacing w:val="-2"/>
                <w:sz w:val="24"/>
                <w:szCs w:val="24"/>
              </w:rPr>
              <w:t xml:space="preserve"> </w:t>
            </w:r>
            <w:r w:rsidR="007E0C70" w:rsidRPr="007E0C70">
              <w:rPr>
                <w:rFonts w:ascii="Book Antiqua" w:hAnsi="Book Antiqua"/>
                <w:bCs/>
                <w:spacing w:val="-2"/>
                <w:sz w:val="24"/>
                <w:szCs w:val="24"/>
              </w:rPr>
              <w:t>Disponibilidad de los datos detallados de las compras previas, incluyendo información sobre las materias primas adquiridas, proveedores, fechas y costos.</w:t>
            </w:r>
          </w:p>
          <w:p w14:paraId="1A7C7A77" w14:textId="77777777" w:rsidR="00D40AD3" w:rsidRDefault="00BC2359" w:rsidP="00D40AD3">
            <w:pPr>
              <w:pStyle w:val="TableParagraph"/>
              <w:spacing w:before="120"/>
              <w:ind w:right="18"/>
              <w:rPr>
                <w:rFonts w:ascii="Book Antiqua" w:hAnsi="Book Antiqua"/>
                <w:b/>
                <w:spacing w:val="2"/>
                <w:sz w:val="24"/>
                <w:szCs w:val="24"/>
              </w:rPr>
            </w:pPr>
            <w:r w:rsidRPr="00BC2359">
              <w:rPr>
                <w:rFonts w:ascii="Book Antiqua" w:hAnsi="Book Antiqua"/>
                <w:b/>
                <w:sz w:val="24"/>
                <w:szCs w:val="24"/>
              </w:rPr>
              <w:t>Descripción:</w:t>
            </w:r>
            <w:r w:rsidRPr="00BC2359">
              <w:rPr>
                <w:rFonts w:ascii="Book Antiqua" w:hAnsi="Book Antiqua"/>
                <w:b/>
                <w:spacing w:val="2"/>
                <w:sz w:val="24"/>
                <w:szCs w:val="24"/>
              </w:rPr>
              <w:t xml:space="preserve"> </w:t>
            </w:r>
          </w:p>
          <w:p w14:paraId="562CD0D1" w14:textId="2EF224DA" w:rsidR="00D40AD3" w:rsidRPr="00D40AD3" w:rsidRDefault="00D40AD3" w:rsidP="00D40AD3">
            <w:pPr>
              <w:pStyle w:val="TableParagraph"/>
              <w:spacing w:before="120"/>
              <w:ind w:right="18"/>
              <w:rPr>
                <w:rFonts w:ascii="Book Antiqua" w:eastAsiaTheme="minorHAnsi" w:hAnsi="Book Antiqua" w:cstheme="minorBidi"/>
                <w:iCs/>
                <w:color w:val="000000" w:themeColor="text1"/>
                <w:sz w:val="24"/>
                <w:szCs w:val="32"/>
                <w:lang w:val="es-CO"/>
              </w:rPr>
            </w:pPr>
            <w:r w:rsidRPr="00D40AD3">
              <w:rPr>
                <w:rFonts w:ascii="Book Antiqua" w:eastAsiaTheme="minorHAnsi" w:hAnsi="Book Antiqua" w:cstheme="minorBidi"/>
                <w:iCs/>
                <w:color w:val="000000" w:themeColor="text1"/>
                <w:sz w:val="24"/>
                <w:szCs w:val="32"/>
                <w:lang w:val="es-CO"/>
              </w:rPr>
              <w:t>Cómo se hace:</w:t>
            </w:r>
          </w:p>
          <w:p w14:paraId="796AE7F2" w14:textId="36427EB5" w:rsidR="00D40AD3" w:rsidRPr="00D40AD3" w:rsidRDefault="00D40AD3" w:rsidP="00D40AD3">
            <w:pPr>
              <w:pStyle w:val="TableParagraph"/>
              <w:numPr>
                <w:ilvl w:val="0"/>
                <w:numId w:val="14"/>
              </w:numPr>
              <w:spacing w:before="120"/>
              <w:ind w:right="18"/>
              <w:rPr>
                <w:rFonts w:ascii="Book Antiqua" w:eastAsiaTheme="minorHAnsi" w:hAnsi="Book Antiqua" w:cstheme="minorBidi"/>
                <w:iCs/>
                <w:color w:val="000000" w:themeColor="text1"/>
                <w:sz w:val="24"/>
                <w:szCs w:val="32"/>
                <w:lang w:val="es-CO"/>
              </w:rPr>
            </w:pPr>
            <w:r w:rsidRPr="00D40AD3">
              <w:rPr>
                <w:rFonts w:ascii="Book Antiqua" w:eastAsiaTheme="minorHAnsi" w:hAnsi="Book Antiqua" w:cstheme="minorBidi"/>
                <w:iCs/>
                <w:color w:val="000000" w:themeColor="text1"/>
                <w:sz w:val="24"/>
                <w:szCs w:val="32"/>
                <w:lang w:val="es-CO"/>
              </w:rPr>
              <w:t>En el menú de opciones, selecciona la función "Registro de Compras".</w:t>
            </w:r>
          </w:p>
          <w:p w14:paraId="1551338A" w14:textId="7B333D69" w:rsidR="00D40AD3" w:rsidRPr="00D40AD3" w:rsidRDefault="00D40AD3" w:rsidP="00D40AD3">
            <w:pPr>
              <w:pStyle w:val="TableParagraph"/>
              <w:numPr>
                <w:ilvl w:val="0"/>
                <w:numId w:val="14"/>
              </w:numPr>
              <w:spacing w:before="120"/>
              <w:ind w:right="18"/>
              <w:rPr>
                <w:rFonts w:ascii="Book Antiqua" w:eastAsiaTheme="minorHAnsi" w:hAnsi="Book Antiqua" w:cstheme="minorBidi"/>
                <w:iCs/>
                <w:color w:val="000000" w:themeColor="text1"/>
                <w:sz w:val="24"/>
                <w:szCs w:val="32"/>
                <w:lang w:val="es-CO"/>
              </w:rPr>
            </w:pPr>
            <w:r w:rsidRPr="00D40AD3">
              <w:rPr>
                <w:rFonts w:ascii="Book Antiqua" w:eastAsiaTheme="minorHAnsi" w:hAnsi="Book Antiqua" w:cstheme="minorBidi"/>
                <w:iCs/>
                <w:color w:val="000000" w:themeColor="text1"/>
                <w:sz w:val="24"/>
                <w:szCs w:val="32"/>
                <w:lang w:val="es-CO"/>
              </w:rPr>
              <w:t>Se despliega un formulario digital de registro de adquisiciones de materias primas.</w:t>
            </w:r>
          </w:p>
          <w:p w14:paraId="29FDD8B8" w14:textId="77C7D17D" w:rsidR="00D40AD3" w:rsidRPr="00D40AD3" w:rsidRDefault="00D40AD3" w:rsidP="00D40AD3">
            <w:pPr>
              <w:pStyle w:val="TableParagraph"/>
              <w:spacing w:before="120"/>
              <w:ind w:right="18"/>
              <w:rPr>
                <w:rFonts w:ascii="Book Antiqua" w:eastAsiaTheme="minorHAnsi" w:hAnsi="Book Antiqua" w:cstheme="minorBidi"/>
                <w:iCs/>
                <w:color w:val="000000" w:themeColor="text1"/>
                <w:sz w:val="24"/>
                <w:szCs w:val="32"/>
                <w:lang w:val="es-CO"/>
              </w:rPr>
            </w:pPr>
            <w:r w:rsidRPr="00D40AD3">
              <w:rPr>
                <w:rFonts w:ascii="Book Antiqua" w:eastAsiaTheme="minorHAnsi" w:hAnsi="Book Antiqua" w:cstheme="minorBidi"/>
                <w:iCs/>
                <w:color w:val="000000" w:themeColor="text1"/>
                <w:sz w:val="24"/>
                <w:szCs w:val="32"/>
                <w:lang w:val="es-CO"/>
              </w:rPr>
              <w:t>Con qué elementos:</w:t>
            </w:r>
          </w:p>
          <w:p w14:paraId="0A6FE6EF" w14:textId="3A646E58" w:rsidR="00D40AD3" w:rsidRPr="00D40AD3" w:rsidRDefault="00D40AD3" w:rsidP="00D40AD3">
            <w:pPr>
              <w:pStyle w:val="TableParagraph"/>
              <w:numPr>
                <w:ilvl w:val="0"/>
                <w:numId w:val="15"/>
              </w:numPr>
              <w:spacing w:before="120"/>
              <w:ind w:right="18"/>
              <w:rPr>
                <w:rFonts w:ascii="Book Antiqua" w:eastAsiaTheme="minorHAnsi" w:hAnsi="Book Antiqua" w:cstheme="minorBidi"/>
                <w:iCs/>
                <w:color w:val="000000" w:themeColor="text1"/>
                <w:sz w:val="24"/>
                <w:szCs w:val="32"/>
                <w:lang w:val="es-CO"/>
              </w:rPr>
            </w:pPr>
            <w:r w:rsidRPr="00D40AD3">
              <w:rPr>
                <w:rFonts w:ascii="Book Antiqua" w:eastAsiaTheme="minorHAnsi" w:hAnsi="Book Antiqua" w:cstheme="minorBidi"/>
                <w:iCs/>
                <w:color w:val="000000" w:themeColor="text1"/>
                <w:sz w:val="24"/>
                <w:szCs w:val="32"/>
                <w:lang w:val="es-CO"/>
              </w:rPr>
              <w:t>Formulario digital con campos para ingresar datos relevantes como cantidad, proveedor, fecha y costo de las materias primas.</w:t>
            </w:r>
          </w:p>
          <w:p w14:paraId="1955B600" w14:textId="0CF452C4" w:rsidR="00D40AD3" w:rsidRPr="00D40AD3" w:rsidRDefault="00D40AD3" w:rsidP="00D40AD3">
            <w:pPr>
              <w:pStyle w:val="TableParagraph"/>
              <w:numPr>
                <w:ilvl w:val="0"/>
                <w:numId w:val="15"/>
              </w:numPr>
              <w:spacing w:before="120"/>
              <w:ind w:right="18"/>
              <w:rPr>
                <w:rFonts w:ascii="Book Antiqua" w:eastAsiaTheme="minorHAnsi" w:hAnsi="Book Antiqua" w:cstheme="minorBidi"/>
                <w:iCs/>
                <w:color w:val="000000" w:themeColor="text1"/>
                <w:sz w:val="24"/>
                <w:szCs w:val="32"/>
                <w:lang w:val="es-CO"/>
              </w:rPr>
            </w:pPr>
            <w:r w:rsidRPr="00D40AD3">
              <w:rPr>
                <w:rFonts w:ascii="Book Antiqua" w:eastAsiaTheme="minorHAnsi" w:hAnsi="Book Antiqua" w:cstheme="minorBidi"/>
                <w:iCs/>
                <w:color w:val="000000" w:themeColor="text1"/>
                <w:sz w:val="24"/>
                <w:szCs w:val="32"/>
                <w:lang w:val="es-CO"/>
              </w:rPr>
              <w:t>Base de datos que almacena y gestiona la información ingresada.</w:t>
            </w:r>
          </w:p>
          <w:p w14:paraId="0833D11B" w14:textId="77777777" w:rsidR="00D40AD3" w:rsidRPr="00D40AD3" w:rsidRDefault="00D40AD3" w:rsidP="00D40AD3">
            <w:pPr>
              <w:pStyle w:val="TableParagraph"/>
              <w:spacing w:before="120"/>
              <w:ind w:right="18"/>
              <w:rPr>
                <w:rFonts w:ascii="Book Antiqua" w:eastAsiaTheme="minorHAnsi" w:hAnsi="Book Antiqua" w:cstheme="minorBidi"/>
                <w:iCs/>
                <w:color w:val="000000" w:themeColor="text1"/>
                <w:sz w:val="24"/>
                <w:szCs w:val="32"/>
                <w:lang w:val="es-CO"/>
              </w:rPr>
            </w:pPr>
            <w:r w:rsidRPr="00D40AD3">
              <w:rPr>
                <w:rFonts w:ascii="Book Antiqua" w:eastAsiaTheme="minorHAnsi" w:hAnsi="Book Antiqua" w:cstheme="minorBidi"/>
                <w:iCs/>
                <w:color w:val="000000" w:themeColor="text1"/>
                <w:sz w:val="24"/>
                <w:szCs w:val="32"/>
                <w:lang w:val="es-CO"/>
              </w:rPr>
              <w:t>Con qué propósito:</w:t>
            </w:r>
          </w:p>
          <w:p w14:paraId="10437E83" w14:textId="1417D9D6" w:rsidR="00D40AD3" w:rsidRPr="00D40AD3" w:rsidRDefault="00D40AD3" w:rsidP="00D40AD3">
            <w:pPr>
              <w:pStyle w:val="TableParagraph"/>
              <w:spacing w:before="120"/>
              <w:ind w:right="18"/>
              <w:rPr>
                <w:rFonts w:ascii="Book Antiqua" w:eastAsiaTheme="minorHAnsi" w:hAnsi="Book Antiqua" w:cstheme="minorBidi"/>
                <w:iCs/>
                <w:color w:val="000000" w:themeColor="text1"/>
                <w:sz w:val="24"/>
                <w:szCs w:val="32"/>
                <w:lang w:val="es-CO"/>
              </w:rPr>
            </w:pPr>
            <w:r w:rsidRPr="00D40AD3">
              <w:rPr>
                <w:rFonts w:ascii="Book Antiqua" w:eastAsiaTheme="minorHAnsi" w:hAnsi="Book Antiqua" w:cstheme="minorBidi"/>
                <w:iCs/>
                <w:color w:val="000000" w:themeColor="text1"/>
                <w:sz w:val="24"/>
                <w:szCs w:val="32"/>
                <w:lang w:val="es-CO"/>
              </w:rPr>
              <w:t>El propósito principal es mantener un seguimiento detallado y ordenado de las adquisiciones de materias primas necesarias para la producción de cal. Esto proporciona una visión integral de los insumos utilizados en el proceso de fabricación y contribuye a una gestión eficiente de inventario y costos.</w:t>
            </w:r>
          </w:p>
          <w:p w14:paraId="5B8A62B4" w14:textId="58DF85AF" w:rsidR="00D40AD3" w:rsidRPr="00D40AD3" w:rsidRDefault="00D40AD3" w:rsidP="00D40AD3">
            <w:pPr>
              <w:pStyle w:val="TableParagraph"/>
              <w:spacing w:before="120"/>
              <w:ind w:right="18"/>
              <w:rPr>
                <w:rFonts w:ascii="Book Antiqua" w:eastAsiaTheme="minorHAnsi" w:hAnsi="Book Antiqua" w:cstheme="minorBidi"/>
                <w:iCs/>
                <w:color w:val="000000" w:themeColor="text1"/>
                <w:sz w:val="24"/>
                <w:szCs w:val="32"/>
                <w:lang w:val="es-CO"/>
              </w:rPr>
            </w:pPr>
            <w:r w:rsidRPr="00D40AD3">
              <w:rPr>
                <w:rFonts w:ascii="Book Antiqua" w:eastAsiaTheme="minorHAnsi" w:hAnsi="Book Antiqua" w:cstheme="minorBidi"/>
                <w:iCs/>
                <w:color w:val="000000" w:themeColor="text1"/>
                <w:sz w:val="24"/>
                <w:szCs w:val="32"/>
                <w:lang w:val="es-CO"/>
              </w:rPr>
              <w:t>Por qué es importante:</w:t>
            </w:r>
          </w:p>
          <w:p w14:paraId="66F972B3" w14:textId="50D8F9C0" w:rsidR="00D40AD3" w:rsidRPr="00D40AD3" w:rsidRDefault="00D40AD3" w:rsidP="00D40AD3">
            <w:pPr>
              <w:pStyle w:val="TableParagraph"/>
              <w:spacing w:before="120"/>
              <w:ind w:right="18"/>
              <w:rPr>
                <w:rFonts w:ascii="Book Antiqua" w:eastAsiaTheme="minorHAnsi" w:hAnsi="Book Antiqua" w:cstheme="minorBidi"/>
                <w:iCs/>
                <w:color w:val="000000" w:themeColor="text1"/>
                <w:sz w:val="24"/>
                <w:szCs w:val="32"/>
                <w:lang w:val="es-CO"/>
              </w:rPr>
            </w:pPr>
            <w:r w:rsidRPr="00D40AD3">
              <w:rPr>
                <w:rFonts w:ascii="Book Antiqua" w:eastAsiaTheme="minorHAnsi" w:hAnsi="Book Antiqua" w:cstheme="minorBidi"/>
                <w:iCs/>
                <w:color w:val="000000" w:themeColor="text1"/>
                <w:sz w:val="24"/>
                <w:szCs w:val="32"/>
                <w:lang w:val="es-CO"/>
              </w:rPr>
              <w:t>Registro Preciso: Permite mantener un registro preciso y actualizado de las compras realizadas, evitando duplicaciones u omisiones.</w:t>
            </w:r>
          </w:p>
          <w:p w14:paraId="0AB218AB" w14:textId="77777777" w:rsidR="00D40AD3" w:rsidRPr="00D40AD3" w:rsidRDefault="00D40AD3" w:rsidP="00D40AD3">
            <w:pPr>
              <w:pStyle w:val="TableParagraph"/>
              <w:spacing w:before="120"/>
              <w:ind w:right="18"/>
              <w:rPr>
                <w:rFonts w:ascii="Book Antiqua" w:eastAsiaTheme="minorHAnsi" w:hAnsi="Book Antiqua" w:cstheme="minorBidi"/>
                <w:iCs/>
                <w:color w:val="000000" w:themeColor="text1"/>
                <w:sz w:val="24"/>
                <w:szCs w:val="32"/>
                <w:lang w:val="es-CO"/>
              </w:rPr>
            </w:pPr>
            <w:r w:rsidRPr="00D40AD3">
              <w:rPr>
                <w:rFonts w:ascii="Book Antiqua" w:eastAsiaTheme="minorHAnsi" w:hAnsi="Book Antiqua" w:cstheme="minorBidi"/>
                <w:iCs/>
                <w:color w:val="000000" w:themeColor="text1"/>
                <w:sz w:val="24"/>
                <w:szCs w:val="32"/>
                <w:lang w:val="es-CO"/>
              </w:rPr>
              <w:t xml:space="preserve">Trazabilidad: Facilita la trazabilidad de las materias primas desde su adquisición </w:t>
            </w:r>
            <w:r w:rsidRPr="00D40AD3">
              <w:rPr>
                <w:rFonts w:ascii="Book Antiqua" w:eastAsiaTheme="minorHAnsi" w:hAnsi="Book Antiqua" w:cstheme="minorBidi"/>
                <w:iCs/>
                <w:color w:val="000000" w:themeColor="text1"/>
                <w:sz w:val="24"/>
                <w:szCs w:val="32"/>
                <w:lang w:val="es-CO"/>
              </w:rPr>
              <w:lastRenderedPageBreak/>
              <w:t>hasta su incorporación en el proceso de producción.</w:t>
            </w:r>
          </w:p>
          <w:p w14:paraId="6D691137" w14:textId="77777777" w:rsidR="00D40AD3" w:rsidRPr="00D40AD3" w:rsidRDefault="00D40AD3" w:rsidP="00D40AD3">
            <w:pPr>
              <w:pStyle w:val="TableParagraph"/>
              <w:spacing w:before="120"/>
              <w:ind w:right="18"/>
              <w:rPr>
                <w:rFonts w:ascii="Book Antiqua" w:eastAsiaTheme="minorHAnsi" w:hAnsi="Book Antiqua" w:cstheme="minorBidi"/>
                <w:iCs/>
                <w:color w:val="000000" w:themeColor="text1"/>
                <w:sz w:val="24"/>
                <w:szCs w:val="32"/>
                <w:lang w:val="es-CO"/>
              </w:rPr>
            </w:pPr>
            <w:r w:rsidRPr="00D40AD3">
              <w:rPr>
                <w:rFonts w:ascii="Book Antiqua" w:eastAsiaTheme="minorHAnsi" w:hAnsi="Book Antiqua" w:cstheme="minorBidi"/>
                <w:iCs/>
                <w:color w:val="000000" w:themeColor="text1"/>
                <w:sz w:val="24"/>
                <w:szCs w:val="32"/>
                <w:lang w:val="es-CO"/>
              </w:rPr>
              <w:t>Análisis de Costos: Proporciona datos para un análisis detallado de los costos asociados a la adquisición de materias primas, ayudando en la toma de decisiones.</w:t>
            </w:r>
          </w:p>
          <w:p w14:paraId="3DC7B777" w14:textId="72C6548D" w:rsidR="00BC2359" w:rsidRPr="00D40AD3" w:rsidRDefault="00D40AD3" w:rsidP="00D40AD3">
            <w:pPr>
              <w:pStyle w:val="TableParagraph"/>
              <w:spacing w:before="120"/>
              <w:ind w:right="18"/>
              <w:rPr>
                <w:rFonts w:ascii="Book Antiqua" w:hAnsi="Book Antiqua"/>
                <w:iCs/>
                <w:color w:val="000000" w:themeColor="text1"/>
                <w:sz w:val="32"/>
                <w:szCs w:val="28"/>
              </w:rPr>
            </w:pPr>
            <w:r w:rsidRPr="00D40AD3">
              <w:rPr>
                <w:rFonts w:ascii="Book Antiqua" w:eastAsiaTheme="minorHAnsi" w:hAnsi="Book Antiqua" w:cstheme="minorBidi"/>
                <w:iCs/>
                <w:color w:val="000000" w:themeColor="text1"/>
                <w:sz w:val="24"/>
                <w:szCs w:val="32"/>
                <w:lang w:val="es-CO"/>
              </w:rPr>
              <w:t>Historial Documentado: Crea un historial documentado de las transacciones, lo que puede ser útil para auditorías, informes y planificación futura.</w:t>
            </w:r>
          </w:p>
          <w:p w14:paraId="0378DBAD" w14:textId="77777777" w:rsidR="00D40AD3" w:rsidRDefault="00BC2359" w:rsidP="005A110F">
            <w:pPr>
              <w:pStyle w:val="TableParagraph"/>
              <w:spacing w:before="120"/>
            </w:pPr>
            <w:r w:rsidRPr="00BC2359">
              <w:rPr>
                <w:rFonts w:ascii="Book Antiqua" w:hAnsi="Book Antiqua"/>
                <w:b/>
                <w:sz w:val="24"/>
                <w:szCs w:val="24"/>
              </w:rPr>
              <w:t>Postcondición:</w:t>
            </w:r>
            <w:r w:rsidR="00D40AD3">
              <w:t xml:space="preserve"> </w:t>
            </w:r>
          </w:p>
          <w:p w14:paraId="31D62427" w14:textId="56CCA23D" w:rsidR="00BC2359" w:rsidRPr="00D40AD3" w:rsidRDefault="00D40AD3" w:rsidP="005A110F">
            <w:pPr>
              <w:pStyle w:val="TableParagraph"/>
              <w:spacing w:before="120"/>
              <w:rPr>
                <w:rFonts w:ascii="Book Antiqua" w:hAnsi="Book Antiqua"/>
                <w:bCs/>
                <w:sz w:val="24"/>
                <w:szCs w:val="24"/>
              </w:rPr>
            </w:pPr>
            <w:r w:rsidRPr="00D40AD3">
              <w:rPr>
                <w:rFonts w:ascii="Book Antiqua" w:hAnsi="Book Antiqua"/>
                <w:bCs/>
                <w:sz w:val="24"/>
                <w:szCs w:val="24"/>
              </w:rPr>
              <w:t>El resultado del proceso de registro de adquisición de materias primas es la actualización en tiempo real del historial de compras en el sistema. Esta actualización cambia la condición del sistema al agregar nuevas entradas que reflejan las últimas adquisiciones de materias primas realizadas por la empresa.</w:t>
            </w:r>
          </w:p>
        </w:tc>
      </w:tr>
      <w:tr w:rsidR="00BC2359" w:rsidRPr="00BC2359" w14:paraId="6ABD2EFB" w14:textId="77777777" w:rsidTr="00BC2359">
        <w:trPr>
          <w:trHeight w:val="1067"/>
        </w:trPr>
        <w:tc>
          <w:tcPr>
            <w:tcW w:w="9039" w:type="dxa"/>
            <w:gridSpan w:val="5"/>
          </w:tcPr>
          <w:p w14:paraId="49BE31A5" w14:textId="4E7E7114" w:rsidR="00BC2359" w:rsidRPr="00BC2359" w:rsidRDefault="004D7D9A" w:rsidP="005A110F">
            <w:pPr>
              <w:pStyle w:val="TableParagraph"/>
              <w:spacing w:line="271" w:lineRule="exact"/>
              <w:rPr>
                <w:rFonts w:ascii="Book Antiqua" w:hAnsi="Book Antiqua"/>
                <w:b/>
                <w:sz w:val="24"/>
                <w:szCs w:val="24"/>
              </w:rPr>
            </w:pPr>
            <w:r>
              <w:rPr>
                <w:rFonts w:ascii="Book Antiqua" w:hAnsi="Book Antiqua"/>
                <w:b/>
                <w:sz w:val="24"/>
                <w:szCs w:val="24"/>
              </w:rPr>
              <w:lastRenderedPageBreak/>
              <w:t>PROCESOS ALTERNOS</w:t>
            </w:r>
          </w:p>
          <w:p w14:paraId="20835E16" w14:textId="0B1DAAEB" w:rsidR="00BC2359" w:rsidRPr="00BC2359" w:rsidRDefault="0021196B" w:rsidP="005A110F">
            <w:pPr>
              <w:pStyle w:val="TableParagraph"/>
              <w:spacing w:before="120"/>
              <w:ind w:left="467" w:hanging="360"/>
              <w:rPr>
                <w:rFonts w:ascii="Book Antiqua" w:hAnsi="Book Antiqua"/>
                <w:sz w:val="24"/>
                <w:szCs w:val="24"/>
              </w:rPr>
            </w:pPr>
            <w:r w:rsidRPr="0021196B">
              <w:rPr>
                <w:rFonts w:ascii="Book Antiqua" w:hAnsi="Book Antiqua"/>
                <w:sz w:val="24"/>
                <w:szCs w:val="24"/>
              </w:rPr>
              <w:t>Si se detecta un error, el sistema muestra mensajes de error claros y descriptivos junto a los campos relevantes en el formulario. Estos mensajes informan al usuario sobre la naturaleza del error.</w:t>
            </w:r>
          </w:p>
        </w:tc>
      </w:tr>
    </w:tbl>
    <w:p w14:paraId="5EF17931" w14:textId="77777777" w:rsidR="00491B41" w:rsidRDefault="00491B41" w:rsidP="00AB00C3">
      <w:pPr>
        <w:spacing w:after="0"/>
        <w:rPr>
          <w:rFonts w:ascii="Verdana" w:hAnsi="Verdana"/>
          <w:sz w:val="24"/>
          <w:szCs w:val="24"/>
        </w:rPr>
      </w:pPr>
    </w:p>
    <w:tbl>
      <w:tblPr>
        <w:tblW w:w="9039"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7"/>
        <w:gridCol w:w="1291"/>
        <w:gridCol w:w="941"/>
        <w:gridCol w:w="1277"/>
        <w:gridCol w:w="3543"/>
      </w:tblGrid>
      <w:tr w:rsidR="00B968FE" w:rsidRPr="00BC2359" w14:paraId="199E0AA7" w14:textId="77777777" w:rsidTr="00D17514">
        <w:trPr>
          <w:trHeight w:val="791"/>
        </w:trPr>
        <w:tc>
          <w:tcPr>
            <w:tcW w:w="1987" w:type="dxa"/>
            <w:tcBorders>
              <w:right w:val="nil"/>
            </w:tcBorders>
          </w:tcPr>
          <w:p w14:paraId="0F1152A8" w14:textId="77777777" w:rsidR="00B968FE" w:rsidRPr="00BC2359" w:rsidRDefault="00B968FE" w:rsidP="00D17514">
            <w:pPr>
              <w:pStyle w:val="TableParagraph"/>
              <w:spacing w:line="271" w:lineRule="exact"/>
              <w:rPr>
                <w:rFonts w:ascii="Book Antiqua" w:hAnsi="Book Antiqua"/>
                <w:b/>
                <w:sz w:val="24"/>
                <w:szCs w:val="24"/>
              </w:rPr>
            </w:pPr>
            <w:r w:rsidRPr="00BC2359">
              <w:rPr>
                <w:rFonts w:ascii="Book Antiqua" w:hAnsi="Book Antiqua"/>
                <w:b/>
                <w:sz w:val="24"/>
                <w:szCs w:val="24"/>
              </w:rPr>
              <w:t>IDENTIFICADOR:</w:t>
            </w:r>
          </w:p>
          <w:p w14:paraId="269CBC58" w14:textId="711883EA" w:rsidR="00B968FE" w:rsidRPr="00BC2359" w:rsidRDefault="0041505C" w:rsidP="00D17514">
            <w:pPr>
              <w:pStyle w:val="TableParagraph"/>
              <w:spacing w:before="120"/>
              <w:rPr>
                <w:rFonts w:ascii="Book Antiqua" w:hAnsi="Book Antiqua"/>
                <w:sz w:val="24"/>
                <w:szCs w:val="24"/>
              </w:rPr>
            </w:pPr>
            <w:r>
              <w:rPr>
                <w:rFonts w:ascii="Book Antiqua" w:hAnsi="Book Antiqua"/>
                <w:sz w:val="24"/>
                <w:szCs w:val="24"/>
              </w:rPr>
              <w:t>2</w:t>
            </w:r>
          </w:p>
        </w:tc>
        <w:tc>
          <w:tcPr>
            <w:tcW w:w="1291" w:type="dxa"/>
            <w:tcBorders>
              <w:left w:val="nil"/>
              <w:right w:val="nil"/>
            </w:tcBorders>
          </w:tcPr>
          <w:p w14:paraId="65F2301E" w14:textId="77777777" w:rsidR="00B968FE" w:rsidRPr="00BC2359" w:rsidRDefault="00B968FE" w:rsidP="00D17514">
            <w:pPr>
              <w:pStyle w:val="TableParagraph"/>
              <w:ind w:left="0"/>
              <w:rPr>
                <w:rFonts w:ascii="Book Antiqua" w:hAnsi="Book Antiqua"/>
                <w:sz w:val="24"/>
                <w:szCs w:val="24"/>
              </w:rPr>
            </w:pPr>
          </w:p>
        </w:tc>
        <w:tc>
          <w:tcPr>
            <w:tcW w:w="5761" w:type="dxa"/>
            <w:gridSpan w:val="3"/>
            <w:tcBorders>
              <w:left w:val="nil"/>
            </w:tcBorders>
          </w:tcPr>
          <w:p w14:paraId="172CD8ED" w14:textId="77777777" w:rsidR="00B968FE" w:rsidRPr="00BC2359" w:rsidRDefault="00B968FE" w:rsidP="00D17514">
            <w:pPr>
              <w:pStyle w:val="TableParagraph"/>
              <w:spacing w:line="271" w:lineRule="exact"/>
              <w:ind w:left="1042"/>
              <w:rPr>
                <w:rFonts w:ascii="Book Antiqua" w:hAnsi="Book Antiqua"/>
                <w:b/>
                <w:sz w:val="24"/>
                <w:szCs w:val="24"/>
              </w:rPr>
            </w:pPr>
            <w:r w:rsidRPr="00BC2359">
              <w:rPr>
                <w:rFonts w:ascii="Book Antiqua" w:hAnsi="Book Antiqua"/>
                <w:b/>
                <w:sz w:val="24"/>
                <w:szCs w:val="24"/>
              </w:rPr>
              <w:t>NOMBRE:</w:t>
            </w:r>
          </w:p>
          <w:p w14:paraId="2E8AB066" w14:textId="7EB789A2" w:rsidR="00B968FE" w:rsidRPr="00BC2359" w:rsidRDefault="0041505C" w:rsidP="00D17514">
            <w:pPr>
              <w:pStyle w:val="TableParagraph"/>
              <w:spacing w:before="120"/>
              <w:ind w:left="1164"/>
              <w:rPr>
                <w:rFonts w:ascii="Book Antiqua" w:hAnsi="Book Antiqua"/>
                <w:sz w:val="24"/>
                <w:szCs w:val="24"/>
              </w:rPr>
            </w:pPr>
            <w:r w:rsidRPr="0041505C">
              <w:rPr>
                <w:rFonts w:ascii="Book Antiqua" w:hAnsi="Book Antiqua"/>
                <w:sz w:val="24"/>
                <w:szCs w:val="24"/>
              </w:rPr>
              <w:t>Seguimiento de Procesos de Producción</w:t>
            </w:r>
          </w:p>
        </w:tc>
      </w:tr>
      <w:tr w:rsidR="00B968FE" w:rsidRPr="00BC2359" w14:paraId="3F1820AF" w14:textId="77777777" w:rsidTr="00D17514">
        <w:trPr>
          <w:trHeight w:val="1465"/>
        </w:trPr>
        <w:tc>
          <w:tcPr>
            <w:tcW w:w="3278" w:type="dxa"/>
            <w:gridSpan w:val="2"/>
          </w:tcPr>
          <w:p w14:paraId="5F0B7B16" w14:textId="77777777" w:rsidR="00B968FE" w:rsidRPr="00BC2359" w:rsidRDefault="00B968FE" w:rsidP="00D17514">
            <w:pPr>
              <w:pStyle w:val="TableParagraph"/>
              <w:spacing w:line="274" w:lineRule="exact"/>
              <w:rPr>
                <w:rFonts w:ascii="Book Antiqua" w:hAnsi="Book Antiqua"/>
                <w:sz w:val="24"/>
                <w:szCs w:val="24"/>
              </w:rPr>
            </w:pPr>
            <w:r w:rsidRPr="00BC2359">
              <w:rPr>
                <w:rFonts w:ascii="Book Antiqua" w:hAnsi="Book Antiqua"/>
                <w:sz w:val="24"/>
                <w:szCs w:val="24"/>
              </w:rPr>
              <w:t>Tipo:</w:t>
            </w:r>
          </w:p>
          <w:p w14:paraId="567DF3B3" w14:textId="77777777" w:rsidR="00B968FE" w:rsidRPr="00BC2359" w:rsidRDefault="00B968FE" w:rsidP="00D17514">
            <w:pPr>
              <w:pStyle w:val="TableParagraph"/>
              <w:rPr>
                <w:rFonts w:ascii="Book Antiqua" w:hAnsi="Book Antiqua"/>
                <w:b/>
                <w:sz w:val="24"/>
                <w:szCs w:val="24"/>
              </w:rPr>
            </w:pPr>
            <w:r w:rsidRPr="00BC2359">
              <w:rPr>
                <w:rFonts w:ascii="Book Antiqua" w:hAnsi="Book Antiqua"/>
                <w:b/>
                <w:sz w:val="24"/>
                <w:szCs w:val="24"/>
              </w:rPr>
              <w:t>(NECESARIO/DESEABLE)</w:t>
            </w:r>
          </w:p>
          <w:p w14:paraId="38FB0BC5" w14:textId="3D01BB3F" w:rsidR="00B968FE" w:rsidRPr="00BC2359" w:rsidRDefault="0041505C" w:rsidP="00D17514">
            <w:pPr>
              <w:pStyle w:val="TableParagraph"/>
              <w:spacing w:before="120"/>
              <w:rPr>
                <w:rFonts w:ascii="Book Antiqua" w:hAnsi="Book Antiqua"/>
                <w:sz w:val="24"/>
                <w:szCs w:val="24"/>
              </w:rPr>
            </w:pPr>
            <w:r>
              <w:rPr>
                <w:rFonts w:ascii="Book Antiqua" w:hAnsi="Book Antiqua"/>
                <w:sz w:val="24"/>
                <w:szCs w:val="24"/>
              </w:rPr>
              <w:t>Necesario</w:t>
            </w:r>
          </w:p>
        </w:tc>
        <w:tc>
          <w:tcPr>
            <w:tcW w:w="2218" w:type="dxa"/>
            <w:gridSpan w:val="2"/>
          </w:tcPr>
          <w:p w14:paraId="11FF5412" w14:textId="77777777" w:rsidR="00B968FE" w:rsidRPr="00BC2359" w:rsidRDefault="00B968FE" w:rsidP="00D17514">
            <w:pPr>
              <w:pStyle w:val="TableParagraph"/>
              <w:spacing w:line="274" w:lineRule="exact"/>
              <w:ind w:left="108"/>
              <w:rPr>
                <w:rFonts w:ascii="Book Antiqua" w:hAnsi="Book Antiqua"/>
                <w:b/>
                <w:sz w:val="24"/>
                <w:szCs w:val="24"/>
              </w:rPr>
            </w:pPr>
            <w:r w:rsidRPr="00BC2359">
              <w:rPr>
                <w:rFonts w:ascii="Book Antiqua" w:hAnsi="Book Antiqua"/>
                <w:b/>
                <w:sz w:val="24"/>
                <w:szCs w:val="24"/>
              </w:rPr>
              <w:t>REQUERIMIENTO</w:t>
            </w:r>
            <w:r w:rsidRPr="00BC2359">
              <w:rPr>
                <w:rFonts w:ascii="Book Antiqua" w:hAnsi="Book Antiqua"/>
                <w:b/>
                <w:spacing w:val="42"/>
                <w:sz w:val="24"/>
                <w:szCs w:val="24"/>
              </w:rPr>
              <w:t xml:space="preserve"> </w:t>
            </w:r>
            <w:r w:rsidRPr="00BC2359">
              <w:rPr>
                <w:rFonts w:ascii="Book Antiqua" w:hAnsi="Book Antiqua"/>
                <w:b/>
                <w:sz w:val="24"/>
                <w:szCs w:val="24"/>
              </w:rPr>
              <w:t>QUE</w:t>
            </w:r>
            <w:r w:rsidRPr="00BC2359">
              <w:rPr>
                <w:rFonts w:ascii="Book Antiqua" w:hAnsi="Book Antiqua"/>
                <w:b/>
                <w:spacing w:val="94"/>
                <w:sz w:val="24"/>
                <w:szCs w:val="24"/>
              </w:rPr>
              <w:t xml:space="preserve"> </w:t>
            </w:r>
            <w:r w:rsidRPr="00BC2359">
              <w:rPr>
                <w:rFonts w:ascii="Book Antiqua" w:hAnsi="Book Antiqua"/>
                <w:b/>
                <w:sz w:val="24"/>
                <w:szCs w:val="24"/>
              </w:rPr>
              <w:t>LO</w:t>
            </w:r>
          </w:p>
          <w:p w14:paraId="0B48DF4E" w14:textId="77777777" w:rsidR="00B968FE" w:rsidRPr="00BC2359" w:rsidRDefault="00B968FE" w:rsidP="00D17514">
            <w:pPr>
              <w:pStyle w:val="TableParagraph"/>
              <w:ind w:left="108"/>
              <w:rPr>
                <w:rFonts w:ascii="Book Antiqua" w:hAnsi="Book Antiqua"/>
                <w:b/>
                <w:sz w:val="24"/>
                <w:szCs w:val="24"/>
              </w:rPr>
            </w:pPr>
            <w:r w:rsidRPr="00BC2359">
              <w:rPr>
                <w:rFonts w:ascii="Book Antiqua" w:hAnsi="Book Antiqua"/>
                <w:b/>
                <w:sz w:val="24"/>
                <w:szCs w:val="24"/>
              </w:rPr>
              <w:t>UTILIZA</w:t>
            </w:r>
            <w:r w:rsidRPr="00BC2359">
              <w:rPr>
                <w:rFonts w:ascii="Book Antiqua" w:hAnsi="Book Antiqua"/>
                <w:b/>
                <w:spacing w:val="-5"/>
                <w:sz w:val="24"/>
                <w:szCs w:val="24"/>
              </w:rPr>
              <w:t xml:space="preserve"> </w:t>
            </w:r>
            <w:r w:rsidRPr="00BC2359">
              <w:rPr>
                <w:rFonts w:ascii="Book Antiqua" w:hAnsi="Book Antiqua"/>
                <w:b/>
                <w:sz w:val="24"/>
                <w:szCs w:val="24"/>
              </w:rPr>
              <w:t>O</w:t>
            </w:r>
            <w:r w:rsidRPr="00BC2359">
              <w:rPr>
                <w:rFonts w:ascii="Book Antiqua" w:hAnsi="Book Antiqua"/>
                <w:b/>
                <w:spacing w:val="-3"/>
                <w:sz w:val="24"/>
                <w:szCs w:val="24"/>
              </w:rPr>
              <w:t xml:space="preserve"> </w:t>
            </w:r>
            <w:r w:rsidRPr="00BC2359">
              <w:rPr>
                <w:rFonts w:ascii="Book Antiqua" w:hAnsi="Book Antiqua"/>
                <w:b/>
                <w:sz w:val="24"/>
                <w:szCs w:val="24"/>
              </w:rPr>
              <w:t>ESPECIALIZA:</w:t>
            </w:r>
          </w:p>
          <w:p w14:paraId="05AB5F9F" w14:textId="1B331087" w:rsidR="00B968FE" w:rsidRPr="00BC2359" w:rsidRDefault="00B968FE" w:rsidP="00D17514">
            <w:pPr>
              <w:pStyle w:val="TableParagraph"/>
              <w:ind w:left="108"/>
              <w:rPr>
                <w:rFonts w:ascii="Book Antiqua" w:hAnsi="Book Antiqua"/>
                <w:bCs/>
                <w:sz w:val="24"/>
                <w:szCs w:val="24"/>
              </w:rPr>
            </w:pPr>
            <w:r w:rsidRPr="00BC2359">
              <w:rPr>
                <w:rFonts w:ascii="Book Antiqua" w:hAnsi="Book Antiqua"/>
                <w:b/>
                <w:sz w:val="24"/>
                <w:szCs w:val="24"/>
              </w:rPr>
              <w:br/>
            </w:r>
          </w:p>
        </w:tc>
        <w:tc>
          <w:tcPr>
            <w:tcW w:w="3543" w:type="dxa"/>
          </w:tcPr>
          <w:p w14:paraId="1A8017A7" w14:textId="6C619450" w:rsidR="00B968FE" w:rsidRPr="00BC2359" w:rsidRDefault="0041505C" w:rsidP="00D17514">
            <w:pPr>
              <w:pStyle w:val="TableParagraph"/>
              <w:spacing w:before="120"/>
              <w:ind w:left="173"/>
              <w:rPr>
                <w:rFonts w:ascii="Book Antiqua" w:hAnsi="Book Antiqua"/>
                <w:sz w:val="24"/>
                <w:szCs w:val="24"/>
              </w:rPr>
            </w:pPr>
            <w:r>
              <w:rPr>
                <w:rFonts w:ascii="Book Antiqua" w:hAnsi="Book Antiqua"/>
                <w:bCs/>
                <w:sz w:val="24"/>
                <w:szCs w:val="24"/>
              </w:rPr>
              <w:t xml:space="preserve">Del requisito </w:t>
            </w:r>
            <w:r>
              <w:rPr>
                <w:rFonts w:ascii="Book Antiqua" w:hAnsi="Book Antiqua"/>
                <w:sz w:val="24"/>
                <w:szCs w:val="24"/>
              </w:rPr>
              <w:t>r</w:t>
            </w:r>
            <w:r w:rsidRPr="00B968FE">
              <w:rPr>
                <w:rFonts w:ascii="Book Antiqua" w:hAnsi="Book Antiqua"/>
                <w:sz w:val="24"/>
                <w:szCs w:val="24"/>
              </w:rPr>
              <w:t>egistro de adquisición de materias primas</w:t>
            </w:r>
            <w:r>
              <w:rPr>
                <w:rFonts w:ascii="Book Antiqua" w:hAnsi="Book Antiqua"/>
                <w:sz w:val="24"/>
                <w:szCs w:val="24"/>
              </w:rPr>
              <w:t>.</w:t>
            </w:r>
          </w:p>
        </w:tc>
      </w:tr>
      <w:tr w:rsidR="00B968FE" w:rsidRPr="00BC2359" w14:paraId="22FCBABF" w14:textId="77777777" w:rsidTr="00D17514">
        <w:trPr>
          <w:trHeight w:val="948"/>
        </w:trPr>
        <w:tc>
          <w:tcPr>
            <w:tcW w:w="1987" w:type="dxa"/>
            <w:tcBorders>
              <w:right w:val="nil"/>
            </w:tcBorders>
          </w:tcPr>
          <w:p w14:paraId="1BAAAA33" w14:textId="77777777" w:rsidR="00B968FE" w:rsidRPr="00BC2359" w:rsidRDefault="00B968FE" w:rsidP="00D17514">
            <w:pPr>
              <w:pStyle w:val="TableParagraph"/>
              <w:ind w:right="419"/>
              <w:rPr>
                <w:rFonts w:ascii="Book Antiqua" w:hAnsi="Book Antiqua"/>
                <w:b/>
                <w:sz w:val="24"/>
                <w:szCs w:val="24"/>
              </w:rPr>
            </w:pPr>
            <w:r w:rsidRPr="00BC2359">
              <w:rPr>
                <w:rFonts w:ascii="Book Antiqua" w:hAnsi="Book Antiqua"/>
                <w:b/>
                <w:sz w:val="24"/>
                <w:szCs w:val="24"/>
              </w:rPr>
              <w:t>PRIORIDAD</w:t>
            </w:r>
            <w:r w:rsidRPr="00BC2359">
              <w:rPr>
                <w:rFonts w:ascii="Book Antiqua" w:hAnsi="Book Antiqua"/>
                <w:b/>
                <w:spacing w:val="1"/>
                <w:sz w:val="24"/>
                <w:szCs w:val="24"/>
              </w:rPr>
              <w:t xml:space="preserve"> </w:t>
            </w:r>
            <w:r w:rsidRPr="00BC2359">
              <w:rPr>
                <w:rFonts w:ascii="Book Antiqua" w:hAnsi="Book Antiqua"/>
                <w:b/>
                <w:spacing w:val="-1"/>
                <w:sz w:val="24"/>
                <w:szCs w:val="24"/>
              </w:rPr>
              <w:t>DESARROLLO:</w:t>
            </w:r>
          </w:p>
          <w:p w14:paraId="7D502B15" w14:textId="74E3B47F" w:rsidR="00B968FE" w:rsidRPr="00BC2359" w:rsidRDefault="0041505C" w:rsidP="0041505C">
            <w:pPr>
              <w:pStyle w:val="TableParagraph"/>
              <w:tabs>
                <w:tab w:val="left" w:pos="827"/>
                <w:tab w:val="left" w:pos="828"/>
              </w:tabs>
              <w:spacing w:before="60" w:line="293" w:lineRule="exact"/>
              <w:jc w:val="center"/>
              <w:rPr>
                <w:rFonts w:ascii="Book Antiqua" w:hAnsi="Book Antiqua"/>
                <w:sz w:val="24"/>
                <w:szCs w:val="24"/>
              </w:rPr>
            </w:pPr>
            <w:r w:rsidRPr="00C57A33">
              <w:rPr>
                <w:rFonts w:ascii="Verdana" w:eastAsiaTheme="minorHAnsi" w:hAnsi="Verdana" w:cstheme="minorBidi"/>
                <w:iCs/>
                <w:color w:val="000000" w:themeColor="text1"/>
                <w:sz w:val="24"/>
                <w:szCs w:val="32"/>
                <w:lang w:val="es-CO"/>
              </w:rPr>
              <w:t>Alta</w:t>
            </w:r>
          </w:p>
        </w:tc>
        <w:tc>
          <w:tcPr>
            <w:tcW w:w="1291" w:type="dxa"/>
            <w:tcBorders>
              <w:left w:val="nil"/>
            </w:tcBorders>
          </w:tcPr>
          <w:p w14:paraId="0791CC8D" w14:textId="77777777" w:rsidR="00B968FE" w:rsidRPr="00BC2359" w:rsidRDefault="00B968FE" w:rsidP="00D17514">
            <w:pPr>
              <w:pStyle w:val="TableParagraph"/>
              <w:spacing w:before="42"/>
              <w:ind w:left="304"/>
              <w:rPr>
                <w:rFonts w:ascii="Book Antiqua" w:hAnsi="Book Antiqua"/>
                <w:b/>
                <w:sz w:val="24"/>
                <w:szCs w:val="24"/>
              </w:rPr>
            </w:pPr>
            <w:r w:rsidRPr="00BC2359">
              <w:rPr>
                <w:rFonts w:ascii="Book Antiqua" w:hAnsi="Book Antiqua"/>
                <w:b/>
                <w:sz w:val="24"/>
                <w:szCs w:val="24"/>
              </w:rPr>
              <w:t>DE</w:t>
            </w:r>
          </w:p>
        </w:tc>
        <w:tc>
          <w:tcPr>
            <w:tcW w:w="5761" w:type="dxa"/>
            <w:gridSpan w:val="3"/>
          </w:tcPr>
          <w:p w14:paraId="7F6103E0" w14:textId="77777777" w:rsidR="00B968FE" w:rsidRPr="00025AFE" w:rsidRDefault="00B968FE" w:rsidP="00D17514">
            <w:pPr>
              <w:pStyle w:val="TableParagraph"/>
              <w:spacing w:line="271" w:lineRule="exact"/>
              <w:ind w:left="108"/>
              <w:rPr>
                <w:rFonts w:ascii="Book Antiqua" w:hAnsi="Book Antiqua"/>
                <w:b/>
                <w:color w:val="000000" w:themeColor="text1"/>
                <w:sz w:val="24"/>
                <w:szCs w:val="24"/>
              </w:rPr>
            </w:pPr>
            <w:r w:rsidRPr="00025AFE">
              <w:rPr>
                <w:rFonts w:ascii="Book Antiqua" w:hAnsi="Book Antiqua"/>
                <w:b/>
                <w:color w:val="000000" w:themeColor="text1"/>
                <w:sz w:val="24"/>
                <w:szCs w:val="24"/>
              </w:rPr>
              <w:t>DOCUMENTOS</w:t>
            </w:r>
            <w:r w:rsidRPr="00025AFE">
              <w:rPr>
                <w:rFonts w:ascii="Book Antiqua" w:hAnsi="Book Antiqua"/>
                <w:b/>
                <w:color w:val="000000" w:themeColor="text1"/>
                <w:spacing w:val="-4"/>
                <w:sz w:val="24"/>
                <w:szCs w:val="24"/>
              </w:rPr>
              <w:t xml:space="preserve"> </w:t>
            </w:r>
            <w:r w:rsidRPr="00025AFE">
              <w:rPr>
                <w:rFonts w:ascii="Book Antiqua" w:hAnsi="Book Antiqua"/>
                <w:b/>
                <w:color w:val="000000" w:themeColor="text1"/>
                <w:sz w:val="24"/>
                <w:szCs w:val="24"/>
              </w:rPr>
              <w:t>DE</w:t>
            </w:r>
            <w:r w:rsidRPr="00025AFE">
              <w:rPr>
                <w:rFonts w:ascii="Book Antiqua" w:hAnsi="Book Antiqua"/>
                <w:b/>
                <w:color w:val="000000" w:themeColor="text1"/>
                <w:spacing w:val="-4"/>
                <w:sz w:val="24"/>
                <w:szCs w:val="24"/>
              </w:rPr>
              <w:t xml:space="preserve"> </w:t>
            </w:r>
            <w:r w:rsidRPr="00025AFE">
              <w:rPr>
                <w:rFonts w:ascii="Book Antiqua" w:hAnsi="Book Antiqua"/>
                <w:b/>
                <w:color w:val="000000" w:themeColor="text1"/>
                <w:sz w:val="24"/>
                <w:szCs w:val="24"/>
              </w:rPr>
              <w:t>VISUALIZACIÓN</w:t>
            </w:r>
            <w:r w:rsidRPr="00025AFE">
              <w:rPr>
                <w:rFonts w:ascii="Book Antiqua" w:hAnsi="Book Antiqua"/>
                <w:b/>
                <w:color w:val="000000" w:themeColor="text1"/>
                <w:spacing w:val="1"/>
                <w:sz w:val="24"/>
                <w:szCs w:val="24"/>
              </w:rPr>
              <w:t xml:space="preserve"> </w:t>
            </w:r>
            <w:r w:rsidRPr="00025AFE">
              <w:rPr>
                <w:rFonts w:ascii="Book Antiqua" w:hAnsi="Book Antiqua"/>
                <w:b/>
                <w:color w:val="000000" w:themeColor="text1"/>
                <w:sz w:val="24"/>
                <w:szCs w:val="24"/>
              </w:rPr>
              <w:t>ASOCIADOS:</w:t>
            </w:r>
          </w:p>
          <w:p w14:paraId="47DEB397" w14:textId="77777777" w:rsidR="00B968FE" w:rsidRPr="00025AFE" w:rsidRDefault="00B968FE" w:rsidP="00D17514">
            <w:pPr>
              <w:pStyle w:val="TableParagraph"/>
              <w:spacing w:line="271" w:lineRule="exact"/>
              <w:ind w:left="108"/>
              <w:rPr>
                <w:rFonts w:ascii="Book Antiqua" w:hAnsi="Book Antiqua"/>
                <w:b/>
                <w:color w:val="000000" w:themeColor="text1"/>
                <w:sz w:val="24"/>
                <w:szCs w:val="24"/>
              </w:rPr>
            </w:pPr>
          </w:p>
          <w:p w14:paraId="459C9494" w14:textId="1445E32C" w:rsidR="00B968FE" w:rsidRPr="00025AFE" w:rsidRDefault="00025AFE" w:rsidP="00D17514">
            <w:pPr>
              <w:pStyle w:val="TableParagraph"/>
              <w:spacing w:line="271" w:lineRule="exact"/>
              <w:ind w:left="108"/>
              <w:rPr>
                <w:rFonts w:ascii="Book Antiqua" w:hAnsi="Book Antiqua"/>
                <w:bCs/>
                <w:iCs/>
                <w:color w:val="000000" w:themeColor="text1"/>
                <w:sz w:val="24"/>
                <w:szCs w:val="24"/>
              </w:rPr>
            </w:pPr>
            <w:r w:rsidRPr="00025AFE">
              <w:rPr>
                <w:rFonts w:ascii="Book Antiqua" w:eastAsiaTheme="minorHAnsi" w:hAnsi="Book Antiqua" w:cstheme="minorBidi"/>
                <w:iCs/>
                <w:color w:val="000000" w:themeColor="text1"/>
                <w:sz w:val="24"/>
                <w:szCs w:val="32"/>
                <w:lang w:val="es-CO"/>
              </w:rPr>
              <w:t>Brinda la capacidad de visualizar los tiempos de producción de la cal de manera efectiva. A través de esta funcionalidad, se puede observar claramente cuánto tiempo puede demorar cada etapa del proceso de fabricación de la cal. Permitiendo identificar con precisión los intervalos de tiempo empleados en cada producción.</w:t>
            </w:r>
          </w:p>
        </w:tc>
      </w:tr>
      <w:tr w:rsidR="00B968FE" w:rsidRPr="00BC2359" w14:paraId="32DCD002" w14:textId="77777777" w:rsidTr="00D17514">
        <w:trPr>
          <w:trHeight w:val="331"/>
        </w:trPr>
        <w:tc>
          <w:tcPr>
            <w:tcW w:w="4219" w:type="dxa"/>
            <w:gridSpan w:val="3"/>
            <w:tcBorders>
              <w:bottom w:val="nil"/>
            </w:tcBorders>
          </w:tcPr>
          <w:p w14:paraId="54950814" w14:textId="77777777" w:rsidR="00B968FE" w:rsidRPr="00BC2359" w:rsidRDefault="00B968FE" w:rsidP="00D17514">
            <w:pPr>
              <w:pStyle w:val="TableParagraph"/>
              <w:spacing w:line="271" w:lineRule="exact"/>
              <w:rPr>
                <w:rFonts w:ascii="Book Antiqua" w:hAnsi="Book Antiqua"/>
                <w:b/>
                <w:sz w:val="24"/>
                <w:szCs w:val="24"/>
              </w:rPr>
            </w:pPr>
            <w:r w:rsidRPr="00BC2359">
              <w:rPr>
                <w:rFonts w:ascii="Book Antiqua" w:hAnsi="Book Antiqua"/>
                <w:b/>
                <w:sz w:val="24"/>
                <w:szCs w:val="24"/>
              </w:rPr>
              <w:t>ENTRADA:</w:t>
            </w:r>
          </w:p>
        </w:tc>
        <w:tc>
          <w:tcPr>
            <w:tcW w:w="4820" w:type="dxa"/>
            <w:gridSpan w:val="2"/>
            <w:tcBorders>
              <w:bottom w:val="nil"/>
            </w:tcBorders>
          </w:tcPr>
          <w:p w14:paraId="7463C72C" w14:textId="77777777" w:rsidR="00B968FE" w:rsidRPr="00BC2359" w:rsidRDefault="00B968FE" w:rsidP="00D17514">
            <w:pPr>
              <w:pStyle w:val="TableParagraph"/>
              <w:spacing w:line="271" w:lineRule="exact"/>
              <w:ind w:left="108"/>
              <w:rPr>
                <w:rFonts w:ascii="Book Antiqua" w:hAnsi="Book Antiqua"/>
                <w:b/>
                <w:sz w:val="24"/>
                <w:szCs w:val="24"/>
              </w:rPr>
            </w:pPr>
            <w:r w:rsidRPr="00BC2359">
              <w:rPr>
                <w:rFonts w:ascii="Book Antiqua" w:hAnsi="Book Antiqua"/>
                <w:b/>
                <w:sz w:val="24"/>
                <w:szCs w:val="24"/>
              </w:rPr>
              <w:t>SALIDA:</w:t>
            </w:r>
          </w:p>
        </w:tc>
      </w:tr>
      <w:tr w:rsidR="00B968FE" w:rsidRPr="00BC2359" w14:paraId="65AF77C3" w14:textId="77777777" w:rsidTr="00D17514">
        <w:trPr>
          <w:trHeight w:val="1801"/>
        </w:trPr>
        <w:tc>
          <w:tcPr>
            <w:tcW w:w="4219" w:type="dxa"/>
            <w:gridSpan w:val="3"/>
            <w:tcBorders>
              <w:top w:val="nil"/>
            </w:tcBorders>
          </w:tcPr>
          <w:p w14:paraId="5C249B4A" w14:textId="77777777" w:rsidR="00B968FE" w:rsidRPr="00BC2359" w:rsidRDefault="00B968FE" w:rsidP="00D17514">
            <w:pPr>
              <w:pStyle w:val="TableParagraph"/>
              <w:tabs>
                <w:tab w:val="left" w:pos="827"/>
                <w:tab w:val="left" w:pos="828"/>
              </w:tabs>
              <w:spacing w:before="60" w:line="293" w:lineRule="exact"/>
              <w:rPr>
                <w:rFonts w:ascii="Book Antiqua" w:hAnsi="Book Antiqua"/>
                <w:sz w:val="24"/>
                <w:szCs w:val="24"/>
              </w:rPr>
            </w:pPr>
          </w:p>
          <w:p w14:paraId="0366596D" w14:textId="37583D56" w:rsidR="00B968FE" w:rsidRPr="00F5348B" w:rsidRDefault="00F5348B" w:rsidP="00F5348B">
            <w:pPr>
              <w:pStyle w:val="TableParagraph"/>
              <w:tabs>
                <w:tab w:val="left" w:pos="827"/>
                <w:tab w:val="left" w:pos="828"/>
              </w:tabs>
              <w:spacing w:before="60" w:line="293" w:lineRule="exact"/>
              <w:jc w:val="center"/>
              <w:rPr>
                <w:rFonts w:ascii="Book Antiqua" w:hAnsi="Book Antiqua"/>
                <w:iCs/>
                <w:sz w:val="24"/>
                <w:szCs w:val="24"/>
              </w:rPr>
            </w:pPr>
            <w:r w:rsidRPr="00F5348B">
              <w:rPr>
                <w:rFonts w:ascii="Book Antiqua" w:eastAsiaTheme="minorHAnsi" w:hAnsi="Book Antiqua" w:cstheme="minorBidi"/>
                <w:iCs/>
                <w:color w:val="000000" w:themeColor="text1"/>
                <w:sz w:val="24"/>
                <w:szCs w:val="32"/>
                <w:lang w:val="es-CO"/>
              </w:rPr>
              <w:t>No tiene entrada.</w:t>
            </w:r>
          </w:p>
        </w:tc>
        <w:tc>
          <w:tcPr>
            <w:tcW w:w="4820" w:type="dxa"/>
            <w:gridSpan w:val="2"/>
            <w:tcBorders>
              <w:top w:val="nil"/>
            </w:tcBorders>
          </w:tcPr>
          <w:p w14:paraId="08816186" w14:textId="77777777" w:rsidR="00B968FE" w:rsidRPr="00BC2359" w:rsidRDefault="00B968FE" w:rsidP="00F5348B">
            <w:pPr>
              <w:pStyle w:val="TableParagraph"/>
              <w:spacing w:before="59"/>
              <w:ind w:left="0"/>
              <w:rPr>
                <w:rFonts w:ascii="Book Antiqua" w:hAnsi="Book Antiqua"/>
                <w:sz w:val="24"/>
                <w:szCs w:val="24"/>
              </w:rPr>
            </w:pPr>
          </w:p>
          <w:p w14:paraId="66870AA0" w14:textId="74FD7117" w:rsidR="00B968FE" w:rsidRPr="00F5348B" w:rsidRDefault="00F5348B" w:rsidP="00D17514">
            <w:pPr>
              <w:pStyle w:val="TableParagraph"/>
              <w:tabs>
                <w:tab w:val="left" w:pos="827"/>
                <w:tab w:val="left" w:pos="828"/>
              </w:tabs>
              <w:spacing w:before="60" w:line="293" w:lineRule="exact"/>
              <w:rPr>
                <w:rFonts w:ascii="Book Antiqua" w:hAnsi="Book Antiqua"/>
                <w:iCs/>
                <w:sz w:val="24"/>
                <w:szCs w:val="24"/>
              </w:rPr>
            </w:pPr>
            <w:r w:rsidRPr="00F5348B">
              <w:rPr>
                <w:rFonts w:ascii="Book Antiqua" w:eastAsiaTheme="minorHAnsi" w:hAnsi="Book Antiqua" w:cstheme="minorBidi"/>
                <w:iCs/>
                <w:color w:val="000000" w:themeColor="text1"/>
                <w:sz w:val="24"/>
                <w:szCs w:val="32"/>
                <w:lang w:val="es-CO"/>
              </w:rPr>
              <w:t xml:space="preserve">Visualizar cada intervalo de tiempo y mostrar en pantalla en qué etapa se encuentra cada proceso de producción. Esta funcionalidad permite </w:t>
            </w:r>
            <w:r>
              <w:rPr>
                <w:rFonts w:ascii="Book Antiqua" w:eastAsiaTheme="minorHAnsi" w:hAnsi="Book Antiqua" w:cstheme="minorBidi"/>
                <w:iCs/>
                <w:color w:val="000000" w:themeColor="text1"/>
                <w:sz w:val="24"/>
                <w:szCs w:val="32"/>
                <w:lang w:val="es-CO"/>
              </w:rPr>
              <w:t>al usuario</w:t>
            </w:r>
            <w:r w:rsidRPr="00F5348B">
              <w:rPr>
                <w:rFonts w:ascii="Book Antiqua" w:eastAsiaTheme="minorHAnsi" w:hAnsi="Book Antiqua" w:cstheme="minorBidi"/>
                <w:iCs/>
                <w:color w:val="000000" w:themeColor="text1"/>
                <w:sz w:val="24"/>
                <w:szCs w:val="32"/>
                <w:lang w:val="es-CO"/>
              </w:rPr>
              <w:t xml:space="preserve"> observar con precisión cómo avanza cada fase del </w:t>
            </w:r>
            <w:r w:rsidRPr="00F5348B">
              <w:rPr>
                <w:rFonts w:ascii="Book Antiqua" w:eastAsiaTheme="minorHAnsi" w:hAnsi="Book Antiqua" w:cstheme="minorBidi"/>
                <w:iCs/>
                <w:color w:val="000000" w:themeColor="text1"/>
                <w:sz w:val="24"/>
                <w:szCs w:val="32"/>
                <w:lang w:val="es-CO"/>
              </w:rPr>
              <w:lastRenderedPageBreak/>
              <w:t>proceso de fabricación de la cal a lo largo del tiempo.</w:t>
            </w:r>
          </w:p>
        </w:tc>
      </w:tr>
      <w:tr w:rsidR="00B968FE" w:rsidRPr="00BC2359" w14:paraId="09E5D46E" w14:textId="77777777" w:rsidTr="00D17514">
        <w:trPr>
          <w:trHeight w:val="1860"/>
        </w:trPr>
        <w:tc>
          <w:tcPr>
            <w:tcW w:w="9039" w:type="dxa"/>
            <w:gridSpan w:val="5"/>
          </w:tcPr>
          <w:p w14:paraId="1792534D" w14:textId="77777777" w:rsidR="00B968FE" w:rsidRPr="00BC2359" w:rsidRDefault="00B968FE" w:rsidP="00D17514">
            <w:pPr>
              <w:pStyle w:val="TableParagraph"/>
              <w:spacing w:line="271" w:lineRule="exact"/>
              <w:rPr>
                <w:rFonts w:ascii="Book Antiqua" w:hAnsi="Book Antiqua"/>
                <w:b/>
                <w:sz w:val="24"/>
                <w:szCs w:val="24"/>
              </w:rPr>
            </w:pPr>
            <w:r w:rsidRPr="00BC2359">
              <w:rPr>
                <w:rFonts w:ascii="Book Antiqua" w:hAnsi="Book Antiqua"/>
                <w:b/>
                <w:sz w:val="24"/>
                <w:szCs w:val="24"/>
              </w:rPr>
              <w:lastRenderedPageBreak/>
              <w:t>DESCRIPCIÓN:</w:t>
            </w:r>
          </w:p>
          <w:p w14:paraId="6392742E" w14:textId="012B0B5A" w:rsidR="00B968FE" w:rsidRPr="00BC2359" w:rsidRDefault="00B968FE" w:rsidP="00D17514">
            <w:pPr>
              <w:pStyle w:val="TableParagraph"/>
              <w:spacing w:before="120"/>
              <w:rPr>
                <w:rFonts w:ascii="Book Antiqua" w:hAnsi="Book Antiqua"/>
                <w:sz w:val="24"/>
                <w:szCs w:val="24"/>
              </w:rPr>
            </w:pPr>
            <w:r w:rsidRPr="00BC2359">
              <w:rPr>
                <w:rFonts w:ascii="Book Antiqua" w:hAnsi="Book Antiqua"/>
                <w:b/>
                <w:sz w:val="24"/>
                <w:szCs w:val="24"/>
              </w:rPr>
              <w:t>Precondición:</w:t>
            </w:r>
            <w:r w:rsidR="00F5348B">
              <w:t xml:space="preserve"> </w:t>
            </w:r>
            <w:r w:rsidR="00F5348B" w:rsidRPr="00F5348B">
              <w:rPr>
                <w:rFonts w:ascii="Book Antiqua" w:hAnsi="Book Antiqua"/>
                <w:bCs/>
                <w:sz w:val="24"/>
                <w:szCs w:val="24"/>
              </w:rPr>
              <w:t>Exista un proceso de producción en curso o programado en la Productora y Extractora de Cales Ramírez. En otras palabras, debe haber al menos un proceso de fabricación de cal en el que se esté trabajando o que esté programado para comenzar.</w:t>
            </w:r>
          </w:p>
          <w:p w14:paraId="0480064B" w14:textId="223E6C2F" w:rsidR="00B968FE" w:rsidRDefault="00B968FE" w:rsidP="00D17514">
            <w:pPr>
              <w:pStyle w:val="TableParagraph"/>
              <w:spacing w:before="120"/>
              <w:ind w:right="18"/>
              <w:rPr>
                <w:rFonts w:ascii="Book Antiqua" w:hAnsi="Book Antiqua"/>
                <w:b/>
                <w:spacing w:val="2"/>
                <w:sz w:val="24"/>
                <w:szCs w:val="24"/>
              </w:rPr>
            </w:pPr>
            <w:r w:rsidRPr="00BC2359">
              <w:rPr>
                <w:rFonts w:ascii="Book Antiqua" w:hAnsi="Book Antiqua"/>
                <w:b/>
                <w:sz w:val="24"/>
                <w:szCs w:val="24"/>
              </w:rPr>
              <w:t>Descripción:</w:t>
            </w:r>
          </w:p>
          <w:p w14:paraId="4E2399CA" w14:textId="0109ACAC" w:rsidR="00D1309B" w:rsidRPr="00D1309B" w:rsidRDefault="00D1309B" w:rsidP="00D1309B">
            <w:pPr>
              <w:pStyle w:val="TableParagraph"/>
              <w:spacing w:before="120"/>
              <w:ind w:right="18"/>
              <w:rPr>
                <w:rFonts w:ascii="Book Antiqua" w:hAnsi="Book Antiqua"/>
                <w:sz w:val="24"/>
                <w:szCs w:val="24"/>
              </w:rPr>
            </w:pPr>
            <w:r w:rsidRPr="00D1309B">
              <w:rPr>
                <w:rFonts w:ascii="Book Antiqua" w:hAnsi="Book Antiqua"/>
                <w:sz w:val="24"/>
                <w:szCs w:val="24"/>
              </w:rPr>
              <w:t>Cómo se hace:</w:t>
            </w:r>
          </w:p>
          <w:p w14:paraId="46CFBF9C" w14:textId="0BE8572B" w:rsidR="00D1309B" w:rsidRPr="00D1309B" w:rsidRDefault="00D1309B" w:rsidP="00D1309B">
            <w:pPr>
              <w:pStyle w:val="TableParagraph"/>
              <w:numPr>
                <w:ilvl w:val="0"/>
                <w:numId w:val="16"/>
              </w:numPr>
              <w:spacing w:before="120"/>
              <w:ind w:right="18"/>
              <w:rPr>
                <w:rFonts w:ascii="Book Antiqua" w:hAnsi="Book Antiqua"/>
                <w:sz w:val="24"/>
                <w:szCs w:val="24"/>
              </w:rPr>
            </w:pPr>
            <w:r w:rsidRPr="00D1309B">
              <w:rPr>
                <w:rFonts w:ascii="Book Antiqua" w:hAnsi="Book Antiqua"/>
                <w:sz w:val="24"/>
                <w:szCs w:val="24"/>
              </w:rPr>
              <w:t>En el menú principal, el usuario elige la opción "Seguimiento de Producción".</w:t>
            </w:r>
          </w:p>
          <w:p w14:paraId="2C129280" w14:textId="77777777" w:rsidR="00D1309B" w:rsidRDefault="00D1309B" w:rsidP="00D1309B">
            <w:pPr>
              <w:pStyle w:val="TableParagraph"/>
              <w:numPr>
                <w:ilvl w:val="0"/>
                <w:numId w:val="16"/>
              </w:numPr>
              <w:spacing w:before="120"/>
              <w:ind w:right="18"/>
              <w:rPr>
                <w:rFonts w:ascii="Book Antiqua" w:hAnsi="Book Antiqua"/>
                <w:sz w:val="24"/>
                <w:szCs w:val="24"/>
              </w:rPr>
            </w:pPr>
            <w:r w:rsidRPr="00D1309B">
              <w:rPr>
                <w:rFonts w:ascii="Book Antiqua" w:hAnsi="Book Antiqua"/>
                <w:sz w:val="24"/>
                <w:szCs w:val="24"/>
              </w:rPr>
              <w:t>Se despliega una interfaz que muestra una lista de procesos de producción activos o planificados, junto con su estado actual.</w:t>
            </w:r>
          </w:p>
          <w:p w14:paraId="7AF45001" w14:textId="77777777" w:rsidR="00D1309B" w:rsidRDefault="00D1309B" w:rsidP="00D1309B">
            <w:pPr>
              <w:pStyle w:val="TableParagraph"/>
              <w:numPr>
                <w:ilvl w:val="0"/>
                <w:numId w:val="16"/>
              </w:numPr>
              <w:spacing w:before="120"/>
              <w:ind w:right="18"/>
              <w:rPr>
                <w:rFonts w:ascii="Book Antiqua" w:hAnsi="Book Antiqua"/>
                <w:sz w:val="24"/>
                <w:szCs w:val="24"/>
              </w:rPr>
            </w:pPr>
            <w:r w:rsidRPr="00D1309B">
              <w:rPr>
                <w:rFonts w:ascii="Book Antiqua" w:hAnsi="Book Antiqua"/>
                <w:sz w:val="24"/>
                <w:szCs w:val="24"/>
              </w:rPr>
              <w:t>Se presenta una vista detallada del proceso de producción seleccionado, donde se evidencian las etapas individuales y los intervalos de tiempo asociados a cada una.</w:t>
            </w:r>
          </w:p>
          <w:p w14:paraId="79B29E64" w14:textId="5A9BD0C4" w:rsidR="00D1309B" w:rsidRDefault="00D1309B" w:rsidP="00D1309B">
            <w:pPr>
              <w:pStyle w:val="TableParagraph"/>
              <w:numPr>
                <w:ilvl w:val="0"/>
                <w:numId w:val="16"/>
              </w:numPr>
              <w:spacing w:before="120"/>
              <w:ind w:right="18"/>
              <w:rPr>
                <w:rFonts w:ascii="Book Antiqua" w:hAnsi="Book Antiqua"/>
                <w:sz w:val="24"/>
                <w:szCs w:val="24"/>
              </w:rPr>
            </w:pPr>
            <w:r w:rsidRPr="00D1309B">
              <w:rPr>
                <w:rFonts w:ascii="Book Antiqua" w:hAnsi="Book Antiqua"/>
                <w:sz w:val="24"/>
                <w:szCs w:val="24"/>
              </w:rPr>
              <w:t>A medida que el proceso avanza, la interfaz se actualiza en tiempo real, mostrando cómo cada etapa progresa y cuánto tiempo ha transcurrido.</w:t>
            </w:r>
          </w:p>
          <w:p w14:paraId="37311D8F" w14:textId="3CC700B0" w:rsidR="00D1309B" w:rsidRPr="00D1309B" w:rsidRDefault="00D1309B" w:rsidP="00D1309B">
            <w:pPr>
              <w:pStyle w:val="TableParagraph"/>
              <w:spacing w:before="120"/>
              <w:ind w:right="18"/>
              <w:rPr>
                <w:rFonts w:ascii="Book Antiqua" w:hAnsi="Book Antiqua"/>
                <w:sz w:val="24"/>
                <w:szCs w:val="24"/>
              </w:rPr>
            </w:pPr>
            <w:r w:rsidRPr="00D1309B">
              <w:rPr>
                <w:rFonts w:ascii="Book Antiqua" w:hAnsi="Book Antiqua"/>
                <w:sz w:val="24"/>
                <w:szCs w:val="24"/>
              </w:rPr>
              <w:t>Con qué elementos:</w:t>
            </w:r>
          </w:p>
          <w:p w14:paraId="7AE15AE6" w14:textId="77777777" w:rsidR="00D1309B" w:rsidRDefault="00D1309B" w:rsidP="00D1309B">
            <w:pPr>
              <w:pStyle w:val="TableParagraph"/>
              <w:numPr>
                <w:ilvl w:val="0"/>
                <w:numId w:val="17"/>
              </w:numPr>
              <w:spacing w:before="120"/>
              <w:ind w:right="18"/>
              <w:rPr>
                <w:rFonts w:ascii="Book Antiqua" w:hAnsi="Book Antiqua"/>
                <w:sz w:val="24"/>
                <w:szCs w:val="24"/>
              </w:rPr>
            </w:pPr>
            <w:r w:rsidRPr="00D1309B">
              <w:rPr>
                <w:rFonts w:ascii="Book Antiqua" w:hAnsi="Book Antiqua"/>
                <w:sz w:val="24"/>
                <w:szCs w:val="24"/>
              </w:rPr>
              <w:t xml:space="preserve"> Proporciona una experiencia amigable y visual para interactuar con la funcionalidad.</w:t>
            </w:r>
          </w:p>
          <w:p w14:paraId="26A4C419" w14:textId="32691441" w:rsidR="00D1309B" w:rsidRDefault="00D1309B" w:rsidP="00D1309B">
            <w:pPr>
              <w:pStyle w:val="TableParagraph"/>
              <w:numPr>
                <w:ilvl w:val="0"/>
                <w:numId w:val="17"/>
              </w:numPr>
              <w:spacing w:before="120"/>
              <w:ind w:right="18"/>
              <w:rPr>
                <w:rFonts w:ascii="Book Antiqua" w:hAnsi="Book Antiqua"/>
                <w:sz w:val="24"/>
                <w:szCs w:val="24"/>
              </w:rPr>
            </w:pPr>
            <w:r w:rsidRPr="00D1309B">
              <w:rPr>
                <w:rFonts w:ascii="Book Antiqua" w:hAnsi="Book Antiqua"/>
                <w:sz w:val="24"/>
                <w:szCs w:val="24"/>
              </w:rPr>
              <w:t xml:space="preserve"> Almacena información sobre los procesos de producción, etapas y tiempos.</w:t>
            </w:r>
          </w:p>
          <w:p w14:paraId="7DFC8158" w14:textId="77777777" w:rsidR="00D1309B" w:rsidRPr="00D1309B" w:rsidRDefault="00D1309B" w:rsidP="00D1309B">
            <w:pPr>
              <w:pStyle w:val="TableParagraph"/>
              <w:spacing w:before="120"/>
              <w:ind w:right="18"/>
              <w:rPr>
                <w:rFonts w:ascii="Book Antiqua" w:hAnsi="Book Antiqua"/>
                <w:sz w:val="24"/>
                <w:szCs w:val="24"/>
              </w:rPr>
            </w:pPr>
            <w:r w:rsidRPr="00D1309B">
              <w:rPr>
                <w:rFonts w:ascii="Book Antiqua" w:hAnsi="Book Antiqua"/>
                <w:sz w:val="24"/>
                <w:szCs w:val="24"/>
              </w:rPr>
              <w:t>Para qué:</w:t>
            </w:r>
          </w:p>
          <w:p w14:paraId="043ACE45" w14:textId="22FC4AB4" w:rsidR="00D1309B" w:rsidRDefault="00D1309B" w:rsidP="00D1309B">
            <w:pPr>
              <w:pStyle w:val="TableParagraph"/>
              <w:spacing w:before="120"/>
              <w:ind w:right="18"/>
              <w:rPr>
                <w:rFonts w:ascii="Book Antiqua" w:hAnsi="Book Antiqua"/>
                <w:sz w:val="24"/>
                <w:szCs w:val="24"/>
              </w:rPr>
            </w:pPr>
            <w:r w:rsidRPr="00D1309B">
              <w:rPr>
                <w:rFonts w:ascii="Book Antiqua" w:hAnsi="Book Antiqua"/>
                <w:sz w:val="24"/>
                <w:szCs w:val="24"/>
              </w:rPr>
              <w:t>El objetivo principal es proporcionar a</w:t>
            </w:r>
            <w:r>
              <w:rPr>
                <w:rFonts w:ascii="Book Antiqua" w:hAnsi="Book Antiqua"/>
                <w:sz w:val="24"/>
                <w:szCs w:val="24"/>
              </w:rPr>
              <w:t>l</w:t>
            </w:r>
            <w:r w:rsidRPr="00D1309B">
              <w:rPr>
                <w:rFonts w:ascii="Book Antiqua" w:hAnsi="Book Antiqua"/>
                <w:sz w:val="24"/>
                <w:szCs w:val="24"/>
              </w:rPr>
              <w:t xml:space="preserve"> usuario una herramienta efectiva para monitorear el progreso de los procesos de producción de cal en tiempo real. Esto permite tomar decisiones informadas</w:t>
            </w:r>
            <w:r>
              <w:rPr>
                <w:rFonts w:ascii="Book Antiqua" w:hAnsi="Book Antiqua"/>
                <w:sz w:val="24"/>
                <w:szCs w:val="24"/>
              </w:rPr>
              <w:t>.</w:t>
            </w:r>
          </w:p>
          <w:p w14:paraId="57B17634" w14:textId="1E689C0C" w:rsidR="00D1309B" w:rsidRPr="00D1309B" w:rsidRDefault="00D1309B" w:rsidP="00D1309B">
            <w:pPr>
              <w:pStyle w:val="TableParagraph"/>
              <w:spacing w:before="120"/>
              <w:ind w:right="18"/>
              <w:rPr>
                <w:rFonts w:ascii="Book Antiqua" w:hAnsi="Book Antiqua"/>
                <w:sz w:val="24"/>
                <w:szCs w:val="24"/>
              </w:rPr>
            </w:pPr>
            <w:r w:rsidRPr="00D1309B">
              <w:rPr>
                <w:rFonts w:ascii="Book Antiqua" w:hAnsi="Book Antiqua"/>
                <w:sz w:val="24"/>
                <w:szCs w:val="24"/>
              </w:rPr>
              <w:t>Por qué es importante:</w:t>
            </w:r>
          </w:p>
          <w:p w14:paraId="69435F50" w14:textId="77777777" w:rsidR="00D1309B" w:rsidRPr="00D1309B" w:rsidRDefault="00D1309B" w:rsidP="00D1309B">
            <w:pPr>
              <w:pStyle w:val="TableParagraph"/>
              <w:spacing w:before="120"/>
              <w:ind w:right="18"/>
              <w:rPr>
                <w:rFonts w:ascii="Book Antiqua" w:hAnsi="Book Antiqua"/>
                <w:sz w:val="24"/>
                <w:szCs w:val="24"/>
              </w:rPr>
            </w:pPr>
            <w:r w:rsidRPr="00D1309B">
              <w:rPr>
                <w:rFonts w:ascii="Book Antiqua" w:hAnsi="Book Antiqua"/>
                <w:sz w:val="24"/>
                <w:szCs w:val="24"/>
              </w:rPr>
              <w:t>Planificación Precisa: Proporciona datos concretos para planificar recursos y plazos, asegurando una producción fluida y cumplimiento de objetivos.</w:t>
            </w:r>
          </w:p>
          <w:p w14:paraId="6929ABC2" w14:textId="2E372C23" w:rsidR="00D1309B" w:rsidRPr="00D1309B" w:rsidRDefault="00D1309B" w:rsidP="00D1309B">
            <w:pPr>
              <w:pStyle w:val="TableParagraph"/>
              <w:spacing w:before="120"/>
              <w:ind w:right="18"/>
              <w:rPr>
                <w:rFonts w:ascii="Book Antiqua" w:hAnsi="Book Antiqua"/>
                <w:sz w:val="24"/>
                <w:szCs w:val="24"/>
              </w:rPr>
            </w:pPr>
            <w:r w:rsidRPr="00D1309B">
              <w:rPr>
                <w:rFonts w:ascii="Book Antiqua" w:hAnsi="Book Antiqua"/>
                <w:sz w:val="24"/>
                <w:szCs w:val="24"/>
              </w:rPr>
              <w:t>Toma de Decisiones Informada: Brinda una base sólida para tomar decisiones basadas en datos sobre la gestión de la producción.</w:t>
            </w:r>
          </w:p>
          <w:p w14:paraId="6B71AD66" w14:textId="77777777" w:rsidR="00B968FE" w:rsidRDefault="00B968FE" w:rsidP="00D17514">
            <w:pPr>
              <w:pStyle w:val="TableParagraph"/>
              <w:spacing w:before="120"/>
              <w:rPr>
                <w:rFonts w:ascii="Book Antiqua" w:hAnsi="Book Antiqua"/>
                <w:b/>
                <w:sz w:val="24"/>
                <w:szCs w:val="24"/>
              </w:rPr>
            </w:pPr>
            <w:r w:rsidRPr="00BC2359">
              <w:rPr>
                <w:rFonts w:ascii="Book Antiqua" w:hAnsi="Book Antiqua"/>
                <w:b/>
                <w:sz w:val="24"/>
                <w:szCs w:val="24"/>
              </w:rPr>
              <w:t>Postcondición:</w:t>
            </w:r>
          </w:p>
          <w:p w14:paraId="3E7E2F35" w14:textId="7FEE552B" w:rsidR="00AC3D54" w:rsidRPr="00BC2359" w:rsidRDefault="00AC3D54" w:rsidP="00D17514">
            <w:pPr>
              <w:pStyle w:val="TableParagraph"/>
              <w:spacing w:before="120"/>
              <w:rPr>
                <w:rFonts w:ascii="Book Antiqua" w:hAnsi="Book Antiqua"/>
                <w:sz w:val="24"/>
                <w:szCs w:val="24"/>
              </w:rPr>
            </w:pPr>
            <w:r w:rsidRPr="00AC3D54">
              <w:rPr>
                <w:rFonts w:ascii="Book Antiqua" w:hAnsi="Book Antiqua"/>
                <w:sz w:val="24"/>
                <w:szCs w:val="24"/>
              </w:rPr>
              <w:t xml:space="preserve">Esta actualización cambia la condición del sistema al reflejar de manera precisa y </w:t>
            </w:r>
            <w:r w:rsidRPr="00AC3D54">
              <w:rPr>
                <w:rFonts w:ascii="Book Antiqua" w:hAnsi="Book Antiqua"/>
                <w:sz w:val="24"/>
                <w:szCs w:val="24"/>
              </w:rPr>
              <w:lastRenderedPageBreak/>
              <w:t>actualizada cómo avanzan las etapas de producción en curso o planificadas.</w:t>
            </w:r>
          </w:p>
        </w:tc>
      </w:tr>
      <w:tr w:rsidR="00B968FE" w:rsidRPr="00BC2359" w14:paraId="2180E7EA" w14:textId="77777777" w:rsidTr="00D17514">
        <w:trPr>
          <w:trHeight w:val="1067"/>
        </w:trPr>
        <w:tc>
          <w:tcPr>
            <w:tcW w:w="9039" w:type="dxa"/>
            <w:gridSpan w:val="5"/>
          </w:tcPr>
          <w:p w14:paraId="51134113" w14:textId="77777777" w:rsidR="00B968FE" w:rsidRPr="00BC2359" w:rsidRDefault="00B968FE" w:rsidP="00D17514">
            <w:pPr>
              <w:pStyle w:val="TableParagraph"/>
              <w:spacing w:line="271" w:lineRule="exact"/>
              <w:rPr>
                <w:rFonts w:ascii="Book Antiqua" w:hAnsi="Book Antiqua"/>
                <w:b/>
                <w:sz w:val="24"/>
                <w:szCs w:val="24"/>
              </w:rPr>
            </w:pPr>
            <w:r>
              <w:rPr>
                <w:rFonts w:ascii="Book Antiqua" w:hAnsi="Book Antiqua"/>
                <w:b/>
                <w:sz w:val="24"/>
                <w:szCs w:val="24"/>
              </w:rPr>
              <w:lastRenderedPageBreak/>
              <w:t>PROCESOS ALTERNOS</w:t>
            </w:r>
          </w:p>
          <w:p w14:paraId="5C5776E8" w14:textId="54EDC8FD" w:rsidR="00AC3D54" w:rsidRPr="00AC3D54" w:rsidRDefault="00AC3D54" w:rsidP="00AC3D54">
            <w:pPr>
              <w:pStyle w:val="TableParagraph"/>
              <w:numPr>
                <w:ilvl w:val="0"/>
                <w:numId w:val="18"/>
              </w:numPr>
              <w:spacing w:before="120"/>
              <w:rPr>
                <w:rFonts w:ascii="Book Antiqua" w:hAnsi="Book Antiqua"/>
                <w:sz w:val="24"/>
                <w:szCs w:val="24"/>
              </w:rPr>
            </w:pPr>
            <w:r w:rsidRPr="00AC3D54">
              <w:rPr>
                <w:rFonts w:ascii="Book Antiqua" w:hAnsi="Book Antiqua"/>
                <w:sz w:val="24"/>
                <w:szCs w:val="24"/>
              </w:rPr>
              <w:t>Si se identifica un error, el sistema muestra un mensaje claro y descriptivo en la interfaz del usuario.</w:t>
            </w:r>
          </w:p>
          <w:p w14:paraId="6AB449D2" w14:textId="5D4CADB9" w:rsidR="00B968FE" w:rsidRPr="00BC2359" w:rsidRDefault="00AC3D54" w:rsidP="00AC3D54">
            <w:pPr>
              <w:pStyle w:val="TableParagraph"/>
              <w:numPr>
                <w:ilvl w:val="0"/>
                <w:numId w:val="18"/>
              </w:numPr>
              <w:spacing w:before="120"/>
              <w:rPr>
                <w:rFonts w:ascii="Book Antiqua" w:hAnsi="Book Antiqua"/>
                <w:sz w:val="24"/>
                <w:szCs w:val="24"/>
              </w:rPr>
            </w:pPr>
            <w:r w:rsidRPr="00AC3D54">
              <w:rPr>
                <w:rFonts w:ascii="Book Antiqua" w:hAnsi="Book Antiqua"/>
                <w:sz w:val="24"/>
                <w:szCs w:val="24"/>
              </w:rPr>
              <w:t>El mensaje proporciona información sobre la naturaleza del error y sugiere posibles acciones para resolverlo.</w:t>
            </w:r>
          </w:p>
        </w:tc>
      </w:tr>
    </w:tbl>
    <w:p w14:paraId="3023D15A" w14:textId="77777777" w:rsidR="00CC5464" w:rsidRDefault="00CC5464" w:rsidP="00AB00C3">
      <w:pPr>
        <w:spacing w:after="0"/>
        <w:rPr>
          <w:rFonts w:ascii="Verdana" w:hAnsi="Verdana"/>
          <w:sz w:val="24"/>
          <w:szCs w:val="24"/>
        </w:rPr>
      </w:pPr>
    </w:p>
    <w:tbl>
      <w:tblPr>
        <w:tblW w:w="9039"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7"/>
        <w:gridCol w:w="1291"/>
        <w:gridCol w:w="941"/>
        <w:gridCol w:w="1277"/>
        <w:gridCol w:w="3543"/>
      </w:tblGrid>
      <w:tr w:rsidR="0041505C" w:rsidRPr="00BC2359" w14:paraId="209278DB" w14:textId="77777777" w:rsidTr="00127E01">
        <w:trPr>
          <w:trHeight w:val="791"/>
        </w:trPr>
        <w:tc>
          <w:tcPr>
            <w:tcW w:w="1987" w:type="dxa"/>
            <w:tcBorders>
              <w:right w:val="nil"/>
            </w:tcBorders>
          </w:tcPr>
          <w:p w14:paraId="246F709F" w14:textId="77777777" w:rsidR="0041505C" w:rsidRPr="00BC2359" w:rsidRDefault="0041505C" w:rsidP="00127E01">
            <w:pPr>
              <w:pStyle w:val="TableParagraph"/>
              <w:spacing w:line="271" w:lineRule="exact"/>
              <w:rPr>
                <w:rFonts w:ascii="Book Antiqua" w:hAnsi="Book Antiqua"/>
                <w:b/>
                <w:sz w:val="24"/>
                <w:szCs w:val="24"/>
              </w:rPr>
            </w:pPr>
            <w:r w:rsidRPr="00BC2359">
              <w:rPr>
                <w:rFonts w:ascii="Book Antiqua" w:hAnsi="Book Antiqua"/>
                <w:b/>
                <w:sz w:val="24"/>
                <w:szCs w:val="24"/>
              </w:rPr>
              <w:t>IDENTIFICADOR:</w:t>
            </w:r>
          </w:p>
          <w:p w14:paraId="62403C2E" w14:textId="1A49748C" w:rsidR="0041505C" w:rsidRPr="00BC2359" w:rsidRDefault="00DA16B9" w:rsidP="00127E01">
            <w:pPr>
              <w:pStyle w:val="TableParagraph"/>
              <w:spacing w:before="120"/>
              <w:rPr>
                <w:rFonts w:ascii="Book Antiqua" w:hAnsi="Book Antiqua"/>
                <w:sz w:val="24"/>
                <w:szCs w:val="24"/>
              </w:rPr>
            </w:pPr>
            <w:r>
              <w:rPr>
                <w:rFonts w:ascii="Book Antiqua" w:hAnsi="Book Antiqua"/>
                <w:sz w:val="24"/>
                <w:szCs w:val="24"/>
              </w:rPr>
              <w:t>3</w:t>
            </w:r>
          </w:p>
        </w:tc>
        <w:tc>
          <w:tcPr>
            <w:tcW w:w="1291" w:type="dxa"/>
            <w:tcBorders>
              <w:left w:val="nil"/>
              <w:right w:val="nil"/>
            </w:tcBorders>
          </w:tcPr>
          <w:p w14:paraId="5551A84C" w14:textId="77777777" w:rsidR="0041505C" w:rsidRPr="00BC2359" w:rsidRDefault="0041505C" w:rsidP="00127E01">
            <w:pPr>
              <w:pStyle w:val="TableParagraph"/>
              <w:ind w:left="0"/>
              <w:rPr>
                <w:rFonts w:ascii="Book Antiqua" w:hAnsi="Book Antiqua"/>
                <w:sz w:val="24"/>
                <w:szCs w:val="24"/>
              </w:rPr>
            </w:pPr>
          </w:p>
        </w:tc>
        <w:tc>
          <w:tcPr>
            <w:tcW w:w="5761" w:type="dxa"/>
            <w:gridSpan w:val="3"/>
            <w:tcBorders>
              <w:left w:val="nil"/>
            </w:tcBorders>
          </w:tcPr>
          <w:p w14:paraId="38B2418E" w14:textId="77777777" w:rsidR="0041505C" w:rsidRPr="00BC2359" w:rsidRDefault="0041505C" w:rsidP="00127E01">
            <w:pPr>
              <w:pStyle w:val="TableParagraph"/>
              <w:spacing w:line="271" w:lineRule="exact"/>
              <w:ind w:left="1042"/>
              <w:rPr>
                <w:rFonts w:ascii="Book Antiqua" w:hAnsi="Book Antiqua"/>
                <w:b/>
                <w:sz w:val="24"/>
                <w:szCs w:val="24"/>
              </w:rPr>
            </w:pPr>
            <w:r w:rsidRPr="00BC2359">
              <w:rPr>
                <w:rFonts w:ascii="Book Antiqua" w:hAnsi="Book Antiqua"/>
                <w:b/>
                <w:sz w:val="24"/>
                <w:szCs w:val="24"/>
              </w:rPr>
              <w:t>NOMBRE:</w:t>
            </w:r>
          </w:p>
          <w:p w14:paraId="2989A52D" w14:textId="422E5E81" w:rsidR="0041505C" w:rsidRPr="00BC2359" w:rsidRDefault="00063A8A" w:rsidP="00127E01">
            <w:pPr>
              <w:pStyle w:val="TableParagraph"/>
              <w:spacing w:before="120"/>
              <w:ind w:left="1164"/>
              <w:rPr>
                <w:rFonts w:ascii="Book Antiqua" w:hAnsi="Book Antiqua"/>
                <w:sz w:val="24"/>
                <w:szCs w:val="24"/>
              </w:rPr>
            </w:pPr>
            <w:r w:rsidRPr="00063A8A">
              <w:rPr>
                <w:rFonts w:ascii="Book Antiqua" w:hAnsi="Book Antiqua"/>
                <w:sz w:val="24"/>
                <w:szCs w:val="24"/>
              </w:rPr>
              <w:t>Venta de los Tres Tipos de Cal</w:t>
            </w:r>
          </w:p>
        </w:tc>
      </w:tr>
      <w:tr w:rsidR="00063A8A" w:rsidRPr="00BC2359" w14:paraId="6115DAB3" w14:textId="77777777" w:rsidTr="00127E01">
        <w:trPr>
          <w:trHeight w:val="1465"/>
        </w:trPr>
        <w:tc>
          <w:tcPr>
            <w:tcW w:w="3278" w:type="dxa"/>
            <w:gridSpan w:val="2"/>
          </w:tcPr>
          <w:p w14:paraId="2E33244E" w14:textId="77777777" w:rsidR="00063A8A" w:rsidRPr="00BC2359" w:rsidRDefault="00063A8A" w:rsidP="00063A8A">
            <w:pPr>
              <w:pStyle w:val="TableParagraph"/>
              <w:spacing w:line="274" w:lineRule="exact"/>
              <w:rPr>
                <w:rFonts w:ascii="Book Antiqua" w:hAnsi="Book Antiqua"/>
                <w:sz w:val="24"/>
                <w:szCs w:val="24"/>
              </w:rPr>
            </w:pPr>
            <w:r w:rsidRPr="00BC2359">
              <w:rPr>
                <w:rFonts w:ascii="Book Antiqua" w:hAnsi="Book Antiqua"/>
                <w:sz w:val="24"/>
                <w:szCs w:val="24"/>
              </w:rPr>
              <w:t>Tipo:</w:t>
            </w:r>
          </w:p>
          <w:p w14:paraId="7B048765" w14:textId="77777777" w:rsidR="00063A8A" w:rsidRPr="00BC2359" w:rsidRDefault="00063A8A" w:rsidP="00063A8A">
            <w:pPr>
              <w:pStyle w:val="TableParagraph"/>
              <w:rPr>
                <w:rFonts w:ascii="Book Antiqua" w:hAnsi="Book Antiqua"/>
                <w:b/>
                <w:sz w:val="24"/>
                <w:szCs w:val="24"/>
              </w:rPr>
            </w:pPr>
            <w:r w:rsidRPr="00BC2359">
              <w:rPr>
                <w:rFonts w:ascii="Book Antiqua" w:hAnsi="Book Antiqua"/>
                <w:b/>
                <w:sz w:val="24"/>
                <w:szCs w:val="24"/>
              </w:rPr>
              <w:t>(NECESARIO/DESEABLE)</w:t>
            </w:r>
          </w:p>
          <w:p w14:paraId="77CB1D55" w14:textId="2C65270B" w:rsidR="00063A8A" w:rsidRPr="00BC2359" w:rsidRDefault="00063A8A" w:rsidP="00063A8A">
            <w:pPr>
              <w:pStyle w:val="TableParagraph"/>
              <w:spacing w:before="120"/>
              <w:rPr>
                <w:rFonts w:ascii="Book Antiqua" w:hAnsi="Book Antiqua"/>
                <w:sz w:val="24"/>
                <w:szCs w:val="24"/>
              </w:rPr>
            </w:pPr>
            <w:r>
              <w:rPr>
                <w:rFonts w:ascii="Book Antiqua" w:hAnsi="Book Antiqua"/>
                <w:sz w:val="24"/>
                <w:szCs w:val="24"/>
              </w:rPr>
              <w:t>Necesario, directa</w:t>
            </w:r>
          </w:p>
        </w:tc>
        <w:tc>
          <w:tcPr>
            <w:tcW w:w="2218" w:type="dxa"/>
            <w:gridSpan w:val="2"/>
          </w:tcPr>
          <w:p w14:paraId="46313898" w14:textId="77777777" w:rsidR="00063A8A" w:rsidRPr="00BC2359" w:rsidRDefault="00063A8A" w:rsidP="00063A8A">
            <w:pPr>
              <w:pStyle w:val="TableParagraph"/>
              <w:spacing w:line="274" w:lineRule="exact"/>
              <w:ind w:left="108"/>
              <w:rPr>
                <w:rFonts w:ascii="Book Antiqua" w:hAnsi="Book Antiqua"/>
                <w:b/>
                <w:sz w:val="24"/>
                <w:szCs w:val="24"/>
              </w:rPr>
            </w:pPr>
            <w:r w:rsidRPr="00BC2359">
              <w:rPr>
                <w:rFonts w:ascii="Book Antiqua" w:hAnsi="Book Antiqua"/>
                <w:b/>
                <w:sz w:val="24"/>
                <w:szCs w:val="24"/>
              </w:rPr>
              <w:t>REQUERIMIENTO</w:t>
            </w:r>
            <w:r w:rsidRPr="00BC2359">
              <w:rPr>
                <w:rFonts w:ascii="Book Antiqua" w:hAnsi="Book Antiqua"/>
                <w:b/>
                <w:spacing w:val="42"/>
                <w:sz w:val="24"/>
                <w:szCs w:val="24"/>
              </w:rPr>
              <w:t xml:space="preserve"> </w:t>
            </w:r>
            <w:r w:rsidRPr="00BC2359">
              <w:rPr>
                <w:rFonts w:ascii="Book Antiqua" w:hAnsi="Book Antiqua"/>
                <w:b/>
                <w:sz w:val="24"/>
                <w:szCs w:val="24"/>
              </w:rPr>
              <w:t>QUE</w:t>
            </w:r>
            <w:r w:rsidRPr="00BC2359">
              <w:rPr>
                <w:rFonts w:ascii="Book Antiqua" w:hAnsi="Book Antiqua"/>
                <w:b/>
                <w:spacing w:val="94"/>
                <w:sz w:val="24"/>
                <w:szCs w:val="24"/>
              </w:rPr>
              <w:t xml:space="preserve"> </w:t>
            </w:r>
            <w:r w:rsidRPr="00BC2359">
              <w:rPr>
                <w:rFonts w:ascii="Book Antiqua" w:hAnsi="Book Antiqua"/>
                <w:b/>
                <w:sz w:val="24"/>
                <w:szCs w:val="24"/>
              </w:rPr>
              <w:t>LO</w:t>
            </w:r>
          </w:p>
          <w:p w14:paraId="6954FCA7" w14:textId="77777777" w:rsidR="00063A8A" w:rsidRPr="00BC2359" w:rsidRDefault="00063A8A" w:rsidP="00063A8A">
            <w:pPr>
              <w:pStyle w:val="TableParagraph"/>
              <w:ind w:left="108"/>
              <w:rPr>
                <w:rFonts w:ascii="Book Antiqua" w:hAnsi="Book Antiqua"/>
                <w:b/>
                <w:sz w:val="24"/>
                <w:szCs w:val="24"/>
              </w:rPr>
            </w:pPr>
            <w:r w:rsidRPr="00BC2359">
              <w:rPr>
                <w:rFonts w:ascii="Book Antiqua" w:hAnsi="Book Antiqua"/>
                <w:b/>
                <w:sz w:val="24"/>
                <w:szCs w:val="24"/>
              </w:rPr>
              <w:t>UTILIZA</w:t>
            </w:r>
            <w:r w:rsidRPr="00BC2359">
              <w:rPr>
                <w:rFonts w:ascii="Book Antiqua" w:hAnsi="Book Antiqua"/>
                <w:b/>
                <w:spacing w:val="-5"/>
                <w:sz w:val="24"/>
                <w:szCs w:val="24"/>
              </w:rPr>
              <w:t xml:space="preserve"> </w:t>
            </w:r>
            <w:r w:rsidRPr="00BC2359">
              <w:rPr>
                <w:rFonts w:ascii="Book Antiqua" w:hAnsi="Book Antiqua"/>
                <w:b/>
                <w:sz w:val="24"/>
                <w:szCs w:val="24"/>
              </w:rPr>
              <w:t>O</w:t>
            </w:r>
            <w:r w:rsidRPr="00BC2359">
              <w:rPr>
                <w:rFonts w:ascii="Book Antiqua" w:hAnsi="Book Antiqua"/>
                <w:b/>
                <w:spacing w:val="-3"/>
                <w:sz w:val="24"/>
                <w:szCs w:val="24"/>
              </w:rPr>
              <w:t xml:space="preserve"> </w:t>
            </w:r>
            <w:r w:rsidRPr="00BC2359">
              <w:rPr>
                <w:rFonts w:ascii="Book Antiqua" w:hAnsi="Book Antiqua"/>
                <w:b/>
                <w:sz w:val="24"/>
                <w:szCs w:val="24"/>
              </w:rPr>
              <w:t>ESPECIALIZA:</w:t>
            </w:r>
          </w:p>
          <w:p w14:paraId="7C6D7FE9" w14:textId="0705A3EA" w:rsidR="00063A8A" w:rsidRPr="00BC2359" w:rsidRDefault="00063A8A" w:rsidP="00063A8A">
            <w:pPr>
              <w:pStyle w:val="TableParagraph"/>
              <w:ind w:left="108"/>
              <w:rPr>
                <w:rFonts w:ascii="Book Antiqua" w:hAnsi="Book Antiqua"/>
                <w:bCs/>
                <w:sz w:val="24"/>
                <w:szCs w:val="24"/>
              </w:rPr>
            </w:pPr>
            <w:r w:rsidRPr="00BC2359">
              <w:rPr>
                <w:rFonts w:ascii="Book Antiqua" w:hAnsi="Book Antiqua"/>
                <w:b/>
                <w:sz w:val="24"/>
                <w:szCs w:val="24"/>
              </w:rPr>
              <w:br/>
            </w:r>
          </w:p>
        </w:tc>
        <w:tc>
          <w:tcPr>
            <w:tcW w:w="3543" w:type="dxa"/>
          </w:tcPr>
          <w:p w14:paraId="0FD10768" w14:textId="79FC8EE5" w:rsidR="00063A8A" w:rsidRPr="00BC2359" w:rsidRDefault="00063A8A" w:rsidP="00063A8A">
            <w:pPr>
              <w:pStyle w:val="TableParagraph"/>
              <w:spacing w:before="120"/>
              <w:ind w:left="173"/>
              <w:rPr>
                <w:rFonts w:ascii="Book Antiqua" w:hAnsi="Book Antiqua"/>
                <w:sz w:val="24"/>
                <w:szCs w:val="24"/>
              </w:rPr>
            </w:pPr>
            <w:r>
              <w:rPr>
                <w:rFonts w:ascii="Book Antiqua" w:hAnsi="Book Antiqua"/>
                <w:bCs/>
                <w:sz w:val="24"/>
                <w:szCs w:val="24"/>
              </w:rPr>
              <w:t xml:space="preserve">De los requisitos </w:t>
            </w:r>
            <w:r>
              <w:rPr>
                <w:rFonts w:ascii="Book Antiqua" w:hAnsi="Book Antiqua"/>
                <w:sz w:val="24"/>
                <w:szCs w:val="24"/>
              </w:rPr>
              <w:t>r</w:t>
            </w:r>
            <w:r w:rsidRPr="00B968FE">
              <w:rPr>
                <w:rFonts w:ascii="Book Antiqua" w:hAnsi="Book Antiqua"/>
                <w:sz w:val="24"/>
                <w:szCs w:val="24"/>
              </w:rPr>
              <w:t>egistro de adquisición de materias primas</w:t>
            </w:r>
            <w:r>
              <w:rPr>
                <w:rFonts w:ascii="Book Antiqua" w:hAnsi="Book Antiqua"/>
                <w:sz w:val="24"/>
                <w:szCs w:val="24"/>
              </w:rPr>
              <w:t xml:space="preserve"> y s</w:t>
            </w:r>
            <w:r w:rsidRPr="0041505C">
              <w:rPr>
                <w:rFonts w:ascii="Book Antiqua" w:hAnsi="Book Antiqua"/>
                <w:sz w:val="24"/>
                <w:szCs w:val="24"/>
              </w:rPr>
              <w:t xml:space="preserve">eguimiento de </w:t>
            </w:r>
            <w:r>
              <w:rPr>
                <w:rFonts w:ascii="Book Antiqua" w:hAnsi="Book Antiqua"/>
                <w:sz w:val="24"/>
                <w:szCs w:val="24"/>
              </w:rPr>
              <w:t>p</w:t>
            </w:r>
            <w:r w:rsidRPr="0041505C">
              <w:rPr>
                <w:rFonts w:ascii="Book Antiqua" w:hAnsi="Book Antiqua"/>
                <w:sz w:val="24"/>
                <w:szCs w:val="24"/>
              </w:rPr>
              <w:t xml:space="preserve">rocesos de </w:t>
            </w:r>
            <w:r>
              <w:rPr>
                <w:rFonts w:ascii="Book Antiqua" w:hAnsi="Book Antiqua"/>
                <w:sz w:val="24"/>
                <w:szCs w:val="24"/>
              </w:rPr>
              <w:t>p</w:t>
            </w:r>
            <w:r w:rsidRPr="0041505C">
              <w:rPr>
                <w:rFonts w:ascii="Book Antiqua" w:hAnsi="Book Antiqua"/>
                <w:sz w:val="24"/>
                <w:szCs w:val="24"/>
              </w:rPr>
              <w:t>roducción</w:t>
            </w:r>
            <w:r>
              <w:rPr>
                <w:rFonts w:ascii="Book Antiqua" w:hAnsi="Book Antiqua"/>
                <w:sz w:val="24"/>
                <w:szCs w:val="24"/>
              </w:rPr>
              <w:t>.</w:t>
            </w:r>
          </w:p>
        </w:tc>
      </w:tr>
      <w:tr w:rsidR="00063A8A" w:rsidRPr="00BC2359" w14:paraId="65C57618" w14:textId="77777777" w:rsidTr="00127E01">
        <w:trPr>
          <w:trHeight w:val="948"/>
        </w:trPr>
        <w:tc>
          <w:tcPr>
            <w:tcW w:w="1987" w:type="dxa"/>
            <w:tcBorders>
              <w:right w:val="nil"/>
            </w:tcBorders>
          </w:tcPr>
          <w:p w14:paraId="1E73EE87" w14:textId="77777777" w:rsidR="00063A8A" w:rsidRPr="00BC2359" w:rsidRDefault="00063A8A" w:rsidP="00063A8A">
            <w:pPr>
              <w:pStyle w:val="TableParagraph"/>
              <w:ind w:right="419"/>
              <w:rPr>
                <w:rFonts w:ascii="Book Antiqua" w:hAnsi="Book Antiqua"/>
                <w:b/>
                <w:sz w:val="24"/>
                <w:szCs w:val="24"/>
              </w:rPr>
            </w:pPr>
            <w:r w:rsidRPr="00BC2359">
              <w:rPr>
                <w:rFonts w:ascii="Book Antiqua" w:hAnsi="Book Antiqua"/>
                <w:b/>
                <w:sz w:val="24"/>
                <w:szCs w:val="24"/>
              </w:rPr>
              <w:t>PRIORIDAD</w:t>
            </w:r>
            <w:r w:rsidRPr="00BC2359">
              <w:rPr>
                <w:rFonts w:ascii="Book Antiqua" w:hAnsi="Book Antiqua"/>
                <w:b/>
                <w:spacing w:val="1"/>
                <w:sz w:val="24"/>
                <w:szCs w:val="24"/>
              </w:rPr>
              <w:t xml:space="preserve"> </w:t>
            </w:r>
            <w:r w:rsidRPr="00BC2359">
              <w:rPr>
                <w:rFonts w:ascii="Book Antiqua" w:hAnsi="Book Antiqua"/>
                <w:b/>
                <w:spacing w:val="-1"/>
                <w:sz w:val="24"/>
                <w:szCs w:val="24"/>
              </w:rPr>
              <w:t>DESARROLLO:</w:t>
            </w:r>
          </w:p>
          <w:p w14:paraId="6092814A" w14:textId="01DE9CD7" w:rsidR="00063A8A" w:rsidRPr="00063A8A" w:rsidRDefault="00063A8A" w:rsidP="00063A8A">
            <w:pPr>
              <w:pStyle w:val="TableParagraph"/>
              <w:tabs>
                <w:tab w:val="left" w:pos="827"/>
                <w:tab w:val="left" w:pos="828"/>
              </w:tabs>
              <w:spacing w:before="60" w:line="293" w:lineRule="exact"/>
              <w:jc w:val="center"/>
              <w:rPr>
                <w:rFonts w:ascii="Book Antiqua" w:hAnsi="Book Antiqua"/>
                <w:iCs/>
                <w:sz w:val="24"/>
                <w:szCs w:val="24"/>
              </w:rPr>
            </w:pPr>
            <w:r w:rsidRPr="00063A8A">
              <w:rPr>
                <w:rFonts w:ascii="Book Antiqua" w:eastAsiaTheme="minorHAnsi" w:hAnsi="Book Antiqua" w:cstheme="minorBidi"/>
                <w:iCs/>
                <w:color w:val="000000" w:themeColor="text1"/>
                <w:sz w:val="24"/>
                <w:szCs w:val="32"/>
                <w:lang w:val="es-CO"/>
              </w:rPr>
              <w:t>Alta</w:t>
            </w:r>
          </w:p>
        </w:tc>
        <w:tc>
          <w:tcPr>
            <w:tcW w:w="1291" w:type="dxa"/>
            <w:tcBorders>
              <w:left w:val="nil"/>
            </w:tcBorders>
          </w:tcPr>
          <w:p w14:paraId="6F76E253" w14:textId="77777777" w:rsidR="00063A8A" w:rsidRPr="00BC2359" w:rsidRDefault="00063A8A" w:rsidP="00063A8A">
            <w:pPr>
              <w:pStyle w:val="TableParagraph"/>
              <w:spacing w:before="42"/>
              <w:ind w:left="304"/>
              <w:rPr>
                <w:rFonts w:ascii="Book Antiqua" w:hAnsi="Book Antiqua"/>
                <w:b/>
                <w:sz w:val="24"/>
                <w:szCs w:val="24"/>
              </w:rPr>
            </w:pPr>
            <w:r w:rsidRPr="00BC2359">
              <w:rPr>
                <w:rFonts w:ascii="Book Antiqua" w:hAnsi="Book Antiqua"/>
                <w:b/>
                <w:sz w:val="24"/>
                <w:szCs w:val="24"/>
              </w:rPr>
              <w:t>DE</w:t>
            </w:r>
          </w:p>
        </w:tc>
        <w:tc>
          <w:tcPr>
            <w:tcW w:w="5761" w:type="dxa"/>
            <w:gridSpan w:val="3"/>
          </w:tcPr>
          <w:p w14:paraId="3ED58051" w14:textId="77777777" w:rsidR="00063A8A" w:rsidRPr="00BC2359" w:rsidRDefault="00063A8A" w:rsidP="00063A8A">
            <w:pPr>
              <w:pStyle w:val="TableParagraph"/>
              <w:spacing w:line="271" w:lineRule="exact"/>
              <w:ind w:left="108"/>
              <w:rPr>
                <w:rFonts w:ascii="Book Antiqua" w:hAnsi="Book Antiqua"/>
                <w:b/>
                <w:sz w:val="24"/>
                <w:szCs w:val="24"/>
              </w:rPr>
            </w:pPr>
            <w:r w:rsidRPr="00BC2359">
              <w:rPr>
                <w:rFonts w:ascii="Book Antiqua" w:hAnsi="Book Antiqua"/>
                <w:b/>
                <w:sz w:val="24"/>
                <w:szCs w:val="24"/>
              </w:rPr>
              <w:t>DOCUMENTOS</w:t>
            </w:r>
            <w:r w:rsidRPr="00BC2359">
              <w:rPr>
                <w:rFonts w:ascii="Book Antiqua" w:hAnsi="Book Antiqua"/>
                <w:b/>
                <w:spacing w:val="-4"/>
                <w:sz w:val="24"/>
                <w:szCs w:val="24"/>
              </w:rPr>
              <w:t xml:space="preserve"> </w:t>
            </w:r>
            <w:r w:rsidRPr="00BC2359">
              <w:rPr>
                <w:rFonts w:ascii="Book Antiqua" w:hAnsi="Book Antiqua"/>
                <w:b/>
                <w:sz w:val="24"/>
                <w:szCs w:val="24"/>
              </w:rPr>
              <w:t>DE</w:t>
            </w:r>
            <w:r w:rsidRPr="00BC2359">
              <w:rPr>
                <w:rFonts w:ascii="Book Antiqua" w:hAnsi="Book Antiqua"/>
                <w:b/>
                <w:spacing w:val="-4"/>
                <w:sz w:val="24"/>
                <w:szCs w:val="24"/>
              </w:rPr>
              <w:t xml:space="preserve"> </w:t>
            </w:r>
            <w:r w:rsidRPr="00BC2359">
              <w:rPr>
                <w:rFonts w:ascii="Book Antiqua" w:hAnsi="Book Antiqua"/>
                <w:b/>
                <w:sz w:val="24"/>
                <w:szCs w:val="24"/>
              </w:rPr>
              <w:t>VISUALIZACIÓN</w:t>
            </w:r>
            <w:r w:rsidRPr="00BC2359">
              <w:rPr>
                <w:rFonts w:ascii="Book Antiqua" w:hAnsi="Book Antiqua"/>
                <w:b/>
                <w:spacing w:val="1"/>
                <w:sz w:val="24"/>
                <w:szCs w:val="24"/>
              </w:rPr>
              <w:t xml:space="preserve"> </w:t>
            </w:r>
            <w:r w:rsidRPr="00BC2359">
              <w:rPr>
                <w:rFonts w:ascii="Book Antiqua" w:hAnsi="Book Antiqua"/>
                <w:b/>
                <w:sz w:val="24"/>
                <w:szCs w:val="24"/>
              </w:rPr>
              <w:t>ASOCIADOS:</w:t>
            </w:r>
          </w:p>
          <w:p w14:paraId="1FA86823" w14:textId="77777777" w:rsidR="00063A8A" w:rsidRPr="00BC2359" w:rsidRDefault="00063A8A" w:rsidP="00063A8A">
            <w:pPr>
              <w:pStyle w:val="TableParagraph"/>
              <w:spacing w:line="271" w:lineRule="exact"/>
              <w:ind w:left="108"/>
              <w:rPr>
                <w:rFonts w:ascii="Book Antiqua" w:hAnsi="Book Antiqua"/>
                <w:b/>
                <w:sz w:val="24"/>
                <w:szCs w:val="24"/>
              </w:rPr>
            </w:pPr>
          </w:p>
          <w:p w14:paraId="1AAFCFD9" w14:textId="6EA88254" w:rsidR="00063A8A" w:rsidRPr="001278AC" w:rsidRDefault="001278AC" w:rsidP="00063A8A">
            <w:pPr>
              <w:pStyle w:val="TableParagraph"/>
              <w:spacing w:line="271" w:lineRule="exact"/>
              <w:ind w:left="108"/>
              <w:rPr>
                <w:rFonts w:ascii="Book Antiqua" w:hAnsi="Book Antiqua"/>
                <w:bCs/>
                <w:iCs/>
                <w:sz w:val="24"/>
                <w:szCs w:val="24"/>
              </w:rPr>
            </w:pPr>
            <w:r w:rsidRPr="001278AC">
              <w:rPr>
                <w:rFonts w:ascii="Book Antiqua" w:eastAsiaTheme="minorHAnsi" w:hAnsi="Book Antiqua" w:cstheme="minorBidi"/>
                <w:iCs/>
                <w:color w:val="000000" w:themeColor="text1"/>
                <w:sz w:val="24"/>
                <w:szCs w:val="32"/>
                <w:lang w:val="es-CO"/>
              </w:rPr>
              <w:t xml:space="preserve">El único usuario, selecciona el tipo de cal (cal viva, cal molida o cal apagada), </w:t>
            </w:r>
            <w:r w:rsidR="00F76D33">
              <w:rPr>
                <w:rFonts w:ascii="Book Antiqua" w:eastAsiaTheme="minorHAnsi" w:hAnsi="Book Antiqua" w:cstheme="minorBidi"/>
                <w:iCs/>
                <w:color w:val="000000" w:themeColor="text1"/>
                <w:sz w:val="24"/>
                <w:szCs w:val="32"/>
                <w:lang w:val="es-CO"/>
              </w:rPr>
              <w:t>d</w:t>
            </w:r>
            <w:r w:rsidR="00F76D33" w:rsidRPr="00F76D33">
              <w:rPr>
                <w:rFonts w:ascii="Book Antiqua" w:eastAsiaTheme="minorHAnsi" w:hAnsi="Book Antiqua" w:cstheme="minorBidi"/>
                <w:iCs/>
                <w:color w:val="000000" w:themeColor="text1"/>
                <w:sz w:val="24"/>
                <w:szCs w:val="32"/>
                <w:lang w:val="es-CO"/>
              </w:rPr>
              <w:t>atos de</w:t>
            </w:r>
            <w:r w:rsidR="00F76D33">
              <w:rPr>
                <w:rFonts w:ascii="Book Antiqua" w:eastAsiaTheme="minorHAnsi" w:hAnsi="Book Antiqua" w:cstheme="minorBidi"/>
                <w:iCs/>
                <w:color w:val="000000" w:themeColor="text1"/>
                <w:sz w:val="24"/>
                <w:szCs w:val="32"/>
                <w:lang w:val="es-CO"/>
              </w:rPr>
              <w:t xml:space="preserve"> los</w:t>
            </w:r>
            <w:r w:rsidR="00F76D33" w:rsidRPr="00F76D33">
              <w:rPr>
                <w:rFonts w:ascii="Book Antiqua" w:eastAsiaTheme="minorHAnsi" w:hAnsi="Book Antiqua" w:cstheme="minorBidi"/>
                <w:iCs/>
                <w:color w:val="000000" w:themeColor="text1"/>
                <w:sz w:val="24"/>
                <w:szCs w:val="32"/>
                <w:lang w:val="es-CO"/>
              </w:rPr>
              <w:t xml:space="preserve"> </w:t>
            </w:r>
            <w:r w:rsidR="00F76D33">
              <w:rPr>
                <w:rFonts w:ascii="Book Antiqua" w:eastAsiaTheme="minorHAnsi" w:hAnsi="Book Antiqua" w:cstheme="minorBidi"/>
                <w:iCs/>
                <w:color w:val="000000" w:themeColor="text1"/>
                <w:sz w:val="24"/>
                <w:szCs w:val="32"/>
                <w:lang w:val="es-CO"/>
              </w:rPr>
              <w:t>c</w:t>
            </w:r>
            <w:r w:rsidR="00F76D33" w:rsidRPr="00F76D33">
              <w:rPr>
                <w:rFonts w:ascii="Book Antiqua" w:eastAsiaTheme="minorHAnsi" w:hAnsi="Book Antiqua" w:cstheme="minorBidi"/>
                <w:iCs/>
                <w:color w:val="000000" w:themeColor="text1"/>
                <w:sz w:val="24"/>
                <w:szCs w:val="32"/>
                <w:lang w:val="es-CO"/>
              </w:rPr>
              <w:t>lientes</w:t>
            </w:r>
            <w:r w:rsidR="00F76D33">
              <w:rPr>
                <w:rFonts w:ascii="Book Antiqua" w:eastAsiaTheme="minorHAnsi" w:hAnsi="Book Antiqua" w:cstheme="minorBidi"/>
                <w:iCs/>
                <w:color w:val="000000" w:themeColor="text1"/>
                <w:sz w:val="24"/>
                <w:szCs w:val="32"/>
                <w:lang w:val="es-CO"/>
              </w:rPr>
              <w:t>,</w:t>
            </w:r>
            <w:r w:rsidR="00F76D33" w:rsidRPr="001278AC">
              <w:rPr>
                <w:rFonts w:ascii="Book Antiqua" w:eastAsiaTheme="minorHAnsi" w:hAnsi="Book Antiqua" w:cstheme="minorBidi"/>
                <w:iCs/>
                <w:color w:val="000000" w:themeColor="text1"/>
                <w:sz w:val="24"/>
                <w:szCs w:val="32"/>
                <w:lang w:val="es-CO"/>
              </w:rPr>
              <w:t xml:space="preserve"> </w:t>
            </w:r>
            <w:r w:rsidRPr="001278AC">
              <w:rPr>
                <w:rFonts w:ascii="Book Antiqua" w:eastAsiaTheme="minorHAnsi" w:hAnsi="Book Antiqua" w:cstheme="minorBidi"/>
                <w:iCs/>
                <w:color w:val="000000" w:themeColor="text1"/>
                <w:sz w:val="24"/>
                <w:szCs w:val="32"/>
                <w:lang w:val="es-CO"/>
              </w:rPr>
              <w:t>la cantidad que va a vender a sus diferentes clientes, y así asigna un precio justo y competitivo.</w:t>
            </w:r>
          </w:p>
        </w:tc>
      </w:tr>
      <w:tr w:rsidR="00063A8A" w:rsidRPr="00BC2359" w14:paraId="0FE82958" w14:textId="77777777" w:rsidTr="00127E01">
        <w:trPr>
          <w:trHeight w:val="331"/>
        </w:trPr>
        <w:tc>
          <w:tcPr>
            <w:tcW w:w="4219" w:type="dxa"/>
            <w:gridSpan w:val="3"/>
            <w:tcBorders>
              <w:bottom w:val="nil"/>
            </w:tcBorders>
          </w:tcPr>
          <w:p w14:paraId="635074BF" w14:textId="77777777" w:rsidR="00063A8A" w:rsidRPr="00BC2359" w:rsidRDefault="00063A8A" w:rsidP="00063A8A">
            <w:pPr>
              <w:pStyle w:val="TableParagraph"/>
              <w:spacing w:line="271" w:lineRule="exact"/>
              <w:rPr>
                <w:rFonts w:ascii="Book Antiqua" w:hAnsi="Book Antiqua"/>
                <w:b/>
                <w:sz w:val="24"/>
                <w:szCs w:val="24"/>
              </w:rPr>
            </w:pPr>
            <w:r w:rsidRPr="00BC2359">
              <w:rPr>
                <w:rFonts w:ascii="Book Antiqua" w:hAnsi="Book Antiqua"/>
                <w:b/>
                <w:sz w:val="24"/>
                <w:szCs w:val="24"/>
              </w:rPr>
              <w:t>ENTRADA:</w:t>
            </w:r>
          </w:p>
        </w:tc>
        <w:tc>
          <w:tcPr>
            <w:tcW w:w="4820" w:type="dxa"/>
            <w:gridSpan w:val="2"/>
            <w:tcBorders>
              <w:bottom w:val="nil"/>
            </w:tcBorders>
          </w:tcPr>
          <w:p w14:paraId="209BB129" w14:textId="77777777" w:rsidR="00063A8A" w:rsidRPr="00BC2359" w:rsidRDefault="00063A8A" w:rsidP="00063A8A">
            <w:pPr>
              <w:pStyle w:val="TableParagraph"/>
              <w:spacing w:line="271" w:lineRule="exact"/>
              <w:ind w:left="108"/>
              <w:rPr>
                <w:rFonts w:ascii="Book Antiqua" w:hAnsi="Book Antiqua"/>
                <w:b/>
                <w:sz w:val="24"/>
                <w:szCs w:val="24"/>
              </w:rPr>
            </w:pPr>
            <w:r w:rsidRPr="00BC2359">
              <w:rPr>
                <w:rFonts w:ascii="Book Antiqua" w:hAnsi="Book Antiqua"/>
                <w:b/>
                <w:sz w:val="24"/>
                <w:szCs w:val="24"/>
              </w:rPr>
              <w:t>SALIDA:</w:t>
            </w:r>
          </w:p>
        </w:tc>
      </w:tr>
      <w:tr w:rsidR="00063A8A" w:rsidRPr="00BC2359" w14:paraId="15762C00" w14:textId="77777777" w:rsidTr="00127E01">
        <w:trPr>
          <w:trHeight w:val="1801"/>
        </w:trPr>
        <w:tc>
          <w:tcPr>
            <w:tcW w:w="4219" w:type="dxa"/>
            <w:gridSpan w:val="3"/>
            <w:tcBorders>
              <w:top w:val="nil"/>
            </w:tcBorders>
          </w:tcPr>
          <w:p w14:paraId="5886D854" w14:textId="77777777" w:rsidR="00063A8A" w:rsidRPr="00BC2359" w:rsidRDefault="00063A8A" w:rsidP="00063A8A">
            <w:pPr>
              <w:pStyle w:val="TableParagraph"/>
              <w:tabs>
                <w:tab w:val="left" w:pos="827"/>
                <w:tab w:val="left" w:pos="828"/>
              </w:tabs>
              <w:spacing w:before="60" w:line="293" w:lineRule="exact"/>
              <w:rPr>
                <w:rFonts w:ascii="Book Antiqua" w:hAnsi="Book Antiqua"/>
                <w:sz w:val="24"/>
                <w:szCs w:val="24"/>
              </w:rPr>
            </w:pPr>
          </w:p>
          <w:p w14:paraId="4FB7A3F5" w14:textId="77777777" w:rsidR="00F76D33" w:rsidRPr="00F76D33" w:rsidRDefault="00F76D33" w:rsidP="00F76D33">
            <w:pPr>
              <w:pStyle w:val="TableParagraph"/>
              <w:numPr>
                <w:ilvl w:val="0"/>
                <w:numId w:val="19"/>
              </w:numPr>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F76D33">
              <w:rPr>
                <w:rFonts w:ascii="Book Antiqua" w:eastAsiaTheme="minorHAnsi" w:hAnsi="Book Antiqua" w:cstheme="minorBidi"/>
                <w:iCs/>
                <w:color w:val="000000" w:themeColor="text1"/>
                <w:sz w:val="24"/>
                <w:szCs w:val="32"/>
                <w:lang w:val="es-CO"/>
              </w:rPr>
              <w:t>Tipo de Cal: Elección realizada por el usuario entre las opciones disponibles (cal viva, cal molida o cal apagada).</w:t>
            </w:r>
          </w:p>
          <w:p w14:paraId="5319DCC0" w14:textId="04ECBFFB" w:rsidR="00F76D33" w:rsidRPr="00F76D33" w:rsidRDefault="00F76D33" w:rsidP="00F76D33">
            <w:pPr>
              <w:pStyle w:val="TableParagraph"/>
              <w:numPr>
                <w:ilvl w:val="0"/>
                <w:numId w:val="19"/>
              </w:numPr>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F76D33">
              <w:rPr>
                <w:rFonts w:ascii="Book Antiqua" w:eastAsiaTheme="minorHAnsi" w:hAnsi="Book Antiqua" w:cstheme="minorBidi"/>
                <w:iCs/>
                <w:color w:val="000000" w:themeColor="text1"/>
                <w:sz w:val="24"/>
                <w:szCs w:val="32"/>
                <w:lang w:val="es-CO"/>
              </w:rPr>
              <w:t>Cantidad: Cantidad específica de cal que el usuario planea vender a sus diferentes clientes.</w:t>
            </w:r>
          </w:p>
          <w:p w14:paraId="22368E10" w14:textId="77777777" w:rsidR="00F76D33" w:rsidRPr="00F76D33" w:rsidRDefault="00F76D33" w:rsidP="00F76D33">
            <w:pPr>
              <w:pStyle w:val="TableParagraph"/>
              <w:numPr>
                <w:ilvl w:val="0"/>
                <w:numId w:val="19"/>
              </w:numPr>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F76D33">
              <w:rPr>
                <w:rFonts w:ascii="Book Antiqua" w:eastAsiaTheme="minorHAnsi" w:hAnsi="Book Antiqua" w:cstheme="minorBidi"/>
                <w:iCs/>
                <w:color w:val="000000" w:themeColor="text1"/>
                <w:sz w:val="24"/>
                <w:szCs w:val="32"/>
                <w:lang w:val="es-CO"/>
              </w:rPr>
              <w:t>Datos de Clientes: Información relevante sobre los clientes involucrados en la venta, como nombre, dirección, etc.</w:t>
            </w:r>
          </w:p>
          <w:p w14:paraId="4825F3AB" w14:textId="62216524" w:rsidR="00063A8A" w:rsidRPr="00BC2359" w:rsidRDefault="00F76D33" w:rsidP="00F76D33">
            <w:pPr>
              <w:pStyle w:val="TableParagraph"/>
              <w:numPr>
                <w:ilvl w:val="0"/>
                <w:numId w:val="19"/>
              </w:numPr>
              <w:tabs>
                <w:tab w:val="left" w:pos="827"/>
                <w:tab w:val="left" w:pos="828"/>
              </w:tabs>
              <w:spacing w:before="60" w:line="293" w:lineRule="exact"/>
              <w:rPr>
                <w:rFonts w:ascii="Book Antiqua" w:hAnsi="Book Antiqua"/>
                <w:sz w:val="24"/>
                <w:szCs w:val="24"/>
              </w:rPr>
            </w:pPr>
            <w:r w:rsidRPr="00F76D33">
              <w:rPr>
                <w:rFonts w:ascii="Book Antiqua" w:eastAsiaTheme="minorHAnsi" w:hAnsi="Book Antiqua" w:cstheme="minorBidi"/>
                <w:iCs/>
                <w:color w:val="000000" w:themeColor="text1"/>
                <w:sz w:val="24"/>
                <w:szCs w:val="32"/>
                <w:lang w:val="es-CO"/>
              </w:rPr>
              <w:lastRenderedPageBreak/>
              <w:t xml:space="preserve">Precio: </w:t>
            </w:r>
            <w:r>
              <w:rPr>
                <w:rFonts w:ascii="Book Antiqua" w:eastAsiaTheme="minorHAnsi" w:hAnsi="Book Antiqua" w:cstheme="minorBidi"/>
                <w:iCs/>
                <w:color w:val="000000" w:themeColor="text1"/>
                <w:sz w:val="24"/>
                <w:szCs w:val="32"/>
                <w:lang w:val="es-CO"/>
              </w:rPr>
              <w:t>Precio de venta.</w:t>
            </w:r>
          </w:p>
        </w:tc>
        <w:tc>
          <w:tcPr>
            <w:tcW w:w="4820" w:type="dxa"/>
            <w:gridSpan w:val="2"/>
            <w:tcBorders>
              <w:top w:val="nil"/>
            </w:tcBorders>
          </w:tcPr>
          <w:p w14:paraId="7301C933" w14:textId="77777777" w:rsidR="00063A8A" w:rsidRPr="00BC2359" w:rsidRDefault="00063A8A" w:rsidP="00063A8A">
            <w:pPr>
              <w:pStyle w:val="TableParagraph"/>
              <w:spacing w:before="59"/>
              <w:rPr>
                <w:rFonts w:ascii="Book Antiqua" w:hAnsi="Book Antiqua"/>
                <w:sz w:val="24"/>
                <w:szCs w:val="24"/>
              </w:rPr>
            </w:pPr>
          </w:p>
          <w:p w14:paraId="39A1B056" w14:textId="77777777" w:rsidR="00F76D33" w:rsidRPr="00F76D33" w:rsidRDefault="00F76D33" w:rsidP="00F76D33">
            <w:pPr>
              <w:pStyle w:val="TableParagraph"/>
              <w:numPr>
                <w:ilvl w:val="0"/>
                <w:numId w:val="19"/>
              </w:numPr>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F76D33">
              <w:rPr>
                <w:rFonts w:ascii="Book Antiqua" w:eastAsiaTheme="minorHAnsi" w:hAnsi="Book Antiqua" w:cstheme="minorBidi"/>
                <w:iCs/>
                <w:color w:val="000000" w:themeColor="text1"/>
                <w:sz w:val="24"/>
                <w:szCs w:val="32"/>
                <w:lang w:val="es-CO"/>
              </w:rPr>
              <w:t>Precio de Venta: Precio asignado por el usuario en función de la cantidad y el tipo de cal seleccionados, reflejando un valor justo y competitivo para el producto.</w:t>
            </w:r>
          </w:p>
          <w:p w14:paraId="0AF69BC7" w14:textId="77777777" w:rsidR="00F76D33" w:rsidRPr="00F76D33" w:rsidRDefault="00F76D33" w:rsidP="00F76D33">
            <w:pPr>
              <w:pStyle w:val="TableParagraph"/>
              <w:numPr>
                <w:ilvl w:val="0"/>
                <w:numId w:val="19"/>
              </w:numPr>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F76D33">
              <w:rPr>
                <w:rFonts w:ascii="Book Antiqua" w:eastAsiaTheme="minorHAnsi" w:hAnsi="Book Antiqua" w:cstheme="minorBidi"/>
                <w:iCs/>
                <w:color w:val="000000" w:themeColor="text1"/>
                <w:sz w:val="24"/>
                <w:szCs w:val="32"/>
                <w:lang w:val="es-CO"/>
              </w:rPr>
              <w:t>Detalles de la Venta: Información completa y detallada sobre la transacción, que puede incluir el tipo de cal, la cantidad, el precio, los datos del cliente y otros detalles relevantes.</w:t>
            </w:r>
          </w:p>
          <w:p w14:paraId="31C2CE2D" w14:textId="6A4248EF" w:rsidR="00F76D33" w:rsidRPr="00F76D33" w:rsidRDefault="00F76D33" w:rsidP="00F76D33">
            <w:pPr>
              <w:pStyle w:val="TableParagraph"/>
              <w:numPr>
                <w:ilvl w:val="0"/>
                <w:numId w:val="19"/>
              </w:numPr>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F76D33">
              <w:rPr>
                <w:rFonts w:ascii="Book Antiqua" w:eastAsiaTheme="minorHAnsi" w:hAnsi="Book Antiqua" w:cstheme="minorBidi"/>
                <w:iCs/>
                <w:color w:val="000000" w:themeColor="text1"/>
                <w:sz w:val="24"/>
                <w:szCs w:val="32"/>
                <w:lang w:val="es-CO"/>
              </w:rPr>
              <w:lastRenderedPageBreak/>
              <w:t>Registro de Transacción: Actualización en la base de datos que registra la venta realizada, creando un historial de ventas completo.</w:t>
            </w:r>
          </w:p>
          <w:p w14:paraId="2690A0D1" w14:textId="5F6B6FF6" w:rsidR="00063A8A" w:rsidRPr="00BC2359" w:rsidRDefault="00063A8A" w:rsidP="00F76D33">
            <w:pPr>
              <w:pStyle w:val="TableParagraph"/>
              <w:tabs>
                <w:tab w:val="left" w:pos="827"/>
                <w:tab w:val="left" w:pos="828"/>
              </w:tabs>
              <w:spacing w:before="60" w:line="293" w:lineRule="exact"/>
              <w:rPr>
                <w:rFonts w:ascii="Book Antiqua" w:hAnsi="Book Antiqua"/>
                <w:sz w:val="24"/>
                <w:szCs w:val="24"/>
              </w:rPr>
            </w:pPr>
          </w:p>
        </w:tc>
      </w:tr>
      <w:tr w:rsidR="00063A8A" w:rsidRPr="00BC2359" w14:paraId="63A3A304" w14:textId="77777777" w:rsidTr="00127E01">
        <w:trPr>
          <w:trHeight w:val="1860"/>
        </w:trPr>
        <w:tc>
          <w:tcPr>
            <w:tcW w:w="9039" w:type="dxa"/>
            <w:gridSpan w:val="5"/>
          </w:tcPr>
          <w:p w14:paraId="7182A6B5" w14:textId="77777777" w:rsidR="00063A8A" w:rsidRPr="00BC2359" w:rsidRDefault="00063A8A" w:rsidP="00063A8A">
            <w:pPr>
              <w:pStyle w:val="TableParagraph"/>
              <w:spacing w:line="271" w:lineRule="exact"/>
              <w:rPr>
                <w:rFonts w:ascii="Book Antiqua" w:hAnsi="Book Antiqua"/>
                <w:b/>
                <w:sz w:val="24"/>
                <w:szCs w:val="24"/>
              </w:rPr>
            </w:pPr>
            <w:r w:rsidRPr="00BC2359">
              <w:rPr>
                <w:rFonts w:ascii="Book Antiqua" w:hAnsi="Book Antiqua"/>
                <w:b/>
                <w:sz w:val="24"/>
                <w:szCs w:val="24"/>
              </w:rPr>
              <w:lastRenderedPageBreak/>
              <w:t>DESCRIPCIÓN:</w:t>
            </w:r>
          </w:p>
          <w:p w14:paraId="3C425C20" w14:textId="646B78D2" w:rsidR="00063A8A" w:rsidRPr="00BC2359" w:rsidRDefault="00063A8A" w:rsidP="00063A8A">
            <w:pPr>
              <w:pStyle w:val="TableParagraph"/>
              <w:spacing w:before="120"/>
              <w:rPr>
                <w:rFonts w:ascii="Book Antiqua" w:hAnsi="Book Antiqua"/>
                <w:sz w:val="24"/>
                <w:szCs w:val="24"/>
              </w:rPr>
            </w:pPr>
            <w:r w:rsidRPr="00BC2359">
              <w:rPr>
                <w:rFonts w:ascii="Book Antiqua" w:hAnsi="Book Antiqua"/>
                <w:b/>
                <w:sz w:val="24"/>
                <w:szCs w:val="24"/>
              </w:rPr>
              <w:t>Precondición:</w:t>
            </w:r>
            <w:r w:rsidR="00025B02">
              <w:t xml:space="preserve"> </w:t>
            </w:r>
            <w:r w:rsidR="00025B02">
              <w:rPr>
                <w:rFonts w:ascii="Book Antiqua" w:hAnsi="Book Antiqua"/>
                <w:bCs/>
                <w:sz w:val="24"/>
                <w:szCs w:val="24"/>
              </w:rPr>
              <w:t>S</w:t>
            </w:r>
            <w:r w:rsidR="00025B02" w:rsidRPr="00025B02">
              <w:rPr>
                <w:rFonts w:ascii="Book Antiqua" w:hAnsi="Book Antiqua"/>
                <w:bCs/>
                <w:sz w:val="24"/>
                <w:szCs w:val="24"/>
              </w:rPr>
              <w:t>e requiere haber establecido previamente acuerdos de venta con los diversos clientes. Estos acuerdos deben incluir los términos específicos acordados, como los precios unitarios para cada tipo de cal, las cantidades permitidas para cada transacción y el tipo de cal correspondiente.</w:t>
            </w:r>
          </w:p>
          <w:p w14:paraId="79A32DB4" w14:textId="041D549F" w:rsidR="00E47181" w:rsidRDefault="00063A8A" w:rsidP="00063A8A">
            <w:pPr>
              <w:pStyle w:val="TableParagraph"/>
              <w:spacing w:before="120"/>
              <w:ind w:right="18"/>
              <w:rPr>
                <w:rFonts w:ascii="Book Antiqua" w:hAnsi="Book Antiqua"/>
                <w:b/>
                <w:sz w:val="24"/>
                <w:szCs w:val="24"/>
              </w:rPr>
            </w:pPr>
            <w:r w:rsidRPr="00BC2359">
              <w:rPr>
                <w:rFonts w:ascii="Book Antiqua" w:hAnsi="Book Antiqua"/>
                <w:b/>
                <w:sz w:val="24"/>
                <w:szCs w:val="24"/>
              </w:rPr>
              <w:t>Descripción</w:t>
            </w:r>
            <w:r w:rsidR="00025B02">
              <w:rPr>
                <w:rFonts w:ascii="Book Antiqua" w:hAnsi="Book Antiqua"/>
                <w:b/>
                <w:sz w:val="24"/>
                <w:szCs w:val="24"/>
              </w:rPr>
              <w:t xml:space="preserve">: </w:t>
            </w:r>
          </w:p>
          <w:p w14:paraId="7443FF8C" w14:textId="3C27E1FA" w:rsidR="00E47181" w:rsidRPr="00E47181" w:rsidRDefault="00E47181" w:rsidP="00063A8A">
            <w:pPr>
              <w:pStyle w:val="TableParagraph"/>
              <w:spacing w:before="120"/>
              <w:ind w:right="18"/>
              <w:rPr>
                <w:rFonts w:ascii="Book Antiqua" w:hAnsi="Book Antiqua"/>
                <w:bCs/>
                <w:sz w:val="24"/>
                <w:szCs w:val="24"/>
              </w:rPr>
            </w:pPr>
            <w:r w:rsidRPr="00E47181">
              <w:rPr>
                <w:rFonts w:ascii="Book Antiqua" w:hAnsi="Book Antiqua"/>
                <w:bCs/>
                <w:sz w:val="24"/>
                <w:szCs w:val="24"/>
              </w:rPr>
              <w:t>Cómo se hace:</w:t>
            </w:r>
          </w:p>
          <w:p w14:paraId="58D50087" w14:textId="6114FBF9" w:rsidR="00063A8A" w:rsidRDefault="00025B02" w:rsidP="00063A8A">
            <w:pPr>
              <w:pStyle w:val="TableParagraph"/>
              <w:spacing w:before="120"/>
              <w:ind w:right="18"/>
              <w:rPr>
                <w:rFonts w:ascii="Book Antiqua" w:hAnsi="Book Antiqua"/>
                <w:bCs/>
                <w:sz w:val="24"/>
                <w:szCs w:val="24"/>
              </w:rPr>
            </w:pPr>
            <w:r w:rsidRPr="00025B02">
              <w:rPr>
                <w:rFonts w:ascii="Book Antiqua" w:hAnsi="Book Antiqua"/>
                <w:bCs/>
                <w:sz w:val="24"/>
                <w:szCs w:val="24"/>
              </w:rPr>
              <w:t>Mediante la activación de una opción específica en la interfaz del aplicativo web. Una vez seleccionada esta opción, se despliega una pantalla dedicada a la venta, donde el usuario tiene la capacidad de ingresar y registrar los datos necesarios para llevar a cabo la transacción. En esta pantalla, el usuario tiene la posibilidad de elegir el tipo de cal deseado (cal viva, cal molida o cal apagada), definir la cantidad exacta a vender y asignar un precio apropiado.</w:t>
            </w:r>
          </w:p>
          <w:p w14:paraId="7D137C95" w14:textId="15C3524E" w:rsidR="00E47181" w:rsidRDefault="00E47181" w:rsidP="00063A8A">
            <w:pPr>
              <w:pStyle w:val="TableParagraph"/>
              <w:spacing w:before="120"/>
              <w:ind w:right="18"/>
              <w:rPr>
                <w:rFonts w:ascii="Book Antiqua" w:hAnsi="Book Antiqua"/>
                <w:sz w:val="24"/>
                <w:szCs w:val="24"/>
              </w:rPr>
            </w:pPr>
            <w:r w:rsidRPr="00E47181">
              <w:rPr>
                <w:rFonts w:ascii="Book Antiqua" w:hAnsi="Book Antiqua"/>
                <w:sz w:val="24"/>
                <w:szCs w:val="24"/>
              </w:rPr>
              <w:t>Con qué:</w:t>
            </w:r>
          </w:p>
          <w:p w14:paraId="01394365" w14:textId="61A3CAC8" w:rsidR="00E47181" w:rsidRDefault="00E47181" w:rsidP="00063A8A">
            <w:pPr>
              <w:pStyle w:val="TableParagraph"/>
              <w:spacing w:before="120"/>
              <w:ind w:right="18"/>
              <w:rPr>
                <w:rFonts w:ascii="Book Antiqua" w:hAnsi="Book Antiqua"/>
                <w:sz w:val="24"/>
                <w:szCs w:val="24"/>
              </w:rPr>
            </w:pPr>
            <w:r w:rsidRPr="00E47181">
              <w:rPr>
                <w:rFonts w:ascii="Book Antiqua" w:hAnsi="Book Antiqua"/>
                <w:sz w:val="24"/>
                <w:szCs w:val="24"/>
              </w:rPr>
              <w:t>La interfaz de usuario del aplicativo web proporciona los elementos visuales y controles necesarios para interactuar con el proceso de venta.</w:t>
            </w:r>
          </w:p>
          <w:p w14:paraId="63A752D7" w14:textId="59DC5C33" w:rsidR="00E47181" w:rsidRDefault="00E47181" w:rsidP="00063A8A">
            <w:pPr>
              <w:pStyle w:val="TableParagraph"/>
              <w:spacing w:before="120"/>
              <w:ind w:right="18"/>
              <w:rPr>
                <w:rFonts w:ascii="Book Antiqua" w:hAnsi="Book Antiqua"/>
                <w:sz w:val="24"/>
                <w:szCs w:val="24"/>
              </w:rPr>
            </w:pPr>
            <w:r w:rsidRPr="00E47181">
              <w:rPr>
                <w:rFonts w:ascii="Book Antiqua" w:hAnsi="Book Antiqua"/>
                <w:sz w:val="24"/>
                <w:szCs w:val="24"/>
              </w:rPr>
              <w:t>Para qué:</w:t>
            </w:r>
          </w:p>
          <w:p w14:paraId="029271E8" w14:textId="346450E9" w:rsidR="00E47181" w:rsidRDefault="00E47181" w:rsidP="00063A8A">
            <w:pPr>
              <w:pStyle w:val="TableParagraph"/>
              <w:spacing w:before="120"/>
              <w:ind w:right="18"/>
              <w:rPr>
                <w:rFonts w:ascii="Book Antiqua" w:hAnsi="Book Antiqua"/>
                <w:sz w:val="24"/>
                <w:szCs w:val="24"/>
              </w:rPr>
            </w:pPr>
            <w:r>
              <w:rPr>
                <w:rFonts w:ascii="Book Antiqua" w:hAnsi="Book Antiqua"/>
                <w:sz w:val="24"/>
                <w:szCs w:val="24"/>
              </w:rPr>
              <w:t>T</w:t>
            </w:r>
            <w:r w:rsidRPr="00E47181">
              <w:rPr>
                <w:rFonts w:ascii="Book Antiqua" w:hAnsi="Book Antiqua"/>
                <w:sz w:val="24"/>
                <w:szCs w:val="24"/>
              </w:rPr>
              <w:t>iene como objetivo principal permitir que el único usuario lleve un control detallado y organizado de todas las ventas realizadas a los clientes</w:t>
            </w:r>
            <w:r>
              <w:rPr>
                <w:rFonts w:ascii="Book Antiqua" w:hAnsi="Book Antiqua"/>
                <w:sz w:val="24"/>
                <w:szCs w:val="24"/>
              </w:rPr>
              <w:t>.</w:t>
            </w:r>
          </w:p>
          <w:p w14:paraId="1BF3056C" w14:textId="77777777" w:rsidR="00A360F0" w:rsidRPr="00A360F0" w:rsidRDefault="00A360F0" w:rsidP="00A360F0">
            <w:pPr>
              <w:pStyle w:val="TableParagraph"/>
              <w:spacing w:before="120"/>
              <w:ind w:right="18"/>
              <w:rPr>
                <w:rFonts w:ascii="Book Antiqua" w:hAnsi="Book Antiqua"/>
                <w:sz w:val="24"/>
                <w:szCs w:val="24"/>
              </w:rPr>
            </w:pPr>
            <w:r w:rsidRPr="00A360F0">
              <w:rPr>
                <w:rFonts w:ascii="Book Antiqua" w:hAnsi="Book Antiqua"/>
                <w:sz w:val="24"/>
                <w:szCs w:val="24"/>
              </w:rPr>
              <w:t>Por qué:</w:t>
            </w:r>
          </w:p>
          <w:p w14:paraId="0780D636" w14:textId="5523BEA6" w:rsidR="00A360F0" w:rsidRPr="00BC2359" w:rsidRDefault="00A360F0" w:rsidP="00A360F0">
            <w:pPr>
              <w:pStyle w:val="TableParagraph"/>
              <w:spacing w:before="120"/>
              <w:ind w:right="18"/>
              <w:rPr>
                <w:rFonts w:ascii="Book Antiqua" w:hAnsi="Book Antiqua"/>
                <w:sz w:val="24"/>
                <w:szCs w:val="24"/>
              </w:rPr>
            </w:pPr>
            <w:r w:rsidRPr="00A360F0">
              <w:rPr>
                <w:rFonts w:ascii="Book Antiqua" w:hAnsi="Book Antiqua"/>
                <w:sz w:val="24"/>
                <w:szCs w:val="24"/>
              </w:rPr>
              <w:t>Tener un control exhaustivo de las ventas es fundamental para la eficiencia y el éxito operativo de la Productora y Extractora de Cales Ramírez</w:t>
            </w:r>
          </w:p>
          <w:p w14:paraId="447B191F" w14:textId="7CAF8227" w:rsidR="00A360F0" w:rsidRPr="00A360F0" w:rsidRDefault="00063A8A" w:rsidP="00A360F0">
            <w:pPr>
              <w:pStyle w:val="TableParagraph"/>
              <w:spacing w:before="120"/>
              <w:rPr>
                <w:rFonts w:ascii="Book Antiqua" w:hAnsi="Book Antiqua"/>
                <w:bCs/>
                <w:sz w:val="24"/>
                <w:szCs w:val="24"/>
              </w:rPr>
            </w:pPr>
            <w:r w:rsidRPr="00BC2359">
              <w:rPr>
                <w:rFonts w:ascii="Book Antiqua" w:hAnsi="Book Antiqua"/>
                <w:b/>
                <w:sz w:val="24"/>
                <w:szCs w:val="24"/>
              </w:rPr>
              <w:t>Postcondición:</w:t>
            </w:r>
            <w:r w:rsidR="00A360F0">
              <w:t xml:space="preserve"> </w:t>
            </w:r>
            <w:r w:rsidR="00A360F0" w:rsidRPr="00A360F0">
              <w:rPr>
                <w:rFonts w:ascii="Book Antiqua" w:hAnsi="Book Antiqua"/>
                <w:bCs/>
                <w:sz w:val="24"/>
                <w:szCs w:val="24"/>
              </w:rPr>
              <w:t>El cambio en la condición del sistema radica en la actualización de la base de datos con los nuevos datos de venta, lo que refleja una transacción exitosa y agrega información relevante al historial de ventas.</w:t>
            </w:r>
          </w:p>
          <w:p w14:paraId="7E823120" w14:textId="742108ED" w:rsidR="00063A8A" w:rsidRPr="00BC2359" w:rsidRDefault="00A360F0" w:rsidP="00A360F0">
            <w:pPr>
              <w:pStyle w:val="TableParagraph"/>
              <w:spacing w:before="120"/>
              <w:rPr>
                <w:rFonts w:ascii="Book Antiqua" w:hAnsi="Book Antiqua"/>
                <w:sz w:val="24"/>
                <w:szCs w:val="24"/>
              </w:rPr>
            </w:pPr>
            <w:r w:rsidRPr="00A360F0">
              <w:rPr>
                <w:rFonts w:ascii="Book Antiqua" w:hAnsi="Book Antiqua"/>
                <w:bCs/>
                <w:sz w:val="24"/>
                <w:szCs w:val="24"/>
              </w:rPr>
              <w:t>.</w:t>
            </w:r>
          </w:p>
        </w:tc>
      </w:tr>
      <w:tr w:rsidR="00063A8A" w:rsidRPr="00BC2359" w14:paraId="2D51DD36" w14:textId="77777777" w:rsidTr="00127E01">
        <w:trPr>
          <w:trHeight w:val="1067"/>
        </w:trPr>
        <w:tc>
          <w:tcPr>
            <w:tcW w:w="9039" w:type="dxa"/>
            <w:gridSpan w:val="5"/>
          </w:tcPr>
          <w:p w14:paraId="17B1BD2D" w14:textId="77777777" w:rsidR="00063A8A" w:rsidRPr="00BC2359" w:rsidRDefault="00063A8A" w:rsidP="00063A8A">
            <w:pPr>
              <w:pStyle w:val="TableParagraph"/>
              <w:spacing w:line="271" w:lineRule="exact"/>
              <w:rPr>
                <w:rFonts w:ascii="Book Antiqua" w:hAnsi="Book Antiqua"/>
                <w:b/>
                <w:sz w:val="24"/>
                <w:szCs w:val="24"/>
              </w:rPr>
            </w:pPr>
            <w:r>
              <w:rPr>
                <w:rFonts w:ascii="Book Antiqua" w:hAnsi="Book Antiqua"/>
                <w:b/>
                <w:sz w:val="24"/>
                <w:szCs w:val="24"/>
              </w:rPr>
              <w:t>PROCESOS ALTERNOS</w:t>
            </w:r>
          </w:p>
          <w:p w14:paraId="18B33055" w14:textId="5C268A56" w:rsidR="00063A8A" w:rsidRPr="00A360F0" w:rsidRDefault="00A360F0" w:rsidP="00063A8A">
            <w:pPr>
              <w:pStyle w:val="TableParagraph"/>
              <w:spacing w:before="120"/>
              <w:ind w:left="467" w:hanging="360"/>
              <w:rPr>
                <w:rFonts w:ascii="Book Antiqua" w:hAnsi="Book Antiqua"/>
                <w:iCs/>
                <w:sz w:val="24"/>
                <w:szCs w:val="24"/>
              </w:rPr>
            </w:pPr>
            <w:r w:rsidRPr="00A360F0">
              <w:rPr>
                <w:rFonts w:ascii="Book Antiqua" w:eastAsiaTheme="minorHAnsi" w:hAnsi="Book Antiqua" w:cstheme="minorBidi"/>
                <w:iCs/>
                <w:color w:val="000000" w:themeColor="text1"/>
                <w:sz w:val="24"/>
                <w:szCs w:val="32"/>
                <w:lang w:val="es-CO"/>
              </w:rPr>
              <w:t>Si se detecta un error, el sistema muestra un mensaje de error claro y descriptivo en la interfaz de usuario. Este mensaje informa al usuario sobre el problema específico encontrado, como datos incompletos, valores fuera de rango o inconsistencias.</w:t>
            </w:r>
          </w:p>
        </w:tc>
      </w:tr>
      <w:tr w:rsidR="00063A8A" w:rsidRPr="00BC2359" w14:paraId="5ED88D52" w14:textId="77777777" w:rsidTr="00127E01">
        <w:trPr>
          <w:trHeight w:val="791"/>
        </w:trPr>
        <w:tc>
          <w:tcPr>
            <w:tcW w:w="1987" w:type="dxa"/>
            <w:tcBorders>
              <w:right w:val="nil"/>
            </w:tcBorders>
          </w:tcPr>
          <w:p w14:paraId="3F7CFEB0" w14:textId="77777777" w:rsidR="00063A8A" w:rsidRPr="00BC2359" w:rsidRDefault="00063A8A" w:rsidP="00063A8A">
            <w:pPr>
              <w:pStyle w:val="TableParagraph"/>
              <w:spacing w:line="271" w:lineRule="exact"/>
              <w:rPr>
                <w:rFonts w:ascii="Book Antiqua" w:hAnsi="Book Antiqua"/>
                <w:b/>
                <w:sz w:val="24"/>
                <w:szCs w:val="24"/>
              </w:rPr>
            </w:pPr>
            <w:r w:rsidRPr="00BC2359">
              <w:rPr>
                <w:rFonts w:ascii="Book Antiqua" w:hAnsi="Book Antiqua"/>
                <w:b/>
                <w:sz w:val="24"/>
                <w:szCs w:val="24"/>
              </w:rPr>
              <w:lastRenderedPageBreak/>
              <w:t>IDENTIFICADOR:</w:t>
            </w:r>
          </w:p>
          <w:p w14:paraId="39437F41" w14:textId="0C3D088B" w:rsidR="00063A8A" w:rsidRPr="00BC2359" w:rsidRDefault="00807F8A" w:rsidP="00063A8A">
            <w:pPr>
              <w:pStyle w:val="TableParagraph"/>
              <w:spacing w:before="120"/>
              <w:rPr>
                <w:rFonts w:ascii="Book Antiqua" w:hAnsi="Book Antiqua"/>
                <w:sz w:val="24"/>
                <w:szCs w:val="24"/>
              </w:rPr>
            </w:pPr>
            <w:r>
              <w:rPr>
                <w:rFonts w:ascii="Book Antiqua" w:hAnsi="Book Antiqua"/>
                <w:sz w:val="24"/>
                <w:szCs w:val="24"/>
              </w:rPr>
              <w:t>4</w:t>
            </w:r>
          </w:p>
        </w:tc>
        <w:tc>
          <w:tcPr>
            <w:tcW w:w="1291" w:type="dxa"/>
            <w:tcBorders>
              <w:left w:val="nil"/>
              <w:right w:val="nil"/>
            </w:tcBorders>
          </w:tcPr>
          <w:p w14:paraId="6D75A7DE" w14:textId="77777777" w:rsidR="00063A8A" w:rsidRPr="00BC2359" w:rsidRDefault="00063A8A" w:rsidP="00063A8A">
            <w:pPr>
              <w:pStyle w:val="TableParagraph"/>
              <w:ind w:left="0"/>
              <w:rPr>
                <w:rFonts w:ascii="Book Antiqua" w:hAnsi="Book Antiqua"/>
                <w:sz w:val="24"/>
                <w:szCs w:val="24"/>
              </w:rPr>
            </w:pPr>
          </w:p>
        </w:tc>
        <w:tc>
          <w:tcPr>
            <w:tcW w:w="5761" w:type="dxa"/>
            <w:gridSpan w:val="3"/>
            <w:tcBorders>
              <w:left w:val="nil"/>
            </w:tcBorders>
          </w:tcPr>
          <w:p w14:paraId="55B5E5E2" w14:textId="77777777" w:rsidR="00063A8A" w:rsidRPr="00BC2359" w:rsidRDefault="00063A8A" w:rsidP="00063A8A">
            <w:pPr>
              <w:pStyle w:val="TableParagraph"/>
              <w:spacing w:line="271" w:lineRule="exact"/>
              <w:ind w:left="1042"/>
              <w:rPr>
                <w:rFonts w:ascii="Book Antiqua" w:hAnsi="Book Antiqua"/>
                <w:b/>
                <w:sz w:val="24"/>
                <w:szCs w:val="24"/>
              </w:rPr>
            </w:pPr>
            <w:r w:rsidRPr="00BC2359">
              <w:rPr>
                <w:rFonts w:ascii="Book Antiqua" w:hAnsi="Book Antiqua"/>
                <w:b/>
                <w:sz w:val="24"/>
                <w:szCs w:val="24"/>
              </w:rPr>
              <w:t>NOMBRE:</w:t>
            </w:r>
          </w:p>
          <w:p w14:paraId="3E410138" w14:textId="2F75E0D4" w:rsidR="00063A8A" w:rsidRPr="00BC2359" w:rsidRDefault="00807F8A" w:rsidP="00063A8A">
            <w:pPr>
              <w:pStyle w:val="TableParagraph"/>
              <w:spacing w:before="120"/>
              <w:ind w:left="1164"/>
              <w:rPr>
                <w:rFonts w:ascii="Book Antiqua" w:hAnsi="Book Antiqua"/>
                <w:sz w:val="24"/>
                <w:szCs w:val="24"/>
              </w:rPr>
            </w:pPr>
            <w:r w:rsidRPr="00807F8A">
              <w:rPr>
                <w:rFonts w:ascii="Book Antiqua" w:hAnsi="Book Antiqua"/>
                <w:sz w:val="24"/>
                <w:szCs w:val="24"/>
              </w:rPr>
              <w:t>Pago de Nómina a los Empleados</w:t>
            </w:r>
          </w:p>
        </w:tc>
      </w:tr>
      <w:tr w:rsidR="00063A8A" w:rsidRPr="00BC2359" w14:paraId="6068F462" w14:textId="77777777" w:rsidTr="00127E01">
        <w:trPr>
          <w:trHeight w:val="1465"/>
        </w:trPr>
        <w:tc>
          <w:tcPr>
            <w:tcW w:w="3278" w:type="dxa"/>
            <w:gridSpan w:val="2"/>
          </w:tcPr>
          <w:p w14:paraId="34B263AC" w14:textId="77777777" w:rsidR="00063A8A" w:rsidRPr="00BC2359" w:rsidRDefault="00063A8A" w:rsidP="00063A8A">
            <w:pPr>
              <w:pStyle w:val="TableParagraph"/>
              <w:spacing w:line="274" w:lineRule="exact"/>
              <w:rPr>
                <w:rFonts w:ascii="Book Antiqua" w:hAnsi="Book Antiqua"/>
                <w:sz w:val="24"/>
                <w:szCs w:val="24"/>
              </w:rPr>
            </w:pPr>
            <w:r w:rsidRPr="00BC2359">
              <w:rPr>
                <w:rFonts w:ascii="Book Antiqua" w:hAnsi="Book Antiqua"/>
                <w:sz w:val="24"/>
                <w:szCs w:val="24"/>
              </w:rPr>
              <w:t>Tipo:</w:t>
            </w:r>
          </w:p>
          <w:p w14:paraId="3AA69201" w14:textId="77777777" w:rsidR="00063A8A" w:rsidRPr="00BC2359" w:rsidRDefault="00063A8A" w:rsidP="00063A8A">
            <w:pPr>
              <w:pStyle w:val="TableParagraph"/>
              <w:rPr>
                <w:rFonts w:ascii="Book Antiqua" w:hAnsi="Book Antiqua"/>
                <w:b/>
                <w:sz w:val="24"/>
                <w:szCs w:val="24"/>
              </w:rPr>
            </w:pPr>
            <w:r w:rsidRPr="00BC2359">
              <w:rPr>
                <w:rFonts w:ascii="Book Antiqua" w:hAnsi="Book Antiqua"/>
                <w:b/>
                <w:sz w:val="24"/>
                <w:szCs w:val="24"/>
              </w:rPr>
              <w:t>(NECESARIO/DESEABLE)</w:t>
            </w:r>
          </w:p>
          <w:p w14:paraId="233C0602" w14:textId="21F75625" w:rsidR="00063A8A" w:rsidRPr="00BC2359" w:rsidRDefault="00807F8A" w:rsidP="00063A8A">
            <w:pPr>
              <w:pStyle w:val="TableParagraph"/>
              <w:spacing w:before="120"/>
              <w:rPr>
                <w:rFonts w:ascii="Book Antiqua" w:hAnsi="Book Antiqua"/>
                <w:sz w:val="24"/>
                <w:szCs w:val="24"/>
              </w:rPr>
            </w:pPr>
            <w:r>
              <w:rPr>
                <w:rFonts w:ascii="Book Antiqua" w:hAnsi="Book Antiqua"/>
                <w:sz w:val="24"/>
                <w:szCs w:val="24"/>
              </w:rPr>
              <w:t>Necesario, directo</w:t>
            </w:r>
          </w:p>
        </w:tc>
        <w:tc>
          <w:tcPr>
            <w:tcW w:w="2218" w:type="dxa"/>
            <w:gridSpan w:val="2"/>
          </w:tcPr>
          <w:p w14:paraId="50BF45CE" w14:textId="77777777" w:rsidR="00063A8A" w:rsidRPr="00BC2359" w:rsidRDefault="00063A8A" w:rsidP="00063A8A">
            <w:pPr>
              <w:pStyle w:val="TableParagraph"/>
              <w:spacing w:line="274" w:lineRule="exact"/>
              <w:ind w:left="108"/>
              <w:rPr>
                <w:rFonts w:ascii="Book Antiqua" w:hAnsi="Book Antiqua"/>
                <w:b/>
                <w:sz w:val="24"/>
                <w:szCs w:val="24"/>
              </w:rPr>
            </w:pPr>
            <w:r w:rsidRPr="00BC2359">
              <w:rPr>
                <w:rFonts w:ascii="Book Antiqua" w:hAnsi="Book Antiqua"/>
                <w:b/>
                <w:sz w:val="24"/>
                <w:szCs w:val="24"/>
              </w:rPr>
              <w:t>REQUERIMIENTO</w:t>
            </w:r>
            <w:r w:rsidRPr="00BC2359">
              <w:rPr>
                <w:rFonts w:ascii="Book Antiqua" w:hAnsi="Book Antiqua"/>
                <w:b/>
                <w:spacing w:val="42"/>
                <w:sz w:val="24"/>
                <w:szCs w:val="24"/>
              </w:rPr>
              <w:t xml:space="preserve"> </w:t>
            </w:r>
            <w:r w:rsidRPr="00BC2359">
              <w:rPr>
                <w:rFonts w:ascii="Book Antiqua" w:hAnsi="Book Antiqua"/>
                <w:b/>
                <w:sz w:val="24"/>
                <w:szCs w:val="24"/>
              </w:rPr>
              <w:t>QUE</w:t>
            </w:r>
            <w:r w:rsidRPr="00BC2359">
              <w:rPr>
                <w:rFonts w:ascii="Book Antiqua" w:hAnsi="Book Antiqua"/>
                <w:b/>
                <w:spacing w:val="94"/>
                <w:sz w:val="24"/>
                <w:szCs w:val="24"/>
              </w:rPr>
              <w:t xml:space="preserve"> </w:t>
            </w:r>
            <w:r w:rsidRPr="00BC2359">
              <w:rPr>
                <w:rFonts w:ascii="Book Antiqua" w:hAnsi="Book Antiqua"/>
                <w:b/>
                <w:sz w:val="24"/>
                <w:szCs w:val="24"/>
              </w:rPr>
              <w:t>LO</w:t>
            </w:r>
          </w:p>
          <w:p w14:paraId="54E5C9D3" w14:textId="77777777" w:rsidR="00063A8A" w:rsidRPr="00BC2359" w:rsidRDefault="00063A8A" w:rsidP="00063A8A">
            <w:pPr>
              <w:pStyle w:val="TableParagraph"/>
              <w:ind w:left="108"/>
              <w:rPr>
                <w:rFonts w:ascii="Book Antiqua" w:hAnsi="Book Antiqua"/>
                <w:b/>
                <w:sz w:val="24"/>
                <w:szCs w:val="24"/>
              </w:rPr>
            </w:pPr>
            <w:r w:rsidRPr="00BC2359">
              <w:rPr>
                <w:rFonts w:ascii="Book Antiqua" w:hAnsi="Book Antiqua"/>
                <w:b/>
                <w:sz w:val="24"/>
                <w:szCs w:val="24"/>
              </w:rPr>
              <w:t>UTILIZA</w:t>
            </w:r>
            <w:r w:rsidRPr="00BC2359">
              <w:rPr>
                <w:rFonts w:ascii="Book Antiqua" w:hAnsi="Book Antiqua"/>
                <w:b/>
                <w:spacing w:val="-5"/>
                <w:sz w:val="24"/>
                <w:szCs w:val="24"/>
              </w:rPr>
              <w:t xml:space="preserve"> </w:t>
            </w:r>
            <w:r w:rsidRPr="00BC2359">
              <w:rPr>
                <w:rFonts w:ascii="Book Antiqua" w:hAnsi="Book Antiqua"/>
                <w:b/>
                <w:sz w:val="24"/>
                <w:szCs w:val="24"/>
              </w:rPr>
              <w:t>O</w:t>
            </w:r>
            <w:r w:rsidRPr="00BC2359">
              <w:rPr>
                <w:rFonts w:ascii="Book Antiqua" w:hAnsi="Book Antiqua"/>
                <w:b/>
                <w:spacing w:val="-3"/>
                <w:sz w:val="24"/>
                <w:szCs w:val="24"/>
              </w:rPr>
              <w:t xml:space="preserve"> </w:t>
            </w:r>
            <w:r w:rsidRPr="00BC2359">
              <w:rPr>
                <w:rFonts w:ascii="Book Antiqua" w:hAnsi="Book Antiqua"/>
                <w:b/>
                <w:sz w:val="24"/>
                <w:szCs w:val="24"/>
              </w:rPr>
              <w:t>ESPECIALIZA:</w:t>
            </w:r>
          </w:p>
          <w:p w14:paraId="0E7C8344" w14:textId="0C84ED7A" w:rsidR="00063A8A" w:rsidRPr="00BC2359" w:rsidRDefault="00063A8A" w:rsidP="00063A8A">
            <w:pPr>
              <w:pStyle w:val="TableParagraph"/>
              <w:ind w:left="108"/>
              <w:rPr>
                <w:rFonts w:ascii="Book Antiqua" w:hAnsi="Book Antiqua"/>
                <w:bCs/>
                <w:sz w:val="24"/>
                <w:szCs w:val="24"/>
              </w:rPr>
            </w:pPr>
            <w:r w:rsidRPr="00BC2359">
              <w:rPr>
                <w:rFonts w:ascii="Book Antiqua" w:hAnsi="Book Antiqua"/>
                <w:b/>
                <w:sz w:val="24"/>
                <w:szCs w:val="24"/>
              </w:rPr>
              <w:br/>
            </w:r>
          </w:p>
        </w:tc>
        <w:tc>
          <w:tcPr>
            <w:tcW w:w="3543" w:type="dxa"/>
          </w:tcPr>
          <w:p w14:paraId="59C4727C" w14:textId="2B82373C" w:rsidR="00063A8A" w:rsidRPr="00BC2359" w:rsidRDefault="00807F8A" w:rsidP="00063A8A">
            <w:pPr>
              <w:pStyle w:val="TableParagraph"/>
              <w:spacing w:before="120"/>
              <w:ind w:left="173"/>
              <w:rPr>
                <w:rFonts w:ascii="Book Antiqua" w:hAnsi="Book Antiqua"/>
                <w:sz w:val="24"/>
                <w:szCs w:val="24"/>
              </w:rPr>
            </w:pPr>
            <w:r>
              <w:rPr>
                <w:rFonts w:ascii="Book Antiqua" w:hAnsi="Book Antiqua"/>
                <w:sz w:val="24"/>
                <w:szCs w:val="24"/>
              </w:rPr>
              <w:t>P</w:t>
            </w:r>
            <w:r w:rsidRPr="00807F8A">
              <w:rPr>
                <w:rFonts w:ascii="Book Antiqua" w:hAnsi="Book Antiqua"/>
                <w:sz w:val="24"/>
                <w:szCs w:val="24"/>
              </w:rPr>
              <w:t>uede depender indirectamente de los anteriores requisitos</w:t>
            </w:r>
            <w:r>
              <w:rPr>
                <w:rFonts w:ascii="Book Antiqua" w:hAnsi="Book Antiqua"/>
                <w:sz w:val="24"/>
                <w:szCs w:val="24"/>
              </w:rPr>
              <w:t>.</w:t>
            </w:r>
          </w:p>
        </w:tc>
      </w:tr>
      <w:tr w:rsidR="00063A8A" w:rsidRPr="00BC2359" w14:paraId="0570EBCF" w14:textId="77777777" w:rsidTr="00127E01">
        <w:trPr>
          <w:trHeight w:val="948"/>
        </w:trPr>
        <w:tc>
          <w:tcPr>
            <w:tcW w:w="1987" w:type="dxa"/>
            <w:tcBorders>
              <w:right w:val="nil"/>
            </w:tcBorders>
          </w:tcPr>
          <w:p w14:paraId="35743EAD" w14:textId="77777777" w:rsidR="00063A8A" w:rsidRPr="00BC2359" w:rsidRDefault="00063A8A" w:rsidP="00063A8A">
            <w:pPr>
              <w:pStyle w:val="TableParagraph"/>
              <w:ind w:right="419"/>
              <w:rPr>
                <w:rFonts w:ascii="Book Antiqua" w:hAnsi="Book Antiqua"/>
                <w:b/>
                <w:sz w:val="24"/>
                <w:szCs w:val="24"/>
              </w:rPr>
            </w:pPr>
            <w:r w:rsidRPr="00BC2359">
              <w:rPr>
                <w:rFonts w:ascii="Book Antiqua" w:hAnsi="Book Antiqua"/>
                <w:b/>
                <w:sz w:val="24"/>
                <w:szCs w:val="24"/>
              </w:rPr>
              <w:t>PRIORIDAD</w:t>
            </w:r>
            <w:r w:rsidRPr="00BC2359">
              <w:rPr>
                <w:rFonts w:ascii="Book Antiqua" w:hAnsi="Book Antiqua"/>
                <w:b/>
                <w:spacing w:val="1"/>
                <w:sz w:val="24"/>
                <w:szCs w:val="24"/>
              </w:rPr>
              <w:t xml:space="preserve"> </w:t>
            </w:r>
            <w:r w:rsidRPr="00BC2359">
              <w:rPr>
                <w:rFonts w:ascii="Book Antiqua" w:hAnsi="Book Antiqua"/>
                <w:b/>
                <w:spacing w:val="-1"/>
                <w:sz w:val="24"/>
                <w:szCs w:val="24"/>
              </w:rPr>
              <w:t>DESARROLLO:</w:t>
            </w:r>
          </w:p>
          <w:p w14:paraId="47953BFA" w14:textId="73B77D0F" w:rsidR="00063A8A" w:rsidRPr="00807F8A" w:rsidRDefault="00807F8A" w:rsidP="00807F8A">
            <w:pPr>
              <w:pStyle w:val="TableParagraph"/>
              <w:tabs>
                <w:tab w:val="left" w:pos="827"/>
                <w:tab w:val="left" w:pos="828"/>
              </w:tabs>
              <w:spacing w:before="60" w:line="293" w:lineRule="exact"/>
              <w:jc w:val="center"/>
              <w:rPr>
                <w:rFonts w:ascii="Book Antiqua" w:hAnsi="Book Antiqua"/>
                <w:iCs/>
                <w:sz w:val="24"/>
                <w:szCs w:val="24"/>
              </w:rPr>
            </w:pPr>
            <w:r w:rsidRPr="00807F8A">
              <w:rPr>
                <w:rFonts w:ascii="Book Antiqua" w:eastAsiaTheme="minorHAnsi" w:hAnsi="Book Antiqua" w:cstheme="minorBidi"/>
                <w:iCs/>
                <w:color w:val="000000" w:themeColor="text1"/>
                <w:sz w:val="24"/>
                <w:szCs w:val="32"/>
                <w:lang w:val="es-CO"/>
              </w:rPr>
              <w:t>Media</w:t>
            </w:r>
          </w:p>
        </w:tc>
        <w:tc>
          <w:tcPr>
            <w:tcW w:w="1291" w:type="dxa"/>
            <w:tcBorders>
              <w:left w:val="nil"/>
            </w:tcBorders>
          </w:tcPr>
          <w:p w14:paraId="432ACA73" w14:textId="77777777" w:rsidR="00063A8A" w:rsidRPr="00BC2359" w:rsidRDefault="00063A8A" w:rsidP="00063A8A">
            <w:pPr>
              <w:pStyle w:val="TableParagraph"/>
              <w:spacing w:before="42"/>
              <w:ind w:left="304"/>
              <w:rPr>
                <w:rFonts w:ascii="Book Antiqua" w:hAnsi="Book Antiqua"/>
                <w:b/>
                <w:sz w:val="24"/>
                <w:szCs w:val="24"/>
              </w:rPr>
            </w:pPr>
            <w:r w:rsidRPr="00BC2359">
              <w:rPr>
                <w:rFonts w:ascii="Book Antiqua" w:hAnsi="Book Antiqua"/>
                <w:b/>
                <w:sz w:val="24"/>
                <w:szCs w:val="24"/>
              </w:rPr>
              <w:t>DE</w:t>
            </w:r>
          </w:p>
        </w:tc>
        <w:tc>
          <w:tcPr>
            <w:tcW w:w="5761" w:type="dxa"/>
            <w:gridSpan w:val="3"/>
          </w:tcPr>
          <w:p w14:paraId="5BA57571" w14:textId="77777777" w:rsidR="00063A8A" w:rsidRPr="00BC2359" w:rsidRDefault="00063A8A" w:rsidP="00063A8A">
            <w:pPr>
              <w:pStyle w:val="TableParagraph"/>
              <w:spacing w:line="271" w:lineRule="exact"/>
              <w:ind w:left="108"/>
              <w:rPr>
                <w:rFonts w:ascii="Book Antiqua" w:hAnsi="Book Antiqua"/>
                <w:b/>
                <w:sz w:val="24"/>
                <w:szCs w:val="24"/>
              </w:rPr>
            </w:pPr>
            <w:r w:rsidRPr="00BC2359">
              <w:rPr>
                <w:rFonts w:ascii="Book Antiqua" w:hAnsi="Book Antiqua"/>
                <w:b/>
                <w:sz w:val="24"/>
                <w:szCs w:val="24"/>
              </w:rPr>
              <w:t>DOCUMENTOS</w:t>
            </w:r>
            <w:r w:rsidRPr="00BC2359">
              <w:rPr>
                <w:rFonts w:ascii="Book Antiqua" w:hAnsi="Book Antiqua"/>
                <w:b/>
                <w:spacing w:val="-4"/>
                <w:sz w:val="24"/>
                <w:szCs w:val="24"/>
              </w:rPr>
              <w:t xml:space="preserve"> </w:t>
            </w:r>
            <w:r w:rsidRPr="00BC2359">
              <w:rPr>
                <w:rFonts w:ascii="Book Antiqua" w:hAnsi="Book Antiqua"/>
                <w:b/>
                <w:sz w:val="24"/>
                <w:szCs w:val="24"/>
              </w:rPr>
              <w:t>DE</w:t>
            </w:r>
            <w:r w:rsidRPr="00BC2359">
              <w:rPr>
                <w:rFonts w:ascii="Book Antiqua" w:hAnsi="Book Antiqua"/>
                <w:b/>
                <w:spacing w:val="-4"/>
                <w:sz w:val="24"/>
                <w:szCs w:val="24"/>
              </w:rPr>
              <w:t xml:space="preserve"> </w:t>
            </w:r>
            <w:r w:rsidRPr="00BC2359">
              <w:rPr>
                <w:rFonts w:ascii="Book Antiqua" w:hAnsi="Book Antiqua"/>
                <w:b/>
                <w:sz w:val="24"/>
                <w:szCs w:val="24"/>
              </w:rPr>
              <w:t>VISUALIZACIÓN</w:t>
            </w:r>
            <w:r w:rsidRPr="00BC2359">
              <w:rPr>
                <w:rFonts w:ascii="Book Antiqua" w:hAnsi="Book Antiqua"/>
                <w:b/>
                <w:spacing w:val="1"/>
                <w:sz w:val="24"/>
                <w:szCs w:val="24"/>
              </w:rPr>
              <w:t xml:space="preserve"> </w:t>
            </w:r>
            <w:r w:rsidRPr="00BC2359">
              <w:rPr>
                <w:rFonts w:ascii="Book Antiqua" w:hAnsi="Book Antiqua"/>
                <w:b/>
                <w:sz w:val="24"/>
                <w:szCs w:val="24"/>
              </w:rPr>
              <w:t>ASOCIADOS:</w:t>
            </w:r>
          </w:p>
          <w:p w14:paraId="75975DD1" w14:textId="77777777" w:rsidR="00063A8A" w:rsidRPr="00BC2359" w:rsidRDefault="00063A8A" w:rsidP="00063A8A">
            <w:pPr>
              <w:pStyle w:val="TableParagraph"/>
              <w:spacing w:line="271" w:lineRule="exact"/>
              <w:ind w:left="108"/>
              <w:rPr>
                <w:rFonts w:ascii="Book Antiqua" w:hAnsi="Book Antiqua"/>
                <w:b/>
                <w:sz w:val="24"/>
                <w:szCs w:val="24"/>
              </w:rPr>
            </w:pPr>
          </w:p>
          <w:p w14:paraId="4AF71F19" w14:textId="268B3270" w:rsidR="00063A8A" w:rsidRPr="00D71B4B" w:rsidRDefault="00D71B4B" w:rsidP="00D71B4B">
            <w:pPr>
              <w:pStyle w:val="TableParagraph"/>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D71B4B">
              <w:rPr>
                <w:rFonts w:ascii="Book Antiqua" w:eastAsiaTheme="minorHAnsi" w:hAnsi="Book Antiqua" w:cstheme="minorBidi"/>
                <w:iCs/>
                <w:color w:val="000000" w:themeColor="text1"/>
                <w:sz w:val="24"/>
                <w:szCs w:val="32"/>
                <w:lang w:val="es-CO"/>
              </w:rPr>
              <w:t xml:space="preserve">Proceso de calcular los pagos de salarios a los empleados de la Productora y Extractora de Cales Ramírez. A través de esta funcionalidad, se logra un registro exacto de las horas trabajadas por cada empleado, </w:t>
            </w:r>
            <w:r>
              <w:rPr>
                <w:rFonts w:ascii="Book Antiqua" w:eastAsiaTheme="minorHAnsi" w:hAnsi="Book Antiqua" w:cstheme="minorBidi"/>
                <w:iCs/>
                <w:color w:val="000000" w:themeColor="text1"/>
                <w:sz w:val="24"/>
                <w:szCs w:val="32"/>
                <w:lang w:val="es-CO"/>
              </w:rPr>
              <w:t>d</w:t>
            </w:r>
            <w:r w:rsidRPr="00D71B4B">
              <w:rPr>
                <w:rFonts w:ascii="Book Antiqua" w:eastAsiaTheme="minorHAnsi" w:hAnsi="Book Antiqua" w:cstheme="minorBidi"/>
                <w:iCs/>
                <w:color w:val="000000" w:themeColor="text1"/>
                <w:sz w:val="24"/>
                <w:szCs w:val="32"/>
                <w:lang w:val="es-CO"/>
              </w:rPr>
              <w:t xml:space="preserve">atos de </w:t>
            </w:r>
            <w:r>
              <w:rPr>
                <w:rFonts w:ascii="Book Antiqua" w:eastAsiaTheme="minorHAnsi" w:hAnsi="Book Antiqua" w:cstheme="minorBidi"/>
                <w:iCs/>
                <w:color w:val="000000" w:themeColor="text1"/>
                <w:sz w:val="24"/>
                <w:szCs w:val="32"/>
                <w:lang w:val="es-CO"/>
              </w:rPr>
              <w:t>e</w:t>
            </w:r>
            <w:r w:rsidRPr="00D71B4B">
              <w:rPr>
                <w:rFonts w:ascii="Book Antiqua" w:eastAsiaTheme="minorHAnsi" w:hAnsi="Book Antiqua" w:cstheme="minorBidi"/>
                <w:iCs/>
                <w:color w:val="000000" w:themeColor="text1"/>
                <w:sz w:val="24"/>
                <w:szCs w:val="32"/>
                <w:lang w:val="es-CO"/>
              </w:rPr>
              <w:t>mpleados</w:t>
            </w:r>
            <w:r>
              <w:rPr>
                <w:rFonts w:ascii="Book Antiqua" w:eastAsiaTheme="minorHAnsi" w:hAnsi="Book Antiqua" w:cstheme="minorBidi"/>
                <w:iCs/>
                <w:color w:val="000000" w:themeColor="text1"/>
                <w:sz w:val="24"/>
                <w:szCs w:val="32"/>
                <w:lang w:val="es-CO"/>
              </w:rPr>
              <w:t xml:space="preserve">, </w:t>
            </w:r>
            <w:r w:rsidRPr="00D71B4B">
              <w:rPr>
                <w:rFonts w:ascii="Book Antiqua" w:eastAsiaTheme="minorHAnsi" w:hAnsi="Book Antiqua" w:cstheme="minorBidi"/>
                <w:iCs/>
                <w:color w:val="000000" w:themeColor="text1"/>
                <w:sz w:val="24"/>
                <w:szCs w:val="32"/>
                <w:lang w:val="es-CO"/>
              </w:rPr>
              <w:t>la tarifa horaria aplicable, el número total de empleados, la fecha de pago y el cálculo del monto total a pagar.</w:t>
            </w:r>
          </w:p>
        </w:tc>
      </w:tr>
      <w:tr w:rsidR="00063A8A" w:rsidRPr="00BC2359" w14:paraId="2BE85233" w14:textId="77777777" w:rsidTr="00127E01">
        <w:trPr>
          <w:trHeight w:val="331"/>
        </w:trPr>
        <w:tc>
          <w:tcPr>
            <w:tcW w:w="4219" w:type="dxa"/>
            <w:gridSpan w:val="3"/>
            <w:tcBorders>
              <w:bottom w:val="nil"/>
            </w:tcBorders>
          </w:tcPr>
          <w:p w14:paraId="581322FD" w14:textId="77777777" w:rsidR="00063A8A" w:rsidRPr="00BC2359" w:rsidRDefault="00063A8A" w:rsidP="00063A8A">
            <w:pPr>
              <w:pStyle w:val="TableParagraph"/>
              <w:spacing w:line="271" w:lineRule="exact"/>
              <w:rPr>
                <w:rFonts w:ascii="Book Antiqua" w:hAnsi="Book Antiqua"/>
                <w:b/>
                <w:sz w:val="24"/>
                <w:szCs w:val="24"/>
              </w:rPr>
            </w:pPr>
            <w:r w:rsidRPr="00BC2359">
              <w:rPr>
                <w:rFonts w:ascii="Book Antiqua" w:hAnsi="Book Antiqua"/>
                <w:b/>
                <w:sz w:val="24"/>
                <w:szCs w:val="24"/>
              </w:rPr>
              <w:t>ENTRADA:</w:t>
            </w:r>
          </w:p>
        </w:tc>
        <w:tc>
          <w:tcPr>
            <w:tcW w:w="4820" w:type="dxa"/>
            <w:gridSpan w:val="2"/>
            <w:tcBorders>
              <w:bottom w:val="nil"/>
            </w:tcBorders>
          </w:tcPr>
          <w:p w14:paraId="713225FD" w14:textId="77777777" w:rsidR="00063A8A" w:rsidRPr="00BC2359" w:rsidRDefault="00063A8A" w:rsidP="00063A8A">
            <w:pPr>
              <w:pStyle w:val="TableParagraph"/>
              <w:spacing w:line="271" w:lineRule="exact"/>
              <w:ind w:left="108"/>
              <w:rPr>
                <w:rFonts w:ascii="Book Antiqua" w:hAnsi="Book Antiqua"/>
                <w:b/>
                <w:sz w:val="24"/>
                <w:szCs w:val="24"/>
              </w:rPr>
            </w:pPr>
            <w:r w:rsidRPr="00BC2359">
              <w:rPr>
                <w:rFonts w:ascii="Book Antiqua" w:hAnsi="Book Antiqua"/>
                <w:b/>
                <w:sz w:val="24"/>
                <w:szCs w:val="24"/>
              </w:rPr>
              <w:t>SALIDA:</w:t>
            </w:r>
          </w:p>
        </w:tc>
      </w:tr>
      <w:tr w:rsidR="00063A8A" w:rsidRPr="00BC2359" w14:paraId="498E80FC" w14:textId="77777777" w:rsidTr="00127E01">
        <w:trPr>
          <w:trHeight w:val="1801"/>
        </w:trPr>
        <w:tc>
          <w:tcPr>
            <w:tcW w:w="4219" w:type="dxa"/>
            <w:gridSpan w:val="3"/>
            <w:tcBorders>
              <w:top w:val="nil"/>
            </w:tcBorders>
          </w:tcPr>
          <w:p w14:paraId="0AA6289A" w14:textId="77777777" w:rsidR="00063A8A" w:rsidRPr="00BC2359" w:rsidRDefault="00063A8A" w:rsidP="00063A8A">
            <w:pPr>
              <w:pStyle w:val="TableParagraph"/>
              <w:tabs>
                <w:tab w:val="left" w:pos="827"/>
                <w:tab w:val="left" w:pos="828"/>
              </w:tabs>
              <w:spacing w:before="60" w:line="293" w:lineRule="exact"/>
              <w:rPr>
                <w:rFonts w:ascii="Book Antiqua" w:hAnsi="Book Antiqua"/>
                <w:sz w:val="24"/>
                <w:szCs w:val="24"/>
              </w:rPr>
            </w:pPr>
          </w:p>
          <w:p w14:paraId="790716CF" w14:textId="2994719B" w:rsidR="00D71B4B" w:rsidRPr="00D71B4B" w:rsidRDefault="00D71B4B" w:rsidP="005A29CA">
            <w:pPr>
              <w:pStyle w:val="TableParagraph"/>
              <w:numPr>
                <w:ilvl w:val="0"/>
                <w:numId w:val="20"/>
              </w:numPr>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D71B4B">
              <w:rPr>
                <w:rFonts w:ascii="Book Antiqua" w:eastAsiaTheme="minorHAnsi" w:hAnsi="Book Antiqua" w:cstheme="minorBidi"/>
                <w:iCs/>
                <w:color w:val="000000" w:themeColor="text1"/>
                <w:sz w:val="24"/>
                <w:szCs w:val="32"/>
                <w:lang w:val="es-CO"/>
              </w:rPr>
              <w:t xml:space="preserve">Registro de </w:t>
            </w:r>
            <w:r>
              <w:rPr>
                <w:rFonts w:ascii="Book Antiqua" w:eastAsiaTheme="minorHAnsi" w:hAnsi="Book Antiqua" w:cstheme="minorBidi"/>
                <w:iCs/>
                <w:color w:val="000000" w:themeColor="text1"/>
                <w:sz w:val="24"/>
                <w:szCs w:val="32"/>
                <w:lang w:val="es-CO"/>
              </w:rPr>
              <w:t>h</w:t>
            </w:r>
            <w:r w:rsidRPr="00D71B4B">
              <w:rPr>
                <w:rFonts w:ascii="Book Antiqua" w:eastAsiaTheme="minorHAnsi" w:hAnsi="Book Antiqua" w:cstheme="minorBidi"/>
                <w:iCs/>
                <w:color w:val="000000" w:themeColor="text1"/>
                <w:sz w:val="24"/>
                <w:szCs w:val="32"/>
                <w:lang w:val="es-CO"/>
              </w:rPr>
              <w:t xml:space="preserve">oras </w:t>
            </w:r>
            <w:r>
              <w:rPr>
                <w:rFonts w:ascii="Book Antiqua" w:eastAsiaTheme="minorHAnsi" w:hAnsi="Book Antiqua" w:cstheme="minorBidi"/>
                <w:iCs/>
                <w:color w:val="000000" w:themeColor="text1"/>
                <w:sz w:val="24"/>
                <w:szCs w:val="32"/>
                <w:lang w:val="es-CO"/>
              </w:rPr>
              <w:t>t</w:t>
            </w:r>
            <w:r w:rsidRPr="00D71B4B">
              <w:rPr>
                <w:rFonts w:ascii="Book Antiqua" w:eastAsiaTheme="minorHAnsi" w:hAnsi="Book Antiqua" w:cstheme="minorBidi"/>
                <w:iCs/>
                <w:color w:val="000000" w:themeColor="text1"/>
                <w:sz w:val="24"/>
                <w:szCs w:val="32"/>
                <w:lang w:val="es-CO"/>
              </w:rPr>
              <w:t>rabajadas</w:t>
            </w:r>
            <w:r>
              <w:rPr>
                <w:rFonts w:ascii="Book Antiqua" w:eastAsiaTheme="minorHAnsi" w:hAnsi="Book Antiqua" w:cstheme="minorBidi"/>
                <w:iCs/>
                <w:color w:val="000000" w:themeColor="text1"/>
                <w:sz w:val="24"/>
                <w:szCs w:val="32"/>
                <w:lang w:val="es-CO"/>
              </w:rPr>
              <w:t>.</w:t>
            </w:r>
          </w:p>
          <w:p w14:paraId="2BA9BA91" w14:textId="15E255FB" w:rsidR="00D71B4B" w:rsidRPr="00D71B4B" w:rsidRDefault="00D71B4B" w:rsidP="005A29CA">
            <w:pPr>
              <w:pStyle w:val="TableParagraph"/>
              <w:numPr>
                <w:ilvl w:val="0"/>
                <w:numId w:val="20"/>
              </w:numPr>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D71B4B">
              <w:rPr>
                <w:rFonts w:ascii="Book Antiqua" w:eastAsiaTheme="minorHAnsi" w:hAnsi="Book Antiqua" w:cstheme="minorBidi"/>
                <w:iCs/>
                <w:color w:val="000000" w:themeColor="text1"/>
                <w:sz w:val="24"/>
                <w:szCs w:val="32"/>
                <w:lang w:val="es-CO"/>
              </w:rPr>
              <w:t xml:space="preserve">Tarifa </w:t>
            </w:r>
            <w:r>
              <w:rPr>
                <w:rFonts w:ascii="Book Antiqua" w:eastAsiaTheme="minorHAnsi" w:hAnsi="Book Antiqua" w:cstheme="minorBidi"/>
                <w:iCs/>
                <w:color w:val="000000" w:themeColor="text1"/>
                <w:sz w:val="24"/>
                <w:szCs w:val="32"/>
                <w:lang w:val="es-CO"/>
              </w:rPr>
              <w:t>h</w:t>
            </w:r>
            <w:r w:rsidRPr="00D71B4B">
              <w:rPr>
                <w:rFonts w:ascii="Book Antiqua" w:eastAsiaTheme="minorHAnsi" w:hAnsi="Book Antiqua" w:cstheme="minorBidi"/>
                <w:iCs/>
                <w:color w:val="000000" w:themeColor="text1"/>
                <w:sz w:val="24"/>
                <w:szCs w:val="32"/>
                <w:lang w:val="es-CO"/>
              </w:rPr>
              <w:t>oraria</w:t>
            </w:r>
            <w:r>
              <w:rPr>
                <w:rFonts w:ascii="Book Antiqua" w:eastAsiaTheme="minorHAnsi" w:hAnsi="Book Antiqua" w:cstheme="minorBidi"/>
                <w:iCs/>
                <w:color w:val="000000" w:themeColor="text1"/>
                <w:sz w:val="24"/>
                <w:szCs w:val="32"/>
                <w:lang w:val="es-CO"/>
              </w:rPr>
              <w:t>.</w:t>
            </w:r>
          </w:p>
          <w:p w14:paraId="73C4D890" w14:textId="182EAEBB" w:rsidR="00D71B4B" w:rsidRPr="00D71B4B" w:rsidRDefault="00D71B4B" w:rsidP="005A29CA">
            <w:pPr>
              <w:pStyle w:val="TableParagraph"/>
              <w:numPr>
                <w:ilvl w:val="0"/>
                <w:numId w:val="20"/>
              </w:numPr>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D71B4B">
              <w:rPr>
                <w:rFonts w:ascii="Book Antiqua" w:eastAsiaTheme="minorHAnsi" w:hAnsi="Book Antiqua" w:cstheme="minorBidi"/>
                <w:iCs/>
                <w:color w:val="000000" w:themeColor="text1"/>
                <w:sz w:val="24"/>
                <w:szCs w:val="32"/>
                <w:lang w:val="es-CO"/>
              </w:rPr>
              <w:t xml:space="preserve">Datos de </w:t>
            </w:r>
            <w:r>
              <w:rPr>
                <w:rFonts w:ascii="Book Antiqua" w:eastAsiaTheme="minorHAnsi" w:hAnsi="Book Antiqua" w:cstheme="minorBidi"/>
                <w:iCs/>
                <w:color w:val="000000" w:themeColor="text1"/>
                <w:sz w:val="24"/>
                <w:szCs w:val="32"/>
                <w:lang w:val="es-CO"/>
              </w:rPr>
              <w:t>e</w:t>
            </w:r>
            <w:r w:rsidRPr="00D71B4B">
              <w:rPr>
                <w:rFonts w:ascii="Book Antiqua" w:eastAsiaTheme="minorHAnsi" w:hAnsi="Book Antiqua" w:cstheme="minorBidi"/>
                <w:iCs/>
                <w:color w:val="000000" w:themeColor="text1"/>
                <w:sz w:val="24"/>
                <w:szCs w:val="32"/>
                <w:lang w:val="es-CO"/>
              </w:rPr>
              <w:t>mpleados</w:t>
            </w:r>
            <w:r>
              <w:rPr>
                <w:rFonts w:ascii="Book Antiqua" w:eastAsiaTheme="minorHAnsi" w:hAnsi="Book Antiqua" w:cstheme="minorBidi"/>
                <w:iCs/>
                <w:color w:val="000000" w:themeColor="text1"/>
                <w:sz w:val="24"/>
                <w:szCs w:val="32"/>
                <w:lang w:val="es-CO"/>
              </w:rPr>
              <w:t>.</w:t>
            </w:r>
          </w:p>
          <w:p w14:paraId="237046A8" w14:textId="439DCF83" w:rsidR="00063A8A" w:rsidRPr="00BC2359" w:rsidRDefault="00D71B4B" w:rsidP="005A29CA">
            <w:pPr>
              <w:pStyle w:val="TableParagraph"/>
              <w:numPr>
                <w:ilvl w:val="0"/>
                <w:numId w:val="20"/>
              </w:numPr>
              <w:tabs>
                <w:tab w:val="left" w:pos="827"/>
                <w:tab w:val="left" w:pos="828"/>
              </w:tabs>
              <w:spacing w:before="60" w:line="293" w:lineRule="exact"/>
              <w:rPr>
                <w:rFonts w:ascii="Book Antiqua" w:hAnsi="Book Antiqua"/>
                <w:sz w:val="24"/>
                <w:szCs w:val="24"/>
              </w:rPr>
            </w:pPr>
            <w:r w:rsidRPr="00D71B4B">
              <w:rPr>
                <w:rFonts w:ascii="Book Antiqua" w:eastAsiaTheme="minorHAnsi" w:hAnsi="Book Antiqua" w:cstheme="minorBidi"/>
                <w:iCs/>
                <w:color w:val="000000" w:themeColor="text1"/>
                <w:sz w:val="24"/>
                <w:szCs w:val="32"/>
                <w:lang w:val="es-CO"/>
              </w:rPr>
              <w:t xml:space="preserve">Fecha de </w:t>
            </w:r>
            <w:r>
              <w:rPr>
                <w:rFonts w:ascii="Book Antiqua" w:eastAsiaTheme="minorHAnsi" w:hAnsi="Book Antiqua" w:cstheme="minorBidi"/>
                <w:iCs/>
                <w:color w:val="000000" w:themeColor="text1"/>
                <w:sz w:val="24"/>
                <w:szCs w:val="32"/>
                <w:lang w:val="es-CO"/>
              </w:rPr>
              <w:t>p</w:t>
            </w:r>
            <w:r w:rsidRPr="00D71B4B">
              <w:rPr>
                <w:rFonts w:ascii="Book Antiqua" w:eastAsiaTheme="minorHAnsi" w:hAnsi="Book Antiqua" w:cstheme="minorBidi"/>
                <w:iCs/>
                <w:color w:val="000000" w:themeColor="text1"/>
                <w:sz w:val="24"/>
                <w:szCs w:val="32"/>
                <w:lang w:val="es-CO"/>
              </w:rPr>
              <w:t>ago</w:t>
            </w:r>
            <w:r>
              <w:rPr>
                <w:rFonts w:ascii="Book Antiqua" w:eastAsiaTheme="minorHAnsi" w:hAnsi="Book Antiqua" w:cstheme="minorBidi"/>
                <w:iCs/>
                <w:color w:val="000000" w:themeColor="text1"/>
                <w:sz w:val="24"/>
                <w:szCs w:val="32"/>
                <w:lang w:val="es-CO"/>
              </w:rPr>
              <w:t>.</w:t>
            </w:r>
          </w:p>
        </w:tc>
        <w:tc>
          <w:tcPr>
            <w:tcW w:w="4820" w:type="dxa"/>
            <w:gridSpan w:val="2"/>
            <w:tcBorders>
              <w:top w:val="nil"/>
            </w:tcBorders>
          </w:tcPr>
          <w:p w14:paraId="2553630A" w14:textId="77777777" w:rsidR="00063A8A" w:rsidRPr="00BC2359" w:rsidRDefault="00063A8A" w:rsidP="00063A8A">
            <w:pPr>
              <w:pStyle w:val="TableParagraph"/>
              <w:spacing w:before="59"/>
              <w:rPr>
                <w:rFonts w:ascii="Book Antiqua" w:hAnsi="Book Antiqua"/>
                <w:sz w:val="24"/>
                <w:szCs w:val="24"/>
              </w:rPr>
            </w:pPr>
          </w:p>
          <w:p w14:paraId="2BF9A12A" w14:textId="77777777" w:rsidR="00D71B4B" w:rsidRPr="00D71B4B" w:rsidRDefault="00D71B4B" w:rsidP="00D71B4B">
            <w:pPr>
              <w:pStyle w:val="TableParagraph"/>
              <w:tabs>
                <w:tab w:val="left" w:pos="827"/>
                <w:tab w:val="left" w:pos="828"/>
              </w:tabs>
              <w:spacing w:before="60" w:line="293" w:lineRule="exact"/>
              <w:ind w:left="0"/>
              <w:rPr>
                <w:rFonts w:ascii="Book Antiqua" w:eastAsiaTheme="minorHAnsi" w:hAnsi="Book Antiqua" w:cstheme="minorBidi"/>
                <w:iCs/>
                <w:color w:val="000000" w:themeColor="text1"/>
                <w:sz w:val="24"/>
                <w:szCs w:val="32"/>
                <w:lang w:val="es-CO"/>
              </w:rPr>
            </w:pPr>
          </w:p>
          <w:p w14:paraId="22A8A000" w14:textId="77777777" w:rsidR="00D71B4B" w:rsidRPr="00D71B4B" w:rsidRDefault="00D71B4B" w:rsidP="005A29CA">
            <w:pPr>
              <w:pStyle w:val="TableParagraph"/>
              <w:numPr>
                <w:ilvl w:val="0"/>
                <w:numId w:val="20"/>
              </w:numPr>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D71B4B">
              <w:rPr>
                <w:rFonts w:ascii="Book Antiqua" w:eastAsiaTheme="minorHAnsi" w:hAnsi="Book Antiqua" w:cstheme="minorBidi"/>
                <w:iCs/>
                <w:color w:val="000000" w:themeColor="text1"/>
                <w:sz w:val="24"/>
                <w:szCs w:val="32"/>
                <w:lang w:val="es-CO"/>
              </w:rPr>
              <w:t>Nombres y datos identificativos de los empleados.</w:t>
            </w:r>
          </w:p>
          <w:p w14:paraId="3A0EEE60" w14:textId="77777777" w:rsidR="00D71B4B" w:rsidRPr="00D71B4B" w:rsidRDefault="00D71B4B" w:rsidP="005A29CA">
            <w:pPr>
              <w:pStyle w:val="TableParagraph"/>
              <w:numPr>
                <w:ilvl w:val="0"/>
                <w:numId w:val="20"/>
              </w:numPr>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D71B4B">
              <w:rPr>
                <w:rFonts w:ascii="Book Antiqua" w:eastAsiaTheme="minorHAnsi" w:hAnsi="Book Antiqua" w:cstheme="minorBidi"/>
                <w:iCs/>
                <w:color w:val="000000" w:themeColor="text1"/>
                <w:sz w:val="24"/>
                <w:szCs w:val="32"/>
                <w:lang w:val="es-CO"/>
              </w:rPr>
              <w:t>Horas trabajadas por cada empleado.</w:t>
            </w:r>
          </w:p>
          <w:p w14:paraId="69DBB290" w14:textId="6BAF9226" w:rsidR="00D71B4B" w:rsidRPr="00D71B4B" w:rsidRDefault="00D71B4B" w:rsidP="005A29CA">
            <w:pPr>
              <w:pStyle w:val="TableParagraph"/>
              <w:numPr>
                <w:ilvl w:val="0"/>
                <w:numId w:val="20"/>
              </w:numPr>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D71B4B">
              <w:rPr>
                <w:rFonts w:ascii="Book Antiqua" w:eastAsiaTheme="minorHAnsi" w:hAnsi="Book Antiqua" w:cstheme="minorBidi"/>
                <w:iCs/>
                <w:color w:val="000000" w:themeColor="text1"/>
                <w:sz w:val="24"/>
                <w:szCs w:val="32"/>
                <w:lang w:val="es-CO"/>
              </w:rPr>
              <w:t>Tarifa horari</w:t>
            </w:r>
            <w:r>
              <w:rPr>
                <w:rFonts w:ascii="Book Antiqua" w:eastAsiaTheme="minorHAnsi" w:hAnsi="Book Antiqua" w:cstheme="minorBidi"/>
                <w:iCs/>
                <w:color w:val="000000" w:themeColor="text1"/>
                <w:sz w:val="24"/>
                <w:szCs w:val="32"/>
                <w:lang w:val="es-CO"/>
              </w:rPr>
              <w:t>a</w:t>
            </w:r>
            <w:r w:rsidRPr="00D71B4B">
              <w:rPr>
                <w:rFonts w:ascii="Book Antiqua" w:eastAsiaTheme="minorHAnsi" w:hAnsi="Book Antiqua" w:cstheme="minorBidi"/>
                <w:iCs/>
                <w:color w:val="000000" w:themeColor="text1"/>
                <w:sz w:val="24"/>
                <w:szCs w:val="32"/>
                <w:lang w:val="es-CO"/>
              </w:rPr>
              <w:t>.</w:t>
            </w:r>
          </w:p>
          <w:p w14:paraId="2C5E286A" w14:textId="77777777" w:rsidR="00D71B4B" w:rsidRPr="00D71B4B" w:rsidRDefault="00D71B4B" w:rsidP="005A29CA">
            <w:pPr>
              <w:pStyle w:val="TableParagraph"/>
              <w:numPr>
                <w:ilvl w:val="0"/>
                <w:numId w:val="20"/>
              </w:numPr>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D71B4B">
              <w:rPr>
                <w:rFonts w:ascii="Book Antiqua" w:eastAsiaTheme="minorHAnsi" w:hAnsi="Book Antiqua" w:cstheme="minorBidi"/>
                <w:iCs/>
                <w:color w:val="000000" w:themeColor="text1"/>
                <w:sz w:val="24"/>
                <w:szCs w:val="32"/>
                <w:lang w:val="es-CO"/>
              </w:rPr>
              <w:t>Salario individual calculado.</w:t>
            </w:r>
          </w:p>
          <w:p w14:paraId="334125C7" w14:textId="77777777" w:rsidR="00D71B4B" w:rsidRPr="00D71B4B" w:rsidRDefault="00D71B4B" w:rsidP="005A29CA">
            <w:pPr>
              <w:pStyle w:val="TableParagraph"/>
              <w:numPr>
                <w:ilvl w:val="0"/>
                <w:numId w:val="20"/>
              </w:numPr>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proofErr w:type="gramStart"/>
            <w:r w:rsidRPr="00D71B4B">
              <w:rPr>
                <w:rFonts w:ascii="Book Antiqua" w:eastAsiaTheme="minorHAnsi" w:hAnsi="Book Antiqua" w:cstheme="minorBidi"/>
                <w:iCs/>
                <w:color w:val="000000" w:themeColor="text1"/>
                <w:sz w:val="24"/>
                <w:szCs w:val="32"/>
                <w:lang w:val="es-CO"/>
              </w:rPr>
              <w:t>Total</w:t>
            </w:r>
            <w:proofErr w:type="gramEnd"/>
            <w:r w:rsidRPr="00D71B4B">
              <w:rPr>
                <w:rFonts w:ascii="Book Antiqua" w:eastAsiaTheme="minorHAnsi" w:hAnsi="Book Antiqua" w:cstheme="minorBidi"/>
                <w:iCs/>
                <w:color w:val="000000" w:themeColor="text1"/>
                <w:sz w:val="24"/>
                <w:szCs w:val="32"/>
                <w:lang w:val="es-CO"/>
              </w:rPr>
              <w:t xml:space="preserve"> de empleados y monto total de la nómina.</w:t>
            </w:r>
          </w:p>
          <w:p w14:paraId="1394469D" w14:textId="7337CF66" w:rsidR="00D71B4B" w:rsidRPr="00D71B4B" w:rsidRDefault="00D71B4B" w:rsidP="005A29CA">
            <w:pPr>
              <w:pStyle w:val="TableParagraph"/>
              <w:numPr>
                <w:ilvl w:val="0"/>
                <w:numId w:val="20"/>
              </w:numPr>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D71B4B">
              <w:rPr>
                <w:rFonts w:ascii="Book Antiqua" w:eastAsiaTheme="minorHAnsi" w:hAnsi="Book Antiqua" w:cstheme="minorBidi"/>
                <w:iCs/>
                <w:color w:val="000000" w:themeColor="text1"/>
                <w:sz w:val="24"/>
                <w:szCs w:val="32"/>
                <w:lang w:val="es-CO"/>
              </w:rPr>
              <w:t>Fecha de pago.</w:t>
            </w:r>
          </w:p>
          <w:p w14:paraId="0B0B3F77" w14:textId="40765D24" w:rsidR="00063A8A" w:rsidRPr="00BC2359" w:rsidRDefault="00D71B4B" w:rsidP="005A29CA">
            <w:pPr>
              <w:pStyle w:val="TableParagraph"/>
              <w:numPr>
                <w:ilvl w:val="0"/>
                <w:numId w:val="20"/>
              </w:numPr>
              <w:tabs>
                <w:tab w:val="left" w:pos="827"/>
                <w:tab w:val="left" w:pos="828"/>
              </w:tabs>
              <w:spacing w:before="60" w:line="293" w:lineRule="exact"/>
              <w:rPr>
                <w:rFonts w:ascii="Book Antiqua" w:hAnsi="Book Antiqua"/>
                <w:sz w:val="24"/>
                <w:szCs w:val="24"/>
              </w:rPr>
            </w:pPr>
            <w:r w:rsidRPr="00D71B4B">
              <w:rPr>
                <w:rFonts w:ascii="Book Antiqua" w:eastAsiaTheme="minorHAnsi" w:hAnsi="Book Antiqua" w:cstheme="minorBidi"/>
                <w:iCs/>
                <w:color w:val="000000" w:themeColor="text1"/>
                <w:sz w:val="24"/>
                <w:szCs w:val="32"/>
                <w:lang w:val="es-CO"/>
              </w:rPr>
              <w:t xml:space="preserve">Registro </w:t>
            </w:r>
            <w:r w:rsidR="005A29CA">
              <w:rPr>
                <w:rFonts w:ascii="Book Antiqua" w:eastAsiaTheme="minorHAnsi" w:hAnsi="Book Antiqua" w:cstheme="minorBidi"/>
                <w:iCs/>
                <w:color w:val="000000" w:themeColor="text1"/>
                <w:sz w:val="24"/>
                <w:szCs w:val="32"/>
                <w:lang w:val="es-CO"/>
              </w:rPr>
              <w:t>h</w:t>
            </w:r>
            <w:r w:rsidRPr="00D71B4B">
              <w:rPr>
                <w:rFonts w:ascii="Book Antiqua" w:eastAsiaTheme="minorHAnsi" w:hAnsi="Book Antiqua" w:cstheme="minorBidi"/>
                <w:iCs/>
                <w:color w:val="000000" w:themeColor="text1"/>
                <w:sz w:val="24"/>
                <w:szCs w:val="32"/>
                <w:lang w:val="es-CO"/>
              </w:rPr>
              <w:t>istórico</w:t>
            </w:r>
          </w:p>
        </w:tc>
      </w:tr>
      <w:tr w:rsidR="00063A8A" w:rsidRPr="00BC2359" w14:paraId="77101AD5" w14:textId="77777777" w:rsidTr="00127E01">
        <w:trPr>
          <w:trHeight w:val="1860"/>
        </w:trPr>
        <w:tc>
          <w:tcPr>
            <w:tcW w:w="9039" w:type="dxa"/>
            <w:gridSpan w:val="5"/>
          </w:tcPr>
          <w:p w14:paraId="7AF72BB2" w14:textId="77777777" w:rsidR="00063A8A" w:rsidRPr="00BC2359" w:rsidRDefault="00063A8A" w:rsidP="00063A8A">
            <w:pPr>
              <w:pStyle w:val="TableParagraph"/>
              <w:spacing w:line="271" w:lineRule="exact"/>
              <w:rPr>
                <w:rFonts w:ascii="Book Antiqua" w:hAnsi="Book Antiqua"/>
                <w:b/>
                <w:sz w:val="24"/>
                <w:szCs w:val="24"/>
              </w:rPr>
            </w:pPr>
            <w:r w:rsidRPr="00BC2359">
              <w:rPr>
                <w:rFonts w:ascii="Book Antiqua" w:hAnsi="Book Antiqua"/>
                <w:b/>
                <w:sz w:val="24"/>
                <w:szCs w:val="24"/>
              </w:rPr>
              <w:t>DESCRIPCIÓN:</w:t>
            </w:r>
          </w:p>
          <w:p w14:paraId="775437EF" w14:textId="208C185D" w:rsidR="00063A8A" w:rsidRPr="0010286F" w:rsidRDefault="00063A8A" w:rsidP="00063A8A">
            <w:pPr>
              <w:pStyle w:val="TableParagraph"/>
              <w:spacing w:before="120"/>
              <w:rPr>
                <w:rFonts w:ascii="Book Antiqua" w:hAnsi="Book Antiqua"/>
                <w:bCs/>
                <w:sz w:val="24"/>
                <w:szCs w:val="24"/>
              </w:rPr>
            </w:pPr>
            <w:r w:rsidRPr="00BC2359">
              <w:rPr>
                <w:rFonts w:ascii="Book Antiqua" w:hAnsi="Book Antiqua"/>
                <w:b/>
                <w:sz w:val="24"/>
                <w:szCs w:val="24"/>
              </w:rPr>
              <w:t>Precondición</w:t>
            </w:r>
            <w:r w:rsidR="0010286F">
              <w:rPr>
                <w:rFonts w:ascii="Book Antiqua" w:hAnsi="Book Antiqua"/>
                <w:b/>
                <w:sz w:val="24"/>
                <w:szCs w:val="24"/>
              </w:rPr>
              <w:t xml:space="preserve">: </w:t>
            </w:r>
            <w:r w:rsidR="0010286F" w:rsidRPr="0010286F">
              <w:rPr>
                <w:rFonts w:ascii="Book Antiqua" w:hAnsi="Book Antiqua"/>
                <w:bCs/>
                <w:sz w:val="24"/>
                <w:szCs w:val="24"/>
              </w:rPr>
              <w:t>La condición previa para llevar a cabo el proceso</w:t>
            </w:r>
            <w:r w:rsidR="0010286F">
              <w:rPr>
                <w:rFonts w:ascii="Book Antiqua" w:hAnsi="Book Antiqua"/>
                <w:bCs/>
                <w:sz w:val="24"/>
                <w:szCs w:val="24"/>
              </w:rPr>
              <w:t>,</w:t>
            </w:r>
            <w:r w:rsidR="00EB27AD">
              <w:rPr>
                <w:rFonts w:ascii="Book Antiqua" w:hAnsi="Book Antiqua"/>
                <w:bCs/>
                <w:sz w:val="24"/>
                <w:szCs w:val="24"/>
              </w:rPr>
              <w:t xml:space="preserve"> </w:t>
            </w:r>
            <w:r w:rsidR="0010286F" w:rsidRPr="0010286F">
              <w:rPr>
                <w:rFonts w:ascii="Book Antiqua" w:hAnsi="Book Antiqua"/>
                <w:bCs/>
                <w:sz w:val="24"/>
                <w:szCs w:val="24"/>
              </w:rPr>
              <w:t>es que haya ocurrido la venta de los distintos tipos de cal y que los trabajadores hayan completado sus labores asignadas.</w:t>
            </w:r>
          </w:p>
          <w:p w14:paraId="74F2B7CB" w14:textId="5EE2A3F6" w:rsidR="00063A8A" w:rsidRDefault="00063A8A" w:rsidP="00063A8A">
            <w:pPr>
              <w:pStyle w:val="TableParagraph"/>
              <w:spacing w:before="120"/>
              <w:ind w:right="18"/>
              <w:rPr>
                <w:rFonts w:ascii="Book Antiqua" w:hAnsi="Book Antiqua"/>
                <w:b/>
                <w:sz w:val="24"/>
                <w:szCs w:val="24"/>
              </w:rPr>
            </w:pPr>
            <w:r w:rsidRPr="00BC2359">
              <w:rPr>
                <w:rFonts w:ascii="Book Antiqua" w:hAnsi="Book Antiqua"/>
                <w:b/>
                <w:sz w:val="24"/>
                <w:szCs w:val="24"/>
              </w:rPr>
              <w:t>Descripción</w:t>
            </w:r>
            <w:r w:rsidR="00EB27AD">
              <w:rPr>
                <w:rFonts w:ascii="Book Antiqua" w:hAnsi="Book Antiqua"/>
                <w:b/>
                <w:sz w:val="24"/>
                <w:szCs w:val="24"/>
              </w:rPr>
              <w:t>:</w:t>
            </w:r>
          </w:p>
          <w:p w14:paraId="37B8FC85" w14:textId="5146CA72" w:rsidR="00EB27AD" w:rsidRPr="00EB27AD" w:rsidRDefault="00EB27AD" w:rsidP="00063A8A">
            <w:pPr>
              <w:pStyle w:val="TableParagraph"/>
              <w:spacing w:before="120"/>
              <w:ind w:right="18"/>
              <w:rPr>
                <w:rFonts w:ascii="Book Antiqua" w:hAnsi="Book Antiqua"/>
                <w:bCs/>
                <w:sz w:val="24"/>
                <w:szCs w:val="24"/>
              </w:rPr>
            </w:pPr>
            <w:r w:rsidRPr="00EB27AD">
              <w:rPr>
                <w:rFonts w:ascii="Book Antiqua" w:hAnsi="Book Antiqua"/>
                <w:bCs/>
                <w:sz w:val="24"/>
                <w:szCs w:val="24"/>
              </w:rPr>
              <w:t>Cómo se hace:</w:t>
            </w:r>
          </w:p>
          <w:p w14:paraId="545A3C23" w14:textId="23D15334" w:rsidR="00EB27AD" w:rsidRDefault="00EB27AD" w:rsidP="00063A8A">
            <w:pPr>
              <w:pStyle w:val="TableParagraph"/>
              <w:spacing w:before="120"/>
              <w:ind w:right="18"/>
              <w:rPr>
                <w:rFonts w:ascii="Book Antiqua" w:hAnsi="Book Antiqua"/>
                <w:sz w:val="24"/>
                <w:szCs w:val="24"/>
              </w:rPr>
            </w:pPr>
            <w:r w:rsidRPr="00EB27AD">
              <w:rPr>
                <w:rFonts w:ascii="Book Antiqua" w:hAnsi="Book Antiqua"/>
                <w:sz w:val="24"/>
                <w:szCs w:val="24"/>
              </w:rPr>
              <w:t xml:space="preserve">El proceso de pago de nómina involucra la recopilación de horas trabajadas por cada empleado, basándose en registros de asistencia. </w:t>
            </w:r>
            <w:r>
              <w:rPr>
                <w:rFonts w:ascii="Book Antiqua" w:hAnsi="Book Antiqua"/>
                <w:sz w:val="24"/>
                <w:szCs w:val="24"/>
              </w:rPr>
              <w:t>C</w:t>
            </w:r>
            <w:r w:rsidRPr="00EB27AD">
              <w:rPr>
                <w:rFonts w:ascii="Book Antiqua" w:hAnsi="Book Antiqua"/>
                <w:sz w:val="24"/>
                <w:szCs w:val="24"/>
              </w:rPr>
              <w:t xml:space="preserve">alculando salarios </w:t>
            </w:r>
            <w:r w:rsidRPr="00EB27AD">
              <w:rPr>
                <w:rFonts w:ascii="Book Antiqua" w:hAnsi="Book Antiqua"/>
                <w:sz w:val="24"/>
                <w:szCs w:val="24"/>
              </w:rPr>
              <w:lastRenderedPageBreak/>
              <w:t>individuales mediante multiplicación de horas trabajadas por tarifas horarias</w:t>
            </w:r>
            <w:r>
              <w:rPr>
                <w:rFonts w:ascii="Book Antiqua" w:hAnsi="Book Antiqua"/>
                <w:sz w:val="24"/>
                <w:szCs w:val="24"/>
              </w:rPr>
              <w:t xml:space="preserve">. </w:t>
            </w:r>
            <w:r w:rsidRPr="00EB27AD">
              <w:rPr>
                <w:rFonts w:ascii="Book Antiqua" w:hAnsi="Book Antiqua"/>
                <w:sz w:val="24"/>
                <w:szCs w:val="24"/>
              </w:rPr>
              <w:t>Luego, se obtiene el monto total de la nómina sumando salarios individuales. Se genera un informe detallado con datos de empleados, horas, tarifas y montos, seguido por el proceso de pago para entregar los salarios correspondientes a los empleados.</w:t>
            </w:r>
          </w:p>
          <w:p w14:paraId="2F5E5A9C" w14:textId="73454D66" w:rsidR="00EB27AD" w:rsidRPr="00EB27AD" w:rsidRDefault="00EB27AD" w:rsidP="00EB27AD">
            <w:pPr>
              <w:pStyle w:val="TableParagraph"/>
              <w:spacing w:before="120"/>
              <w:ind w:right="18"/>
              <w:rPr>
                <w:rFonts w:ascii="Book Antiqua" w:hAnsi="Book Antiqua"/>
                <w:sz w:val="24"/>
                <w:szCs w:val="24"/>
              </w:rPr>
            </w:pPr>
            <w:r w:rsidRPr="00EB27AD">
              <w:rPr>
                <w:rFonts w:ascii="Book Antiqua" w:hAnsi="Book Antiqua"/>
                <w:sz w:val="24"/>
                <w:szCs w:val="24"/>
              </w:rPr>
              <w:t>Con qué:</w:t>
            </w:r>
          </w:p>
          <w:p w14:paraId="530841D4" w14:textId="444FCF79" w:rsidR="00EB27AD" w:rsidRPr="00EB27AD" w:rsidRDefault="00EB27AD" w:rsidP="00EB27AD">
            <w:pPr>
              <w:pStyle w:val="TableParagraph"/>
              <w:spacing w:before="120"/>
              <w:ind w:right="18"/>
              <w:rPr>
                <w:rFonts w:ascii="Book Antiqua" w:hAnsi="Book Antiqua"/>
                <w:sz w:val="24"/>
                <w:szCs w:val="24"/>
              </w:rPr>
            </w:pPr>
            <w:r w:rsidRPr="00EB27AD">
              <w:rPr>
                <w:rFonts w:ascii="Book Antiqua" w:hAnsi="Book Antiqua"/>
                <w:sz w:val="24"/>
                <w:szCs w:val="24"/>
              </w:rPr>
              <w:t xml:space="preserve">Sistema de </w:t>
            </w:r>
            <w:r>
              <w:rPr>
                <w:rFonts w:ascii="Book Antiqua" w:hAnsi="Book Antiqua"/>
                <w:sz w:val="24"/>
                <w:szCs w:val="24"/>
              </w:rPr>
              <w:t>r</w:t>
            </w:r>
            <w:r w:rsidRPr="00EB27AD">
              <w:rPr>
                <w:rFonts w:ascii="Book Antiqua" w:hAnsi="Book Antiqua"/>
                <w:sz w:val="24"/>
                <w:szCs w:val="24"/>
              </w:rPr>
              <w:t xml:space="preserve">egistro de </w:t>
            </w:r>
            <w:r>
              <w:rPr>
                <w:rFonts w:ascii="Book Antiqua" w:hAnsi="Book Antiqua"/>
                <w:sz w:val="24"/>
                <w:szCs w:val="24"/>
              </w:rPr>
              <w:t>a</w:t>
            </w:r>
            <w:r w:rsidRPr="00EB27AD">
              <w:rPr>
                <w:rFonts w:ascii="Book Antiqua" w:hAnsi="Book Antiqua"/>
                <w:sz w:val="24"/>
                <w:szCs w:val="24"/>
              </w:rPr>
              <w:t>sistencia</w:t>
            </w:r>
            <w:r>
              <w:rPr>
                <w:rFonts w:ascii="Book Antiqua" w:hAnsi="Book Antiqua"/>
                <w:sz w:val="24"/>
                <w:szCs w:val="24"/>
              </w:rPr>
              <w:t>.</w:t>
            </w:r>
          </w:p>
          <w:p w14:paraId="6240B2E0" w14:textId="2794DD59" w:rsidR="00EB27AD" w:rsidRPr="00EB27AD" w:rsidRDefault="00EB27AD" w:rsidP="00EB27AD">
            <w:pPr>
              <w:pStyle w:val="TableParagraph"/>
              <w:spacing w:before="120"/>
              <w:ind w:right="18"/>
              <w:rPr>
                <w:rFonts w:ascii="Book Antiqua" w:hAnsi="Book Antiqua"/>
                <w:sz w:val="24"/>
                <w:szCs w:val="24"/>
              </w:rPr>
            </w:pPr>
            <w:r w:rsidRPr="00EB27AD">
              <w:rPr>
                <w:rFonts w:ascii="Book Antiqua" w:hAnsi="Book Antiqua"/>
                <w:sz w:val="24"/>
                <w:szCs w:val="24"/>
              </w:rPr>
              <w:t xml:space="preserve">Base de </w:t>
            </w:r>
            <w:r>
              <w:rPr>
                <w:rFonts w:ascii="Book Antiqua" w:hAnsi="Book Antiqua"/>
                <w:sz w:val="24"/>
                <w:szCs w:val="24"/>
              </w:rPr>
              <w:t>d</w:t>
            </w:r>
            <w:r w:rsidRPr="00EB27AD">
              <w:rPr>
                <w:rFonts w:ascii="Book Antiqua" w:hAnsi="Book Antiqua"/>
                <w:sz w:val="24"/>
                <w:szCs w:val="24"/>
              </w:rPr>
              <w:t>atos</w:t>
            </w:r>
            <w:r>
              <w:rPr>
                <w:rFonts w:ascii="Book Antiqua" w:hAnsi="Book Antiqua"/>
                <w:sz w:val="24"/>
                <w:szCs w:val="24"/>
              </w:rPr>
              <w:t>.</w:t>
            </w:r>
          </w:p>
          <w:p w14:paraId="71F8231E" w14:textId="5097BBBB" w:rsidR="00EB27AD" w:rsidRPr="00EB27AD" w:rsidRDefault="00EB27AD" w:rsidP="00EB27AD">
            <w:pPr>
              <w:pStyle w:val="TableParagraph"/>
              <w:spacing w:before="120"/>
              <w:ind w:right="18"/>
              <w:rPr>
                <w:rFonts w:ascii="Book Antiqua" w:hAnsi="Book Antiqua"/>
                <w:sz w:val="24"/>
                <w:szCs w:val="24"/>
              </w:rPr>
            </w:pPr>
            <w:r w:rsidRPr="00EB27AD">
              <w:rPr>
                <w:rFonts w:ascii="Book Antiqua" w:hAnsi="Book Antiqua"/>
                <w:sz w:val="24"/>
                <w:szCs w:val="24"/>
              </w:rPr>
              <w:t>Para qué:</w:t>
            </w:r>
          </w:p>
          <w:p w14:paraId="7051FE53" w14:textId="78956670" w:rsidR="00EB27AD" w:rsidRDefault="00EB27AD" w:rsidP="00EB27AD">
            <w:pPr>
              <w:pStyle w:val="TableParagraph"/>
              <w:spacing w:before="120"/>
              <w:ind w:right="18"/>
              <w:rPr>
                <w:rFonts w:ascii="Book Antiqua" w:hAnsi="Book Antiqua"/>
                <w:sz w:val="24"/>
                <w:szCs w:val="24"/>
              </w:rPr>
            </w:pPr>
            <w:r w:rsidRPr="00EB27AD">
              <w:rPr>
                <w:rFonts w:ascii="Book Antiqua" w:hAnsi="Book Antiqua"/>
                <w:sz w:val="24"/>
                <w:szCs w:val="24"/>
              </w:rPr>
              <w:t>Garantiza que los empleados reciban un salario justo y preciso por su tiempo de trabajo y esfuerzo.</w:t>
            </w:r>
            <w:r>
              <w:rPr>
                <w:rFonts w:ascii="Book Antiqua" w:hAnsi="Book Antiqua"/>
                <w:sz w:val="24"/>
                <w:szCs w:val="24"/>
              </w:rPr>
              <w:t xml:space="preserve"> Además, </w:t>
            </w:r>
            <w:r w:rsidR="00EF6A7E">
              <w:rPr>
                <w:rFonts w:ascii="Book Antiqua" w:hAnsi="Book Antiqua"/>
                <w:sz w:val="24"/>
                <w:szCs w:val="24"/>
              </w:rPr>
              <w:t>lleva el control de gastos por nómina.</w:t>
            </w:r>
          </w:p>
          <w:p w14:paraId="2392DA82" w14:textId="77777777" w:rsidR="00EF6A7E" w:rsidRPr="00EF6A7E" w:rsidRDefault="00EF6A7E" w:rsidP="00EF6A7E">
            <w:pPr>
              <w:pStyle w:val="TableParagraph"/>
              <w:spacing w:before="120"/>
              <w:ind w:right="18"/>
              <w:rPr>
                <w:rFonts w:ascii="Book Antiqua" w:hAnsi="Book Antiqua"/>
                <w:sz w:val="24"/>
                <w:szCs w:val="24"/>
              </w:rPr>
            </w:pPr>
            <w:r w:rsidRPr="00EF6A7E">
              <w:rPr>
                <w:rFonts w:ascii="Book Antiqua" w:hAnsi="Book Antiqua"/>
                <w:sz w:val="24"/>
                <w:szCs w:val="24"/>
              </w:rPr>
              <w:t>Por qué:</w:t>
            </w:r>
          </w:p>
          <w:p w14:paraId="0B2B88D5" w14:textId="53D5625A" w:rsidR="00EF6A7E" w:rsidRPr="00BC2359" w:rsidRDefault="00EF6A7E" w:rsidP="00EF6A7E">
            <w:pPr>
              <w:pStyle w:val="TableParagraph"/>
              <w:spacing w:before="120"/>
              <w:ind w:right="18"/>
              <w:rPr>
                <w:rFonts w:ascii="Book Antiqua" w:hAnsi="Book Antiqua"/>
                <w:sz w:val="24"/>
                <w:szCs w:val="24"/>
              </w:rPr>
            </w:pPr>
            <w:r w:rsidRPr="00EF6A7E">
              <w:rPr>
                <w:rFonts w:ascii="Book Antiqua" w:hAnsi="Book Antiqua"/>
                <w:sz w:val="24"/>
                <w:szCs w:val="24"/>
              </w:rPr>
              <w:t>El proceso de pago de nómina es esencial para garantizar la remuneración adecuada de los empleados, mantener la satisfacción laboral y cumplir con las obligaciones legales y contractuales. Un proceso de nómina preciso y eficiente contribuye a la estabilidad financiera y operativa de la Productora y Extractora de Cales Ramírez, y fortalece las relaciones laborales dentro de la organización.</w:t>
            </w:r>
          </w:p>
          <w:p w14:paraId="1E81DD36" w14:textId="6E1B4166" w:rsidR="00063A8A" w:rsidRPr="00BC2359" w:rsidRDefault="00063A8A" w:rsidP="00063A8A">
            <w:pPr>
              <w:pStyle w:val="TableParagraph"/>
              <w:spacing w:before="120"/>
              <w:rPr>
                <w:rFonts w:ascii="Book Antiqua" w:hAnsi="Book Antiqua"/>
                <w:sz w:val="24"/>
                <w:szCs w:val="24"/>
              </w:rPr>
            </w:pPr>
            <w:r w:rsidRPr="00BC2359">
              <w:rPr>
                <w:rFonts w:ascii="Book Antiqua" w:hAnsi="Book Antiqua"/>
                <w:b/>
                <w:sz w:val="24"/>
                <w:szCs w:val="24"/>
              </w:rPr>
              <w:t>Postcondición:</w:t>
            </w:r>
            <w:r w:rsidR="009F12F5">
              <w:t xml:space="preserve"> </w:t>
            </w:r>
            <w:r w:rsidR="009F12F5" w:rsidRPr="009F12F5">
              <w:rPr>
                <w:rFonts w:ascii="Book Antiqua" w:hAnsi="Book Antiqua"/>
                <w:bCs/>
                <w:sz w:val="24"/>
                <w:szCs w:val="24"/>
              </w:rPr>
              <w:t>Los empleados reciben los salarios correspondientes a sus horas trabajadas y compensaciones. Además, se generan informes detallados de nómina y se actualiza el registro histórico de pagos.</w:t>
            </w:r>
          </w:p>
        </w:tc>
      </w:tr>
      <w:tr w:rsidR="00063A8A" w:rsidRPr="00BC2359" w14:paraId="11CC9252" w14:textId="77777777" w:rsidTr="00127E01">
        <w:trPr>
          <w:trHeight w:val="1067"/>
        </w:trPr>
        <w:tc>
          <w:tcPr>
            <w:tcW w:w="9039" w:type="dxa"/>
            <w:gridSpan w:val="5"/>
          </w:tcPr>
          <w:p w14:paraId="3FE262C0" w14:textId="77777777" w:rsidR="00063A8A" w:rsidRPr="00BC2359" w:rsidRDefault="00063A8A" w:rsidP="00063A8A">
            <w:pPr>
              <w:pStyle w:val="TableParagraph"/>
              <w:spacing w:line="271" w:lineRule="exact"/>
              <w:rPr>
                <w:rFonts w:ascii="Book Antiqua" w:hAnsi="Book Antiqua"/>
                <w:b/>
                <w:sz w:val="24"/>
                <w:szCs w:val="24"/>
              </w:rPr>
            </w:pPr>
            <w:r>
              <w:rPr>
                <w:rFonts w:ascii="Book Antiqua" w:hAnsi="Book Antiqua"/>
                <w:b/>
                <w:sz w:val="24"/>
                <w:szCs w:val="24"/>
              </w:rPr>
              <w:lastRenderedPageBreak/>
              <w:t>PROCESOS ALTERNOS</w:t>
            </w:r>
          </w:p>
          <w:p w14:paraId="6AF345E0" w14:textId="060EB6C5" w:rsidR="00063A8A" w:rsidRPr="00BC2359" w:rsidRDefault="009F12F5" w:rsidP="00063A8A">
            <w:pPr>
              <w:pStyle w:val="TableParagraph"/>
              <w:spacing w:before="120"/>
              <w:ind w:left="467" w:hanging="360"/>
              <w:rPr>
                <w:rFonts w:ascii="Book Antiqua" w:hAnsi="Book Antiqua"/>
                <w:sz w:val="24"/>
                <w:szCs w:val="24"/>
              </w:rPr>
            </w:pPr>
            <w:r w:rsidRPr="00A360F0">
              <w:rPr>
                <w:rFonts w:ascii="Book Antiqua" w:eastAsiaTheme="minorHAnsi" w:hAnsi="Book Antiqua" w:cstheme="minorBidi"/>
                <w:iCs/>
                <w:color w:val="000000" w:themeColor="text1"/>
                <w:sz w:val="24"/>
                <w:szCs w:val="32"/>
                <w:lang w:val="es-CO"/>
              </w:rPr>
              <w:t>Si se detecta un error, el sistema muestra un mensaje de error claro y descriptivo en la interfaz de usuario. Este mensaje informa al usuario sobre el problema específico encontrado, como datos incompletos, valores fuera de rango o inconsistencias.</w:t>
            </w:r>
          </w:p>
        </w:tc>
      </w:tr>
    </w:tbl>
    <w:p w14:paraId="69232C87" w14:textId="77777777" w:rsidR="00CC5464" w:rsidRDefault="00CC5464" w:rsidP="00AB00C3">
      <w:pPr>
        <w:spacing w:after="0"/>
        <w:rPr>
          <w:rFonts w:ascii="Verdana" w:hAnsi="Verdana"/>
          <w:sz w:val="24"/>
          <w:szCs w:val="24"/>
        </w:rPr>
      </w:pPr>
    </w:p>
    <w:p w14:paraId="05703826" w14:textId="77777777" w:rsidR="00BD1494" w:rsidRPr="00491B41" w:rsidRDefault="00BD1494" w:rsidP="00AB00C3">
      <w:pPr>
        <w:pStyle w:val="Ttulo2"/>
        <w:numPr>
          <w:ilvl w:val="1"/>
          <w:numId w:val="2"/>
        </w:numPr>
        <w:rPr>
          <w:rFonts w:ascii="Verdana" w:hAnsi="Verdana"/>
          <w:b/>
          <w:color w:val="auto"/>
          <w:sz w:val="24"/>
          <w:szCs w:val="24"/>
        </w:rPr>
      </w:pPr>
      <w:bookmarkStart w:id="19" w:name="_Toc141079790"/>
      <w:r w:rsidRPr="00491B41">
        <w:rPr>
          <w:rFonts w:ascii="Verdana" w:hAnsi="Verdana"/>
          <w:b/>
          <w:color w:val="auto"/>
          <w:sz w:val="24"/>
          <w:szCs w:val="24"/>
        </w:rPr>
        <w:t>Requisitos No Funcionales</w:t>
      </w:r>
      <w:bookmarkEnd w:id="19"/>
    </w:p>
    <w:p w14:paraId="41084A44" w14:textId="77777777" w:rsidR="00C66240" w:rsidRPr="00491B41" w:rsidRDefault="00C66240" w:rsidP="00AB00C3">
      <w:pPr>
        <w:spacing w:after="0"/>
        <w:rPr>
          <w:rFonts w:ascii="Verdana" w:hAnsi="Verdana"/>
          <w:i/>
          <w:color w:val="5B9BD5" w:themeColor="accent1"/>
          <w:sz w:val="20"/>
          <w:szCs w:val="24"/>
        </w:rPr>
      </w:pPr>
    </w:p>
    <w:p w14:paraId="29EAF06C" w14:textId="77777777" w:rsidR="001C6DB0" w:rsidRPr="006A3808" w:rsidRDefault="001C6DB0" w:rsidP="00C66240">
      <w:pPr>
        <w:spacing w:after="0"/>
        <w:jc w:val="both"/>
        <w:rPr>
          <w:rFonts w:ascii="Verdana" w:hAnsi="Verdana"/>
          <w:sz w:val="24"/>
          <w:szCs w:val="24"/>
        </w:rPr>
      </w:pPr>
    </w:p>
    <w:tbl>
      <w:tblPr>
        <w:tblStyle w:val="Tablaconcuadrcula"/>
        <w:tblW w:w="0" w:type="auto"/>
        <w:tblLook w:val="04A0" w:firstRow="1" w:lastRow="0" w:firstColumn="1" w:lastColumn="0" w:noHBand="0" w:noVBand="1"/>
      </w:tblPr>
      <w:tblGrid>
        <w:gridCol w:w="2263"/>
        <w:gridCol w:w="6565"/>
      </w:tblGrid>
      <w:tr w:rsidR="00BC2359" w:rsidRPr="00BC2359" w14:paraId="07E51C6B" w14:textId="77777777" w:rsidTr="00BC2359">
        <w:trPr>
          <w:trHeight w:val="290"/>
        </w:trPr>
        <w:tc>
          <w:tcPr>
            <w:tcW w:w="2263" w:type="dxa"/>
            <w:noWrap/>
            <w:hideMark/>
          </w:tcPr>
          <w:p w14:paraId="24FFDEFA" w14:textId="77777777" w:rsidR="00BC2359" w:rsidRPr="00BC2359" w:rsidRDefault="00BC2359" w:rsidP="00BC2359">
            <w:pPr>
              <w:rPr>
                <w:rFonts w:ascii="Verdana" w:hAnsi="Verdana"/>
                <w:sz w:val="24"/>
                <w:szCs w:val="24"/>
              </w:rPr>
            </w:pPr>
            <w:r w:rsidRPr="00BC2359">
              <w:rPr>
                <w:rFonts w:ascii="Verdana" w:hAnsi="Verdana"/>
                <w:sz w:val="24"/>
                <w:szCs w:val="24"/>
              </w:rPr>
              <w:t>ID</w:t>
            </w:r>
          </w:p>
        </w:tc>
        <w:tc>
          <w:tcPr>
            <w:tcW w:w="6565" w:type="dxa"/>
            <w:noWrap/>
            <w:hideMark/>
          </w:tcPr>
          <w:p w14:paraId="0719E7FA" w14:textId="516531C6" w:rsidR="00BC2359" w:rsidRPr="008B6DCF" w:rsidRDefault="00AD6089" w:rsidP="00BC2359">
            <w:pPr>
              <w:jc w:val="both"/>
              <w:rPr>
                <w:rFonts w:ascii="Book Antiqua" w:hAnsi="Book Antiqua"/>
                <w:iCs/>
                <w:color w:val="000000" w:themeColor="text1"/>
                <w:sz w:val="24"/>
                <w:szCs w:val="32"/>
              </w:rPr>
            </w:pPr>
            <w:r w:rsidRPr="008B6DCF">
              <w:rPr>
                <w:rFonts w:ascii="Book Antiqua" w:hAnsi="Book Antiqua"/>
                <w:iCs/>
                <w:color w:val="000000" w:themeColor="text1"/>
                <w:sz w:val="24"/>
                <w:szCs w:val="32"/>
              </w:rPr>
              <w:t>5</w:t>
            </w:r>
          </w:p>
        </w:tc>
      </w:tr>
      <w:tr w:rsidR="00BC2359" w:rsidRPr="00BC2359" w14:paraId="4D3FC959" w14:textId="77777777" w:rsidTr="00BC2359">
        <w:trPr>
          <w:trHeight w:val="290"/>
        </w:trPr>
        <w:tc>
          <w:tcPr>
            <w:tcW w:w="2263" w:type="dxa"/>
            <w:noWrap/>
            <w:hideMark/>
          </w:tcPr>
          <w:p w14:paraId="7B7FE9FE" w14:textId="03EF6BB3" w:rsidR="00BC2359" w:rsidRPr="00BC2359" w:rsidRDefault="00BC2359" w:rsidP="00BC2359">
            <w:pPr>
              <w:rPr>
                <w:rFonts w:ascii="Verdana" w:hAnsi="Verdana"/>
                <w:sz w:val="24"/>
                <w:szCs w:val="24"/>
              </w:rPr>
            </w:pPr>
            <w:r>
              <w:rPr>
                <w:rFonts w:ascii="Verdana" w:hAnsi="Verdana"/>
                <w:sz w:val="24"/>
                <w:szCs w:val="24"/>
              </w:rPr>
              <w:t>Nombre</w:t>
            </w:r>
          </w:p>
        </w:tc>
        <w:tc>
          <w:tcPr>
            <w:tcW w:w="6565" w:type="dxa"/>
            <w:noWrap/>
            <w:hideMark/>
          </w:tcPr>
          <w:p w14:paraId="7540AD28" w14:textId="5090EF19" w:rsidR="00BC2359" w:rsidRPr="008B6DCF" w:rsidRDefault="00AD6089" w:rsidP="00AD6089">
            <w:pPr>
              <w:rPr>
                <w:rFonts w:ascii="Book Antiqua" w:hAnsi="Book Antiqua"/>
                <w:iCs/>
                <w:color w:val="000000" w:themeColor="text1"/>
                <w:sz w:val="24"/>
                <w:szCs w:val="32"/>
              </w:rPr>
            </w:pPr>
            <w:r w:rsidRPr="008B6DCF">
              <w:rPr>
                <w:rFonts w:ascii="Book Antiqua" w:hAnsi="Book Antiqua"/>
                <w:iCs/>
                <w:color w:val="000000" w:themeColor="text1"/>
                <w:sz w:val="24"/>
                <w:szCs w:val="32"/>
              </w:rPr>
              <w:t xml:space="preserve">Seguridad de </w:t>
            </w:r>
            <w:r w:rsidR="003C6DFC">
              <w:rPr>
                <w:rFonts w:ascii="Book Antiqua" w:hAnsi="Book Antiqua"/>
                <w:iCs/>
                <w:color w:val="000000" w:themeColor="text1"/>
                <w:sz w:val="24"/>
                <w:szCs w:val="32"/>
              </w:rPr>
              <w:t>d</w:t>
            </w:r>
            <w:r w:rsidRPr="008B6DCF">
              <w:rPr>
                <w:rFonts w:ascii="Book Antiqua" w:hAnsi="Book Antiqua"/>
                <w:iCs/>
                <w:color w:val="000000" w:themeColor="text1"/>
                <w:sz w:val="24"/>
                <w:szCs w:val="32"/>
              </w:rPr>
              <w:t>atos</w:t>
            </w:r>
          </w:p>
        </w:tc>
      </w:tr>
      <w:tr w:rsidR="00BC2359" w:rsidRPr="00BC2359" w14:paraId="4DF5953B" w14:textId="77777777" w:rsidTr="00BC2359">
        <w:trPr>
          <w:trHeight w:val="290"/>
        </w:trPr>
        <w:tc>
          <w:tcPr>
            <w:tcW w:w="2263" w:type="dxa"/>
            <w:noWrap/>
            <w:hideMark/>
          </w:tcPr>
          <w:p w14:paraId="231C31E0" w14:textId="77777777" w:rsidR="00BC2359" w:rsidRPr="00BC2359" w:rsidRDefault="00BC2359" w:rsidP="00BC2359">
            <w:pPr>
              <w:rPr>
                <w:rFonts w:ascii="Verdana" w:hAnsi="Verdana"/>
                <w:sz w:val="24"/>
                <w:szCs w:val="24"/>
              </w:rPr>
            </w:pPr>
            <w:r w:rsidRPr="00BC2359">
              <w:rPr>
                <w:rFonts w:ascii="Verdana" w:hAnsi="Verdana"/>
                <w:sz w:val="24"/>
                <w:szCs w:val="24"/>
              </w:rPr>
              <w:t>Descripción</w:t>
            </w:r>
          </w:p>
        </w:tc>
        <w:tc>
          <w:tcPr>
            <w:tcW w:w="6565" w:type="dxa"/>
            <w:noWrap/>
            <w:hideMark/>
          </w:tcPr>
          <w:p w14:paraId="0BB2305A" w14:textId="329D693A" w:rsidR="00BC2359" w:rsidRPr="008B6DCF" w:rsidRDefault="009D5692" w:rsidP="00BC2359">
            <w:pPr>
              <w:jc w:val="both"/>
              <w:rPr>
                <w:rFonts w:ascii="Book Antiqua" w:hAnsi="Book Antiqua"/>
                <w:iCs/>
                <w:color w:val="000000" w:themeColor="text1"/>
                <w:sz w:val="24"/>
                <w:szCs w:val="32"/>
              </w:rPr>
            </w:pPr>
            <w:r w:rsidRPr="008B6DCF">
              <w:rPr>
                <w:rFonts w:ascii="Book Antiqua" w:hAnsi="Book Antiqua"/>
                <w:iCs/>
                <w:color w:val="000000" w:themeColor="text1"/>
                <w:sz w:val="24"/>
                <w:szCs w:val="32"/>
              </w:rPr>
              <w:t>Se enfoca en garantizar la integridad, confidencialidad y disponibilidad de los datos almacenados y procesados por el aplicativo web Productora y Extractora de Cales Ramírez. Su objetivo es establecer un sólido marco de seguridad cibernética que proteja tanto los datos sensibles de la empresa como la información de sus clientes, empleados y operaciones.</w:t>
            </w:r>
          </w:p>
        </w:tc>
      </w:tr>
      <w:tr w:rsidR="00BC2359" w:rsidRPr="00BC2359" w14:paraId="73D9FEDA" w14:textId="77777777" w:rsidTr="00BC2359">
        <w:trPr>
          <w:trHeight w:val="290"/>
        </w:trPr>
        <w:tc>
          <w:tcPr>
            <w:tcW w:w="2263" w:type="dxa"/>
            <w:noWrap/>
            <w:hideMark/>
          </w:tcPr>
          <w:p w14:paraId="616ADC89" w14:textId="48C62C94" w:rsidR="00BC2359" w:rsidRPr="00BC2359" w:rsidRDefault="00BC2359" w:rsidP="00BC2359">
            <w:pPr>
              <w:rPr>
                <w:rFonts w:ascii="Verdana" w:hAnsi="Verdana"/>
                <w:sz w:val="24"/>
                <w:szCs w:val="24"/>
              </w:rPr>
            </w:pPr>
            <w:r w:rsidRPr="00BC2359">
              <w:rPr>
                <w:rFonts w:ascii="Verdana" w:hAnsi="Verdana"/>
                <w:sz w:val="24"/>
                <w:szCs w:val="24"/>
              </w:rPr>
              <w:lastRenderedPageBreak/>
              <w:t>Criterios de medición</w:t>
            </w:r>
            <w:r>
              <w:rPr>
                <w:rFonts w:ascii="Verdana" w:hAnsi="Verdana"/>
                <w:sz w:val="24"/>
                <w:szCs w:val="24"/>
              </w:rPr>
              <w:t xml:space="preserve"> o aceptación</w:t>
            </w:r>
          </w:p>
        </w:tc>
        <w:tc>
          <w:tcPr>
            <w:tcW w:w="6565" w:type="dxa"/>
            <w:noWrap/>
            <w:hideMark/>
          </w:tcPr>
          <w:p w14:paraId="5B9B6762" w14:textId="14A6708D" w:rsidR="00BC2359" w:rsidRPr="008B6DCF" w:rsidRDefault="009D5692" w:rsidP="00BC2359">
            <w:pPr>
              <w:jc w:val="both"/>
              <w:rPr>
                <w:rFonts w:ascii="Book Antiqua" w:hAnsi="Book Antiqua"/>
                <w:iCs/>
                <w:color w:val="000000" w:themeColor="text1"/>
                <w:sz w:val="24"/>
                <w:szCs w:val="32"/>
              </w:rPr>
            </w:pPr>
            <w:r w:rsidRPr="008B6DCF">
              <w:rPr>
                <w:rFonts w:ascii="Book Antiqua" w:hAnsi="Book Antiqua"/>
                <w:iCs/>
                <w:color w:val="000000" w:themeColor="text1"/>
                <w:sz w:val="24"/>
                <w:szCs w:val="32"/>
              </w:rPr>
              <w:t>Se medirá la implementación y efectividad de la encriptación de datos en reposo y en tránsito. Se evaluará si todos los datos sensibles están encriptados según estándares de seguridad reconocidos</w:t>
            </w:r>
            <w:r w:rsidR="00BC2359" w:rsidRPr="008B6DCF">
              <w:rPr>
                <w:rFonts w:ascii="Book Antiqua" w:hAnsi="Book Antiqua"/>
                <w:iCs/>
                <w:color w:val="000000" w:themeColor="text1"/>
                <w:sz w:val="24"/>
                <w:szCs w:val="32"/>
              </w:rPr>
              <w:t>.</w:t>
            </w:r>
          </w:p>
        </w:tc>
      </w:tr>
      <w:tr w:rsidR="00BC2359" w:rsidRPr="00BC2359" w14:paraId="6FFCB5DC" w14:textId="77777777" w:rsidTr="00BC2359">
        <w:trPr>
          <w:trHeight w:val="290"/>
        </w:trPr>
        <w:tc>
          <w:tcPr>
            <w:tcW w:w="2263" w:type="dxa"/>
            <w:noWrap/>
            <w:hideMark/>
          </w:tcPr>
          <w:p w14:paraId="0D12F2C0" w14:textId="77777777" w:rsidR="00BC2359" w:rsidRPr="00BC2359" w:rsidRDefault="00BC2359" w:rsidP="00BC2359">
            <w:pPr>
              <w:rPr>
                <w:rFonts w:ascii="Verdana" w:hAnsi="Verdana"/>
                <w:sz w:val="24"/>
                <w:szCs w:val="24"/>
              </w:rPr>
            </w:pPr>
            <w:r w:rsidRPr="00BC2359">
              <w:rPr>
                <w:rFonts w:ascii="Verdana" w:hAnsi="Verdana"/>
                <w:sz w:val="24"/>
                <w:szCs w:val="24"/>
              </w:rPr>
              <w:t>Valor o importancia</w:t>
            </w:r>
          </w:p>
        </w:tc>
        <w:tc>
          <w:tcPr>
            <w:tcW w:w="6565" w:type="dxa"/>
            <w:noWrap/>
            <w:hideMark/>
          </w:tcPr>
          <w:p w14:paraId="2AF7657A" w14:textId="41066C17" w:rsidR="00BC2359" w:rsidRPr="008B6DCF" w:rsidRDefault="000C2939" w:rsidP="00BC2359">
            <w:pPr>
              <w:jc w:val="both"/>
              <w:rPr>
                <w:rFonts w:ascii="Book Antiqua" w:hAnsi="Book Antiqua"/>
                <w:iCs/>
                <w:color w:val="000000" w:themeColor="text1"/>
                <w:sz w:val="24"/>
                <w:szCs w:val="32"/>
              </w:rPr>
            </w:pPr>
            <w:r w:rsidRPr="008B6DCF">
              <w:rPr>
                <w:rFonts w:ascii="Book Antiqua" w:hAnsi="Book Antiqua"/>
                <w:iCs/>
                <w:color w:val="000000" w:themeColor="text1"/>
                <w:sz w:val="24"/>
                <w:szCs w:val="32"/>
              </w:rPr>
              <w:t>Es esencial para el éxito del sistema, su relevancia radica en la protección de información, así como en el cumplimiento de regulaciones legales. Este requisito impacta positivamente al asegurar la confidencialidad, integridad y disponibilidad de los datos, mitigar riesgos de seguridad, mantener operaciones ininterrumpidas y fortalecer la reputación empresarial.</w:t>
            </w:r>
          </w:p>
        </w:tc>
      </w:tr>
      <w:tr w:rsidR="00BC2359" w:rsidRPr="00BC2359" w14:paraId="7854C3FD" w14:textId="77777777" w:rsidTr="00BC2359">
        <w:trPr>
          <w:trHeight w:val="290"/>
        </w:trPr>
        <w:tc>
          <w:tcPr>
            <w:tcW w:w="2263" w:type="dxa"/>
            <w:noWrap/>
            <w:hideMark/>
          </w:tcPr>
          <w:p w14:paraId="4CD9B022" w14:textId="77777777" w:rsidR="00BC2359" w:rsidRPr="00BC2359" w:rsidRDefault="00BC2359" w:rsidP="00BC2359">
            <w:pPr>
              <w:rPr>
                <w:rFonts w:ascii="Verdana" w:hAnsi="Verdana"/>
                <w:sz w:val="24"/>
                <w:szCs w:val="24"/>
              </w:rPr>
            </w:pPr>
            <w:r w:rsidRPr="00BC2359">
              <w:rPr>
                <w:rFonts w:ascii="Verdana" w:hAnsi="Verdana"/>
                <w:sz w:val="24"/>
                <w:szCs w:val="24"/>
              </w:rPr>
              <w:t>Prioridad</w:t>
            </w:r>
          </w:p>
        </w:tc>
        <w:tc>
          <w:tcPr>
            <w:tcW w:w="6565" w:type="dxa"/>
            <w:noWrap/>
            <w:hideMark/>
          </w:tcPr>
          <w:p w14:paraId="5646E1E4" w14:textId="35AE859C" w:rsidR="00BC2359" w:rsidRPr="008B6DCF" w:rsidRDefault="000C2939" w:rsidP="00BC2359">
            <w:pPr>
              <w:jc w:val="both"/>
              <w:rPr>
                <w:rFonts w:ascii="Book Antiqua" w:hAnsi="Book Antiqua"/>
                <w:iCs/>
                <w:color w:val="000000" w:themeColor="text1"/>
                <w:sz w:val="24"/>
                <w:szCs w:val="32"/>
              </w:rPr>
            </w:pPr>
            <w:r w:rsidRPr="008B6DCF">
              <w:rPr>
                <w:rFonts w:ascii="Book Antiqua" w:hAnsi="Book Antiqua"/>
                <w:iCs/>
                <w:color w:val="000000" w:themeColor="text1"/>
                <w:sz w:val="24"/>
                <w:szCs w:val="32"/>
              </w:rPr>
              <w:t>Se considera de alta importancia en comparación con otros requisitos del sistema. Dado el entorno empresarial actual, donde la seguridad de los datos es crucial para la integridad de la organización, este requisito ocupa una posición destacada en la jerarquía de prioridades del proyecto.</w:t>
            </w:r>
          </w:p>
        </w:tc>
      </w:tr>
      <w:tr w:rsidR="00BC2359" w:rsidRPr="00BC2359" w14:paraId="71543218" w14:textId="77777777" w:rsidTr="00BC2359">
        <w:trPr>
          <w:trHeight w:val="290"/>
        </w:trPr>
        <w:tc>
          <w:tcPr>
            <w:tcW w:w="2263" w:type="dxa"/>
            <w:noWrap/>
            <w:hideMark/>
          </w:tcPr>
          <w:p w14:paraId="66EFAAC8" w14:textId="77777777" w:rsidR="00BC2359" w:rsidRPr="00BC2359" w:rsidRDefault="00BC2359" w:rsidP="00BC2359">
            <w:pPr>
              <w:rPr>
                <w:rFonts w:ascii="Verdana" w:hAnsi="Verdana"/>
                <w:sz w:val="24"/>
                <w:szCs w:val="24"/>
              </w:rPr>
            </w:pPr>
            <w:r w:rsidRPr="00BC2359">
              <w:rPr>
                <w:rFonts w:ascii="Verdana" w:hAnsi="Verdana"/>
                <w:sz w:val="24"/>
                <w:szCs w:val="24"/>
              </w:rPr>
              <w:t>Restricciones o limitaciones</w:t>
            </w:r>
          </w:p>
        </w:tc>
        <w:tc>
          <w:tcPr>
            <w:tcW w:w="6565" w:type="dxa"/>
            <w:noWrap/>
            <w:hideMark/>
          </w:tcPr>
          <w:p w14:paraId="1377ADD3" w14:textId="08753E59" w:rsidR="00BC2359" w:rsidRPr="008B6DCF" w:rsidRDefault="008B6DCF" w:rsidP="00BC2359">
            <w:pPr>
              <w:jc w:val="both"/>
              <w:rPr>
                <w:rFonts w:ascii="Book Antiqua" w:hAnsi="Book Antiqua"/>
                <w:iCs/>
                <w:color w:val="000000" w:themeColor="text1"/>
                <w:sz w:val="24"/>
                <w:szCs w:val="32"/>
              </w:rPr>
            </w:pPr>
            <w:r w:rsidRPr="008B6DCF">
              <w:rPr>
                <w:rFonts w:ascii="Book Antiqua" w:hAnsi="Book Antiqua"/>
                <w:iCs/>
                <w:color w:val="000000" w:themeColor="text1"/>
                <w:sz w:val="24"/>
                <w:szCs w:val="32"/>
              </w:rPr>
              <w:t>La limitación identificada para este requisito no funcional de Seguridad de Datos es la disponibilidad financiera para implementar un nivel de seguridad alta.</w:t>
            </w:r>
          </w:p>
        </w:tc>
      </w:tr>
      <w:tr w:rsidR="00BC2359" w:rsidRPr="00BC2359" w14:paraId="1972DDFA" w14:textId="77777777" w:rsidTr="00BC2359">
        <w:trPr>
          <w:trHeight w:val="290"/>
        </w:trPr>
        <w:tc>
          <w:tcPr>
            <w:tcW w:w="2263" w:type="dxa"/>
            <w:noWrap/>
            <w:hideMark/>
          </w:tcPr>
          <w:p w14:paraId="4612B6A2" w14:textId="77777777" w:rsidR="00BC2359" w:rsidRPr="00BC2359" w:rsidRDefault="00BC2359" w:rsidP="00BC2359">
            <w:pPr>
              <w:rPr>
                <w:rFonts w:ascii="Verdana" w:hAnsi="Verdana"/>
                <w:sz w:val="24"/>
                <w:szCs w:val="24"/>
              </w:rPr>
            </w:pPr>
            <w:r w:rsidRPr="00BC2359">
              <w:rPr>
                <w:rFonts w:ascii="Verdana" w:hAnsi="Verdana"/>
                <w:sz w:val="24"/>
                <w:szCs w:val="24"/>
              </w:rPr>
              <w:t>Riesgos o problemas potenciales</w:t>
            </w:r>
          </w:p>
        </w:tc>
        <w:tc>
          <w:tcPr>
            <w:tcW w:w="6565" w:type="dxa"/>
            <w:noWrap/>
            <w:hideMark/>
          </w:tcPr>
          <w:p w14:paraId="56F53EB1" w14:textId="16D1C1EB" w:rsidR="00BC2359" w:rsidRPr="008B6DCF" w:rsidRDefault="008B6DCF" w:rsidP="00BC2359">
            <w:pPr>
              <w:jc w:val="both"/>
              <w:rPr>
                <w:rFonts w:ascii="Book Antiqua" w:hAnsi="Book Antiqua"/>
                <w:iCs/>
                <w:color w:val="000000" w:themeColor="text1"/>
                <w:sz w:val="24"/>
                <w:szCs w:val="32"/>
              </w:rPr>
            </w:pPr>
            <w:r w:rsidRPr="008B6DCF">
              <w:rPr>
                <w:rFonts w:ascii="Book Antiqua" w:hAnsi="Book Antiqua"/>
                <w:iCs/>
                <w:color w:val="000000" w:themeColor="text1"/>
                <w:sz w:val="24"/>
                <w:szCs w:val="32"/>
              </w:rPr>
              <w:t>Uno de los riesgos potenciales asociados con el requisito no funcional de Seguridad de Datos es la posibilidad de que los desafíos técnicos y la complejidad de la implementación de medidas de seguridad avanzadas puedan afectar el rendimiento y la eficiencia del sistema en su conjunto.</w:t>
            </w:r>
          </w:p>
        </w:tc>
      </w:tr>
      <w:tr w:rsidR="00BC2359" w:rsidRPr="00BC2359" w14:paraId="1165B434" w14:textId="77777777" w:rsidTr="00BC2359">
        <w:trPr>
          <w:trHeight w:val="290"/>
        </w:trPr>
        <w:tc>
          <w:tcPr>
            <w:tcW w:w="2263" w:type="dxa"/>
            <w:noWrap/>
            <w:hideMark/>
          </w:tcPr>
          <w:p w14:paraId="66BA72D8" w14:textId="7FD829BB" w:rsidR="00BC2359" w:rsidRPr="00BC2359" w:rsidRDefault="00BC2359" w:rsidP="00BC2359">
            <w:pPr>
              <w:rPr>
                <w:rFonts w:ascii="Verdana" w:hAnsi="Verdana"/>
                <w:sz w:val="24"/>
                <w:szCs w:val="24"/>
              </w:rPr>
            </w:pPr>
            <w:r>
              <w:rPr>
                <w:rFonts w:ascii="Verdana" w:hAnsi="Verdana"/>
                <w:sz w:val="24"/>
                <w:szCs w:val="24"/>
              </w:rPr>
              <w:t>Requisitos asociados</w:t>
            </w:r>
          </w:p>
        </w:tc>
        <w:tc>
          <w:tcPr>
            <w:tcW w:w="6565" w:type="dxa"/>
            <w:noWrap/>
            <w:hideMark/>
          </w:tcPr>
          <w:p w14:paraId="19D4BD0F" w14:textId="7CCC58BA" w:rsidR="00BC2359" w:rsidRPr="008B6DCF" w:rsidRDefault="008B6DCF" w:rsidP="00BC2359">
            <w:pPr>
              <w:jc w:val="both"/>
              <w:rPr>
                <w:rFonts w:ascii="Book Antiqua" w:hAnsi="Book Antiqua"/>
                <w:iCs/>
                <w:color w:val="000000" w:themeColor="text1"/>
                <w:sz w:val="24"/>
                <w:szCs w:val="32"/>
              </w:rPr>
            </w:pPr>
            <w:r w:rsidRPr="008B6DCF">
              <w:rPr>
                <w:rFonts w:ascii="Book Antiqua" w:hAnsi="Book Antiqua"/>
                <w:iCs/>
                <w:color w:val="000000" w:themeColor="text1"/>
                <w:sz w:val="24"/>
                <w:szCs w:val="32"/>
              </w:rPr>
              <w:t>Con los requisitos 1,2,3 y 4.</w:t>
            </w:r>
          </w:p>
        </w:tc>
      </w:tr>
      <w:tr w:rsidR="00BC2359" w:rsidRPr="00BC2359" w14:paraId="5BE6F0ED" w14:textId="77777777" w:rsidTr="00BC2359">
        <w:trPr>
          <w:trHeight w:val="290"/>
        </w:trPr>
        <w:tc>
          <w:tcPr>
            <w:tcW w:w="2263" w:type="dxa"/>
            <w:noWrap/>
            <w:hideMark/>
          </w:tcPr>
          <w:p w14:paraId="05BEFADF" w14:textId="77777777" w:rsidR="00BC2359" w:rsidRPr="00BC2359" w:rsidRDefault="00BC2359" w:rsidP="00BC2359">
            <w:pPr>
              <w:rPr>
                <w:rFonts w:ascii="Verdana" w:hAnsi="Verdana"/>
                <w:sz w:val="24"/>
                <w:szCs w:val="24"/>
              </w:rPr>
            </w:pPr>
            <w:r w:rsidRPr="00BC2359">
              <w:rPr>
                <w:rFonts w:ascii="Verdana" w:hAnsi="Verdana"/>
                <w:sz w:val="24"/>
                <w:szCs w:val="24"/>
              </w:rPr>
              <w:t>Consideraciones de diseño e implementación</w:t>
            </w:r>
          </w:p>
        </w:tc>
        <w:tc>
          <w:tcPr>
            <w:tcW w:w="6565" w:type="dxa"/>
            <w:noWrap/>
            <w:hideMark/>
          </w:tcPr>
          <w:p w14:paraId="0AAAF789" w14:textId="4BF46EA6" w:rsidR="00BC2359" w:rsidRPr="008B6DCF" w:rsidRDefault="008B6DCF" w:rsidP="00BC2359">
            <w:pPr>
              <w:jc w:val="both"/>
              <w:rPr>
                <w:rFonts w:ascii="Book Antiqua" w:hAnsi="Book Antiqua"/>
                <w:iCs/>
                <w:color w:val="000000" w:themeColor="text1"/>
                <w:sz w:val="24"/>
                <w:szCs w:val="32"/>
              </w:rPr>
            </w:pPr>
            <w:r w:rsidRPr="008B6DCF">
              <w:rPr>
                <w:rFonts w:ascii="Book Antiqua" w:hAnsi="Book Antiqua"/>
                <w:iCs/>
                <w:color w:val="000000" w:themeColor="text1"/>
                <w:sz w:val="24"/>
                <w:szCs w:val="32"/>
              </w:rPr>
              <w:t>Esto implica la implementación de medidas como encriptación, autenticación sólida, firewalls, auditoría, entre otros.</w:t>
            </w:r>
          </w:p>
        </w:tc>
      </w:tr>
    </w:tbl>
    <w:p w14:paraId="35162239" w14:textId="6CC530FA" w:rsidR="00C66240" w:rsidRDefault="00C66240" w:rsidP="00C66240">
      <w:pPr>
        <w:spacing w:after="0"/>
        <w:jc w:val="both"/>
        <w:rPr>
          <w:rFonts w:ascii="Verdana" w:hAnsi="Verdana"/>
          <w:sz w:val="24"/>
          <w:szCs w:val="24"/>
        </w:rPr>
      </w:pPr>
    </w:p>
    <w:tbl>
      <w:tblPr>
        <w:tblStyle w:val="Tablaconcuadrcula"/>
        <w:tblW w:w="0" w:type="auto"/>
        <w:tblLook w:val="04A0" w:firstRow="1" w:lastRow="0" w:firstColumn="1" w:lastColumn="0" w:noHBand="0" w:noVBand="1"/>
      </w:tblPr>
      <w:tblGrid>
        <w:gridCol w:w="2263"/>
        <w:gridCol w:w="6565"/>
      </w:tblGrid>
      <w:tr w:rsidR="00AD6089" w:rsidRPr="00BC2359" w14:paraId="249EC851" w14:textId="77777777" w:rsidTr="00127E01">
        <w:trPr>
          <w:trHeight w:val="290"/>
        </w:trPr>
        <w:tc>
          <w:tcPr>
            <w:tcW w:w="2263" w:type="dxa"/>
            <w:noWrap/>
            <w:hideMark/>
          </w:tcPr>
          <w:p w14:paraId="40DD5624" w14:textId="77777777" w:rsidR="00AD6089" w:rsidRPr="00BC2359" w:rsidRDefault="00AD6089" w:rsidP="00127E01">
            <w:pPr>
              <w:rPr>
                <w:rFonts w:ascii="Verdana" w:hAnsi="Verdana"/>
                <w:sz w:val="24"/>
                <w:szCs w:val="24"/>
              </w:rPr>
            </w:pPr>
            <w:r w:rsidRPr="00BC2359">
              <w:rPr>
                <w:rFonts w:ascii="Verdana" w:hAnsi="Verdana"/>
                <w:sz w:val="24"/>
                <w:szCs w:val="24"/>
              </w:rPr>
              <w:t>ID</w:t>
            </w:r>
          </w:p>
        </w:tc>
        <w:tc>
          <w:tcPr>
            <w:tcW w:w="6565" w:type="dxa"/>
            <w:noWrap/>
            <w:hideMark/>
          </w:tcPr>
          <w:p w14:paraId="063E71C2" w14:textId="4927BC62" w:rsidR="00AD6089" w:rsidRPr="003C6DFC" w:rsidRDefault="003C6DFC" w:rsidP="00127E01">
            <w:pPr>
              <w:jc w:val="both"/>
              <w:rPr>
                <w:rFonts w:ascii="Book Antiqua" w:hAnsi="Book Antiqua"/>
                <w:iCs/>
                <w:color w:val="000000" w:themeColor="text1"/>
                <w:sz w:val="24"/>
                <w:szCs w:val="32"/>
              </w:rPr>
            </w:pPr>
            <w:r w:rsidRPr="003C6DFC">
              <w:rPr>
                <w:rFonts w:ascii="Book Antiqua" w:hAnsi="Book Antiqua"/>
                <w:iCs/>
                <w:color w:val="000000" w:themeColor="text1"/>
                <w:sz w:val="24"/>
                <w:szCs w:val="32"/>
              </w:rPr>
              <w:t>6</w:t>
            </w:r>
          </w:p>
        </w:tc>
      </w:tr>
      <w:tr w:rsidR="00AD6089" w:rsidRPr="00BC2359" w14:paraId="1CDD7DA6" w14:textId="77777777" w:rsidTr="00127E01">
        <w:trPr>
          <w:trHeight w:val="290"/>
        </w:trPr>
        <w:tc>
          <w:tcPr>
            <w:tcW w:w="2263" w:type="dxa"/>
            <w:noWrap/>
            <w:hideMark/>
          </w:tcPr>
          <w:p w14:paraId="7A777EAC" w14:textId="77777777" w:rsidR="00AD6089" w:rsidRPr="00BC2359" w:rsidRDefault="00AD6089" w:rsidP="00127E01">
            <w:pPr>
              <w:rPr>
                <w:rFonts w:ascii="Verdana" w:hAnsi="Verdana"/>
                <w:sz w:val="24"/>
                <w:szCs w:val="24"/>
              </w:rPr>
            </w:pPr>
            <w:r>
              <w:rPr>
                <w:rFonts w:ascii="Verdana" w:hAnsi="Verdana"/>
                <w:sz w:val="24"/>
                <w:szCs w:val="24"/>
              </w:rPr>
              <w:t>Nombre</w:t>
            </w:r>
          </w:p>
        </w:tc>
        <w:tc>
          <w:tcPr>
            <w:tcW w:w="6565" w:type="dxa"/>
            <w:noWrap/>
            <w:hideMark/>
          </w:tcPr>
          <w:p w14:paraId="554395FA" w14:textId="5EF5B98C" w:rsidR="00AD6089" w:rsidRPr="003C6DFC" w:rsidRDefault="003C6DFC" w:rsidP="00127E01">
            <w:pPr>
              <w:jc w:val="both"/>
              <w:rPr>
                <w:rFonts w:ascii="Book Antiqua" w:hAnsi="Book Antiqua"/>
                <w:iCs/>
                <w:color w:val="000000" w:themeColor="text1"/>
                <w:sz w:val="24"/>
                <w:szCs w:val="32"/>
              </w:rPr>
            </w:pPr>
            <w:r w:rsidRPr="003C6DFC">
              <w:rPr>
                <w:rFonts w:ascii="Book Antiqua" w:hAnsi="Book Antiqua"/>
                <w:iCs/>
                <w:color w:val="000000" w:themeColor="text1"/>
                <w:sz w:val="24"/>
                <w:szCs w:val="32"/>
              </w:rPr>
              <w:t xml:space="preserve">Interfaz de usuario </w:t>
            </w:r>
            <w:r w:rsidR="00B47223">
              <w:rPr>
                <w:rFonts w:ascii="Book Antiqua" w:hAnsi="Book Antiqua"/>
                <w:iCs/>
                <w:color w:val="000000" w:themeColor="text1"/>
                <w:sz w:val="24"/>
                <w:szCs w:val="32"/>
              </w:rPr>
              <w:t>diseñada para usuario sin educación digita</w:t>
            </w:r>
          </w:p>
        </w:tc>
      </w:tr>
      <w:tr w:rsidR="00AD6089" w:rsidRPr="00BC2359" w14:paraId="11499C6C" w14:textId="77777777" w:rsidTr="00127E01">
        <w:trPr>
          <w:trHeight w:val="290"/>
        </w:trPr>
        <w:tc>
          <w:tcPr>
            <w:tcW w:w="2263" w:type="dxa"/>
            <w:noWrap/>
            <w:hideMark/>
          </w:tcPr>
          <w:p w14:paraId="782A1D5F" w14:textId="77777777" w:rsidR="00AD6089" w:rsidRPr="00BC2359" w:rsidRDefault="00AD6089" w:rsidP="00127E01">
            <w:pPr>
              <w:rPr>
                <w:rFonts w:ascii="Verdana" w:hAnsi="Verdana"/>
                <w:sz w:val="24"/>
                <w:szCs w:val="24"/>
              </w:rPr>
            </w:pPr>
            <w:r w:rsidRPr="00BC2359">
              <w:rPr>
                <w:rFonts w:ascii="Verdana" w:hAnsi="Verdana"/>
                <w:sz w:val="24"/>
                <w:szCs w:val="24"/>
              </w:rPr>
              <w:t>Descripción</w:t>
            </w:r>
          </w:p>
        </w:tc>
        <w:tc>
          <w:tcPr>
            <w:tcW w:w="6565" w:type="dxa"/>
            <w:noWrap/>
            <w:hideMark/>
          </w:tcPr>
          <w:p w14:paraId="02B5BE13" w14:textId="5160F8AB" w:rsidR="00AD6089" w:rsidRPr="003C6DFC" w:rsidRDefault="003C6DFC" w:rsidP="00127E01">
            <w:pPr>
              <w:jc w:val="both"/>
              <w:rPr>
                <w:rFonts w:ascii="Book Antiqua" w:hAnsi="Book Antiqua"/>
                <w:iCs/>
                <w:color w:val="000000" w:themeColor="text1"/>
                <w:sz w:val="24"/>
                <w:szCs w:val="32"/>
              </w:rPr>
            </w:pPr>
            <w:r w:rsidRPr="003C6DFC">
              <w:rPr>
                <w:rFonts w:ascii="Book Antiqua" w:hAnsi="Book Antiqua"/>
                <w:iCs/>
                <w:color w:val="000000" w:themeColor="text1"/>
                <w:sz w:val="24"/>
                <w:szCs w:val="32"/>
              </w:rPr>
              <w:t>La Interfaz de Usuario Intuitiva implica diseñar una experiencia de usuario fluida y amigable, donde los usuarios puedan acceder y utilizar las funcionalidades del sistema de manera natural, sin requerir una formación exhaustiva. La interfaz debe presentar un diseño claro y organizado, con elementos visuales y de navegación que sean familiares y fáciles de comprender.</w:t>
            </w:r>
          </w:p>
        </w:tc>
      </w:tr>
      <w:tr w:rsidR="00AD6089" w:rsidRPr="00BC2359" w14:paraId="165052F7" w14:textId="77777777" w:rsidTr="00127E01">
        <w:trPr>
          <w:trHeight w:val="290"/>
        </w:trPr>
        <w:tc>
          <w:tcPr>
            <w:tcW w:w="2263" w:type="dxa"/>
            <w:noWrap/>
            <w:hideMark/>
          </w:tcPr>
          <w:p w14:paraId="50029395" w14:textId="77777777" w:rsidR="00AD6089" w:rsidRPr="00BC2359" w:rsidRDefault="00AD6089" w:rsidP="00127E01">
            <w:pPr>
              <w:rPr>
                <w:rFonts w:ascii="Verdana" w:hAnsi="Verdana"/>
                <w:sz w:val="24"/>
                <w:szCs w:val="24"/>
              </w:rPr>
            </w:pPr>
            <w:r w:rsidRPr="00BC2359">
              <w:rPr>
                <w:rFonts w:ascii="Verdana" w:hAnsi="Verdana"/>
                <w:sz w:val="24"/>
                <w:szCs w:val="24"/>
              </w:rPr>
              <w:lastRenderedPageBreak/>
              <w:t>Criterios de medición</w:t>
            </w:r>
            <w:r>
              <w:rPr>
                <w:rFonts w:ascii="Verdana" w:hAnsi="Verdana"/>
                <w:sz w:val="24"/>
                <w:szCs w:val="24"/>
              </w:rPr>
              <w:t xml:space="preserve"> o aceptación</w:t>
            </w:r>
          </w:p>
        </w:tc>
        <w:tc>
          <w:tcPr>
            <w:tcW w:w="6565" w:type="dxa"/>
            <w:noWrap/>
            <w:hideMark/>
          </w:tcPr>
          <w:p w14:paraId="0DE49C64" w14:textId="6D6569B8" w:rsidR="00AD6089" w:rsidRPr="003C6DFC" w:rsidRDefault="003C6DFC" w:rsidP="00127E01">
            <w:pPr>
              <w:jc w:val="both"/>
              <w:rPr>
                <w:rFonts w:ascii="Book Antiqua" w:hAnsi="Book Antiqua"/>
                <w:iCs/>
                <w:color w:val="000000" w:themeColor="text1"/>
                <w:sz w:val="24"/>
                <w:szCs w:val="32"/>
              </w:rPr>
            </w:pPr>
            <w:r w:rsidRPr="003C6DFC">
              <w:rPr>
                <w:rFonts w:ascii="Book Antiqua" w:hAnsi="Book Antiqua"/>
                <w:iCs/>
                <w:color w:val="000000" w:themeColor="text1"/>
                <w:sz w:val="24"/>
                <w:szCs w:val="32"/>
              </w:rPr>
              <w:t xml:space="preserve">Se contabilizará la cantidad de errores cometidos por </w:t>
            </w:r>
            <w:r>
              <w:rPr>
                <w:rFonts w:ascii="Book Antiqua" w:hAnsi="Book Antiqua"/>
                <w:iCs/>
                <w:color w:val="000000" w:themeColor="text1"/>
                <w:sz w:val="24"/>
                <w:szCs w:val="32"/>
              </w:rPr>
              <w:t xml:space="preserve">el </w:t>
            </w:r>
            <w:r w:rsidRPr="003C6DFC">
              <w:rPr>
                <w:rFonts w:ascii="Book Antiqua" w:hAnsi="Book Antiqua"/>
                <w:iCs/>
                <w:color w:val="000000" w:themeColor="text1"/>
                <w:sz w:val="24"/>
                <w:szCs w:val="32"/>
              </w:rPr>
              <w:t>usuario al utilizar la interfaz. Se espera que la tasa de error sea baja, generalmente menos del 5%.</w:t>
            </w:r>
          </w:p>
        </w:tc>
      </w:tr>
      <w:tr w:rsidR="00AD6089" w:rsidRPr="00BC2359" w14:paraId="5B14FEB2" w14:textId="77777777" w:rsidTr="00127E01">
        <w:trPr>
          <w:trHeight w:val="290"/>
        </w:trPr>
        <w:tc>
          <w:tcPr>
            <w:tcW w:w="2263" w:type="dxa"/>
            <w:noWrap/>
            <w:hideMark/>
          </w:tcPr>
          <w:p w14:paraId="228B8EC5" w14:textId="77777777" w:rsidR="00AD6089" w:rsidRPr="00BC2359" w:rsidRDefault="00AD6089" w:rsidP="00127E01">
            <w:pPr>
              <w:rPr>
                <w:rFonts w:ascii="Verdana" w:hAnsi="Verdana"/>
                <w:sz w:val="24"/>
                <w:szCs w:val="24"/>
              </w:rPr>
            </w:pPr>
            <w:r w:rsidRPr="00BC2359">
              <w:rPr>
                <w:rFonts w:ascii="Verdana" w:hAnsi="Verdana"/>
                <w:sz w:val="24"/>
                <w:szCs w:val="24"/>
              </w:rPr>
              <w:t>Valor o importancia</w:t>
            </w:r>
          </w:p>
        </w:tc>
        <w:tc>
          <w:tcPr>
            <w:tcW w:w="6565" w:type="dxa"/>
            <w:noWrap/>
            <w:hideMark/>
          </w:tcPr>
          <w:p w14:paraId="5EF0E884" w14:textId="0D477A9B" w:rsidR="00AD6089" w:rsidRPr="003C6DFC" w:rsidRDefault="00A85C40" w:rsidP="00127E01">
            <w:pPr>
              <w:jc w:val="both"/>
              <w:rPr>
                <w:rFonts w:ascii="Book Antiqua" w:hAnsi="Book Antiqua"/>
                <w:iCs/>
                <w:color w:val="000000" w:themeColor="text1"/>
                <w:sz w:val="24"/>
                <w:szCs w:val="32"/>
              </w:rPr>
            </w:pPr>
            <w:r>
              <w:rPr>
                <w:rFonts w:ascii="Book Antiqua" w:hAnsi="Book Antiqua"/>
                <w:iCs/>
                <w:color w:val="000000" w:themeColor="text1"/>
                <w:sz w:val="24"/>
                <w:szCs w:val="32"/>
              </w:rPr>
              <w:t>E</w:t>
            </w:r>
            <w:r w:rsidRPr="00A85C40">
              <w:rPr>
                <w:rFonts w:ascii="Book Antiqua" w:hAnsi="Book Antiqua"/>
                <w:iCs/>
                <w:color w:val="000000" w:themeColor="text1"/>
                <w:sz w:val="24"/>
                <w:szCs w:val="32"/>
              </w:rPr>
              <w:t>s esencial para el éxito del sistema</w:t>
            </w:r>
            <w:r>
              <w:rPr>
                <w:rFonts w:ascii="Book Antiqua" w:hAnsi="Book Antiqua"/>
                <w:iCs/>
                <w:color w:val="000000" w:themeColor="text1"/>
                <w:sz w:val="24"/>
                <w:szCs w:val="32"/>
              </w:rPr>
              <w:t>, u</w:t>
            </w:r>
            <w:r w:rsidRPr="00A85C40">
              <w:rPr>
                <w:rFonts w:ascii="Book Antiqua" w:hAnsi="Book Antiqua"/>
                <w:iCs/>
                <w:color w:val="000000" w:themeColor="text1"/>
                <w:sz w:val="24"/>
                <w:szCs w:val="32"/>
              </w:rPr>
              <w:t>na interfaz intuitiva mejora la experiencia del usuario, aumenta la adopción del sistema, mejora la productividad, reduce errores y contribuye a la toma de decisiones informadas.</w:t>
            </w:r>
          </w:p>
        </w:tc>
      </w:tr>
      <w:tr w:rsidR="00AD6089" w:rsidRPr="00BC2359" w14:paraId="42B8CD23" w14:textId="77777777" w:rsidTr="00127E01">
        <w:trPr>
          <w:trHeight w:val="290"/>
        </w:trPr>
        <w:tc>
          <w:tcPr>
            <w:tcW w:w="2263" w:type="dxa"/>
            <w:noWrap/>
            <w:hideMark/>
          </w:tcPr>
          <w:p w14:paraId="4F7BDE56" w14:textId="77777777" w:rsidR="00AD6089" w:rsidRPr="00BC2359" w:rsidRDefault="00AD6089" w:rsidP="00127E01">
            <w:pPr>
              <w:rPr>
                <w:rFonts w:ascii="Verdana" w:hAnsi="Verdana"/>
                <w:sz w:val="24"/>
                <w:szCs w:val="24"/>
              </w:rPr>
            </w:pPr>
            <w:r w:rsidRPr="00BC2359">
              <w:rPr>
                <w:rFonts w:ascii="Verdana" w:hAnsi="Verdana"/>
                <w:sz w:val="24"/>
                <w:szCs w:val="24"/>
              </w:rPr>
              <w:t>Prioridad</w:t>
            </w:r>
          </w:p>
        </w:tc>
        <w:tc>
          <w:tcPr>
            <w:tcW w:w="6565" w:type="dxa"/>
            <w:noWrap/>
            <w:hideMark/>
          </w:tcPr>
          <w:p w14:paraId="5E0D63C1" w14:textId="50710E40" w:rsidR="00AD6089" w:rsidRPr="003C6DFC" w:rsidRDefault="00A85C40" w:rsidP="00127E01">
            <w:pPr>
              <w:jc w:val="both"/>
              <w:rPr>
                <w:rFonts w:ascii="Book Antiqua" w:hAnsi="Book Antiqua"/>
                <w:iCs/>
                <w:color w:val="000000" w:themeColor="text1"/>
                <w:sz w:val="24"/>
                <w:szCs w:val="32"/>
              </w:rPr>
            </w:pPr>
            <w:r>
              <w:rPr>
                <w:rFonts w:ascii="Book Antiqua" w:hAnsi="Book Antiqua"/>
                <w:iCs/>
                <w:color w:val="000000" w:themeColor="text1"/>
                <w:sz w:val="24"/>
                <w:szCs w:val="32"/>
              </w:rPr>
              <w:t>S</w:t>
            </w:r>
            <w:r w:rsidRPr="00A85C40">
              <w:rPr>
                <w:rFonts w:ascii="Book Antiqua" w:hAnsi="Book Antiqua"/>
                <w:iCs/>
                <w:color w:val="000000" w:themeColor="text1"/>
                <w:sz w:val="24"/>
                <w:szCs w:val="32"/>
              </w:rPr>
              <w:t>e considera alta en comparación con otros requisitos del sistema. Esto se debe a que una interfaz intuitiva impacta directamente en la experiencia del usuario, la adopción del sistema, la productividad y la toma de decisiones informadas.</w:t>
            </w:r>
          </w:p>
        </w:tc>
      </w:tr>
      <w:tr w:rsidR="00AD6089" w:rsidRPr="00BC2359" w14:paraId="6CE73829" w14:textId="77777777" w:rsidTr="00127E01">
        <w:trPr>
          <w:trHeight w:val="290"/>
        </w:trPr>
        <w:tc>
          <w:tcPr>
            <w:tcW w:w="2263" w:type="dxa"/>
            <w:noWrap/>
            <w:hideMark/>
          </w:tcPr>
          <w:p w14:paraId="46A29261" w14:textId="77777777" w:rsidR="00AD6089" w:rsidRPr="00BC2359" w:rsidRDefault="00AD6089" w:rsidP="00127E01">
            <w:pPr>
              <w:rPr>
                <w:rFonts w:ascii="Verdana" w:hAnsi="Verdana"/>
                <w:sz w:val="24"/>
                <w:szCs w:val="24"/>
              </w:rPr>
            </w:pPr>
            <w:r w:rsidRPr="00BC2359">
              <w:rPr>
                <w:rFonts w:ascii="Verdana" w:hAnsi="Verdana"/>
                <w:sz w:val="24"/>
                <w:szCs w:val="24"/>
              </w:rPr>
              <w:t>Restricciones o limitaciones</w:t>
            </w:r>
          </w:p>
        </w:tc>
        <w:tc>
          <w:tcPr>
            <w:tcW w:w="6565" w:type="dxa"/>
            <w:noWrap/>
            <w:hideMark/>
          </w:tcPr>
          <w:p w14:paraId="65D664D5" w14:textId="6E6D58DF" w:rsidR="00AD6089" w:rsidRPr="003C6DFC" w:rsidRDefault="00A85C40" w:rsidP="00127E01">
            <w:pPr>
              <w:jc w:val="both"/>
              <w:rPr>
                <w:rFonts w:ascii="Book Antiqua" w:hAnsi="Book Antiqua"/>
                <w:iCs/>
                <w:color w:val="000000" w:themeColor="text1"/>
                <w:sz w:val="24"/>
                <w:szCs w:val="32"/>
              </w:rPr>
            </w:pPr>
            <w:r>
              <w:rPr>
                <w:rFonts w:ascii="Book Antiqua" w:hAnsi="Book Antiqua"/>
                <w:iCs/>
                <w:color w:val="000000" w:themeColor="text1"/>
                <w:sz w:val="24"/>
                <w:szCs w:val="32"/>
              </w:rPr>
              <w:t>P</w:t>
            </w:r>
            <w:r w:rsidRPr="00A85C40">
              <w:rPr>
                <w:rFonts w:ascii="Book Antiqua" w:hAnsi="Book Antiqua"/>
                <w:iCs/>
                <w:color w:val="000000" w:themeColor="text1"/>
                <w:sz w:val="24"/>
                <w:szCs w:val="32"/>
              </w:rPr>
              <w:t>odría ser la restricción de recursos financieros para implementar una interfaz altamente sofisticada y visualmente atractiva.</w:t>
            </w:r>
          </w:p>
        </w:tc>
      </w:tr>
      <w:tr w:rsidR="00AD6089" w:rsidRPr="00BC2359" w14:paraId="3DACBD62" w14:textId="77777777" w:rsidTr="00127E01">
        <w:trPr>
          <w:trHeight w:val="290"/>
        </w:trPr>
        <w:tc>
          <w:tcPr>
            <w:tcW w:w="2263" w:type="dxa"/>
            <w:noWrap/>
            <w:hideMark/>
          </w:tcPr>
          <w:p w14:paraId="7D62759A" w14:textId="77777777" w:rsidR="00AD6089" w:rsidRPr="00BC2359" w:rsidRDefault="00AD6089" w:rsidP="00127E01">
            <w:pPr>
              <w:rPr>
                <w:rFonts w:ascii="Verdana" w:hAnsi="Verdana"/>
                <w:sz w:val="24"/>
                <w:szCs w:val="24"/>
              </w:rPr>
            </w:pPr>
            <w:r w:rsidRPr="00BC2359">
              <w:rPr>
                <w:rFonts w:ascii="Verdana" w:hAnsi="Verdana"/>
                <w:sz w:val="24"/>
                <w:szCs w:val="24"/>
              </w:rPr>
              <w:t>Riesgos o problemas potenciales</w:t>
            </w:r>
          </w:p>
        </w:tc>
        <w:tc>
          <w:tcPr>
            <w:tcW w:w="6565" w:type="dxa"/>
            <w:noWrap/>
            <w:hideMark/>
          </w:tcPr>
          <w:p w14:paraId="454686C3" w14:textId="4041A4B8" w:rsidR="00AD6089" w:rsidRPr="003C6DFC" w:rsidRDefault="00E906F6" w:rsidP="00127E01">
            <w:pPr>
              <w:jc w:val="both"/>
              <w:rPr>
                <w:rFonts w:ascii="Book Antiqua" w:hAnsi="Book Antiqua"/>
                <w:iCs/>
                <w:color w:val="000000" w:themeColor="text1"/>
                <w:sz w:val="24"/>
                <w:szCs w:val="32"/>
              </w:rPr>
            </w:pPr>
            <w:r>
              <w:rPr>
                <w:rFonts w:ascii="Book Antiqua" w:hAnsi="Book Antiqua"/>
                <w:iCs/>
                <w:color w:val="000000" w:themeColor="text1"/>
                <w:sz w:val="24"/>
                <w:szCs w:val="32"/>
              </w:rPr>
              <w:t>L</w:t>
            </w:r>
            <w:r w:rsidRPr="00E906F6">
              <w:rPr>
                <w:rFonts w:ascii="Book Antiqua" w:hAnsi="Book Antiqua"/>
                <w:iCs/>
                <w:color w:val="000000" w:themeColor="text1"/>
                <w:sz w:val="24"/>
                <w:szCs w:val="32"/>
              </w:rPr>
              <w:t xml:space="preserve">a posibilidad de sobrecargar la interfaz con elementos y características que, si bien buscan mejorar la usabilidad, podrían generar confusión o complicación para </w:t>
            </w:r>
            <w:r>
              <w:rPr>
                <w:rFonts w:ascii="Book Antiqua" w:hAnsi="Book Antiqua"/>
                <w:iCs/>
                <w:color w:val="000000" w:themeColor="text1"/>
                <w:sz w:val="24"/>
                <w:szCs w:val="32"/>
              </w:rPr>
              <w:t>el usuario</w:t>
            </w:r>
            <w:r w:rsidRPr="00E906F6">
              <w:rPr>
                <w:rFonts w:ascii="Book Antiqua" w:hAnsi="Book Antiqua"/>
                <w:iCs/>
                <w:color w:val="000000" w:themeColor="text1"/>
                <w:sz w:val="24"/>
                <w:szCs w:val="32"/>
              </w:rPr>
              <w:t>.</w:t>
            </w:r>
          </w:p>
        </w:tc>
      </w:tr>
      <w:tr w:rsidR="00AD6089" w:rsidRPr="00BC2359" w14:paraId="67612613" w14:textId="77777777" w:rsidTr="00127E01">
        <w:trPr>
          <w:trHeight w:val="290"/>
        </w:trPr>
        <w:tc>
          <w:tcPr>
            <w:tcW w:w="2263" w:type="dxa"/>
            <w:noWrap/>
            <w:hideMark/>
          </w:tcPr>
          <w:p w14:paraId="26EA2A93" w14:textId="77777777" w:rsidR="00AD6089" w:rsidRPr="00BC2359" w:rsidRDefault="00AD6089" w:rsidP="00127E01">
            <w:pPr>
              <w:rPr>
                <w:rFonts w:ascii="Verdana" w:hAnsi="Verdana"/>
                <w:sz w:val="24"/>
                <w:szCs w:val="24"/>
              </w:rPr>
            </w:pPr>
            <w:r>
              <w:rPr>
                <w:rFonts w:ascii="Verdana" w:hAnsi="Verdana"/>
                <w:sz w:val="24"/>
                <w:szCs w:val="24"/>
              </w:rPr>
              <w:t>Requisitos asociados</w:t>
            </w:r>
          </w:p>
        </w:tc>
        <w:tc>
          <w:tcPr>
            <w:tcW w:w="6565" w:type="dxa"/>
            <w:noWrap/>
            <w:hideMark/>
          </w:tcPr>
          <w:p w14:paraId="0070184E" w14:textId="4710E949" w:rsidR="00AD6089" w:rsidRPr="003C6DFC" w:rsidRDefault="00E906F6" w:rsidP="00127E01">
            <w:pPr>
              <w:jc w:val="both"/>
              <w:rPr>
                <w:rFonts w:ascii="Book Antiqua" w:hAnsi="Book Antiqua"/>
                <w:iCs/>
                <w:color w:val="000000" w:themeColor="text1"/>
                <w:sz w:val="24"/>
                <w:szCs w:val="32"/>
              </w:rPr>
            </w:pPr>
            <w:r w:rsidRPr="008B6DCF">
              <w:rPr>
                <w:rFonts w:ascii="Book Antiqua" w:hAnsi="Book Antiqua"/>
                <w:iCs/>
                <w:color w:val="000000" w:themeColor="text1"/>
                <w:sz w:val="24"/>
                <w:szCs w:val="32"/>
              </w:rPr>
              <w:t>Con los requisitos 1,2,3 y 4.</w:t>
            </w:r>
          </w:p>
        </w:tc>
      </w:tr>
      <w:tr w:rsidR="00AD6089" w:rsidRPr="00BC2359" w14:paraId="2ACBFEA8" w14:textId="77777777" w:rsidTr="00127E01">
        <w:trPr>
          <w:trHeight w:val="290"/>
        </w:trPr>
        <w:tc>
          <w:tcPr>
            <w:tcW w:w="2263" w:type="dxa"/>
            <w:noWrap/>
            <w:hideMark/>
          </w:tcPr>
          <w:p w14:paraId="14FE9A85" w14:textId="77777777" w:rsidR="00AD6089" w:rsidRPr="00BC2359" w:rsidRDefault="00AD6089" w:rsidP="00127E01">
            <w:pPr>
              <w:rPr>
                <w:rFonts w:ascii="Verdana" w:hAnsi="Verdana"/>
                <w:sz w:val="24"/>
                <w:szCs w:val="24"/>
              </w:rPr>
            </w:pPr>
            <w:r w:rsidRPr="00BC2359">
              <w:rPr>
                <w:rFonts w:ascii="Verdana" w:hAnsi="Verdana"/>
                <w:sz w:val="24"/>
                <w:szCs w:val="24"/>
              </w:rPr>
              <w:t>Consideraciones de diseño e implementación</w:t>
            </w:r>
          </w:p>
        </w:tc>
        <w:tc>
          <w:tcPr>
            <w:tcW w:w="6565" w:type="dxa"/>
            <w:noWrap/>
            <w:hideMark/>
          </w:tcPr>
          <w:p w14:paraId="067AA9AD" w14:textId="713A7876" w:rsidR="00AD6089" w:rsidRPr="003C6DFC" w:rsidRDefault="00B25443" w:rsidP="00127E01">
            <w:pPr>
              <w:jc w:val="both"/>
              <w:rPr>
                <w:rFonts w:ascii="Book Antiqua" w:hAnsi="Book Antiqua"/>
                <w:iCs/>
                <w:color w:val="000000" w:themeColor="text1"/>
                <w:sz w:val="24"/>
                <w:szCs w:val="32"/>
              </w:rPr>
            </w:pPr>
            <w:r>
              <w:rPr>
                <w:rFonts w:ascii="Book Antiqua" w:hAnsi="Book Antiqua"/>
                <w:iCs/>
                <w:color w:val="000000" w:themeColor="text1"/>
                <w:sz w:val="24"/>
                <w:szCs w:val="32"/>
              </w:rPr>
              <w:t>D</w:t>
            </w:r>
            <w:r w:rsidRPr="00B25443">
              <w:rPr>
                <w:rFonts w:ascii="Book Antiqua" w:hAnsi="Book Antiqua"/>
                <w:iCs/>
                <w:color w:val="000000" w:themeColor="text1"/>
                <w:sz w:val="24"/>
                <w:szCs w:val="32"/>
              </w:rPr>
              <w:t>iseño centrado en el usuario, el uso de patrones de diseño, pruebas de usabilidad, accesibilidad, diseño responsiv</w:t>
            </w:r>
            <w:r>
              <w:rPr>
                <w:rFonts w:ascii="Book Antiqua" w:hAnsi="Book Antiqua"/>
                <w:iCs/>
                <w:color w:val="000000" w:themeColor="text1"/>
                <w:sz w:val="24"/>
                <w:szCs w:val="32"/>
              </w:rPr>
              <w:t>e</w:t>
            </w:r>
            <w:r w:rsidRPr="00B25443">
              <w:rPr>
                <w:rFonts w:ascii="Book Antiqua" w:hAnsi="Book Antiqua"/>
                <w:iCs/>
                <w:color w:val="000000" w:themeColor="text1"/>
                <w:sz w:val="24"/>
                <w:szCs w:val="32"/>
              </w:rPr>
              <w:t>, simplicidad, tecnologías modernas y optimización de rendimiento.</w:t>
            </w:r>
          </w:p>
        </w:tc>
      </w:tr>
    </w:tbl>
    <w:p w14:paraId="63F4C959" w14:textId="404AC888" w:rsidR="00AD6089" w:rsidRDefault="00AD6089" w:rsidP="00C66240">
      <w:pPr>
        <w:spacing w:after="0"/>
        <w:jc w:val="both"/>
        <w:rPr>
          <w:rFonts w:ascii="Verdana" w:hAnsi="Verdana"/>
          <w:sz w:val="24"/>
          <w:szCs w:val="24"/>
        </w:rPr>
      </w:pPr>
    </w:p>
    <w:tbl>
      <w:tblPr>
        <w:tblStyle w:val="Tablaconcuadrcula"/>
        <w:tblW w:w="0" w:type="auto"/>
        <w:tblLook w:val="04A0" w:firstRow="1" w:lastRow="0" w:firstColumn="1" w:lastColumn="0" w:noHBand="0" w:noVBand="1"/>
      </w:tblPr>
      <w:tblGrid>
        <w:gridCol w:w="2263"/>
        <w:gridCol w:w="6565"/>
      </w:tblGrid>
      <w:tr w:rsidR="00257400" w:rsidRPr="00BC2359" w14:paraId="2AE1F404" w14:textId="77777777" w:rsidTr="00274214">
        <w:trPr>
          <w:trHeight w:val="290"/>
        </w:trPr>
        <w:tc>
          <w:tcPr>
            <w:tcW w:w="2263" w:type="dxa"/>
            <w:noWrap/>
            <w:hideMark/>
          </w:tcPr>
          <w:p w14:paraId="1AA1D7CA" w14:textId="77777777" w:rsidR="00257400" w:rsidRPr="00BC2359" w:rsidRDefault="00257400" w:rsidP="00274214">
            <w:pPr>
              <w:rPr>
                <w:rFonts w:ascii="Verdana" w:hAnsi="Verdana"/>
                <w:sz w:val="24"/>
                <w:szCs w:val="24"/>
              </w:rPr>
            </w:pPr>
            <w:r w:rsidRPr="00BC2359">
              <w:rPr>
                <w:rFonts w:ascii="Verdana" w:hAnsi="Verdana"/>
                <w:sz w:val="24"/>
                <w:szCs w:val="24"/>
              </w:rPr>
              <w:t>ID</w:t>
            </w:r>
          </w:p>
        </w:tc>
        <w:tc>
          <w:tcPr>
            <w:tcW w:w="6565" w:type="dxa"/>
            <w:noWrap/>
            <w:hideMark/>
          </w:tcPr>
          <w:p w14:paraId="4DE0246B" w14:textId="3B847DD0" w:rsidR="00257400" w:rsidRPr="003C6DFC" w:rsidRDefault="00257400" w:rsidP="00274214">
            <w:pPr>
              <w:jc w:val="both"/>
              <w:rPr>
                <w:rFonts w:ascii="Book Antiqua" w:hAnsi="Book Antiqua"/>
                <w:iCs/>
                <w:color w:val="000000" w:themeColor="text1"/>
                <w:sz w:val="24"/>
                <w:szCs w:val="32"/>
              </w:rPr>
            </w:pPr>
            <w:r>
              <w:rPr>
                <w:rFonts w:ascii="Book Antiqua" w:hAnsi="Book Antiqua"/>
                <w:iCs/>
                <w:color w:val="000000" w:themeColor="text1"/>
                <w:sz w:val="24"/>
                <w:szCs w:val="32"/>
              </w:rPr>
              <w:t>7</w:t>
            </w:r>
          </w:p>
        </w:tc>
      </w:tr>
      <w:tr w:rsidR="00257400" w:rsidRPr="00BC2359" w14:paraId="1E9BF5DC" w14:textId="77777777" w:rsidTr="00274214">
        <w:trPr>
          <w:trHeight w:val="290"/>
        </w:trPr>
        <w:tc>
          <w:tcPr>
            <w:tcW w:w="2263" w:type="dxa"/>
            <w:noWrap/>
            <w:hideMark/>
          </w:tcPr>
          <w:p w14:paraId="395AFA72" w14:textId="77777777" w:rsidR="00257400" w:rsidRPr="00BC2359" w:rsidRDefault="00257400" w:rsidP="00274214">
            <w:pPr>
              <w:rPr>
                <w:rFonts w:ascii="Verdana" w:hAnsi="Verdana"/>
                <w:sz w:val="24"/>
                <w:szCs w:val="24"/>
              </w:rPr>
            </w:pPr>
            <w:r>
              <w:rPr>
                <w:rFonts w:ascii="Verdana" w:hAnsi="Verdana"/>
                <w:sz w:val="24"/>
                <w:szCs w:val="24"/>
              </w:rPr>
              <w:t>Nombre</w:t>
            </w:r>
          </w:p>
        </w:tc>
        <w:tc>
          <w:tcPr>
            <w:tcW w:w="6565" w:type="dxa"/>
            <w:noWrap/>
            <w:hideMark/>
          </w:tcPr>
          <w:p w14:paraId="7246BBB5" w14:textId="1DB6ABDE" w:rsidR="00257400" w:rsidRPr="003C6DFC" w:rsidRDefault="00DE2704" w:rsidP="00257400">
            <w:pPr>
              <w:spacing w:after="160" w:line="259" w:lineRule="auto"/>
              <w:rPr>
                <w:rFonts w:ascii="Book Antiqua" w:hAnsi="Book Antiqua"/>
                <w:iCs/>
                <w:color w:val="000000" w:themeColor="text1"/>
                <w:sz w:val="24"/>
                <w:szCs w:val="32"/>
              </w:rPr>
            </w:pPr>
            <w:r w:rsidRPr="00DE2704">
              <w:rPr>
                <w:rFonts w:ascii="Book Antiqua" w:hAnsi="Book Antiqua"/>
                <w:iCs/>
                <w:color w:val="000000" w:themeColor="text1"/>
                <w:sz w:val="24"/>
                <w:szCs w:val="32"/>
              </w:rPr>
              <w:t>Accesibilidad</w:t>
            </w:r>
          </w:p>
        </w:tc>
      </w:tr>
      <w:tr w:rsidR="00257400" w:rsidRPr="00BC2359" w14:paraId="59FAFA75" w14:textId="77777777" w:rsidTr="00274214">
        <w:trPr>
          <w:trHeight w:val="290"/>
        </w:trPr>
        <w:tc>
          <w:tcPr>
            <w:tcW w:w="2263" w:type="dxa"/>
            <w:noWrap/>
            <w:hideMark/>
          </w:tcPr>
          <w:p w14:paraId="6033AA00" w14:textId="77777777" w:rsidR="00257400" w:rsidRPr="00BC2359" w:rsidRDefault="00257400" w:rsidP="00274214">
            <w:pPr>
              <w:rPr>
                <w:rFonts w:ascii="Verdana" w:hAnsi="Verdana"/>
                <w:sz w:val="24"/>
                <w:szCs w:val="24"/>
              </w:rPr>
            </w:pPr>
            <w:r w:rsidRPr="00BC2359">
              <w:rPr>
                <w:rFonts w:ascii="Verdana" w:hAnsi="Verdana"/>
                <w:sz w:val="24"/>
                <w:szCs w:val="24"/>
              </w:rPr>
              <w:t>Descripción</w:t>
            </w:r>
          </w:p>
        </w:tc>
        <w:tc>
          <w:tcPr>
            <w:tcW w:w="6565" w:type="dxa"/>
            <w:noWrap/>
            <w:hideMark/>
          </w:tcPr>
          <w:p w14:paraId="390D9ADE" w14:textId="76C36A7F" w:rsidR="00257400" w:rsidRPr="003C6DFC" w:rsidRDefault="00DE2704" w:rsidP="00274214">
            <w:pPr>
              <w:jc w:val="both"/>
              <w:rPr>
                <w:rFonts w:ascii="Book Antiqua" w:hAnsi="Book Antiqua"/>
                <w:iCs/>
                <w:color w:val="000000" w:themeColor="text1"/>
                <w:sz w:val="24"/>
                <w:szCs w:val="32"/>
              </w:rPr>
            </w:pPr>
            <w:r>
              <w:rPr>
                <w:rFonts w:ascii="Book Antiqua" w:hAnsi="Book Antiqua"/>
                <w:iCs/>
                <w:color w:val="000000" w:themeColor="text1"/>
                <w:sz w:val="24"/>
                <w:szCs w:val="32"/>
              </w:rPr>
              <w:t>Acceso al</w:t>
            </w:r>
            <w:r w:rsidR="00257400" w:rsidRPr="003C6DFC">
              <w:rPr>
                <w:rFonts w:ascii="Book Antiqua" w:hAnsi="Book Antiqua"/>
                <w:iCs/>
                <w:color w:val="000000" w:themeColor="text1"/>
                <w:sz w:val="24"/>
                <w:szCs w:val="32"/>
              </w:rPr>
              <w:t xml:space="preserve"> Usuario </w:t>
            </w:r>
            <w:r>
              <w:rPr>
                <w:rFonts w:ascii="Book Antiqua" w:hAnsi="Book Antiqua"/>
                <w:iCs/>
                <w:color w:val="000000" w:themeColor="text1"/>
                <w:sz w:val="24"/>
                <w:szCs w:val="32"/>
              </w:rPr>
              <w:t xml:space="preserve">diseñado para la accesibilidad de diferentes usuarios, por las diferentes plataformas </w:t>
            </w:r>
            <w:r w:rsidR="003F6B81">
              <w:rPr>
                <w:rFonts w:ascii="Book Antiqua" w:hAnsi="Book Antiqua"/>
                <w:iCs/>
                <w:color w:val="000000" w:themeColor="text1"/>
                <w:sz w:val="24"/>
                <w:szCs w:val="32"/>
              </w:rPr>
              <w:t xml:space="preserve">o </w:t>
            </w:r>
            <w:r w:rsidR="003F6B81">
              <w:rPr>
                <w:rFonts w:ascii="Book Antiqua" w:hAnsi="Book Antiqua"/>
                <w:iCs/>
                <w:color w:val="000000" w:themeColor="text1"/>
                <w:sz w:val="24"/>
                <w:szCs w:val="32"/>
              </w:rPr>
              <w:t xml:space="preserve">aplicaciones </w:t>
            </w:r>
            <w:r>
              <w:rPr>
                <w:rFonts w:ascii="Book Antiqua" w:hAnsi="Book Antiqua"/>
                <w:iCs/>
                <w:color w:val="000000" w:themeColor="text1"/>
                <w:sz w:val="24"/>
                <w:szCs w:val="32"/>
              </w:rPr>
              <w:t>existentes.</w:t>
            </w:r>
          </w:p>
        </w:tc>
      </w:tr>
      <w:tr w:rsidR="00257400" w:rsidRPr="00BC2359" w14:paraId="66591A6D" w14:textId="77777777" w:rsidTr="00274214">
        <w:trPr>
          <w:trHeight w:val="290"/>
        </w:trPr>
        <w:tc>
          <w:tcPr>
            <w:tcW w:w="2263" w:type="dxa"/>
            <w:noWrap/>
            <w:hideMark/>
          </w:tcPr>
          <w:p w14:paraId="0C67431B" w14:textId="77777777" w:rsidR="00257400" w:rsidRPr="00BC2359" w:rsidRDefault="00257400" w:rsidP="00274214">
            <w:pPr>
              <w:rPr>
                <w:rFonts w:ascii="Verdana" w:hAnsi="Verdana"/>
                <w:sz w:val="24"/>
                <w:szCs w:val="24"/>
              </w:rPr>
            </w:pPr>
            <w:r w:rsidRPr="00BC2359">
              <w:rPr>
                <w:rFonts w:ascii="Verdana" w:hAnsi="Verdana"/>
                <w:sz w:val="24"/>
                <w:szCs w:val="24"/>
              </w:rPr>
              <w:t>Criterios de medición</w:t>
            </w:r>
            <w:r>
              <w:rPr>
                <w:rFonts w:ascii="Verdana" w:hAnsi="Verdana"/>
                <w:sz w:val="24"/>
                <w:szCs w:val="24"/>
              </w:rPr>
              <w:t xml:space="preserve"> o aceptación</w:t>
            </w:r>
          </w:p>
        </w:tc>
        <w:tc>
          <w:tcPr>
            <w:tcW w:w="6565" w:type="dxa"/>
            <w:noWrap/>
            <w:hideMark/>
          </w:tcPr>
          <w:p w14:paraId="70862C29" w14:textId="3F263CD0" w:rsidR="00257400" w:rsidRPr="003F6B81" w:rsidRDefault="00DE2704" w:rsidP="00274214">
            <w:pPr>
              <w:jc w:val="both"/>
              <w:rPr>
                <w:rFonts w:ascii="Book Antiqua" w:hAnsi="Book Antiqua"/>
                <w:iCs/>
                <w:color w:val="000000" w:themeColor="text1"/>
                <w:sz w:val="24"/>
                <w:szCs w:val="32"/>
                <w:u w:val="single"/>
              </w:rPr>
            </w:pPr>
            <w:r>
              <w:rPr>
                <w:rFonts w:ascii="Book Antiqua" w:hAnsi="Book Antiqua"/>
                <w:iCs/>
                <w:color w:val="000000" w:themeColor="text1"/>
                <w:sz w:val="24"/>
                <w:szCs w:val="32"/>
              </w:rPr>
              <w:t xml:space="preserve">Cumplimiento de los estándares </w:t>
            </w:r>
            <w:r w:rsidRPr="00DE2704">
              <w:rPr>
                <w:rFonts w:ascii="Book Antiqua" w:hAnsi="Book Antiqua"/>
                <w:iCs/>
                <w:color w:val="000000" w:themeColor="text1"/>
                <w:sz w:val="24"/>
                <w:szCs w:val="32"/>
              </w:rPr>
              <w:t>WCAG 2.1</w:t>
            </w:r>
            <w:r>
              <w:rPr>
                <w:rFonts w:ascii="Book Antiqua" w:hAnsi="Book Antiqua"/>
                <w:iCs/>
                <w:color w:val="000000" w:themeColor="text1"/>
                <w:sz w:val="24"/>
                <w:szCs w:val="32"/>
              </w:rPr>
              <w:t xml:space="preserve">, así como la </w:t>
            </w:r>
            <w:r w:rsidRPr="00DE2704">
              <w:rPr>
                <w:rFonts w:ascii="Book Antiqua" w:hAnsi="Book Antiqua"/>
                <w:iCs/>
                <w:color w:val="000000" w:themeColor="text1"/>
                <w:sz w:val="24"/>
                <w:szCs w:val="32"/>
              </w:rPr>
              <w:t>ISO 30071-1:2020</w:t>
            </w:r>
            <w:r>
              <w:rPr>
                <w:rFonts w:ascii="Book Antiqua" w:hAnsi="Book Antiqua"/>
                <w:iCs/>
                <w:color w:val="000000" w:themeColor="text1"/>
                <w:sz w:val="24"/>
                <w:szCs w:val="32"/>
              </w:rPr>
              <w:t>.</w:t>
            </w:r>
          </w:p>
        </w:tc>
      </w:tr>
      <w:tr w:rsidR="00257400" w:rsidRPr="00BC2359" w14:paraId="22665AD3" w14:textId="77777777" w:rsidTr="00274214">
        <w:trPr>
          <w:trHeight w:val="290"/>
        </w:trPr>
        <w:tc>
          <w:tcPr>
            <w:tcW w:w="2263" w:type="dxa"/>
            <w:noWrap/>
            <w:hideMark/>
          </w:tcPr>
          <w:p w14:paraId="0357B96B" w14:textId="77777777" w:rsidR="00257400" w:rsidRPr="00BC2359" w:rsidRDefault="00257400" w:rsidP="00274214">
            <w:pPr>
              <w:rPr>
                <w:rFonts w:ascii="Verdana" w:hAnsi="Verdana"/>
                <w:sz w:val="24"/>
                <w:szCs w:val="24"/>
              </w:rPr>
            </w:pPr>
            <w:r w:rsidRPr="00BC2359">
              <w:rPr>
                <w:rFonts w:ascii="Verdana" w:hAnsi="Verdana"/>
                <w:sz w:val="24"/>
                <w:szCs w:val="24"/>
              </w:rPr>
              <w:t>Valor o importancia</w:t>
            </w:r>
          </w:p>
        </w:tc>
        <w:tc>
          <w:tcPr>
            <w:tcW w:w="6565" w:type="dxa"/>
            <w:noWrap/>
            <w:hideMark/>
          </w:tcPr>
          <w:p w14:paraId="5770EDF9" w14:textId="39445D56" w:rsidR="00257400" w:rsidRPr="003C6DFC" w:rsidRDefault="00257400" w:rsidP="00274214">
            <w:pPr>
              <w:jc w:val="both"/>
              <w:rPr>
                <w:rFonts w:ascii="Book Antiqua" w:hAnsi="Book Antiqua"/>
                <w:iCs/>
                <w:color w:val="000000" w:themeColor="text1"/>
                <w:sz w:val="24"/>
                <w:szCs w:val="32"/>
              </w:rPr>
            </w:pPr>
            <w:r>
              <w:rPr>
                <w:rFonts w:ascii="Book Antiqua" w:hAnsi="Book Antiqua"/>
                <w:iCs/>
                <w:color w:val="000000" w:themeColor="text1"/>
                <w:sz w:val="24"/>
                <w:szCs w:val="32"/>
              </w:rPr>
              <w:t>E</w:t>
            </w:r>
            <w:r w:rsidRPr="00A85C40">
              <w:rPr>
                <w:rFonts w:ascii="Book Antiqua" w:hAnsi="Book Antiqua"/>
                <w:iCs/>
                <w:color w:val="000000" w:themeColor="text1"/>
                <w:sz w:val="24"/>
                <w:szCs w:val="32"/>
              </w:rPr>
              <w:t>s esencial para el éxito del sistema</w:t>
            </w:r>
            <w:r>
              <w:rPr>
                <w:rFonts w:ascii="Book Antiqua" w:hAnsi="Book Antiqua"/>
                <w:iCs/>
                <w:color w:val="000000" w:themeColor="text1"/>
                <w:sz w:val="24"/>
                <w:szCs w:val="32"/>
              </w:rPr>
              <w:t>, u</w:t>
            </w:r>
            <w:r w:rsidRPr="00A85C40">
              <w:rPr>
                <w:rFonts w:ascii="Book Antiqua" w:hAnsi="Book Antiqua"/>
                <w:iCs/>
                <w:color w:val="000000" w:themeColor="text1"/>
                <w:sz w:val="24"/>
                <w:szCs w:val="32"/>
              </w:rPr>
              <w:t xml:space="preserve">na </w:t>
            </w:r>
            <w:r w:rsidR="00DE2704">
              <w:rPr>
                <w:rFonts w:ascii="Book Antiqua" w:hAnsi="Book Antiqua"/>
                <w:iCs/>
                <w:color w:val="000000" w:themeColor="text1"/>
                <w:sz w:val="24"/>
                <w:szCs w:val="32"/>
              </w:rPr>
              <w:t>plataforma capaz de adaptarse a las necesidades del cliente, así como los requerimientos de diferentes software</w:t>
            </w:r>
            <w:r w:rsidR="003F6B81">
              <w:rPr>
                <w:rFonts w:ascii="Book Antiqua" w:hAnsi="Book Antiqua"/>
                <w:iCs/>
                <w:color w:val="000000" w:themeColor="text1"/>
                <w:sz w:val="24"/>
                <w:szCs w:val="32"/>
              </w:rPr>
              <w:t>,</w:t>
            </w:r>
            <w:r w:rsidR="00DE2704">
              <w:rPr>
                <w:rFonts w:ascii="Book Antiqua" w:hAnsi="Book Antiqua"/>
                <w:iCs/>
                <w:color w:val="000000" w:themeColor="text1"/>
                <w:sz w:val="24"/>
                <w:szCs w:val="32"/>
              </w:rPr>
              <w:t xml:space="preserve"> plataformas</w:t>
            </w:r>
            <w:r w:rsidR="003F6B81">
              <w:rPr>
                <w:rFonts w:ascii="Book Antiqua" w:hAnsi="Book Antiqua"/>
                <w:iCs/>
                <w:color w:val="000000" w:themeColor="text1"/>
                <w:sz w:val="24"/>
                <w:szCs w:val="32"/>
              </w:rPr>
              <w:t xml:space="preserve"> o aplicaciones</w:t>
            </w:r>
            <w:r w:rsidR="00DE2704">
              <w:rPr>
                <w:rFonts w:ascii="Book Antiqua" w:hAnsi="Book Antiqua"/>
                <w:iCs/>
                <w:color w:val="000000" w:themeColor="text1"/>
                <w:sz w:val="24"/>
                <w:szCs w:val="32"/>
              </w:rPr>
              <w:t xml:space="preserve"> de acceso.</w:t>
            </w:r>
          </w:p>
        </w:tc>
      </w:tr>
      <w:tr w:rsidR="00257400" w:rsidRPr="00BC2359" w14:paraId="79FE4BC0" w14:textId="77777777" w:rsidTr="00274214">
        <w:trPr>
          <w:trHeight w:val="290"/>
        </w:trPr>
        <w:tc>
          <w:tcPr>
            <w:tcW w:w="2263" w:type="dxa"/>
            <w:noWrap/>
            <w:hideMark/>
          </w:tcPr>
          <w:p w14:paraId="4BB723AC" w14:textId="77777777" w:rsidR="00257400" w:rsidRPr="00BC2359" w:rsidRDefault="00257400" w:rsidP="00274214">
            <w:pPr>
              <w:rPr>
                <w:rFonts w:ascii="Verdana" w:hAnsi="Verdana"/>
                <w:sz w:val="24"/>
                <w:szCs w:val="24"/>
              </w:rPr>
            </w:pPr>
            <w:r w:rsidRPr="00BC2359">
              <w:rPr>
                <w:rFonts w:ascii="Verdana" w:hAnsi="Verdana"/>
                <w:sz w:val="24"/>
                <w:szCs w:val="24"/>
              </w:rPr>
              <w:t>Prioridad</w:t>
            </w:r>
          </w:p>
        </w:tc>
        <w:tc>
          <w:tcPr>
            <w:tcW w:w="6565" w:type="dxa"/>
            <w:noWrap/>
            <w:hideMark/>
          </w:tcPr>
          <w:p w14:paraId="4BE06137" w14:textId="3B3D1713" w:rsidR="00257400" w:rsidRPr="003C6DFC" w:rsidRDefault="00257400" w:rsidP="00274214">
            <w:pPr>
              <w:jc w:val="both"/>
              <w:rPr>
                <w:rFonts w:ascii="Book Antiqua" w:hAnsi="Book Antiqua"/>
                <w:iCs/>
                <w:color w:val="000000" w:themeColor="text1"/>
                <w:sz w:val="24"/>
                <w:szCs w:val="32"/>
              </w:rPr>
            </w:pPr>
            <w:r>
              <w:rPr>
                <w:rFonts w:ascii="Book Antiqua" w:hAnsi="Book Antiqua"/>
                <w:iCs/>
                <w:color w:val="000000" w:themeColor="text1"/>
                <w:sz w:val="24"/>
                <w:szCs w:val="32"/>
              </w:rPr>
              <w:t>S</w:t>
            </w:r>
            <w:r w:rsidRPr="00A85C40">
              <w:rPr>
                <w:rFonts w:ascii="Book Antiqua" w:hAnsi="Book Antiqua"/>
                <w:iCs/>
                <w:color w:val="000000" w:themeColor="text1"/>
                <w:sz w:val="24"/>
                <w:szCs w:val="32"/>
              </w:rPr>
              <w:t xml:space="preserve">e considera </w:t>
            </w:r>
            <w:r w:rsidR="00DE2704">
              <w:rPr>
                <w:rFonts w:ascii="Book Antiqua" w:hAnsi="Book Antiqua"/>
                <w:iCs/>
                <w:color w:val="000000" w:themeColor="text1"/>
                <w:sz w:val="24"/>
                <w:szCs w:val="32"/>
              </w:rPr>
              <w:t>media</w:t>
            </w:r>
            <w:r w:rsidRPr="00A85C40">
              <w:rPr>
                <w:rFonts w:ascii="Book Antiqua" w:hAnsi="Book Antiqua"/>
                <w:iCs/>
                <w:color w:val="000000" w:themeColor="text1"/>
                <w:sz w:val="24"/>
                <w:szCs w:val="32"/>
              </w:rPr>
              <w:t xml:space="preserve"> en comparación con otros requisitos del sistema. Esto se debe a que una interfaz </w:t>
            </w:r>
            <w:r w:rsidR="00DE2704">
              <w:rPr>
                <w:rFonts w:ascii="Book Antiqua" w:hAnsi="Book Antiqua"/>
                <w:iCs/>
                <w:color w:val="000000" w:themeColor="text1"/>
                <w:sz w:val="24"/>
                <w:szCs w:val="32"/>
              </w:rPr>
              <w:t>de fácil acceso</w:t>
            </w:r>
            <w:r w:rsidRPr="00A85C40">
              <w:rPr>
                <w:rFonts w:ascii="Book Antiqua" w:hAnsi="Book Antiqua"/>
                <w:iCs/>
                <w:color w:val="000000" w:themeColor="text1"/>
                <w:sz w:val="24"/>
                <w:szCs w:val="32"/>
              </w:rPr>
              <w:t xml:space="preserve"> impacta directamente en la experiencia del usuario, la </w:t>
            </w:r>
            <w:r w:rsidRPr="00A85C40">
              <w:rPr>
                <w:rFonts w:ascii="Book Antiqua" w:hAnsi="Book Antiqua"/>
                <w:iCs/>
                <w:color w:val="000000" w:themeColor="text1"/>
                <w:sz w:val="24"/>
                <w:szCs w:val="32"/>
              </w:rPr>
              <w:lastRenderedPageBreak/>
              <w:t>adopción del sistema, la productividad y la toma de decisiones informadas.</w:t>
            </w:r>
          </w:p>
        </w:tc>
      </w:tr>
      <w:tr w:rsidR="00257400" w:rsidRPr="00BC2359" w14:paraId="1C6FEB0A" w14:textId="77777777" w:rsidTr="00274214">
        <w:trPr>
          <w:trHeight w:val="290"/>
        </w:trPr>
        <w:tc>
          <w:tcPr>
            <w:tcW w:w="2263" w:type="dxa"/>
            <w:noWrap/>
            <w:hideMark/>
          </w:tcPr>
          <w:p w14:paraId="2BACFD9C" w14:textId="77777777" w:rsidR="00257400" w:rsidRPr="00BC2359" w:rsidRDefault="00257400" w:rsidP="00274214">
            <w:pPr>
              <w:rPr>
                <w:rFonts w:ascii="Verdana" w:hAnsi="Verdana"/>
                <w:sz w:val="24"/>
                <w:szCs w:val="24"/>
              </w:rPr>
            </w:pPr>
            <w:r w:rsidRPr="00BC2359">
              <w:rPr>
                <w:rFonts w:ascii="Verdana" w:hAnsi="Verdana"/>
                <w:sz w:val="24"/>
                <w:szCs w:val="24"/>
              </w:rPr>
              <w:lastRenderedPageBreak/>
              <w:t>Restricciones o limitaciones</w:t>
            </w:r>
          </w:p>
        </w:tc>
        <w:tc>
          <w:tcPr>
            <w:tcW w:w="6565" w:type="dxa"/>
            <w:noWrap/>
            <w:hideMark/>
          </w:tcPr>
          <w:p w14:paraId="268A2310" w14:textId="26A7935E" w:rsidR="00257400" w:rsidRPr="003C6DFC" w:rsidRDefault="00DE2704" w:rsidP="00274214">
            <w:pPr>
              <w:jc w:val="both"/>
              <w:rPr>
                <w:rFonts w:ascii="Book Antiqua" w:hAnsi="Book Antiqua"/>
                <w:iCs/>
                <w:color w:val="000000" w:themeColor="text1"/>
                <w:sz w:val="24"/>
                <w:szCs w:val="32"/>
              </w:rPr>
            </w:pPr>
            <w:r>
              <w:rPr>
                <w:rFonts w:ascii="Book Antiqua" w:hAnsi="Book Antiqua"/>
                <w:iCs/>
                <w:color w:val="000000" w:themeColor="text1"/>
                <w:sz w:val="24"/>
                <w:szCs w:val="32"/>
              </w:rPr>
              <w:t>Las posibles restricciones son las restricciones técnicas de cada punto de acceso, así como los componentes de hardware que posee dicho punto.</w:t>
            </w:r>
          </w:p>
        </w:tc>
      </w:tr>
      <w:tr w:rsidR="00257400" w:rsidRPr="00BC2359" w14:paraId="7D7FF56E" w14:textId="77777777" w:rsidTr="00274214">
        <w:trPr>
          <w:trHeight w:val="290"/>
        </w:trPr>
        <w:tc>
          <w:tcPr>
            <w:tcW w:w="2263" w:type="dxa"/>
            <w:noWrap/>
            <w:hideMark/>
          </w:tcPr>
          <w:p w14:paraId="0C98AA64" w14:textId="77777777" w:rsidR="00257400" w:rsidRPr="00BC2359" w:rsidRDefault="00257400" w:rsidP="00274214">
            <w:pPr>
              <w:rPr>
                <w:rFonts w:ascii="Verdana" w:hAnsi="Verdana"/>
                <w:sz w:val="24"/>
                <w:szCs w:val="24"/>
              </w:rPr>
            </w:pPr>
            <w:r w:rsidRPr="00BC2359">
              <w:rPr>
                <w:rFonts w:ascii="Verdana" w:hAnsi="Verdana"/>
                <w:sz w:val="24"/>
                <w:szCs w:val="24"/>
              </w:rPr>
              <w:t>Riesgos o problemas potenciales</w:t>
            </w:r>
          </w:p>
        </w:tc>
        <w:tc>
          <w:tcPr>
            <w:tcW w:w="6565" w:type="dxa"/>
            <w:noWrap/>
            <w:hideMark/>
          </w:tcPr>
          <w:p w14:paraId="57CD63F1" w14:textId="69F140CA" w:rsidR="00257400" w:rsidRPr="003C6DFC" w:rsidRDefault="00DE2704" w:rsidP="00274214">
            <w:pPr>
              <w:jc w:val="both"/>
              <w:rPr>
                <w:rFonts w:ascii="Book Antiqua" w:hAnsi="Book Antiqua"/>
                <w:iCs/>
                <w:color w:val="000000" w:themeColor="text1"/>
                <w:sz w:val="24"/>
                <w:szCs w:val="32"/>
              </w:rPr>
            </w:pPr>
            <w:r w:rsidRPr="00DE2704">
              <w:rPr>
                <w:rFonts w:ascii="Book Antiqua" w:hAnsi="Book Antiqua"/>
                <w:iCs/>
                <w:color w:val="000000" w:themeColor="text1"/>
                <w:sz w:val="24"/>
                <w:szCs w:val="32"/>
              </w:rPr>
              <w:t>Exclusión de usuarios con discapacidades</w:t>
            </w:r>
            <w:r>
              <w:rPr>
                <w:rFonts w:ascii="Book Antiqua" w:hAnsi="Book Antiqua"/>
                <w:iCs/>
                <w:color w:val="000000" w:themeColor="text1"/>
                <w:sz w:val="24"/>
                <w:szCs w:val="32"/>
              </w:rPr>
              <w:t>, así como la imposibilidad de acceso de los usuarios que poseen diferente software de navegación</w:t>
            </w:r>
            <w:r w:rsidR="003F6B81">
              <w:rPr>
                <w:rFonts w:ascii="Book Antiqua" w:hAnsi="Book Antiqua"/>
                <w:iCs/>
                <w:color w:val="000000" w:themeColor="text1"/>
                <w:sz w:val="24"/>
                <w:szCs w:val="32"/>
              </w:rPr>
              <w:t xml:space="preserve">, dispositivos o </w:t>
            </w:r>
            <w:r w:rsidR="003F6B81">
              <w:rPr>
                <w:rFonts w:ascii="Book Antiqua" w:hAnsi="Book Antiqua"/>
                <w:iCs/>
                <w:color w:val="000000" w:themeColor="text1"/>
                <w:sz w:val="24"/>
                <w:szCs w:val="32"/>
              </w:rPr>
              <w:t xml:space="preserve">aplicaciones </w:t>
            </w:r>
            <w:r>
              <w:rPr>
                <w:rFonts w:ascii="Book Antiqua" w:hAnsi="Book Antiqua"/>
                <w:iCs/>
                <w:color w:val="000000" w:themeColor="text1"/>
                <w:sz w:val="24"/>
                <w:szCs w:val="32"/>
              </w:rPr>
              <w:t>para acceder.</w:t>
            </w:r>
          </w:p>
        </w:tc>
      </w:tr>
      <w:tr w:rsidR="00257400" w:rsidRPr="00BC2359" w14:paraId="1E5C769E" w14:textId="77777777" w:rsidTr="00274214">
        <w:trPr>
          <w:trHeight w:val="290"/>
        </w:trPr>
        <w:tc>
          <w:tcPr>
            <w:tcW w:w="2263" w:type="dxa"/>
            <w:noWrap/>
            <w:hideMark/>
          </w:tcPr>
          <w:p w14:paraId="30F777D8" w14:textId="77777777" w:rsidR="00257400" w:rsidRPr="00BC2359" w:rsidRDefault="00257400" w:rsidP="00274214">
            <w:pPr>
              <w:rPr>
                <w:rFonts w:ascii="Verdana" w:hAnsi="Verdana"/>
                <w:sz w:val="24"/>
                <w:szCs w:val="24"/>
              </w:rPr>
            </w:pPr>
            <w:r>
              <w:rPr>
                <w:rFonts w:ascii="Verdana" w:hAnsi="Verdana"/>
                <w:sz w:val="24"/>
                <w:szCs w:val="24"/>
              </w:rPr>
              <w:t>Requisitos asociados</w:t>
            </w:r>
          </w:p>
        </w:tc>
        <w:tc>
          <w:tcPr>
            <w:tcW w:w="6565" w:type="dxa"/>
            <w:noWrap/>
            <w:hideMark/>
          </w:tcPr>
          <w:p w14:paraId="20BD6F1D" w14:textId="4570D72F" w:rsidR="00257400" w:rsidRPr="003C6DFC" w:rsidRDefault="00257400" w:rsidP="00274214">
            <w:pPr>
              <w:jc w:val="both"/>
              <w:rPr>
                <w:rFonts w:ascii="Book Antiqua" w:hAnsi="Book Antiqua"/>
                <w:iCs/>
                <w:color w:val="000000" w:themeColor="text1"/>
                <w:sz w:val="24"/>
                <w:szCs w:val="32"/>
              </w:rPr>
            </w:pPr>
            <w:r w:rsidRPr="008B6DCF">
              <w:rPr>
                <w:rFonts w:ascii="Book Antiqua" w:hAnsi="Book Antiqua"/>
                <w:iCs/>
                <w:color w:val="000000" w:themeColor="text1"/>
                <w:sz w:val="24"/>
                <w:szCs w:val="32"/>
              </w:rPr>
              <w:t>Con los requisitos 1,2,3</w:t>
            </w:r>
            <w:r w:rsidR="00BF5E4F">
              <w:rPr>
                <w:rFonts w:ascii="Book Antiqua" w:hAnsi="Book Antiqua"/>
                <w:iCs/>
                <w:color w:val="000000" w:themeColor="text1"/>
                <w:sz w:val="24"/>
                <w:szCs w:val="32"/>
              </w:rPr>
              <w:t>,4</w:t>
            </w:r>
            <w:r w:rsidRPr="008B6DCF">
              <w:rPr>
                <w:rFonts w:ascii="Book Antiqua" w:hAnsi="Book Antiqua"/>
                <w:iCs/>
                <w:color w:val="000000" w:themeColor="text1"/>
                <w:sz w:val="24"/>
                <w:szCs w:val="32"/>
              </w:rPr>
              <w:t xml:space="preserve"> y </w:t>
            </w:r>
            <w:r w:rsidR="00BF5E4F">
              <w:rPr>
                <w:rFonts w:ascii="Book Antiqua" w:hAnsi="Book Antiqua"/>
                <w:iCs/>
                <w:color w:val="000000" w:themeColor="text1"/>
                <w:sz w:val="24"/>
                <w:szCs w:val="32"/>
              </w:rPr>
              <w:t>6.</w:t>
            </w:r>
          </w:p>
        </w:tc>
      </w:tr>
      <w:tr w:rsidR="00257400" w:rsidRPr="00BC2359" w14:paraId="1A951E88" w14:textId="77777777" w:rsidTr="00274214">
        <w:trPr>
          <w:trHeight w:val="290"/>
        </w:trPr>
        <w:tc>
          <w:tcPr>
            <w:tcW w:w="2263" w:type="dxa"/>
            <w:noWrap/>
            <w:hideMark/>
          </w:tcPr>
          <w:p w14:paraId="5C3F3F06" w14:textId="77777777" w:rsidR="00257400" w:rsidRPr="00BC2359" w:rsidRDefault="00257400" w:rsidP="00274214">
            <w:pPr>
              <w:rPr>
                <w:rFonts w:ascii="Verdana" w:hAnsi="Verdana"/>
                <w:sz w:val="24"/>
                <w:szCs w:val="24"/>
              </w:rPr>
            </w:pPr>
            <w:r w:rsidRPr="00BC2359">
              <w:rPr>
                <w:rFonts w:ascii="Verdana" w:hAnsi="Verdana"/>
                <w:sz w:val="24"/>
                <w:szCs w:val="24"/>
              </w:rPr>
              <w:t>Consideraciones de diseño e implementación</w:t>
            </w:r>
          </w:p>
        </w:tc>
        <w:tc>
          <w:tcPr>
            <w:tcW w:w="6565" w:type="dxa"/>
            <w:noWrap/>
            <w:hideMark/>
          </w:tcPr>
          <w:p w14:paraId="50981276" w14:textId="13B70FD9" w:rsidR="00BF5E4F" w:rsidRDefault="00BF5E4F" w:rsidP="00BF5E4F">
            <w:pPr>
              <w:jc w:val="both"/>
              <w:rPr>
                <w:rFonts w:ascii="Book Antiqua" w:hAnsi="Book Antiqua"/>
                <w:iCs/>
                <w:color w:val="000000" w:themeColor="text1"/>
                <w:sz w:val="24"/>
                <w:szCs w:val="32"/>
              </w:rPr>
            </w:pPr>
            <w:r w:rsidRPr="00BF5E4F">
              <w:rPr>
                <w:rFonts w:ascii="Book Antiqua" w:hAnsi="Book Antiqua"/>
                <w:iCs/>
                <w:color w:val="000000" w:themeColor="text1"/>
                <w:sz w:val="24"/>
                <w:szCs w:val="32"/>
              </w:rPr>
              <w:t>Utilizar semántica HTML adecuada, proporcionar alternativas para medios, uso de contrastes adecuados,</w:t>
            </w:r>
            <w:r w:rsidRPr="00B25443">
              <w:rPr>
                <w:rFonts w:ascii="Book Antiqua" w:hAnsi="Book Antiqua"/>
                <w:iCs/>
                <w:color w:val="000000" w:themeColor="text1"/>
                <w:sz w:val="24"/>
                <w:szCs w:val="32"/>
              </w:rPr>
              <w:t xml:space="preserve"> </w:t>
            </w:r>
            <w:r w:rsidRPr="00B25443">
              <w:rPr>
                <w:rFonts w:ascii="Book Antiqua" w:hAnsi="Book Antiqua"/>
                <w:iCs/>
                <w:color w:val="000000" w:themeColor="text1"/>
                <w:sz w:val="24"/>
                <w:szCs w:val="32"/>
              </w:rPr>
              <w:t>pruebas de usabilidad, accesibilidad, diseño responsiv</w:t>
            </w:r>
            <w:r>
              <w:rPr>
                <w:rFonts w:ascii="Book Antiqua" w:hAnsi="Book Antiqua"/>
                <w:iCs/>
                <w:color w:val="000000" w:themeColor="text1"/>
                <w:sz w:val="24"/>
                <w:szCs w:val="32"/>
              </w:rPr>
              <w:t>e</w:t>
            </w:r>
            <w:r w:rsidRPr="00B25443">
              <w:rPr>
                <w:rFonts w:ascii="Book Antiqua" w:hAnsi="Book Antiqua"/>
                <w:iCs/>
                <w:color w:val="000000" w:themeColor="text1"/>
                <w:sz w:val="24"/>
                <w:szCs w:val="32"/>
              </w:rPr>
              <w:t>, simplicidad, tecnologías modernas y optimización de rendimiento.</w:t>
            </w:r>
          </w:p>
          <w:p w14:paraId="0161A8CB" w14:textId="750923F0" w:rsidR="00BF5E4F" w:rsidRPr="003C6DFC" w:rsidRDefault="00BF5E4F" w:rsidP="00274214">
            <w:pPr>
              <w:jc w:val="both"/>
              <w:rPr>
                <w:rFonts w:ascii="Book Antiqua" w:hAnsi="Book Antiqua"/>
                <w:iCs/>
                <w:color w:val="000000" w:themeColor="text1"/>
                <w:sz w:val="24"/>
                <w:szCs w:val="32"/>
              </w:rPr>
            </w:pPr>
          </w:p>
        </w:tc>
      </w:tr>
    </w:tbl>
    <w:p w14:paraId="0FFBE3FF" w14:textId="77777777" w:rsidR="003C6DFC" w:rsidRDefault="003C6DFC" w:rsidP="00C66240">
      <w:pPr>
        <w:spacing w:after="0"/>
        <w:jc w:val="both"/>
        <w:rPr>
          <w:rFonts w:ascii="Verdana" w:hAnsi="Verdana"/>
          <w:sz w:val="24"/>
          <w:szCs w:val="24"/>
        </w:rPr>
      </w:pPr>
    </w:p>
    <w:tbl>
      <w:tblPr>
        <w:tblStyle w:val="Tablaconcuadrcula"/>
        <w:tblW w:w="0" w:type="auto"/>
        <w:tblLook w:val="04A0" w:firstRow="1" w:lastRow="0" w:firstColumn="1" w:lastColumn="0" w:noHBand="0" w:noVBand="1"/>
      </w:tblPr>
      <w:tblGrid>
        <w:gridCol w:w="2263"/>
        <w:gridCol w:w="6565"/>
      </w:tblGrid>
      <w:tr w:rsidR="003F6B81" w:rsidRPr="00BC2359" w14:paraId="02649131" w14:textId="77777777" w:rsidTr="00274214">
        <w:trPr>
          <w:trHeight w:val="290"/>
        </w:trPr>
        <w:tc>
          <w:tcPr>
            <w:tcW w:w="2263" w:type="dxa"/>
            <w:noWrap/>
            <w:hideMark/>
          </w:tcPr>
          <w:p w14:paraId="70734339" w14:textId="77777777" w:rsidR="003F6B81" w:rsidRPr="00BC2359" w:rsidRDefault="003F6B81" w:rsidP="00274214">
            <w:pPr>
              <w:rPr>
                <w:rFonts w:ascii="Verdana" w:hAnsi="Verdana"/>
                <w:sz w:val="24"/>
                <w:szCs w:val="24"/>
              </w:rPr>
            </w:pPr>
            <w:r w:rsidRPr="00BC2359">
              <w:rPr>
                <w:rFonts w:ascii="Verdana" w:hAnsi="Verdana"/>
                <w:sz w:val="24"/>
                <w:szCs w:val="24"/>
              </w:rPr>
              <w:t>ID</w:t>
            </w:r>
          </w:p>
        </w:tc>
        <w:tc>
          <w:tcPr>
            <w:tcW w:w="6565" w:type="dxa"/>
            <w:noWrap/>
            <w:hideMark/>
          </w:tcPr>
          <w:p w14:paraId="10E6D420" w14:textId="1D9DFB0A" w:rsidR="003F6B81" w:rsidRPr="003C6DFC" w:rsidRDefault="003F6B81" w:rsidP="00274214">
            <w:pPr>
              <w:jc w:val="both"/>
              <w:rPr>
                <w:rFonts w:ascii="Book Antiqua" w:hAnsi="Book Antiqua"/>
                <w:iCs/>
                <w:color w:val="000000" w:themeColor="text1"/>
                <w:sz w:val="24"/>
                <w:szCs w:val="32"/>
              </w:rPr>
            </w:pPr>
            <w:r>
              <w:rPr>
                <w:rFonts w:ascii="Book Antiqua" w:hAnsi="Book Antiqua"/>
                <w:iCs/>
                <w:color w:val="000000" w:themeColor="text1"/>
                <w:sz w:val="24"/>
                <w:szCs w:val="32"/>
              </w:rPr>
              <w:t>8</w:t>
            </w:r>
          </w:p>
        </w:tc>
      </w:tr>
      <w:tr w:rsidR="003F6B81" w:rsidRPr="00BC2359" w14:paraId="1B09183C" w14:textId="77777777" w:rsidTr="00274214">
        <w:trPr>
          <w:trHeight w:val="290"/>
        </w:trPr>
        <w:tc>
          <w:tcPr>
            <w:tcW w:w="2263" w:type="dxa"/>
            <w:noWrap/>
            <w:hideMark/>
          </w:tcPr>
          <w:p w14:paraId="6722B5CD" w14:textId="77777777" w:rsidR="003F6B81" w:rsidRPr="00BC2359" w:rsidRDefault="003F6B81" w:rsidP="00274214">
            <w:pPr>
              <w:rPr>
                <w:rFonts w:ascii="Verdana" w:hAnsi="Verdana"/>
                <w:sz w:val="24"/>
                <w:szCs w:val="24"/>
              </w:rPr>
            </w:pPr>
            <w:r>
              <w:rPr>
                <w:rFonts w:ascii="Verdana" w:hAnsi="Verdana"/>
                <w:sz w:val="24"/>
                <w:szCs w:val="24"/>
              </w:rPr>
              <w:t>Nombre</w:t>
            </w:r>
          </w:p>
        </w:tc>
        <w:tc>
          <w:tcPr>
            <w:tcW w:w="6565" w:type="dxa"/>
            <w:noWrap/>
            <w:hideMark/>
          </w:tcPr>
          <w:p w14:paraId="39A571BC" w14:textId="5BD80B96" w:rsidR="003F6B81" w:rsidRPr="003C6DFC" w:rsidRDefault="003F6B81" w:rsidP="00274214">
            <w:pPr>
              <w:spacing w:after="160" w:line="259" w:lineRule="auto"/>
              <w:rPr>
                <w:rFonts w:ascii="Book Antiqua" w:hAnsi="Book Antiqua"/>
                <w:iCs/>
                <w:color w:val="000000" w:themeColor="text1"/>
                <w:sz w:val="24"/>
                <w:szCs w:val="32"/>
              </w:rPr>
            </w:pPr>
            <w:r w:rsidRPr="003F6B81">
              <w:rPr>
                <w:rFonts w:ascii="Book Antiqua" w:hAnsi="Book Antiqua"/>
                <w:iCs/>
                <w:color w:val="000000" w:themeColor="text1"/>
                <w:sz w:val="24"/>
                <w:szCs w:val="32"/>
              </w:rPr>
              <w:t>Compatibilidad con Navegadores</w:t>
            </w:r>
          </w:p>
        </w:tc>
      </w:tr>
      <w:tr w:rsidR="003F6B81" w:rsidRPr="00BC2359" w14:paraId="3E6C4113" w14:textId="77777777" w:rsidTr="00274214">
        <w:trPr>
          <w:trHeight w:val="290"/>
        </w:trPr>
        <w:tc>
          <w:tcPr>
            <w:tcW w:w="2263" w:type="dxa"/>
            <w:noWrap/>
            <w:hideMark/>
          </w:tcPr>
          <w:p w14:paraId="46F36E98" w14:textId="77777777" w:rsidR="003F6B81" w:rsidRPr="00BC2359" w:rsidRDefault="003F6B81" w:rsidP="00274214">
            <w:pPr>
              <w:rPr>
                <w:rFonts w:ascii="Verdana" w:hAnsi="Verdana"/>
                <w:sz w:val="24"/>
                <w:szCs w:val="24"/>
              </w:rPr>
            </w:pPr>
            <w:r w:rsidRPr="00BC2359">
              <w:rPr>
                <w:rFonts w:ascii="Verdana" w:hAnsi="Verdana"/>
                <w:sz w:val="24"/>
                <w:szCs w:val="24"/>
              </w:rPr>
              <w:t>Descripción</w:t>
            </w:r>
          </w:p>
        </w:tc>
        <w:tc>
          <w:tcPr>
            <w:tcW w:w="6565" w:type="dxa"/>
            <w:noWrap/>
            <w:hideMark/>
          </w:tcPr>
          <w:p w14:paraId="03E68AEC" w14:textId="748C55DC" w:rsidR="003F6B81" w:rsidRPr="003C6DFC" w:rsidRDefault="003F6B81" w:rsidP="00274214">
            <w:pPr>
              <w:jc w:val="both"/>
              <w:rPr>
                <w:rFonts w:ascii="Book Antiqua" w:hAnsi="Book Antiqua"/>
                <w:iCs/>
                <w:color w:val="000000" w:themeColor="text1"/>
                <w:sz w:val="24"/>
                <w:szCs w:val="32"/>
              </w:rPr>
            </w:pPr>
            <w:r w:rsidRPr="003F6B81">
              <w:rPr>
                <w:rFonts w:ascii="Book Antiqua" w:hAnsi="Book Antiqua"/>
                <w:iCs/>
                <w:color w:val="000000" w:themeColor="text1"/>
                <w:sz w:val="24"/>
                <w:szCs w:val="32"/>
              </w:rPr>
              <w:t>Garantizar Funcionamiento en Navegadores</w:t>
            </w:r>
            <w:r w:rsidRPr="003F6B81">
              <w:rPr>
                <w:rFonts w:ascii="Book Antiqua" w:hAnsi="Book Antiqua"/>
                <w:iCs/>
                <w:color w:val="000000" w:themeColor="text1"/>
                <w:sz w:val="24"/>
                <w:szCs w:val="32"/>
              </w:rPr>
              <w:tab/>
            </w:r>
            <w:r>
              <w:rPr>
                <w:rFonts w:ascii="Book Antiqua" w:hAnsi="Book Antiqua"/>
                <w:iCs/>
                <w:color w:val="000000" w:themeColor="text1"/>
                <w:sz w:val="24"/>
                <w:szCs w:val="32"/>
              </w:rPr>
              <w:t>del software, sin requerir conocimiento técnico extra del usuario, o instalación de softwares externos.</w:t>
            </w:r>
          </w:p>
        </w:tc>
      </w:tr>
      <w:tr w:rsidR="003F6B81" w:rsidRPr="00BC2359" w14:paraId="35F4612B" w14:textId="77777777" w:rsidTr="00274214">
        <w:trPr>
          <w:trHeight w:val="290"/>
        </w:trPr>
        <w:tc>
          <w:tcPr>
            <w:tcW w:w="2263" w:type="dxa"/>
            <w:noWrap/>
            <w:hideMark/>
          </w:tcPr>
          <w:p w14:paraId="5A09385D" w14:textId="77777777" w:rsidR="003F6B81" w:rsidRPr="00BC2359" w:rsidRDefault="003F6B81" w:rsidP="00274214">
            <w:pPr>
              <w:rPr>
                <w:rFonts w:ascii="Verdana" w:hAnsi="Verdana"/>
                <w:sz w:val="24"/>
                <w:szCs w:val="24"/>
              </w:rPr>
            </w:pPr>
            <w:r w:rsidRPr="00BC2359">
              <w:rPr>
                <w:rFonts w:ascii="Verdana" w:hAnsi="Verdana"/>
                <w:sz w:val="24"/>
                <w:szCs w:val="24"/>
              </w:rPr>
              <w:t>Criterios de medición</w:t>
            </w:r>
            <w:r>
              <w:rPr>
                <w:rFonts w:ascii="Verdana" w:hAnsi="Verdana"/>
                <w:sz w:val="24"/>
                <w:szCs w:val="24"/>
              </w:rPr>
              <w:t xml:space="preserve"> o aceptación</w:t>
            </w:r>
          </w:p>
        </w:tc>
        <w:tc>
          <w:tcPr>
            <w:tcW w:w="6565" w:type="dxa"/>
            <w:noWrap/>
            <w:hideMark/>
          </w:tcPr>
          <w:p w14:paraId="2EC4260C" w14:textId="05EC38BA" w:rsidR="003F6B81" w:rsidRPr="003C6DFC" w:rsidRDefault="003F6B81" w:rsidP="00274214">
            <w:pPr>
              <w:jc w:val="both"/>
              <w:rPr>
                <w:rFonts w:ascii="Book Antiqua" w:hAnsi="Book Antiqua"/>
                <w:iCs/>
                <w:color w:val="000000" w:themeColor="text1"/>
                <w:sz w:val="24"/>
                <w:szCs w:val="32"/>
              </w:rPr>
            </w:pPr>
            <w:r w:rsidRPr="003F6B81">
              <w:rPr>
                <w:rFonts w:ascii="Book Antiqua" w:hAnsi="Book Antiqua"/>
                <w:iCs/>
                <w:color w:val="000000" w:themeColor="text1"/>
                <w:sz w:val="24"/>
                <w:szCs w:val="32"/>
              </w:rPr>
              <w:t>El sitio web se muestra y funciona correctamente en las últimas versiones de Chrome, Firefox, Safari y Edge</w:t>
            </w:r>
            <w:r w:rsidRPr="003F6B81">
              <w:rPr>
                <w:rFonts w:ascii="Book Antiqua" w:hAnsi="Book Antiqua"/>
                <w:iCs/>
                <w:color w:val="000000" w:themeColor="text1"/>
                <w:sz w:val="24"/>
                <w:szCs w:val="32"/>
              </w:rPr>
              <w:tab/>
            </w:r>
            <w:r>
              <w:rPr>
                <w:rFonts w:ascii="Book Antiqua" w:hAnsi="Book Antiqua"/>
                <w:iCs/>
                <w:color w:val="000000" w:themeColor="text1"/>
                <w:sz w:val="24"/>
                <w:szCs w:val="32"/>
              </w:rPr>
              <w:t>u otros softwares de navegación.</w:t>
            </w:r>
          </w:p>
        </w:tc>
      </w:tr>
      <w:tr w:rsidR="003F6B81" w:rsidRPr="00BC2359" w14:paraId="430CC52B" w14:textId="77777777" w:rsidTr="00274214">
        <w:trPr>
          <w:trHeight w:val="290"/>
        </w:trPr>
        <w:tc>
          <w:tcPr>
            <w:tcW w:w="2263" w:type="dxa"/>
            <w:noWrap/>
            <w:hideMark/>
          </w:tcPr>
          <w:p w14:paraId="7B407B0B" w14:textId="77777777" w:rsidR="003F6B81" w:rsidRPr="00BC2359" w:rsidRDefault="003F6B81" w:rsidP="00274214">
            <w:pPr>
              <w:rPr>
                <w:rFonts w:ascii="Verdana" w:hAnsi="Verdana"/>
                <w:sz w:val="24"/>
                <w:szCs w:val="24"/>
              </w:rPr>
            </w:pPr>
            <w:r w:rsidRPr="00BC2359">
              <w:rPr>
                <w:rFonts w:ascii="Verdana" w:hAnsi="Verdana"/>
                <w:sz w:val="24"/>
                <w:szCs w:val="24"/>
              </w:rPr>
              <w:t>Valor o importancia</w:t>
            </w:r>
          </w:p>
        </w:tc>
        <w:tc>
          <w:tcPr>
            <w:tcW w:w="6565" w:type="dxa"/>
            <w:noWrap/>
            <w:hideMark/>
          </w:tcPr>
          <w:p w14:paraId="73BD5FAF" w14:textId="77777777" w:rsidR="003F6B81" w:rsidRPr="003C6DFC" w:rsidRDefault="003F6B81" w:rsidP="00274214">
            <w:pPr>
              <w:jc w:val="both"/>
              <w:rPr>
                <w:rFonts w:ascii="Book Antiqua" w:hAnsi="Book Antiqua"/>
                <w:iCs/>
                <w:color w:val="000000" w:themeColor="text1"/>
                <w:sz w:val="24"/>
                <w:szCs w:val="32"/>
              </w:rPr>
            </w:pPr>
            <w:r>
              <w:rPr>
                <w:rFonts w:ascii="Book Antiqua" w:hAnsi="Book Antiqua"/>
                <w:iCs/>
                <w:color w:val="000000" w:themeColor="text1"/>
                <w:sz w:val="24"/>
                <w:szCs w:val="32"/>
              </w:rPr>
              <w:t>E</w:t>
            </w:r>
            <w:r w:rsidRPr="00A85C40">
              <w:rPr>
                <w:rFonts w:ascii="Book Antiqua" w:hAnsi="Book Antiqua"/>
                <w:iCs/>
                <w:color w:val="000000" w:themeColor="text1"/>
                <w:sz w:val="24"/>
                <w:szCs w:val="32"/>
              </w:rPr>
              <w:t>s esencial para el éxito del sistema</w:t>
            </w:r>
            <w:r>
              <w:rPr>
                <w:rFonts w:ascii="Book Antiqua" w:hAnsi="Book Antiqua"/>
                <w:iCs/>
                <w:color w:val="000000" w:themeColor="text1"/>
                <w:sz w:val="24"/>
                <w:szCs w:val="32"/>
              </w:rPr>
              <w:t>, u</w:t>
            </w:r>
            <w:r w:rsidRPr="00A85C40">
              <w:rPr>
                <w:rFonts w:ascii="Book Antiqua" w:hAnsi="Book Antiqua"/>
                <w:iCs/>
                <w:color w:val="000000" w:themeColor="text1"/>
                <w:sz w:val="24"/>
                <w:szCs w:val="32"/>
              </w:rPr>
              <w:t xml:space="preserve">na </w:t>
            </w:r>
            <w:r>
              <w:rPr>
                <w:rFonts w:ascii="Book Antiqua" w:hAnsi="Book Antiqua"/>
                <w:iCs/>
                <w:color w:val="000000" w:themeColor="text1"/>
                <w:sz w:val="24"/>
                <w:szCs w:val="32"/>
              </w:rPr>
              <w:t>plataforma capaz de adaptarse a las necesidades del cliente, así como los requerimientos de diferentes software o plataformas de acceso.</w:t>
            </w:r>
          </w:p>
        </w:tc>
      </w:tr>
      <w:tr w:rsidR="003F6B81" w:rsidRPr="00BC2359" w14:paraId="6496E416" w14:textId="77777777" w:rsidTr="00274214">
        <w:trPr>
          <w:trHeight w:val="290"/>
        </w:trPr>
        <w:tc>
          <w:tcPr>
            <w:tcW w:w="2263" w:type="dxa"/>
            <w:noWrap/>
            <w:hideMark/>
          </w:tcPr>
          <w:p w14:paraId="5BF4E18E" w14:textId="77777777" w:rsidR="003F6B81" w:rsidRPr="00BC2359" w:rsidRDefault="003F6B81" w:rsidP="00274214">
            <w:pPr>
              <w:rPr>
                <w:rFonts w:ascii="Verdana" w:hAnsi="Verdana"/>
                <w:sz w:val="24"/>
                <w:szCs w:val="24"/>
              </w:rPr>
            </w:pPr>
            <w:r w:rsidRPr="00BC2359">
              <w:rPr>
                <w:rFonts w:ascii="Verdana" w:hAnsi="Verdana"/>
                <w:sz w:val="24"/>
                <w:szCs w:val="24"/>
              </w:rPr>
              <w:t>Prioridad</w:t>
            </w:r>
          </w:p>
        </w:tc>
        <w:tc>
          <w:tcPr>
            <w:tcW w:w="6565" w:type="dxa"/>
            <w:noWrap/>
            <w:hideMark/>
          </w:tcPr>
          <w:p w14:paraId="5C7DE3BE" w14:textId="7E78F7D3" w:rsidR="003F6B81" w:rsidRPr="003C6DFC" w:rsidRDefault="003F6B81" w:rsidP="00274214">
            <w:pPr>
              <w:jc w:val="both"/>
              <w:rPr>
                <w:rFonts w:ascii="Book Antiqua" w:hAnsi="Book Antiqua"/>
                <w:iCs/>
                <w:color w:val="000000" w:themeColor="text1"/>
                <w:sz w:val="24"/>
                <w:szCs w:val="32"/>
              </w:rPr>
            </w:pPr>
            <w:r>
              <w:rPr>
                <w:rFonts w:ascii="Book Antiqua" w:hAnsi="Book Antiqua"/>
                <w:iCs/>
                <w:color w:val="000000" w:themeColor="text1"/>
                <w:sz w:val="24"/>
                <w:szCs w:val="32"/>
              </w:rPr>
              <w:t>S</w:t>
            </w:r>
            <w:r w:rsidRPr="00A85C40">
              <w:rPr>
                <w:rFonts w:ascii="Book Antiqua" w:hAnsi="Book Antiqua"/>
                <w:iCs/>
                <w:color w:val="000000" w:themeColor="text1"/>
                <w:sz w:val="24"/>
                <w:szCs w:val="32"/>
              </w:rPr>
              <w:t xml:space="preserve">e considera </w:t>
            </w:r>
            <w:r>
              <w:rPr>
                <w:rFonts w:ascii="Book Antiqua" w:hAnsi="Book Antiqua"/>
                <w:iCs/>
                <w:color w:val="000000" w:themeColor="text1"/>
                <w:sz w:val="24"/>
                <w:szCs w:val="32"/>
              </w:rPr>
              <w:t>alta</w:t>
            </w:r>
            <w:r w:rsidRPr="00A85C40">
              <w:rPr>
                <w:rFonts w:ascii="Book Antiqua" w:hAnsi="Book Antiqua"/>
                <w:iCs/>
                <w:color w:val="000000" w:themeColor="text1"/>
                <w:sz w:val="24"/>
                <w:szCs w:val="32"/>
              </w:rPr>
              <w:t xml:space="preserve"> en comparación con otros requisitos del sistema. Esto se debe a que una interfaz </w:t>
            </w:r>
            <w:r>
              <w:rPr>
                <w:rFonts w:ascii="Book Antiqua" w:hAnsi="Book Antiqua"/>
                <w:iCs/>
                <w:color w:val="000000" w:themeColor="text1"/>
                <w:sz w:val="24"/>
                <w:szCs w:val="32"/>
              </w:rPr>
              <w:t>de acceso</w:t>
            </w:r>
            <w:r w:rsidRPr="00A85C40">
              <w:rPr>
                <w:rFonts w:ascii="Book Antiqua" w:hAnsi="Book Antiqua"/>
                <w:iCs/>
                <w:color w:val="000000" w:themeColor="text1"/>
                <w:sz w:val="24"/>
                <w:szCs w:val="32"/>
              </w:rPr>
              <w:t xml:space="preserve"> </w:t>
            </w:r>
            <w:r w:rsidR="00FE625F">
              <w:rPr>
                <w:rFonts w:ascii="Book Antiqua" w:hAnsi="Book Antiqua"/>
                <w:iCs/>
                <w:color w:val="000000" w:themeColor="text1"/>
                <w:sz w:val="24"/>
                <w:szCs w:val="32"/>
              </w:rPr>
              <w:t>adaptable a los diferentes softwares de acceso.</w:t>
            </w:r>
          </w:p>
        </w:tc>
      </w:tr>
      <w:tr w:rsidR="003F6B81" w:rsidRPr="00BC2359" w14:paraId="5A507BE2" w14:textId="77777777" w:rsidTr="00274214">
        <w:trPr>
          <w:trHeight w:val="290"/>
        </w:trPr>
        <w:tc>
          <w:tcPr>
            <w:tcW w:w="2263" w:type="dxa"/>
            <w:noWrap/>
            <w:hideMark/>
          </w:tcPr>
          <w:p w14:paraId="0BB907B2" w14:textId="77777777" w:rsidR="003F6B81" w:rsidRPr="00BC2359" w:rsidRDefault="003F6B81" w:rsidP="00274214">
            <w:pPr>
              <w:rPr>
                <w:rFonts w:ascii="Verdana" w:hAnsi="Verdana"/>
                <w:sz w:val="24"/>
                <w:szCs w:val="24"/>
              </w:rPr>
            </w:pPr>
            <w:r w:rsidRPr="00BC2359">
              <w:rPr>
                <w:rFonts w:ascii="Verdana" w:hAnsi="Verdana"/>
                <w:sz w:val="24"/>
                <w:szCs w:val="24"/>
              </w:rPr>
              <w:t>Restricciones o limitaciones</w:t>
            </w:r>
          </w:p>
        </w:tc>
        <w:tc>
          <w:tcPr>
            <w:tcW w:w="6565" w:type="dxa"/>
            <w:noWrap/>
            <w:hideMark/>
          </w:tcPr>
          <w:p w14:paraId="5468FA20" w14:textId="1677C904" w:rsidR="003F6B81" w:rsidRPr="003C6DFC" w:rsidRDefault="00FE625F" w:rsidP="00274214">
            <w:pPr>
              <w:jc w:val="both"/>
              <w:rPr>
                <w:rFonts w:ascii="Book Antiqua" w:hAnsi="Book Antiqua"/>
                <w:iCs/>
                <w:color w:val="000000" w:themeColor="text1"/>
                <w:sz w:val="24"/>
                <w:szCs w:val="32"/>
              </w:rPr>
            </w:pPr>
            <w:r w:rsidRPr="00FE625F">
              <w:rPr>
                <w:rFonts w:ascii="Book Antiqua" w:hAnsi="Book Antiqua"/>
                <w:iCs/>
                <w:color w:val="000000" w:themeColor="text1"/>
                <w:sz w:val="24"/>
                <w:szCs w:val="32"/>
              </w:rPr>
              <w:t>Posibles variaciones menores en la apariencia en diferentes navegadores</w:t>
            </w:r>
            <w:r>
              <w:rPr>
                <w:rFonts w:ascii="Book Antiqua" w:hAnsi="Book Antiqua"/>
                <w:iCs/>
                <w:color w:val="000000" w:themeColor="text1"/>
                <w:sz w:val="24"/>
                <w:szCs w:val="32"/>
              </w:rPr>
              <w:t>, así como las especificaciones de hardware donde se accede.</w:t>
            </w:r>
          </w:p>
        </w:tc>
      </w:tr>
      <w:tr w:rsidR="003F6B81" w:rsidRPr="00BC2359" w14:paraId="44C004E3" w14:textId="77777777" w:rsidTr="00274214">
        <w:trPr>
          <w:trHeight w:val="290"/>
        </w:trPr>
        <w:tc>
          <w:tcPr>
            <w:tcW w:w="2263" w:type="dxa"/>
            <w:noWrap/>
            <w:hideMark/>
          </w:tcPr>
          <w:p w14:paraId="5CAD7A45" w14:textId="77777777" w:rsidR="003F6B81" w:rsidRPr="00BC2359" w:rsidRDefault="003F6B81" w:rsidP="00274214">
            <w:pPr>
              <w:rPr>
                <w:rFonts w:ascii="Verdana" w:hAnsi="Verdana"/>
                <w:sz w:val="24"/>
                <w:szCs w:val="24"/>
              </w:rPr>
            </w:pPr>
            <w:r w:rsidRPr="00BC2359">
              <w:rPr>
                <w:rFonts w:ascii="Verdana" w:hAnsi="Verdana"/>
                <w:sz w:val="24"/>
                <w:szCs w:val="24"/>
              </w:rPr>
              <w:t>Riesgos o problemas potenciales</w:t>
            </w:r>
          </w:p>
        </w:tc>
        <w:tc>
          <w:tcPr>
            <w:tcW w:w="6565" w:type="dxa"/>
            <w:noWrap/>
            <w:hideMark/>
          </w:tcPr>
          <w:p w14:paraId="06389BDC" w14:textId="098E2ACA" w:rsidR="003F6B81" w:rsidRPr="003C6DFC" w:rsidRDefault="00FE625F" w:rsidP="00274214">
            <w:pPr>
              <w:jc w:val="both"/>
              <w:rPr>
                <w:rFonts w:ascii="Book Antiqua" w:hAnsi="Book Antiqua"/>
                <w:iCs/>
                <w:color w:val="000000" w:themeColor="text1"/>
                <w:sz w:val="24"/>
                <w:szCs w:val="32"/>
              </w:rPr>
            </w:pPr>
            <w:r w:rsidRPr="00FE625F">
              <w:rPr>
                <w:rFonts w:ascii="Book Antiqua" w:hAnsi="Book Antiqua"/>
                <w:iCs/>
                <w:color w:val="000000" w:themeColor="text1"/>
                <w:sz w:val="24"/>
                <w:szCs w:val="32"/>
              </w:rPr>
              <w:t>Inconsistencias de diseño y funcionalidad en navegadores no compatibles</w:t>
            </w:r>
            <w:r w:rsidRPr="00FE625F">
              <w:rPr>
                <w:rFonts w:ascii="Book Antiqua" w:hAnsi="Book Antiqua"/>
                <w:iCs/>
                <w:color w:val="000000" w:themeColor="text1"/>
                <w:sz w:val="24"/>
                <w:szCs w:val="32"/>
              </w:rPr>
              <w:tab/>
            </w:r>
          </w:p>
        </w:tc>
      </w:tr>
      <w:tr w:rsidR="003F6B81" w:rsidRPr="00BC2359" w14:paraId="215AABFB" w14:textId="77777777" w:rsidTr="00274214">
        <w:trPr>
          <w:trHeight w:val="290"/>
        </w:trPr>
        <w:tc>
          <w:tcPr>
            <w:tcW w:w="2263" w:type="dxa"/>
            <w:noWrap/>
            <w:hideMark/>
          </w:tcPr>
          <w:p w14:paraId="15885AA0" w14:textId="77777777" w:rsidR="003F6B81" w:rsidRPr="00BC2359" w:rsidRDefault="003F6B81" w:rsidP="00274214">
            <w:pPr>
              <w:rPr>
                <w:rFonts w:ascii="Verdana" w:hAnsi="Verdana"/>
                <w:sz w:val="24"/>
                <w:szCs w:val="24"/>
              </w:rPr>
            </w:pPr>
            <w:r>
              <w:rPr>
                <w:rFonts w:ascii="Verdana" w:hAnsi="Verdana"/>
                <w:sz w:val="24"/>
                <w:szCs w:val="24"/>
              </w:rPr>
              <w:t>Requisitos asociados</w:t>
            </w:r>
          </w:p>
        </w:tc>
        <w:tc>
          <w:tcPr>
            <w:tcW w:w="6565" w:type="dxa"/>
            <w:noWrap/>
            <w:hideMark/>
          </w:tcPr>
          <w:p w14:paraId="2B095DA7" w14:textId="48DFB74A" w:rsidR="003F6B81" w:rsidRPr="003C6DFC" w:rsidRDefault="003F6B81" w:rsidP="00274214">
            <w:pPr>
              <w:jc w:val="both"/>
              <w:rPr>
                <w:rFonts w:ascii="Book Antiqua" w:hAnsi="Book Antiqua"/>
                <w:iCs/>
                <w:color w:val="000000" w:themeColor="text1"/>
                <w:sz w:val="24"/>
                <w:szCs w:val="32"/>
              </w:rPr>
            </w:pPr>
            <w:r w:rsidRPr="008B6DCF">
              <w:rPr>
                <w:rFonts w:ascii="Book Antiqua" w:hAnsi="Book Antiqua"/>
                <w:iCs/>
                <w:color w:val="000000" w:themeColor="text1"/>
                <w:sz w:val="24"/>
                <w:szCs w:val="32"/>
              </w:rPr>
              <w:t>Con los requisitos 1,2,3</w:t>
            </w:r>
            <w:r>
              <w:rPr>
                <w:rFonts w:ascii="Book Antiqua" w:hAnsi="Book Antiqua"/>
                <w:iCs/>
                <w:color w:val="000000" w:themeColor="text1"/>
                <w:sz w:val="24"/>
                <w:szCs w:val="32"/>
              </w:rPr>
              <w:t>,4</w:t>
            </w:r>
            <w:r w:rsidR="00FE625F">
              <w:rPr>
                <w:rFonts w:ascii="Book Antiqua" w:hAnsi="Book Antiqua"/>
                <w:iCs/>
                <w:color w:val="000000" w:themeColor="text1"/>
                <w:sz w:val="24"/>
                <w:szCs w:val="32"/>
              </w:rPr>
              <w:t>,6</w:t>
            </w:r>
            <w:r w:rsidRPr="008B6DCF">
              <w:rPr>
                <w:rFonts w:ascii="Book Antiqua" w:hAnsi="Book Antiqua"/>
                <w:iCs/>
                <w:color w:val="000000" w:themeColor="text1"/>
                <w:sz w:val="24"/>
                <w:szCs w:val="32"/>
              </w:rPr>
              <w:t xml:space="preserve"> y </w:t>
            </w:r>
            <w:r w:rsidR="00FE625F">
              <w:rPr>
                <w:rFonts w:ascii="Book Antiqua" w:hAnsi="Book Antiqua"/>
                <w:iCs/>
                <w:color w:val="000000" w:themeColor="text1"/>
                <w:sz w:val="24"/>
                <w:szCs w:val="32"/>
              </w:rPr>
              <w:t>7</w:t>
            </w:r>
            <w:r>
              <w:rPr>
                <w:rFonts w:ascii="Book Antiqua" w:hAnsi="Book Antiqua"/>
                <w:iCs/>
                <w:color w:val="000000" w:themeColor="text1"/>
                <w:sz w:val="24"/>
                <w:szCs w:val="32"/>
              </w:rPr>
              <w:t>.</w:t>
            </w:r>
          </w:p>
        </w:tc>
      </w:tr>
      <w:tr w:rsidR="003F6B81" w:rsidRPr="00BC2359" w14:paraId="5187C302" w14:textId="77777777" w:rsidTr="00274214">
        <w:trPr>
          <w:trHeight w:val="290"/>
        </w:trPr>
        <w:tc>
          <w:tcPr>
            <w:tcW w:w="2263" w:type="dxa"/>
            <w:noWrap/>
            <w:hideMark/>
          </w:tcPr>
          <w:p w14:paraId="2E848DA2" w14:textId="77777777" w:rsidR="003F6B81" w:rsidRPr="00BC2359" w:rsidRDefault="003F6B81" w:rsidP="00274214">
            <w:pPr>
              <w:rPr>
                <w:rFonts w:ascii="Verdana" w:hAnsi="Verdana"/>
                <w:sz w:val="24"/>
                <w:szCs w:val="24"/>
              </w:rPr>
            </w:pPr>
            <w:r w:rsidRPr="00BC2359">
              <w:rPr>
                <w:rFonts w:ascii="Verdana" w:hAnsi="Verdana"/>
                <w:sz w:val="24"/>
                <w:szCs w:val="24"/>
              </w:rPr>
              <w:lastRenderedPageBreak/>
              <w:t>Consideraciones de diseño e implementación</w:t>
            </w:r>
          </w:p>
        </w:tc>
        <w:tc>
          <w:tcPr>
            <w:tcW w:w="6565" w:type="dxa"/>
            <w:noWrap/>
            <w:hideMark/>
          </w:tcPr>
          <w:p w14:paraId="2E3A4456" w14:textId="24FA3D26" w:rsidR="003F6B81" w:rsidRDefault="003F6B81" w:rsidP="00274214">
            <w:pPr>
              <w:jc w:val="both"/>
              <w:rPr>
                <w:rFonts w:ascii="Book Antiqua" w:hAnsi="Book Antiqua"/>
                <w:iCs/>
                <w:color w:val="000000" w:themeColor="text1"/>
                <w:sz w:val="24"/>
                <w:szCs w:val="32"/>
              </w:rPr>
            </w:pPr>
            <w:r w:rsidRPr="00BF5E4F">
              <w:rPr>
                <w:rFonts w:ascii="Book Antiqua" w:hAnsi="Book Antiqua"/>
                <w:iCs/>
                <w:color w:val="000000" w:themeColor="text1"/>
                <w:sz w:val="24"/>
                <w:szCs w:val="32"/>
              </w:rPr>
              <w:t>Utilizar semántica HTML adecuada, proporcionar alternativas para medios, uso de contrastes adecuados,</w:t>
            </w:r>
            <w:r w:rsidRPr="00B25443">
              <w:rPr>
                <w:rFonts w:ascii="Book Antiqua" w:hAnsi="Book Antiqua"/>
                <w:iCs/>
                <w:color w:val="000000" w:themeColor="text1"/>
                <w:sz w:val="24"/>
                <w:szCs w:val="32"/>
              </w:rPr>
              <w:t xml:space="preserve"> pruebas de usabilidad, accesibilidad, diseño responsiv</w:t>
            </w:r>
            <w:r>
              <w:rPr>
                <w:rFonts w:ascii="Book Antiqua" w:hAnsi="Book Antiqua"/>
                <w:iCs/>
                <w:color w:val="000000" w:themeColor="text1"/>
                <w:sz w:val="24"/>
                <w:szCs w:val="32"/>
              </w:rPr>
              <w:t>e</w:t>
            </w:r>
            <w:r w:rsidRPr="00B25443">
              <w:rPr>
                <w:rFonts w:ascii="Book Antiqua" w:hAnsi="Book Antiqua"/>
                <w:iCs/>
                <w:color w:val="000000" w:themeColor="text1"/>
                <w:sz w:val="24"/>
                <w:szCs w:val="32"/>
              </w:rPr>
              <w:t>, simplicidad, tecnologías modernas y optimización de rendimiento.</w:t>
            </w:r>
            <w:r w:rsidR="00A00395">
              <w:t xml:space="preserve"> </w:t>
            </w:r>
            <w:r w:rsidR="00A00395" w:rsidRPr="00A00395">
              <w:rPr>
                <w:rFonts w:ascii="Book Antiqua" w:hAnsi="Book Antiqua"/>
                <w:iCs/>
                <w:color w:val="000000" w:themeColor="text1"/>
                <w:sz w:val="24"/>
                <w:szCs w:val="32"/>
              </w:rPr>
              <w:t>Utilizar técnicas de diseño responsive y pruebas en diferentes navegadores para asegurar la compatibilidad.</w:t>
            </w:r>
          </w:p>
          <w:p w14:paraId="0C5C71D5" w14:textId="77777777" w:rsidR="003F6B81" w:rsidRPr="003C6DFC" w:rsidRDefault="003F6B81" w:rsidP="00274214">
            <w:pPr>
              <w:jc w:val="both"/>
              <w:rPr>
                <w:rFonts w:ascii="Book Antiqua" w:hAnsi="Book Antiqua"/>
                <w:iCs/>
                <w:color w:val="000000" w:themeColor="text1"/>
                <w:sz w:val="24"/>
                <w:szCs w:val="32"/>
              </w:rPr>
            </w:pPr>
          </w:p>
        </w:tc>
      </w:tr>
    </w:tbl>
    <w:p w14:paraId="266C9B21" w14:textId="77777777" w:rsidR="003F6B81" w:rsidRDefault="003F6B81" w:rsidP="00C66240">
      <w:pPr>
        <w:spacing w:after="0"/>
        <w:jc w:val="both"/>
        <w:rPr>
          <w:rFonts w:ascii="Verdana" w:hAnsi="Verdana"/>
          <w:sz w:val="24"/>
          <w:szCs w:val="24"/>
        </w:rPr>
      </w:pPr>
    </w:p>
    <w:p w14:paraId="49B0D901" w14:textId="77777777" w:rsidR="00A00395" w:rsidRPr="006A3808" w:rsidRDefault="00A00395" w:rsidP="00C66240">
      <w:pPr>
        <w:spacing w:after="0"/>
        <w:jc w:val="both"/>
        <w:rPr>
          <w:rFonts w:ascii="Verdana" w:hAnsi="Verdana"/>
          <w:sz w:val="24"/>
          <w:szCs w:val="24"/>
        </w:rPr>
      </w:pPr>
    </w:p>
    <w:sectPr w:rsidR="00A00395" w:rsidRPr="006A3808">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0FB8B" w14:textId="77777777" w:rsidR="007D4597" w:rsidRDefault="007D4597" w:rsidP="00BD1494">
      <w:pPr>
        <w:spacing w:after="0" w:line="240" w:lineRule="auto"/>
      </w:pPr>
      <w:r>
        <w:separator/>
      </w:r>
    </w:p>
  </w:endnote>
  <w:endnote w:type="continuationSeparator" w:id="0">
    <w:p w14:paraId="3F52F4A9" w14:textId="77777777" w:rsidR="007D4597" w:rsidRDefault="007D4597" w:rsidP="00BD1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48DA0" w14:textId="77777777" w:rsidR="007D4597" w:rsidRDefault="007D4597" w:rsidP="00BD1494">
      <w:pPr>
        <w:spacing w:after="0" w:line="240" w:lineRule="auto"/>
      </w:pPr>
      <w:r>
        <w:separator/>
      </w:r>
    </w:p>
  </w:footnote>
  <w:footnote w:type="continuationSeparator" w:id="0">
    <w:p w14:paraId="6FE3FDE0" w14:textId="77777777" w:rsidR="007D4597" w:rsidRDefault="007D4597" w:rsidP="00BD1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28101" w14:textId="114648A1" w:rsidR="00F76BC1" w:rsidRDefault="00B24DC1" w:rsidP="00BD1494">
    <w:pPr>
      <w:widowControl w:val="0"/>
      <w:spacing w:after="0"/>
      <w:jc w:val="right"/>
      <w:rPr>
        <w:sz w:val="24"/>
        <w:szCs w:val="24"/>
      </w:rPr>
    </w:pPr>
    <w:r>
      <w:rPr>
        <w:sz w:val="24"/>
        <w:szCs w:val="24"/>
      </w:rPr>
      <w:t>Gestor Web</w:t>
    </w:r>
  </w:p>
  <w:p w14:paraId="63EBF46E" w14:textId="77777777" w:rsidR="00F76BC1" w:rsidRPr="00853199" w:rsidRDefault="00265036" w:rsidP="00BD1494">
    <w:pPr>
      <w:widowControl w:val="0"/>
      <w:spacing w:after="0"/>
      <w:jc w:val="right"/>
      <w:rPr>
        <w:rFonts w:ascii="Verdana" w:hAnsi="Verdana"/>
      </w:rPr>
    </w:pPr>
    <w:r>
      <w:rPr>
        <w:rFonts w:ascii="Verdana" w:hAnsi="Verdana"/>
        <w:b/>
      </w:rPr>
      <w:t>Análisis</w:t>
    </w:r>
    <w:r w:rsidR="00F76BC1">
      <w:rPr>
        <w:rFonts w:ascii="Verdana" w:hAnsi="Verdana"/>
        <w:b/>
      </w:rPr>
      <w:t xml:space="preserve"> de Requisitos</w:t>
    </w:r>
  </w:p>
  <w:p w14:paraId="6E0CFD78" w14:textId="77777777" w:rsidR="00F76BC1" w:rsidRDefault="00F76B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3836"/>
    <w:multiLevelType w:val="hybridMultilevel"/>
    <w:tmpl w:val="ED627DC0"/>
    <w:lvl w:ilvl="0" w:tplc="240A0001">
      <w:start w:val="1"/>
      <w:numFmt w:val="bullet"/>
      <w:lvlText w:val=""/>
      <w:lvlJc w:val="left"/>
      <w:pPr>
        <w:ind w:left="-76" w:hanging="360"/>
      </w:pPr>
      <w:rPr>
        <w:rFonts w:ascii="Symbol" w:hAnsi="Symbol" w:hint="default"/>
      </w:rPr>
    </w:lvl>
    <w:lvl w:ilvl="1" w:tplc="240A0003" w:tentative="1">
      <w:start w:val="1"/>
      <w:numFmt w:val="bullet"/>
      <w:lvlText w:val="o"/>
      <w:lvlJc w:val="left"/>
      <w:pPr>
        <w:ind w:left="644" w:hanging="360"/>
      </w:pPr>
      <w:rPr>
        <w:rFonts w:ascii="Courier New" w:hAnsi="Courier New" w:cs="Courier New" w:hint="default"/>
      </w:rPr>
    </w:lvl>
    <w:lvl w:ilvl="2" w:tplc="240A0005" w:tentative="1">
      <w:start w:val="1"/>
      <w:numFmt w:val="bullet"/>
      <w:lvlText w:val=""/>
      <w:lvlJc w:val="left"/>
      <w:pPr>
        <w:ind w:left="1364" w:hanging="360"/>
      </w:pPr>
      <w:rPr>
        <w:rFonts w:ascii="Wingdings" w:hAnsi="Wingdings" w:hint="default"/>
      </w:rPr>
    </w:lvl>
    <w:lvl w:ilvl="3" w:tplc="240A0001" w:tentative="1">
      <w:start w:val="1"/>
      <w:numFmt w:val="bullet"/>
      <w:lvlText w:val=""/>
      <w:lvlJc w:val="left"/>
      <w:pPr>
        <w:ind w:left="2084" w:hanging="360"/>
      </w:pPr>
      <w:rPr>
        <w:rFonts w:ascii="Symbol" w:hAnsi="Symbol" w:hint="default"/>
      </w:rPr>
    </w:lvl>
    <w:lvl w:ilvl="4" w:tplc="240A0003" w:tentative="1">
      <w:start w:val="1"/>
      <w:numFmt w:val="bullet"/>
      <w:lvlText w:val="o"/>
      <w:lvlJc w:val="left"/>
      <w:pPr>
        <w:ind w:left="2804" w:hanging="360"/>
      </w:pPr>
      <w:rPr>
        <w:rFonts w:ascii="Courier New" w:hAnsi="Courier New" w:cs="Courier New" w:hint="default"/>
      </w:rPr>
    </w:lvl>
    <w:lvl w:ilvl="5" w:tplc="240A0005" w:tentative="1">
      <w:start w:val="1"/>
      <w:numFmt w:val="bullet"/>
      <w:lvlText w:val=""/>
      <w:lvlJc w:val="left"/>
      <w:pPr>
        <w:ind w:left="3524" w:hanging="360"/>
      </w:pPr>
      <w:rPr>
        <w:rFonts w:ascii="Wingdings" w:hAnsi="Wingdings" w:hint="default"/>
      </w:rPr>
    </w:lvl>
    <w:lvl w:ilvl="6" w:tplc="240A0001" w:tentative="1">
      <w:start w:val="1"/>
      <w:numFmt w:val="bullet"/>
      <w:lvlText w:val=""/>
      <w:lvlJc w:val="left"/>
      <w:pPr>
        <w:ind w:left="4244" w:hanging="360"/>
      </w:pPr>
      <w:rPr>
        <w:rFonts w:ascii="Symbol" w:hAnsi="Symbol" w:hint="default"/>
      </w:rPr>
    </w:lvl>
    <w:lvl w:ilvl="7" w:tplc="240A0003" w:tentative="1">
      <w:start w:val="1"/>
      <w:numFmt w:val="bullet"/>
      <w:lvlText w:val="o"/>
      <w:lvlJc w:val="left"/>
      <w:pPr>
        <w:ind w:left="4964" w:hanging="360"/>
      </w:pPr>
      <w:rPr>
        <w:rFonts w:ascii="Courier New" w:hAnsi="Courier New" w:cs="Courier New" w:hint="default"/>
      </w:rPr>
    </w:lvl>
    <w:lvl w:ilvl="8" w:tplc="240A0005" w:tentative="1">
      <w:start w:val="1"/>
      <w:numFmt w:val="bullet"/>
      <w:lvlText w:val=""/>
      <w:lvlJc w:val="left"/>
      <w:pPr>
        <w:ind w:left="5684" w:hanging="360"/>
      </w:pPr>
      <w:rPr>
        <w:rFonts w:ascii="Wingdings" w:hAnsi="Wingdings" w:hint="default"/>
      </w:rPr>
    </w:lvl>
  </w:abstractNum>
  <w:abstractNum w:abstractNumId="1" w15:restartNumberingAfterBreak="0">
    <w:nsid w:val="06C4506C"/>
    <w:multiLevelType w:val="hybridMultilevel"/>
    <w:tmpl w:val="ECB689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01A78AA"/>
    <w:multiLevelType w:val="hybridMultilevel"/>
    <w:tmpl w:val="F9605DF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DF0849"/>
    <w:multiLevelType w:val="hybridMultilevel"/>
    <w:tmpl w:val="CEA2BE08"/>
    <w:lvl w:ilvl="0" w:tplc="240A0001">
      <w:start w:val="1"/>
      <w:numFmt w:val="bullet"/>
      <w:lvlText w:val=""/>
      <w:lvlJc w:val="left"/>
      <w:pPr>
        <w:ind w:left="827" w:hanging="360"/>
      </w:pPr>
      <w:rPr>
        <w:rFonts w:ascii="Symbol" w:hAnsi="Symbol" w:hint="default"/>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4" w15:restartNumberingAfterBreak="0">
    <w:nsid w:val="1B63561B"/>
    <w:multiLevelType w:val="hybridMultilevel"/>
    <w:tmpl w:val="5B9258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1EB6CC2"/>
    <w:multiLevelType w:val="hybridMultilevel"/>
    <w:tmpl w:val="3A2C1EDE"/>
    <w:lvl w:ilvl="0" w:tplc="240A0001">
      <w:start w:val="1"/>
      <w:numFmt w:val="bullet"/>
      <w:lvlText w:val=""/>
      <w:lvlJc w:val="left"/>
      <w:pPr>
        <w:ind w:left="1439" w:hanging="360"/>
      </w:pPr>
      <w:rPr>
        <w:rFonts w:ascii="Symbol" w:hAnsi="Symbol" w:hint="default"/>
      </w:rPr>
    </w:lvl>
    <w:lvl w:ilvl="1" w:tplc="240A0003" w:tentative="1">
      <w:start w:val="1"/>
      <w:numFmt w:val="bullet"/>
      <w:lvlText w:val="o"/>
      <w:lvlJc w:val="left"/>
      <w:pPr>
        <w:ind w:left="2159" w:hanging="360"/>
      </w:pPr>
      <w:rPr>
        <w:rFonts w:ascii="Courier New" w:hAnsi="Courier New" w:cs="Courier New" w:hint="default"/>
      </w:rPr>
    </w:lvl>
    <w:lvl w:ilvl="2" w:tplc="240A0005" w:tentative="1">
      <w:start w:val="1"/>
      <w:numFmt w:val="bullet"/>
      <w:lvlText w:val=""/>
      <w:lvlJc w:val="left"/>
      <w:pPr>
        <w:ind w:left="2879" w:hanging="360"/>
      </w:pPr>
      <w:rPr>
        <w:rFonts w:ascii="Wingdings" w:hAnsi="Wingdings" w:hint="default"/>
      </w:rPr>
    </w:lvl>
    <w:lvl w:ilvl="3" w:tplc="240A0001" w:tentative="1">
      <w:start w:val="1"/>
      <w:numFmt w:val="bullet"/>
      <w:lvlText w:val=""/>
      <w:lvlJc w:val="left"/>
      <w:pPr>
        <w:ind w:left="3599" w:hanging="360"/>
      </w:pPr>
      <w:rPr>
        <w:rFonts w:ascii="Symbol" w:hAnsi="Symbol" w:hint="default"/>
      </w:rPr>
    </w:lvl>
    <w:lvl w:ilvl="4" w:tplc="240A0003" w:tentative="1">
      <w:start w:val="1"/>
      <w:numFmt w:val="bullet"/>
      <w:lvlText w:val="o"/>
      <w:lvlJc w:val="left"/>
      <w:pPr>
        <w:ind w:left="4319" w:hanging="360"/>
      </w:pPr>
      <w:rPr>
        <w:rFonts w:ascii="Courier New" w:hAnsi="Courier New" w:cs="Courier New" w:hint="default"/>
      </w:rPr>
    </w:lvl>
    <w:lvl w:ilvl="5" w:tplc="240A0005" w:tentative="1">
      <w:start w:val="1"/>
      <w:numFmt w:val="bullet"/>
      <w:lvlText w:val=""/>
      <w:lvlJc w:val="left"/>
      <w:pPr>
        <w:ind w:left="5039" w:hanging="360"/>
      </w:pPr>
      <w:rPr>
        <w:rFonts w:ascii="Wingdings" w:hAnsi="Wingdings" w:hint="default"/>
      </w:rPr>
    </w:lvl>
    <w:lvl w:ilvl="6" w:tplc="240A0001" w:tentative="1">
      <w:start w:val="1"/>
      <w:numFmt w:val="bullet"/>
      <w:lvlText w:val=""/>
      <w:lvlJc w:val="left"/>
      <w:pPr>
        <w:ind w:left="5759" w:hanging="360"/>
      </w:pPr>
      <w:rPr>
        <w:rFonts w:ascii="Symbol" w:hAnsi="Symbol" w:hint="default"/>
      </w:rPr>
    </w:lvl>
    <w:lvl w:ilvl="7" w:tplc="240A0003" w:tentative="1">
      <w:start w:val="1"/>
      <w:numFmt w:val="bullet"/>
      <w:lvlText w:val="o"/>
      <w:lvlJc w:val="left"/>
      <w:pPr>
        <w:ind w:left="6479" w:hanging="360"/>
      </w:pPr>
      <w:rPr>
        <w:rFonts w:ascii="Courier New" w:hAnsi="Courier New" w:cs="Courier New" w:hint="default"/>
      </w:rPr>
    </w:lvl>
    <w:lvl w:ilvl="8" w:tplc="240A0005" w:tentative="1">
      <w:start w:val="1"/>
      <w:numFmt w:val="bullet"/>
      <w:lvlText w:val=""/>
      <w:lvlJc w:val="left"/>
      <w:pPr>
        <w:ind w:left="7199" w:hanging="360"/>
      </w:pPr>
      <w:rPr>
        <w:rFonts w:ascii="Wingdings" w:hAnsi="Wingdings" w:hint="default"/>
      </w:rPr>
    </w:lvl>
  </w:abstractNum>
  <w:abstractNum w:abstractNumId="6" w15:restartNumberingAfterBreak="0">
    <w:nsid w:val="284B08D4"/>
    <w:multiLevelType w:val="hybridMultilevel"/>
    <w:tmpl w:val="F7ECA4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B715055"/>
    <w:multiLevelType w:val="hybridMultilevel"/>
    <w:tmpl w:val="55366A7A"/>
    <w:lvl w:ilvl="0" w:tplc="39BE8ACC">
      <w:start w:val="1"/>
      <w:numFmt w:val="decimal"/>
      <w:lvlText w:val="%1."/>
      <w:lvlJc w:val="left"/>
      <w:pPr>
        <w:ind w:left="467" w:hanging="360"/>
      </w:pPr>
      <w:rPr>
        <w:rFonts w:hint="default"/>
      </w:rPr>
    </w:lvl>
    <w:lvl w:ilvl="1" w:tplc="240A0019" w:tentative="1">
      <w:start w:val="1"/>
      <w:numFmt w:val="lowerLetter"/>
      <w:lvlText w:val="%2."/>
      <w:lvlJc w:val="left"/>
      <w:pPr>
        <w:ind w:left="1187" w:hanging="360"/>
      </w:pPr>
    </w:lvl>
    <w:lvl w:ilvl="2" w:tplc="240A001B" w:tentative="1">
      <w:start w:val="1"/>
      <w:numFmt w:val="lowerRoman"/>
      <w:lvlText w:val="%3."/>
      <w:lvlJc w:val="right"/>
      <w:pPr>
        <w:ind w:left="1907" w:hanging="180"/>
      </w:pPr>
    </w:lvl>
    <w:lvl w:ilvl="3" w:tplc="240A000F" w:tentative="1">
      <w:start w:val="1"/>
      <w:numFmt w:val="decimal"/>
      <w:lvlText w:val="%4."/>
      <w:lvlJc w:val="left"/>
      <w:pPr>
        <w:ind w:left="2627" w:hanging="360"/>
      </w:pPr>
    </w:lvl>
    <w:lvl w:ilvl="4" w:tplc="240A0019" w:tentative="1">
      <w:start w:val="1"/>
      <w:numFmt w:val="lowerLetter"/>
      <w:lvlText w:val="%5."/>
      <w:lvlJc w:val="left"/>
      <w:pPr>
        <w:ind w:left="3347" w:hanging="360"/>
      </w:pPr>
    </w:lvl>
    <w:lvl w:ilvl="5" w:tplc="240A001B" w:tentative="1">
      <w:start w:val="1"/>
      <w:numFmt w:val="lowerRoman"/>
      <w:lvlText w:val="%6."/>
      <w:lvlJc w:val="right"/>
      <w:pPr>
        <w:ind w:left="4067" w:hanging="180"/>
      </w:pPr>
    </w:lvl>
    <w:lvl w:ilvl="6" w:tplc="240A000F" w:tentative="1">
      <w:start w:val="1"/>
      <w:numFmt w:val="decimal"/>
      <w:lvlText w:val="%7."/>
      <w:lvlJc w:val="left"/>
      <w:pPr>
        <w:ind w:left="4787" w:hanging="360"/>
      </w:pPr>
    </w:lvl>
    <w:lvl w:ilvl="7" w:tplc="240A0019" w:tentative="1">
      <w:start w:val="1"/>
      <w:numFmt w:val="lowerLetter"/>
      <w:lvlText w:val="%8."/>
      <w:lvlJc w:val="left"/>
      <w:pPr>
        <w:ind w:left="5507" w:hanging="360"/>
      </w:pPr>
    </w:lvl>
    <w:lvl w:ilvl="8" w:tplc="240A001B" w:tentative="1">
      <w:start w:val="1"/>
      <w:numFmt w:val="lowerRoman"/>
      <w:lvlText w:val="%9."/>
      <w:lvlJc w:val="right"/>
      <w:pPr>
        <w:ind w:left="6227" w:hanging="180"/>
      </w:pPr>
    </w:lvl>
  </w:abstractNum>
  <w:abstractNum w:abstractNumId="8" w15:restartNumberingAfterBreak="0">
    <w:nsid w:val="2DFC6238"/>
    <w:multiLevelType w:val="hybridMultilevel"/>
    <w:tmpl w:val="A1860DB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307B19D9"/>
    <w:multiLevelType w:val="multilevel"/>
    <w:tmpl w:val="B6406BE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3F16CD7"/>
    <w:multiLevelType w:val="hybridMultilevel"/>
    <w:tmpl w:val="CB1A2D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9663DCE"/>
    <w:multiLevelType w:val="hybridMultilevel"/>
    <w:tmpl w:val="97ECCFAE"/>
    <w:lvl w:ilvl="0" w:tplc="0EFC1950">
      <w:start w:val="1"/>
      <w:numFmt w:val="decimal"/>
      <w:lvlText w:val="%1."/>
      <w:lvlJc w:val="left"/>
      <w:pPr>
        <w:ind w:left="467" w:hanging="360"/>
      </w:pPr>
      <w:rPr>
        <w:rFonts w:hint="default"/>
      </w:rPr>
    </w:lvl>
    <w:lvl w:ilvl="1" w:tplc="240A0019" w:tentative="1">
      <w:start w:val="1"/>
      <w:numFmt w:val="lowerLetter"/>
      <w:lvlText w:val="%2."/>
      <w:lvlJc w:val="left"/>
      <w:pPr>
        <w:ind w:left="1187" w:hanging="360"/>
      </w:pPr>
    </w:lvl>
    <w:lvl w:ilvl="2" w:tplc="240A001B" w:tentative="1">
      <w:start w:val="1"/>
      <w:numFmt w:val="lowerRoman"/>
      <w:lvlText w:val="%3."/>
      <w:lvlJc w:val="right"/>
      <w:pPr>
        <w:ind w:left="1907" w:hanging="180"/>
      </w:pPr>
    </w:lvl>
    <w:lvl w:ilvl="3" w:tplc="240A000F" w:tentative="1">
      <w:start w:val="1"/>
      <w:numFmt w:val="decimal"/>
      <w:lvlText w:val="%4."/>
      <w:lvlJc w:val="left"/>
      <w:pPr>
        <w:ind w:left="2627" w:hanging="360"/>
      </w:pPr>
    </w:lvl>
    <w:lvl w:ilvl="4" w:tplc="240A0019" w:tentative="1">
      <w:start w:val="1"/>
      <w:numFmt w:val="lowerLetter"/>
      <w:lvlText w:val="%5."/>
      <w:lvlJc w:val="left"/>
      <w:pPr>
        <w:ind w:left="3347" w:hanging="360"/>
      </w:pPr>
    </w:lvl>
    <w:lvl w:ilvl="5" w:tplc="240A001B" w:tentative="1">
      <w:start w:val="1"/>
      <w:numFmt w:val="lowerRoman"/>
      <w:lvlText w:val="%6."/>
      <w:lvlJc w:val="right"/>
      <w:pPr>
        <w:ind w:left="4067" w:hanging="180"/>
      </w:pPr>
    </w:lvl>
    <w:lvl w:ilvl="6" w:tplc="240A000F" w:tentative="1">
      <w:start w:val="1"/>
      <w:numFmt w:val="decimal"/>
      <w:lvlText w:val="%7."/>
      <w:lvlJc w:val="left"/>
      <w:pPr>
        <w:ind w:left="4787" w:hanging="360"/>
      </w:pPr>
    </w:lvl>
    <w:lvl w:ilvl="7" w:tplc="240A0019" w:tentative="1">
      <w:start w:val="1"/>
      <w:numFmt w:val="lowerLetter"/>
      <w:lvlText w:val="%8."/>
      <w:lvlJc w:val="left"/>
      <w:pPr>
        <w:ind w:left="5507" w:hanging="360"/>
      </w:pPr>
    </w:lvl>
    <w:lvl w:ilvl="8" w:tplc="240A001B" w:tentative="1">
      <w:start w:val="1"/>
      <w:numFmt w:val="lowerRoman"/>
      <w:lvlText w:val="%9."/>
      <w:lvlJc w:val="right"/>
      <w:pPr>
        <w:ind w:left="6227" w:hanging="180"/>
      </w:pPr>
    </w:lvl>
  </w:abstractNum>
  <w:abstractNum w:abstractNumId="12" w15:restartNumberingAfterBreak="0">
    <w:nsid w:val="39E96115"/>
    <w:multiLevelType w:val="hybridMultilevel"/>
    <w:tmpl w:val="6AEEABC6"/>
    <w:lvl w:ilvl="0" w:tplc="F19A5514">
      <w:start w:val="1"/>
      <w:numFmt w:val="decimal"/>
      <w:lvlText w:val="%1."/>
      <w:lvlJc w:val="left"/>
      <w:pPr>
        <w:ind w:left="467" w:hanging="360"/>
      </w:pPr>
      <w:rPr>
        <w:rFonts w:hint="default"/>
      </w:rPr>
    </w:lvl>
    <w:lvl w:ilvl="1" w:tplc="240A0019" w:tentative="1">
      <w:start w:val="1"/>
      <w:numFmt w:val="lowerLetter"/>
      <w:lvlText w:val="%2."/>
      <w:lvlJc w:val="left"/>
      <w:pPr>
        <w:ind w:left="1187" w:hanging="360"/>
      </w:pPr>
    </w:lvl>
    <w:lvl w:ilvl="2" w:tplc="240A001B" w:tentative="1">
      <w:start w:val="1"/>
      <w:numFmt w:val="lowerRoman"/>
      <w:lvlText w:val="%3."/>
      <w:lvlJc w:val="right"/>
      <w:pPr>
        <w:ind w:left="1907" w:hanging="180"/>
      </w:pPr>
    </w:lvl>
    <w:lvl w:ilvl="3" w:tplc="240A000F" w:tentative="1">
      <w:start w:val="1"/>
      <w:numFmt w:val="decimal"/>
      <w:lvlText w:val="%4."/>
      <w:lvlJc w:val="left"/>
      <w:pPr>
        <w:ind w:left="2627" w:hanging="360"/>
      </w:pPr>
    </w:lvl>
    <w:lvl w:ilvl="4" w:tplc="240A0019" w:tentative="1">
      <w:start w:val="1"/>
      <w:numFmt w:val="lowerLetter"/>
      <w:lvlText w:val="%5."/>
      <w:lvlJc w:val="left"/>
      <w:pPr>
        <w:ind w:left="3347" w:hanging="360"/>
      </w:pPr>
    </w:lvl>
    <w:lvl w:ilvl="5" w:tplc="240A001B" w:tentative="1">
      <w:start w:val="1"/>
      <w:numFmt w:val="lowerRoman"/>
      <w:lvlText w:val="%6."/>
      <w:lvlJc w:val="right"/>
      <w:pPr>
        <w:ind w:left="4067" w:hanging="180"/>
      </w:pPr>
    </w:lvl>
    <w:lvl w:ilvl="6" w:tplc="240A000F" w:tentative="1">
      <w:start w:val="1"/>
      <w:numFmt w:val="decimal"/>
      <w:lvlText w:val="%7."/>
      <w:lvlJc w:val="left"/>
      <w:pPr>
        <w:ind w:left="4787" w:hanging="360"/>
      </w:pPr>
    </w:lvl>
    <w:lvl w:ilvl="7" w:tplc="240A0019" w:tentative="1">
      <w:start w:val="1"/>
      <w:numFmt w:val="lowerLetter"/>
      <w:lvlText w:val="%8."/>
      <w:lvlJc w:val="left"/>
      <w:pPr>
        <w:ind w:left="5507" w:hanging="360"/>
      </w:pPr>
    </w:lvl>
    <w:lvl w:ilvl="8" w:tplc="240A001B" w:tentative="1">
      <w:start w:val="1"/>
      <w:numFmt w:val="lowerRoman"/>
      <w:lvlText w:val="%9."/>
      <w:lvlJc w:val="right"/>
      <w:pPr>
        <w:ind w:left="6227" w:hanging="180"/>
      </w:pPr>
    </w:lvl>
  </w:abstractNum>
  <w:abstractNum w:abstractNumId="13" w15:restartNumberingAfterBreak="0">
    <w:nsid w:val="3ADA6C28"/>
    <w:multiLevelType w:val="hybridMultilevel"/>
    <w:tmpl w:val="F57422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14379DF"/>
    <w:multiLevelType w:val="hybridMultilevel"/>
    <w:tmpl w:val="74881450"/>
    <w:lvl w:ilvl="0" w:tplc="03A408F8">
      <w:start w:val="1"/>
      <w:numFmt w:val="decimal"/>
      <w:lvlText w:val="%1."/>
      <w:lvlJc w:val="left"/>
      <w:pPr>
        <w:ind w:left="467" w:hanging="360"/>
      </w:pPr>
      <w:rPr>
        <w:rFonts w:hint="default"/>
      </w:rPr>
    </w:lvl>
    <w:lvl w:ilvl="1" w:tplc="240A0019" w:tentative="1">
      <w:start w:val="1"/>
      <w:numFmt w:val="lowerLetter"/>
      <w:lvlText w:val="%2."/>
      <w:lvlJc w:val="left"/>
      <w:pPr>
        <w:ind w:left="1187" w:hanging="360"/>
      </w:pPr>
    </w:lvl>
    <w:lvl w:ilvl="2" w:tplc="240A001B" w:tentative="1">
      <w:start w:val="1"/>
      <w:numFmt w:val="lowerRoman"/>
      <w:lvlText w:val="%3."/>
      <w:lvlJc w:val="right"/>
      <w:pPr>
        <w:ind w:left="1907" w:hanging="180"/>
      </w:pPr>
    </w:lvl>
    <w:lvl w:ilvl="3" w:tplc="240A000F" w:tentative="1">
      <w:start w:val="1"/>
      <w:numFmt w:val="decimal"/>
      <w:lvlText w:val="%4."/>
      <w:lvlJc w:val="left"/>
      <w:pPr>
        <w:ind w:left="2627" w:hanging="360"/>
      </w:pPr>
    </w:lvl>
    <w:lvl w:ilvl="4" w:tplc="240A0019" w:tentative="1">
      <w:start w:val="1"/>
      <w:numFmt w:val="lowerLetter"/>
      <w:lvlText w:val="%5."/>
      <w:lvlJc w:val="left"/>
      <w:pPr>
        <w:ind w:left="3347" w:hanging="360"/>
      </w:pPr>
    </w:lvl>
    <w:lvl w:ilvl="5" w:tplc="240A001B" w:tentative="1">
      <w:start w:val="1"/>
      <w:numFmt w:val="lowerRoman"/>
      <w:lvlText w:val="%6."/>
      <w:lvlJc w:val="right"/>
      <w:pPr>
        <w:ind w:left="4067" w:hanging="180"/>
      </w:pPr>
    </w:lvl>
    <w:lvl w:ilvl="6" w:tplc="240A000F" w:tentative="1">
      <w:start w:val="1"/>
      <w:numFmt w:val="decimal"/>
      <w:lvlText w:val="%7."/>
      <w:lvlJc w:val="left"/>
      <w:pPr>
        <w:ind w:left="4787" w:hanging="360"/>
      </w:pPr>
    </w:lvl>
    <w:lvl w:ilvl="7" w:tplc="240A0019" w:tentative="1">
      <w:start w:val="1"/>
      <w:numFmt w:val="lowerLetter"/>
      <w:lvlText w:val="%8."/>
      <w:lvlJc w:val="left"/>
      <w:pPr>
        <w:ind w:left="5507" w:hanging="360"/>
      </w:pPr>
    </w:lvl>
    <w:lvl w:ilvl="8" w:tplc="240A001B" w:tentative="1">
      <w:start w:val="1"/>
      <w:numFmt w:val="lowerRoman"/>
      <w:lvlText w:val="%9."/>
      <w:lvlJc w:val="right"/>
      <w:pPr>
        <w:ind w:left="6227" w:hanging="180"/>
      </w:pPr>
    </w:lvl>
  </w:abstractNum>
  <w:abstractNum w:abstractNumId="15" w15:restartNumberingAfterBreak="0">
    <w:nsid w:val="41CB50F2"/>
    <w:multiLevelType w:val="hybridMultilevel"/>
    <w:tmpl w:val="2A9C225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7722C96"/>
    <w:multiLevelType w:val="hybridMultilevel"/>
    <w:tmpl w:val="CAE8C980"/>
    <w:lvl w:ilvl="0" w:tplc="240A0001">
      <w:start w:val="1"/>
      <w:numFmt w:val="bullet"/>
      <w:lvlText w:val=""/>
      <w:lvlJc w:val="left"/>
      <w:pPr>
        <w:ind w:left="827" w:hanging="360"/>
      </w:pPr>
      <w:rPr>
        <w:rFonts w:ascii="Symbol" w:hAnsi="Symbol" w:hint="default"/>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17" w15:restartNumberingAfterBreak="0">
    <w:nsid w:val="584054C6"/>
    <w:multiLevelType w:val="hybridMultilevel"/>
    <w:tmpl w:val="4420070A"/>
    <w:lvl w:ilvl="0" w:tplc="04A0CF88">
      <w:start w:val="1"/>
      <w:numFmt w:val="decimal"/>
      <w:lvlText w:val="%1."/>
      <w:lvlJc w:val="left"/>
      <w:pPr>
        <w:ind w:left="467" w:hanging="360"/>
      </w:pPr>
      <w:rPr>
        <w:rFonts w:hint="default"/>
      </w:rPr>
    </w:lvl>
    <w:lvl w:ilvl="1" w:tplc="240A0019" w:tentative="1">
      <w:start w:val="1"/>
      <w:numFmt w:val="lowerLetter"/>
      <w:lvlText w:val="%2."/>
      <w:lvlJc w:val="left"/>
      <w:pPr>
        <w:ind w:left="1187" w:hanging="360"/>
      </w:pPr>
    </w:lvl>
    <w:lvl w:ilvl="2" w:tplc="240A001B" w:tentative="1">
      <w:start w:val="1"/>
      <w:numFmt w:val="lowerRoman"/>
      <w:lvlText w:val="%3."/>
      <w:lvlJc w:val="right"/>
      <w:pPr>
        <w:ind w:left="1907" w:hanging="180"/>
      </w:pPr>
    </w:lvl>
    <w:lvl w:ilvl="3" w:tplc="240A000F" w:tentative="1">
      <w:start w:val="1"/>
      <w:numFmt w:val="decimal"/>
      <w:lvlText w:val="%4."/>
      <w:lvlJc w:val="left"/>
      <w:pPr>
        <w:ind w:left="2627" w:hanging="360"/>
      </w:pPr>
    </w:lvl>
    <w:lvl w:ilvl="4" w:tplc="240A0019" w:tentative="1">
      <w:start w:val="1"/>
      <w:numFmt w:val="lowerLetter"/>
      <w:lvlText w:val="%5."/>
      <w:lvlJc w:val="left"/>
      <w:pPr>
        <w:ind w:left="3347" w:hanging="360"/>
      </w:pPr>
    </w:lvl>
    <w:lvl w:ilvl="5" w:tplc="240A001B" w:tentative="1">
      <w:start w:val="1"/>
      <w:numFmt w:val="lowerRoman"/>
      <w:lvlText w:val="%6."/>
      <w:lvlJc w:val="right"/>
      <w:pPr>
        <w:ind w:left="4067" w:hanging="180"/>
      </w:pPr>
    </w:lvl>
    <w:lvl w:ilvl="6" w:tplc="240A000F" w:tentative="1">
      <w:start w:val="1"/>
      <w:numFmt w:val="decimal"/>
      <w:lvlText w:val="%7."/>
      <w:lvlJc w:val="left"/>
      <w:pPr>
        <w:ind w:left="4787" w:hanging="360"/>
      </w:pPr>
    </w:lvl>
    <w:lvl w:ilvl="7" w:tplc="240A0019" w:tentative="1">
      <w:start w:val="1"/>
      <w:numFmt w:val="lowerLetter"/>
      <w:lvlText w:val="%8."/>
      <w:lvlJc w:val="left"/>
      <w:pPr>
        <w:ind w:left="5507" w:hanging="360"/>
      </w:pPr>
    </w:lvl>
    <w:lvl w:ilvl="8" w:tplc="240A001B" w:tentative="1">
      <w:start w:val="1"/>
      <w:numFmt w:val="lowerRoman"/>
      <w:lvlText w:val="%9."/>
      <w:lvlJc w:val="right"/>
      <w:pPr>
        <w:ind w:left="6227" w:hanging="180"/>
      </w:pPr>
    </w:lvl>
  </w:abstractNum>
  <w:abstractNum w:abstractNumId="18" w15:restartNumberingAfterBreak="0">
    <w:nsid w:val="5CE461DA"/>
    <w:multiLevelType w:val="hybridMultilevel"/>
    <w:tmpl w:val="5756DB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FFE390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15B7BFD"/>
    <w:multiLevelType w:val="hybridMultilevel"/>
    <w:tmpl w:val="EF2E65EC"/>
    <w:lvl w:ilvl="0" w:tplc="AAE24BA8">
      <w:start w:val="1"/>
      <w:numFmt w:val="bullet"/>
      <w:lvlText w:val=""/>
      <w:lvlJc w:val="left"/>
      <w:pPr>
        <w:tabs>
          <w:tab w:val="num" w:pos="1152"/>
        </w:tabs>
        <w:ind w:left="1152" w:hanging="360"/>
      </w:pPr>
      <w:rPr>
        <w:rFonts w:ascii="Wingdings" w:hAnsi="Wingdings" w:hint="default"/>
        <w:color w:val="0000FF"/>
      </w:rPr>
    </w:lvl>
    <w:lvl w:ilvl="1" w:tplc="0C0A0003" w:tentative="1">
      <w:start w:val="1"/>
      <w:numFmt w:val="bullet"/>
      <w:lvlText w:val="o"/>
      <w:lvlJc w:val="left"/>
      <w:pPr>
        <w:tabs>
          <w:tab w:val="num" w:pos="1524"/>
        </w:tabs>
        <w:ind w:left="1524" w:hanging="360"/>
      </w:pPr>
      <w:rPr>
        <w:rFonts w:ascii="Courier New" w:hAnsi="Courier New" w:hint="default"/>
      </w:rPr>
    </w:lvl>
    <w:lvl w:ilvl="2" w:tplc="0C0A0005" w:tentative="1">
      <w:start w:val="1"/>
      <w:numFmt w:val="bullet"/>
      <w:lvlText w:val=""/>
      <w:lvlJc w:val="left"/>
      <w:pPr>
        <w:tabs>
          <w:tab w:val="num" w:pos="2244"/>
        </w:tabs>
        <w:ind w:left="2244" w:hanging="360"/>
      </w:pPr>
      <w:rPr>
        <w:rFonts w:ascii="Wingdings" w:hAnsi="Wingdings" w:hint="default"/>
      </w:rPr>
    </w:lvl>
    <w:lvl w:ilvl="3" w:tplc="0C0A0001" w:tentative="1">
      <w:start w:val="1"/>
      <w:numFmt w:val="bullet"/>
      <w:lvlText w:val=""/>
      <w:lvlJc w:val="left"/>
      <w:pPr>
        <w:tabs>
          <w:tab w:val="num" w:pos="2964"/>
        </w:tabs>
        <w:ind w:left="2964" w:hanging="360"/>
      </w:pPr>
      <w:rPr>
        <w:rFonts w:ascii="Symbol" w:hAnsi="Symbol" w:hint="default"/>
      </w:rPr>
    </w:lvl>
    <w:lvl w:ilvl="4" w:tplc="0C0A0003" w:tentative="1">
      <w:start w:val="1"/>
      <w:numFmt w:val="bullet"/>
      <w:lvlText w:val="o"/>
      <w:lvlJc w:val="left"/>
      <w:pPr>
        <w:tabs>
          <w:tab w:val="num" w:pos="3684"/>
        </w:tabs>
        <w:ind w:left="3684" w:hanging="360"/>
      </w:pPr>
      <w:rPr>
        <w:rFonts w:ascii="Courier New" w:hAnsi="Courier New" w:hint="default"/>
      </w:rPr>
    </w:lvl>
    <w:lvl w:ilvl="5" w:tplc="0C0A0005" w:tentative="1">
      <w:start w:val="1"/>
      <w:numFmt w:val="bullet"/>
      <w:lvlText w:val=""/>
      <w:lvlJc w:val="left"/>
      <w:pPr>
        <w:tabs>
          <w:tab w:val="num" w:pos="4404"/>
        </w:tabs>
        <w:ind w:left="4404" w:hanging="360"/>
      </w:pPr>
      <w:rPr>
        <w:rFonts w:ascii="Wingdings" w:hAnsi="Wingdings" w:hint="default"/>
      </w:rPr>
    </w:lvl>
    <w:lvl w:ilvl="6" w:tplc="0C0A0001" w:tentative="1">
      <w:start w:val="1"/>
      <w:numFmt w:val="bullet"/>
      <w:lvlText w:val=""/>
      <w:lvlJc w:val="left"/>
      <w:pPr>
        <w:tabs>
          <w:tab w:val="num" w:pos="5124"/>
        </w:tabs>
        <w:ind w:left="5124" w:hanging="360"/>
      </w:pPr>
      <w:rPr>
        <w:rFonts w:ascii="Symbol" w:hAnsi="Symbol" w:hint="default"/>
      </w:rPr>
    </w:lvl>
    <w:lvl w:ilvl="7" w:tplc="0C0A0003" w:tentative="1">
      <w:start w:val="1"/>
      <w:numFmt w:val="bullet"/>
      <w:lvlText w:val="o"/>
      <w:lvlJc w:val="left"/>
      <w:pPr>
        <w:tabs>
          <w:tab w:val="num" w:pos="5844"/>
        </w:tabs>
        <w:ind w:left="5844" w:hanging="360"/>
      </w:pPr>
      <w:rPr>
        <w:rFonts w:ascii="Courier New" w:hAnsi="Courier New" w:hint="default"/>
      </w:rPr>
    </w:lvl>
    <w:lvl w:ilvl="8" w:tplc="0C0A0005" w:tentative="1">
      <w:start w:val="1"/>
      <w:numFmt w:val="bullet"/>
      <w:lvlText w:val=""/>
      <w:lvlJc w:val="left"/>
      <w:pPr>
        <w:tabs>
          <w:tab w:val="num" w:pos="6564"/>
        </w:tabs>
        <w:ind w:left="6564" w:hanging="360"/>
      </w:pPr>
      <w:rPr>
        <w:rFonts w:ascii="Wingdings" w:hAnsi="Wingdings" w:hint="default"/>
      </w:rPr>
    </w:lvl>
  </w:abstractNum>
  <w:abstractNum w:abstractNumId="21" w15:restartNumberingAfterBreak="0">
    <w:nsid w:val="78D3790E"/>
    <w:multiLevelType w:val="hybridMultilevel"/>
    <w:tmpl w:val="D4A44AA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96D0EFC"/>
    <w:multiLevelType w:val="hybridMultilevel"/>
    <w:tmpl w:val="8C7E5E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72793415">
    <w:abstractNumId w:val="9"/>
  </w:num>
  <w:num w:numId="2" w16cid:durableId="1833520234">
    <w:abstractNumId w:val="19"/>
  </w:num>
  <w:num w:numId="3" w16cid:durableId="1589998001">
    <w:abstractNumId w:val="20"/>
  </w:num>
  <w:num w:numId="4" w16cid:durableId="1043554983">
    <w:abstractNumId w:val="13"/>
  </w:num>
  <w:num w:numId="5" w16cid:durableId="1171797405">
    <w:abstractNumId w:val="1"/>
  </w:num>
  <w:num w:numId="6" w16cid:durableId="1092968605">
    <w:abstractNumId w:val="10"/>
  </w:num>
  <w:num w:numId="7" w16cid:durableId="1572500460">
    <w:abstractNumId w:val="4"/>
  </w:num>
  <w:num w:numId="8" w16cid:durableId="2077313768">
    <w:abstractNumId w:val="0"/>
  </w:num>
  <w:num w:numId="9" w16cid:durableId="1271549169">
    <w:abstractNumId w:val="6"/>
  </w:num>
  <w:num w:numId="10" w16cid:durableId="1084112588">
    <w:abstractNumId w:val="22"/>
  </w:num>
  <w:num w:numId="11" w16cid:durableId="687609861">
    <w:abstractNumId w:val="8"/>
  </w:num>
  <w:num w:numId="12" w16cid:durableId="188419422">
    <w:abstractNumId w:val="5"/>
  </w:num>
  <w:num w:numId="13" w16cid:durableId="299655124">
    <w:abstractNumId w:val="18"/>
  </w:num>
  <w:num w:numId="14" w16cid:durableId="554122736">
    <w:abstractNumId w:val="17"/>
  </w:num>
  <w:num w:numId="15" w16cid:durableId="768817497">
    <w:abstractNumId w:val="12"/>
  </w:num>
  <w:num w:numId="16" w16cid:durableId="44111423">
    <w:abstractNumId w:val="11"/>
  </w:num>
  <w:num w:numId="17" w16cid:durableId="195507867">
    <w:abstractNumId w:val="7"/>
  </w:num>
  <w:num w:numId="18" w16cid:durableId="294141489">
    <w:abstractNumId w:val="14"/>
  </w:num>
  <w:num w:numId="19" w16cid:durableId="181824208">
    <w:abstractNumId w:val="16"/>
  </w:num>
  <w:num w:numId="20" w16cid:durableId="1367632543">
    <w:abstractNumId w:val="3"/>
  </w:num>
  <w:num w:numId="21" w16cid:durableId="1582450010">
    <w:abstractNumId w:val="15"/>
  </w:num>
  <w:num w:numId="22" w16cid:durableId="263079406">
    <w:abstractNumId w:val="21"/>
  </w:num>
  <w:num w:numId="23" w16cid:durableId="1159030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494"/>
    <w:rsid w:val="000102F9"/>
    <w:rsid w:val="00025AFE"/>
    <w:rsid w:val="00025B02"/>
    <w:rsid w:val="00036C0D"/>
    <w:rsid w:val="00041E42"/>
    <w:rsid w:val="0004284C"/>
    <w:rsid w:val="00063A8A"/>
    <w:rsid w:val="000C2939"/>
    <w:rsid w:val="000C3AF4"/>
    <w:rsid w:val="000F7184"/>
    <w:rsid w:val="0010286F"/>
    <w:rsid w:val="001060C0"/>
    <w:rsid w:val="001278AC"/>
    <w:rsid w:val="00146FCD"/>
    <w:rsid w:val="00147292"/>
    <w:rsid w:val="0018275B"/>
    <w:rsid w:val="001B3259"/>
    <w:rsid w:val="001C6DB0"/>
    <w:rsid w:val="0021196B"/>
    <w:rsid w:val="00213FFA"/>
    <w:rsid w:val="00251D15"/>
    <w:rsid w:val="00257400"/>
    <w:rsid w:val="00260F01"/>
    <w:rsid w:val="00265036"/>
    <w:rsid w:val="002B0239"/>
    <w:rsid w:val="002C59B8"/>
    <w:rsid w:val="002D13B7"/>
    <w:rsid w:val="002D3F40"/>
    <w:rsid w:val="002F3B07"/>
    <w:rsid w:val="00313E21"/>
    <w:rsid w:val="00323DC6"/>
    <w:rsid w:val="003524C5"/>
    <w:rsid w:val="00356418"/>
    <w:rsid w:val="00377BCB"/>
    <w:rsid w:val="003C6DFC"/>
    <w:rsid w:val="003F6B81"/>
    <w:rsid w:val="00400513"/>
    <w:rsid w:val="0041505C"/>
    <w:rsid w:val="004573D0"/>
    <w:rsid w:val="004617C6"/>
    <w:rsid w:val="00474BDF"/>
    <w:rsid w:val="00481C2C"/>
    <w:rsid w:val="00491B41"/>
    <w:rsid w:val="004C2666"/>
    <w:rsid w:val="004D7D9A"/>
    <w:rsid w:val="004F7157"/>
    <w:rsid w:val="005112AF"/>
    <w:rsid w:val="00523DC2"/>
    <w:rsid w:val="00527A01"/>
    <w:rsid w:val="00556F80"/>
    <w:rsid w:val="00561A75"/>
    <w:rsid w:val="00566F57"/>
    <w:rsid w:val="00585B60"/>
    <w:rsid w:val="005A29CA"/>
    <w:rsid w:val="005E025E"/>
    <w:rsid w:val="005E3536"/>
    <w:rsid w:val="005F1C30"/>
    <w:rsid w:val="005F4088"/>
    <w:rsid w:val="005F7E8A"/>
    <w:rsid w:val="006066EF"/>
    <w:rsid w:val="00616B18"/>
    <w:rsid w:val="00623968"/>
    <w:rsid w:val="006768D5"/>
    <w:rsid w:val="00684CF1"/>
    <w:rsid w:val="00695555"/>
    <w:rsid w:val="006A0CBE"/>
    <w:rsid w:val="006A3808"/>
    <w:rsid w:val="006C42E0"/>
    <w:rsid w:val="006D0910"/>
    <w:rsid w:val="007017E3"/>
    <w:rsid w:val="00702CA8"/>
    <w:rsid w:val="00714F1D"/>
    <w:rsid w:val="00720030"/>
    <w:rsid w:val="007215FB"/>
    <w:rsid w:val="00737C5C"/>
    <w:rsid w:val="0075186F"/>
    <w:rsid w:val="00755CFE"/>
    <w:rsid w:val="00760A86"/>
    <w:rsid w:val="00762832"/>
    <w:rsid w:val="00772B06"/>
    <w:rsid w:val="0078742A"/>
    <w:rsid w:val="007A0E1F"/>
    <w:rsid w:val="007A1DD8"/>
    <w:rsid w:val="007B0DC9"/>
    <w:rsid w:val="007D4597"/>
    <w:rsid w:val="007E0C70"/>
    <w:rsid w:val="007E1506"/>
    <w:rsid w:val="00807F8A"/>
    <w:rsid w:val="00812818"/>
    <w:rsid w:val="0081661C"/>
    <w:rsid w:val="008548E2"/>
    <w:rsid w:val="0086666B"/>
    <w:rsid w:val="008779F5"/>
    <w:rsid w:val="00886746"/>
    <w:rsid w:val="008B6DCF"/>
    <w:rsid w:val="008D5D9D"/>
    <w:rsid w:val="00925D31"/>
    <w:rsid w:val="0094496C"/>
    <w:rsid w:val="00947A71"/>
    <w:rsid w:val="00957FE2"/>
    <w:rsid w:val="0096215A"/>
    <w:rsid w:val="00987B5C"/>
    <w:rsid w:val="009B3D06"/>
    <w:rsid w:val="009C0BCC"/>
    <w:rsid w:val="009C65C8"/>
    <w:rsid w:val="009D5692"/>
    <w:rsid w:val="009F12F5"/>
    <w:rsid w:val="009F418A"/>
    <w:rsid w:val="00A00395"/>
    <w:rsid w:val="00A15F7A"/>
    <w:rsid w:val="00A360F0"/>
    <w:rsid w:val="00A36DE9"/>
    <w:rsid w:val="00A47D46"/>
    <w:rsid w:val="00A565E0"/>
    <w:rsid w:val="00A85C40"/>
    <w:rsid w:val="00AA7B50"/>
    <w:rsid w:val="00AB00C3"/>
    <w:rsid w:val="00AC3D54"/>
    <w:rsid w:val="00AC5167"/>
    <w:rsid w:val="00AD6089"/>
    <w:rsid w:val="00B04B4C"/>
    <w:rsid w:val="00B077E0"/>
    <w:rsid w:val="00B24DC1"/>
    <w:rsid w:val="00B25443"/>
    <w:rsid w:val="00B25526"/>
    <w:rsid w:val="00B347B3"/>
    <w:rsid w:val="00B47223"/>
    <w:rsid w:val="00B85041"/>
    <w:rsid w:val="00B968FE"/>
    <w:rsid w:val="00BA2863"/>
    <w:rsid w:val="00BC2359"/>
    <w:rsid w:val="00BD1494"/>
    <w:rsid w:val="00BE1714"/>
    <w:rsid w:val="00BE5EAD"/>
    <w:rsid w:val="00BF5E4F"/>
    <w:rsid w:val="00C14803"/>
    <w:rsid w:val="00C218E8"/>
    <w:rsid w:val="00C2264C"/>
    <w:rsid w:val="00C240C0"/>
    <w:rsid w:val="00C339D5"/>
    <w:rsid w:val="00C47ABA"/>
    <w:rsid w:val="00C57A33"/>
    <w:rsid w:val="00C621A4"/>
    <w:rsid w:val="00C64DB9"/>
    <w:rsid w:val="00C6590F"/>
    <w:rsid w:val="00C66240"/>
    <w:rsid w:val="00C765D7"/>
    <w:rsid w:val="00C85502"/>
    <w:rsid w:val="00C87C2F"/>
    <w:rsid w:val="00CB7BA1"/>
    <w:rsid w:val="00CC5464"/>
    <w:rsid w:val="00CF422B"/>
    <w:rsid w:val="00D1309B"/>
    <w:rsid w:val="00D40AD3"/>
    <w:rsid w:val="00D427FE"/>
    <w:rsid w:val="00D56BB3"/>
    <w:rsid w:val="00D71B4B"/>
    <w:rsid w:val="00DA0F70"/>
    <w:rsid w:val="00DA16B9"/>
    <w:rsid w:val="00DE2704"/>
    <w:rsid w:val="00E328FE"/>
    <w:rsid w:val="00E47181"/>
    <w:rsid w:val="00E84C23"/>
    <w:rsid w:val="00E906F6"/>
    <w:rsid w:val="00EB27AD"/>
    <w:rsid w:val="00ED14CC"/>
    <w:rsid w:val="00EE79DF"/>
    <w:rsid w:val="00EF6A7E"/>
    <w:rsid w:val="00F05630"/>
    <w:rsid w:val="00F250C1"/>
    <w:rsid w:val="00F37C5C"/>
    <w:rsid w:val="00F441EB"/>
    <w:rsid w:val="00F4676C"/>
    <w:rsid w:val="00F5348B"/>
    <w:rsid w:val="00F76BC1"/>
    <w:rsid w:val="00F76D33"/>
    <w:rsid w:val="00F937E9"/>
    <w:rsid w:val="00F95388"/>
    <w:rsid w:val="00FB6CF6"/>
    <w:rsid w:val="00FE625F"/>
    <w:rsid w:val="00FF13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5D08"/>
  <w15:chartTrackingRefBased/>
  <w15:docId w15:val="{7F65FCE8-F21A-4144-83EA-5681A7E4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14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6F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E17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1494"/>
    <w:pPr>
      <w:spacing w:after="0" w:line="276" w:lineRule="auto"/>
      <w:ind w:left="720"/>
      <w:contextualSpacing/>
    </w:pPr>
    <w:rPr>
      <w:rFonts w:ascii="Arial" w:eastAsia="Arial" w:hAnsi="Arial" w:cs="Arial"/>
      <w:color w:val="000000"/>
      <w:lang w:eastAsia="es-CO"/>
    </w:rPr>
  </w:style>
  <w:style w:type="paragraph" w:styleId="Encabezado">
    <w:name w:val="header"/>
    <w:basedOn w:val="Normal"/>
    <w:link w:val="EncabezadoCar"/>
    <w:uiPriority w:val="99"/>
    <w:unhideWhenUsed/>
    <w:rsid w:val="00BD14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1494"/>
  </w:style>
  <w:style w:type="paragraph" w:styleId="Piedepgina">
    <w:name w:val="footer"/>
    <w:basedOn w:val="Normal"/>
    <w:link w:val="PiedepginaCar"/>
    <w:uiPriority w:val="99"/>
    <w:unhideWhenUsed/>
    <w:rsid w:val="00BD14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1494"/>
  </w:style>
  <w:style w:type="table" w:styleId="Tablaconcuadrcula">
    <w:name w:val="Table Grid"/>
    <w:basedOn w:val="Tablanormal"/>
    <w:uiPriority w:val="39"/>
    <w:rsid w:val="00BD1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D149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46FC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E1714"/>
    <w:rPr>
      <w:rFonts w:asciiTheme="majorHAnsi" w:eastAsiaTheme="majorEastAsia" w:hAnsiTheme="majorHAnsi" w:cstheme="majorBidi"/>
      <w:color w:val="1F4D78" w:themeColor="accent1" w:themeShade="7F"/>
      <w:sz w:val="24"/>
      <w:szCs w:val="24"/>
    </w:rPr>
  </w:style>
  <w:style w:type="table" w:styleId="Tablanormal1">
    <w:name w:val="Plain Table 1"/>
    <w:basedOn w:val="Tablanormal"/>
    <w:uiPriority w:val="41"/>
    <w:rsid w:val="00B255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TDC">
    <w:name w:val="TOC Heading"/>
    <w:basedOn w:val="Ttulo1"/>
    <w:next w:val="Normal"/>
    <w:uiPriority w:val="39"/>
    <w:unhideWhenUsed/>
    <w:qFormat/>
    <w:rsid w:val="00B25526"/>
    <w:pPr>
      <w:outlineLvl w:val="9"/>
    </w:pPr>
    <w:rPr>
      <w:lang w:eastAsia="es-CO"/>
    </w:rPr>
  </w:style>
  <w:style w:type="paragraph" w:styleId="TDC1">
    <w:name w:val="toc 1"/>
    <w:basedOn w:val="Normal"/>
    <w:next w:val="Normal"/>
    <w:autoRedefine/>
    <w:uiPriority w:val="39"/>
    <w:unhideWhenUsed/>
    <w:rsid w:val="00B25526"/>
    <w:pPr>
      <w:spacing w:after="100"/>
    </w:pPr>
  </w:style>
  <w:style w:type="paragraph" w:styleId="TDC2">
    <w:name w:val="toc 2"/>
    <w:basedOn w:val="Normal"/>
    <w:next w:val="Normal"/>
    <w:autoRedefine/>
    <w:uiPriority w:val="39"/>
    <w:unhideWhenUsed/>
    <w:rsid w:val="00B25526"/>
    <w:pPr>
      <w:spacing w:after="100"/>
      <w:ind w:left="220"/>
    </w:pPr>
  </w:style>
  <w:style w:type="paragraph" w:styleId="TDC3">
    <w:name w:val="toc 3"/>
    <w:basedOn w:val="Normal"/>
    <w:next w:val="Normal"/>
    <w:autoRedefine/>
    <w:uiPriority w:val="39"/>
    <w:unhideWhenUsed/>
    <w:rsid w:val="00B25526"/>
    <w:pPr>
      <w:spacing w:after="100"/>
      <w:ind w:left="440"/>
    </w:pPr>
  </w:style>
  <w:style w:type="character" w:styleId="Hipervnculo">
    <w:name w:val="Hyperlink"/>
    <w:basedOn w:val="Fuentedeprrafopredeter"/>
    <w:uiPriority w:val="99"/>
    <w:unhideWhenUsed/>
    <w:rsid w:val="00B25526"/>
    <w:rPr>
      <w:color w:val="0563C1" w:themeColor="hyperlink"/>
      <w:u w:val="single"/>
    </w:rPr>
  </w:style>
  <w:style w:type="table" w:styleId="Tablaconcuadrcula4-nfasis5">
    <w:name w:val="Grid Table 4 Accent 5"/>
    <w:basedOn w:val="Tablanormal"/>
    <w:uiPriority w:val="49"/>
    <w:rsid w:val="006A380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1">
    <w:name w:val="Grid Table 4 Accent 1"/>
    <w:basedOn w:val="Tablanormal"/>
    <w:uiPriority w:val="49"/>
    <w:rsid w:val="006A380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3">
    <w:name w:val="Grid Table 4 Accent 3"/>
    <w:basedOn w:val="Tablanormal"/>
    <w:uiPriority w:val="49"/>
    <w:rsid w:val="00491B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eParagraph">
    <w:name w:val="Table Paragraph"/>
    <w:basedOn w:val="Normal"/>
    <w:uiPriority w:val="1"/>
    <w:qFormat/>
    <w:rsid w:val="00BC2359"/>
    <w:pPr>
      <w:widowControl w:val="0"/>
      <w:autoSpaceDE w:val="0"/>
      <w:autoSpaceDN w:val="0"/>
      <w:spacing w:after="0" w:line="240" w:lineRule="auto"/>
      <w:ind w:left="107"/>
    </w:pPr>
    <w:rPr>
      <w:rFonts w:ascii="Arial MT" w:eastAsia="Arial MT" w:hAnsi="Arial MT" w:cs="Arial MT"/>
      <w:lang w:val="es-ES"/>
    </w:rPr>
  </w:style>
  <w:style w:type="character" w:styleId="Mencinsinresolver">
    <w:name w:val="Unresolved Mention"/>
    <w:basedOn w:val="Fuentedeprrafopredeter"/>
    <w:uiPriority w:val="99"/>
    <w:semiHidden/>
    <w:unhideWhenUsed/>
    <w:rsid w:val="003564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743092">
      <w:bodyDiv w:val="1"/>
      <w:marLeft w:val="0"/>
      <w:marRight w:val="0"/>
      <w:marTop w:val="0"/>
      <w:marBottom w:val="0"/>
      <w:divBdr>
        <w:top w:val="none" w:sz="0" w:space="0" w:color="auto"/>
        <w:left w:val="none" w:sz="0" w:space="0" w:color="auto"/>
        <w:bottom w:val="none" w:sz="0" w:space="0" w:color="auto"/>
        <w:right w:val="none" w:sz="0" w:space="0" w:color="auto"/>
      </w:divBdr>
    </w:div>
    <w:div w:id="864753376">
      <w:bodyDiv w:val="1"/>
      <w:marLeft w:val="0"/>
      <w:marRight w:val="0"/>
      <w:marTop w:val="0"/>
      <w:marBottom w:val="0"/>
      <w:divBdr>
        <w:top w:val="none" w:sz="0" w:space="0" w:color="auto"/>
        <w:left w:val="none" w:sz="0" w:space="0" w:color="auto"/>
        <w:bottom w:val="none" w:sz="0" w:space="0" w:color="auto"/>
        <w:right w:val="none" w:sz="0" w:space="0" w:color="auto"/>
      </w:divBdr>
    </w:div>
    <w:div w:id="981926534">
      <w:bodyDiv w:val="1"/>
      <w:marLeft w:val="0"/>
      <w:marRight w:val="0"/>
      <w:marTop w:val="0"/>
      <w:marBottom w:val="0"/>
      <w:divBdr>
        <w:top w:val="none" w:sz="0" w:space="0" w:color="auto"/>
        <w:left w:val="none" w:sz="0" w:space="0" w:color="auto"/>
        <w:bottom w:val="none" w:sz="0" w:space="0" w:color="auto"/>
        <w:right w:val="none" w:sz="0" w:space="0" w:color="auto"/>
      </w:divBdr>
    </w:div>
    <w:div w:id="1204832234">
      <w:bodyDiv w:val="1"/>
      <w:marLeft w:val="0"/>
      <w:marRight w:val="0"/>
      <w:marTop w:val="0"/>
      <w:marBottom w:val="0"/>
      <w:divBdr>
        <w:top w:val="none" w:sz="0" w:space="0" w:color="auto"/>
        <w:left w:val="none" w:sz="0" w:space="0" w:color="auto"/>
        <w:bottom w:val="none" w:sz="0" w:space="0" w:color="auto"/>
        <w:right w:val="none" w:sz="0" w:space="0" w:color="auto"/>
      </w:divBdr>
    </w:div>
    <w:div w:id="1464695852">
      <w:bodyDiv w:val="1"/>
      <w:marLeft w:val="0"/>
      <w:marRight w:val="0"/>
      <w:marTop w:val="0"/>
      <w:marBottom w:val="0"/>
      <w:divBdr>
        <w:top w:val="none" w:sz="0" w:space="0" w:color="auto"/>
        <w:left w:val="none" w:sz="0" w:space="0" w:color="auto"/>
        <w:bottom w:val="none" w:sz="0" w:space="0" w:color="auto"/>
        <w:right w:val="none" w:sz="0" w:space="0" w:color="auto"/>
      </w:divBdr>
    </w:div>
    <w:div w:id="1490830616">
      <w:bodyDiv w:val="1"/>
      <w:marLeft w:val="0"/>
      <w:marRight w:val="0"/>
      <w:marTop w:val="0"/>
      <w:marBottom w:val="0"/>
      <w:divBdr>
        <w:top w:val="none" w:sz="0" w:space="0" w:color="auto"/>
        <w:left w:val="none" w:sz="0" w:space="0" w:color="auto"/>
        <w:bottom w:val="none" w:sz="0" w:space="0" w:color="auto"/>
        <w:right w:val="none" w:sz="0" w:space="0" w:color="auto"/>
      </w:divBdr>
    </w:div>
    <w:div w:id="1643382494">
      <w:bodyDiv w:val="1"/>
      <w:marLeft w:val="0"/>
      <w:marRight w:val="0"/>
      <w:marTop w:val="0"/>
      <w:marBottom w:val="0"/>
      <w:divBdr>
        <w:top w:val="none" w:sz="0" w:space="0" w:color="auto"/>
        <w:left w:val="none" w:sz="0" w:space="0" w:color="auto"/>
        <w:bottom w:val="none" w:sz="0" w:space="0" w:color="auto"/>
        <w:right w:val="none" w:sz="0" w:space="0" w:color="auto"/>
      </w:divBdr>
    </w:div>
    <w:div w:id="1695615976">
      <w:bodyDiv w:val="1"/>
      <w:marLeft w:val="0"/>
      <w:marRight w:val="0"/>
      <w:marTop w:val="0"/>
      <w:marBottom w:val="0"/>
      <w:divBdr>
        <w:top w:val="none" w:sz="0" w:space="0" w:color="auto"/>
        <w:left w:val="none" w:sz="0" w:space="0" w:color="auto"/>
        <w:bottom w:val="none" w:sz="0" w:space="0" w:color="auto"/>
        <w:right w:val="none" w:sz="0" w:space="0" w:color="auto"/>
      </w:divBdr>
    </w:div>
    <w:div w:id="183128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rpoboyaca.gov.co/cms/wp-content/uploads/2015/11/Boletin-oficial-083.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rtualpro.co/files-bv/20151201/20151201-027.pdf" TargetMode="External"/><Relationship Id="rId5" Type="http://schemas.openxmlformats.org/officeDocument/2006/relationships/webSettings" Target="webSettings.xml"/><Relationship Id="rId10" Type="http://schemas.openxmlformats.org/officeDocument/2006/relationships/hyperlink" Target="https://www.virtualpro.co/files-bv/20151201/20151201-027.pdf" TargetMode="External"/><Relationship Id="rId4" Type="http://schemas.openxmlformats.org/officeDocument/2006/relationships/settings" Target="settings.xml"/><Relationship Id="rId9" Type="http://schemas.openxmlformats.org/officeDocument/2006/relationships/hyperlink" Target="https://www.corpoboyaca.gov.co/cms/wp-content/uploads/2015/11/Boletin-oficial-083.pd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BCB38-58AA-4DCE-AE60-3F8083A8F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2228</TotalTime>
  <Pages>28</Pages>
  <Words>6207</Words>
  <Characters>34139</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JuanC</cp:lastModifiedBy>
  <cp:revision>107</cp:revision>
  <cp:lastPrinted>2023-08-09T04:25:00Z</cp:lastPrinted>
  <dcterms:created xsi:type="dcterms:W3CDTF">2015-10-01T22:42:00Z</dcterms:created>
  <dcterms:modified xsi:type="dcterms:W3CDTF">2023-08-27T22:37:00Z</dcterms:modified>
</cp:coreProperties>
</file>