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50A9D" w14:textId="77777777" w:rsidR="00466E63" w:rsidRPr="00E0233A" w:rsidRDefault="00466E63" w:rsidP="00466E63">
      <w:pPr>
        <w:spacing w:line="480" w:lineRule="auto"/>
        <w:rPr>
          <w:rFonts w:ascii="Times" w:hAnsi="Times"/>
          <w:color w:val="000000" w:themeColor="text1"/>
        </w:rPr>
      </w:pPr>
      <w:r w:rsidRPr="00E0233A">
        <w:rPr>
          <w:rFonts w:ascii="Times" w:hAnsi="Times"/>
          <w:color w:val="000000" w:themeColor="text1"/>
        </w:rPr>
        <w:t xml:space="preserve">Omari </w:t>
      </w:r>
      <w:proofErr w:type="spellStart"/>
      <w:r w:rsidRPr="00E0233A">
        <w:rPr>
          <w:rFonts w:ascii="Times" w:hAnsi="Times"/>
          <w:color w:val="000000" w:themeColor="text1"/>
        </w:rPr>
        <w:t>Wilondja</w:t>
      </w:r>
      <w:proofErr w:type="spellEnd"/>
    </w:p>
    <w:p w14:paraId="5444EE0B" w14:textId="77777777" w:rsidR="00466E63" w:rsidRPr="00E0233A" w:rsidRDefault="00466E63" w:rsidP="00466E63">
      <w:pPr>
        <w:shd w:val="clear" w:color="auto" w:fill="FFFFFF"/>
        <w:spacing w:before="90" w:after="90" w:line="480" w:lineRule="auto"/>
        <w:outlineLvl w:val="1"/>
        <w:rPr>
          <w:rFonts w:ascii="Times" w:hAnsi="Times"/>
          <w:color w:val="000000" w:themeColor="text1"/>
        </w:rPr>
      </w:pPr>
      <w:proofErr w:type="spellStart"/>
      <w:r w:rsidRPr="00E0233A">
        <w:rPr>
          <w:rFonts w:ascii="Times" w:hAnsi="Times"/>
          <w:color w:val="000000" w:themeColor="text1"/>
        </w:rPr>
        <w:t>Chaoqun</w:t>
      </w:r>
      <w:proofErr w:type="spellEnd"/>
      <w:r w:rsidRPr="00E0233A">
        <w:rPr>
          <w:rFonts w:ascii="Times" w:hAnsi="Times"/>
          <w:color w:val="000000" w:themeColor="text1"/>
        </w:rPr>
        <w:t xml:space="preserve"> Ni</w:t>
      </w:r>
    </w:p>
    <w:p w14:paraId="736D00FF" w14:textId="77777777" w:rsidR="00466E63" w:rsidRPr="00E0233A" w:rsidRDefault="00466E63" w:rsidP="00466E63">
      <w:pPr>
        <w:spacing w:line="480" w:lineRule="auto"/>
        <w:rPr>
          <w:rFonts w:ascii="Times" w:hAnsi="Times"/>
          <w:color w:val="000000" w:themeColor="text1"/>
        </w:rPr>
      </w:pPr>
      <w:r w:rsidRPr="00E0233A">
        <w:rPr>
          <w:rFonts w:ascii="Times" w:hAnsi="Times"/>
          <w:color w:val="000000" w:themeColor="text1"/>
          <w:shd w:val="clear" w:color="auto" w:fill="FFFFFF"/>
        </w:rPr>
        <w:t>LIS 407</w:t>
      </w:r>
    </w:p>
    <w:p w14:paraId="37CC3125" w14:textId="58B93E1A" w:rsidR="00466E63" w:rsidRDefault="00466E63" w:rsidP="00466E63">
      <w:pPr>
        <w:spacing w:line="480" w:lineRule="auto"/>
        <w:rPr>
          <w:rFonts w:ascii="Times" w:hAnsi="Times"/>
          <w:color w:val="000000" w:themeColor="text1"/>
        </w:rPr>
      </w:pPr>
      <w:r>
        <w:rPr>
          <w:rFonts w:ascii="Times" w:hAnsi="Times"/>
          <w:color w:val="000000" w:themeColor="text1"/>
          <w:shd w:val="clear" w:color="auto" w:fill="FFFFFF"/>
        </w:rPr>
        <w:t xml:space="preserve">March </w:t>
      </w:r>
      <w:r w:rsidRPr="00E0233A">
        <w:rPr>
          <w:rFonts w:ascii="Times" w:hAnsi="Times"/>
          <w:color w:val="000000" w:themeColor="text1"/>
        </w:rPr>
        <w:t>2</w:t>
      </w:r>
      <w:r>
        <w:rPr>
          <w:rFonts w:ascii="Times" w:hAnsi="Times"/>
          <w:color w:val="000000" w:themeColor="text1"/>
        </w:rPr>
        <w:t>7</w:t>
      </w:r>
      <w:r w:rsidRPr="00E0233A">
        <w:rPr>
          <w:rFonts w:ascii="Times" w:hAnsi="Times"/>
          <w:color w:val="000000" w:themeColor="text1"/>
        </w:rPr>
        <w:t>, 2023</w:t>
      </w:r>
    </w:p>
    <w:p w14:paraId="1DE3AEFC" w14:textId="77777777" w:rsidR="00466E63" w:rsidRDefault="00466E63" w:rsidP="00466E63">
      <w:pPr>
        <w:spacing w:line="480" w:lineRule="auto"/>
        <w:rPr>
          <w:rFonts w:ascii="Times" w:hAnsi="Times"/>
          <w:color w:val="000000" w:themeColor="text1"/>
        </w:rPr>
      </w:pPr>
    </w:p>
    <w:p w14:paraId="2F9847B3" w14:textId="77777777" w:rsidR="00466E63" w:rsidRDefault="00466E63" w:rsidP="00466E63">
      <w:pPr>
        <w:pStyle w:val="Heading2"/>
        <w:shd w:val="clear" w:color="auto" w:fill="FFFFFF"/>
        <w:spacing w:before="90" w:beforeAutospacing="0" w:after="90" w:afterAutospacing="0"/>
        <w:jc w:val="center"/>
        <w:rPr>
          <w:color w:val="2D3B45"/>
          <w:sz w:val="56"/>
          <w:szCs w:val="56"/>
        </w:rPr>
      </w:pPr>
      <w:r w:rsidRPr="00466E63">
        <w:rPr>
          <w:color w:val="2D3B45"/>
          <w:sz w:val="56"/>
          <w:szCs w:val="56"/>
        </w:rPr>
        <w:t>Text Visualization</w:t>
      </w:r>
    </w:p>
    <w:p w14:paraId="14DB38BC" w14:textId="11D7892F" w:rsidR="00466E63" w:rsidRPr="006E341D" w:rsidRDefault="00466E63" w:rsidP="00466E63">
      <w:pPr>
        <w:pStyle w:val="ListParagraph"/>
        <w:numPr>
          <w:ilvl w:val="0"/>
          <w:numId w:val="2"/>
        </w:numPr>
        <w:shd w:val="clear" w:color="auto" w:fill="FFFFFF"/>
        <w:spacing w:before="100" w:beforeAutospacing="1" w:after="100" w:afterAutospacing="1" w:line="480" w:lineRule="auto"/>
        <w:rPr>
          <w:color w:val="FF0000"/>
        </w:rPr>
      </w:pPr>
      <w:r w:rsidRPr="006E341D">
        <w:rPr>
          <w:color w:val="FF0000"/>
        </w:rPr>
        <w:t>Provide a summary for each document, including the total number of words and the number of unique word forms in the whole collection. </w:t>
      </w:r>
      <w:r w:rsidRPr="006E341D">
        <w:rPr>
          <w:rStyle w:val="Strong"/>
          <w:color w:val="FF0000"/>
        </w:rPr>
        <w:t>[The lower-left corner of the result screen shows this.] </w:t>
      </w:r>
      <w:r w:rsidRPr="006E341D">
        <w:rPr>
          <w:color w:val="FF0000"/>
        </w:rPr>
        <w:t>You may take a screenshot </w:t>
      </w:r>
      <w:r w:rsidRPr="006E341D">
        <w:rPr>
          <w:rStyle w:val="Strong"/>
          <w:color w:val="FF0000"/>
        </w:rPr>
        <w:t>or </w:t>
      </w:r>
      <w:r w:rsidRPr="006E341D">
        <w:rPr>
          <w:color w:val="FF0000"/>
        </w:rPr>
        <w:t>choose to type it in.</w:t>
      </w:r>
    </w:p>
    <w:p w14:paraId="4D3118C6" w14:textId="77777777" w:rsidR="00466E63" w:rsidRPr="00466E63" w:rsidRDefault="00466E63" w:rsidP="00466E63">
      <w:pPr>
        <w:pStyle w:val="Heading2"/>
        <w:shd w:val="clear" w:color="auto" w:fill="FFFFFF"/>
        <w:spacing w:before="90" w:beforeAutospacing="0" w:after="90" w:afterAutospacing="0"/>
        <w:rPr>
          <w:color w:val="2D3B45"/>
          <w:sz w:val="24"/>
          <w:szCs w:val="24"/>
        </w:rPr>
      </w:pPr>
    </w:p>
    <w:p w14:paraId="00036942" w14:textId="45FD9EDD" w:rsidR="00466E63" w:rsidRPr="006E341D" w:rsidRDefault="00466E63" w:rsidP="00466E63">
      <w:pPr>
        <w:rPr>
          <w:sz w:val="36"/>
          <w:szCs w:val="36"/>
        </w:rPr>
      </w:pPr>
      <w:r w:rsidRPr="006E341D">
        <w:rPr>
          <w:b/>
          <w:bCs/>
          <w:color w:val="FF0000"/>
          <w:sz w:val="36"/>
          <w:szCs w:val="36"/>
        </w:rPr>
        <w:t>Answer</w:t>
      </w:r>
      <w:r w:rsidRPr="006E341D">
        <w:rPr>
          <w:sz w:val="36"/>
          <w:szCs w:val="36"/>
        </w:rPr>
        <w:t xml:space="preserve">: </w:t>
      </w:r>
    </w:p>
    <w:p w14:paraId="76864F6E" w14:textId="77777777" w:rsidR="00466E63" w:rsidRDefault="00466E63" w:rsidP="00466E63">
      <w:pPr>
        <w:spacing w:line="480" w:lineRule="auto"/>
        <w:jc w:val="center"/>
        <w:rPr>
          <w:rFonts w:ascii="Times" w:hAnsi="Times"/>
          <w:color w:val="000000" w:themeColor="text1"/>
        </w:rPr>
      </w:pPr>
    </w:p>
    <w:p w14:paraId="60A20964" w14:textId="77777777" w:rsidR="002559A6" w:rsidRDefault="002559A6" w:rsidP="00466E63">
      <w:pPr>
        <w:spacing w:line="480" w:lineRule="auto"/>
        <w:jc w:val="center"/>
        <w:rPr>
          <w:rFonts w:ascii="Times" w:hAnsi="Times"/>
          <w:color w:val="000000" w:themeColor="text1"/>
        </w:rPr>
      </w:pPr>
    </w:p>
    <w:p w14:paraId="52108CE6" w14:textId="77777777" w:rsidR="002559A6" w:rsidRDefault="002559A6" w:rsidP="00466E63">
      <w:pPr>
        <w:spacing w:line="480" w:lineRule="auto"/>
        <w:jc w:val="center"/>
        <w:rPr>
          <w:rFonts w:ascii="Times" w:hAnsi="Times"/>
          <w:color w:val="000000" w:themeColor="text1"/>
        </w:rPr>
      </w:pPr>
    </w:p>
    <w:p w14:paraId="1F0AA691" w14:textId="2DB995FF" w:rsidR="002559A6" w:rsidRDefault="002559A6" w:rsidP="00466E63">
      <w:pPr>
        <w:spacing w:line="480" w:lineRule="auto"/>
        <w:jc w:val="center"/>
        <w:rPr>
          <w:rFonts w:ascii="Times" w:hAnsi="Times"/>
          <w:color w:val="000000" w:themeColor="text1"/>
        </w:rPr>
      </w:pPr>
    </w:p>
    <w:p w14:paraId="21D3C752" w14:textId="77777777" w:rsidR="00466E63" w:rsidRPr="00E0233A" w:rsidRDefault="00466E63" w:rsidP="00466E63">
      <w:pPr>
        <w:spacing w:line="480" w:lineRule="auto"/>
        <w:jc w:val="center"/>
        <w:rPr>
          <w:rFonts w:ascii="Times" w:hAnsi="Times"/>
          <w:color w:val="000000" w:themeColor="text1"/>
        </w:rPr>
      </w:pPr>
    </w:p>
    <w:p w14:paraId="194E38BC" w14:textId="6B4B4B2A" w:rsidR="00466E63" w:rsidRDefault="00466E63">
      <w:r>
        <w:rPr>
          <w:noProof/>
        </w:rPr>
        <w:lastRenderedPageBreak/>
        <w:drawing>
          <wp:inline distT="0" distB="0" distL="0" distR="0" wp14:anchorId="428F86A4" wp14:editId="72EC8BE3">
            <wp:extent cx="5943600" cy="589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5893435"/>
                    </a:xfrm>
                    <a:prstGeom prst="rect">
                      <a:avLst/>
                    </a:prstGeom>
                  </pic:spPr>
                </pic:pic>
              </a:graphicData>
            </a:graphic>
          </wp:inline>
        </w:drawing>
      </w:r>
    </w:p>
    <w:p w14:paraId="25F3C4CC" w14:textId="77777777" w:rsidR="002559A6" w:rsidRDefault="002559A6"/>
    <w:p w14:paraId="30A1CC5C" w14:textId="77777777" w:rsidR="002559A6" w:rsidRDefault="002559A6"/>
    <w:p w14:paraId="7C6D4DB9" w14:textId="4A132F4E" w:rsidR="006E341D" w:rsidRPr="006E341D" w:rsidRDefault="006E341D" w:rsidP="006E341D">
      <w:pPr>
        <w:pStyle w:val="ListParagraph"/>
        <w:numPr>
          <w:ilvl w:val="0"/>
          <w:numId w:val="2"/>
        </w:numPr>
        <w:shd w:val="clear" w:color="auto" w:fill="FFFFFF"/>
        <w:spacing w:before="100" w:beforeAutospacing="1" w:after="100" w:afterAutospacing="1" w:line="480" w:lineRule="auto"/>
        <w:rPr>
          <w:rFonts w:ascii="Lato" w:hAnsi="Lato"/>
          <w:color w:val="FF0000"/>
        </w:rPr>
      </w:pPr>
      <w:r w:rsidRPr="006E341D">
        <w:rPr>
          <w:rFonts w:ascii="Lato" w:hAnsi="Lato"/>
          <w:color w:val="FF0000"/>
        </w:rPr>
        <w:t>Provide the number of words, the number of word types, the ratio of words/tokens, and the number of words per sentence of each document. </w:t>
      </w:r>
      <w:r w:rsidRPr="006E341D">
        <w:rPr>
          <w:rStyle w:val="Strong"/>
          <w:rFonts w:ascii="Lato" w:hAnsi="Lato"/>
          <w:color w:val="FF0000"/>
        </w:rPr>
        <w:t>[Click the Documents icon on the lower-left panel of the result screen.] </w:t>
      </w:r>
      <w:r w:rsidRPr="006E341D">
        <w:rPr>
          <w:rFonts w:ascii="Lato" w:hAnsi="Lato"/>
          <w:color w:val="FF0000"/>
        </w:rPr>
        <w:t>You may take a screenshot or choose to type it in.</w:t>
      </w:r>
    </w:p>
    <w:p w14:paraId="3EB23DFA" w14:textId="65A47A23" w:rsidR="002559A6" w:rsidRDefault="006E341D">
      <w:pPr>
        <w:rPr>
          <w:b/>
          <w:bCs/>
          <w:color w:val="FF0000"/>
          <w:sz w:val="36"/>
          <w:szCs w:val="36"/>
        </w:rPr>
      </w:pPr>
      <w:r w:rsidRPr="006E341D">
        <w:rPr>
          <w:b/>
          <w:bCs/>
          <w:color w:val="FF0000"/>
          <w:sz w:val="36"/>
          <w:szCs w:val="36"/>
        </w:rPr>
        <w:lastRenderedPageBreak/>
        <w:t xml:space="preserve">Answer: </w:t>
      </w:r>
      <w:r>
        <w:rPr>
          <w:b/>
          <w:bCs/>
          <w:noProof/>
          <w:color w:val="FF0000"/>
          <w:sz w:val="36"/>
          <w:szCs w:val="36"/>
        </w:rPr>
        <w:drawing>
          <wp:inline distT="0" distB="0" distL="0" distR="0" wp14:anchorId="71EE72CB" wp14:editId="52B4F95E">
            <wp:extent cx="5943600" cy="2257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45EC34E2" w14:textId="77777777" w:rsidR="006E341D" w:rsidRDefault="006E341D">
      <w:pPr>
        <w:rPr>
          <w:b/>
          <w:bCs/>
          <w:color w:val="FF0000"/>
          <w:sz w:val="36"/>
          <w:szCs w:val="36"/>
        </w:rPr>
      </w:pPr>
    </w:p>
    <w:p w14:paraId="016E043B" w14:textId="77777777" w:rsidR="006E341D" w:rsidRDefault="006E341D">
      <w:pPr>
        <w:rPr>
          <w:b/>
          <w:bCs/>
          <w:color w:val="FF0000"/>
          <w:sz w:val="36"/>
          <w:szCs w:val="36"/>
        </w:rPr>
      </w:pPr>
    </w:p>
    <w:p w14:paraId="3D3F4571" w14:textId="43F72BD9" w:rsidR="006E341D" w:rsidRPr="006E341D" w:rsidRDefault="006E341D" w:rsidP="006E341D">
      <w:pPr>
        <w:pStyle w:val="ListParagraph"/>
        <w:numPr>
          <w:ilvl w:val="0"/>
          <w:numId w:val="2"/>
        </w:numPr>
        <w:shd w:val="clear" w:color="auto" w:fill="FFFFFF"/>
        <w:spacing w:before="100" w:beforeAutospacing="1" w:after="100" w:afterAutospacing="1" w:line="480" w:lineRule="auto"/>
        <w:rPr>
          <w:rStyle w:val="Strong"/>
          <w:rFonts w:ascii="Lato" w:hAnsi="Lato"/>
          <w:b w:val="0"/>
          <w:bCs w:val="0"/>
          <w:color w:val="FF0000"/>
        </w:rPr>
      </w:pPr>
      <w:r w:rsidRPr="006E341D">
        <w:rPr>
          <w:rFonts w:ascii="Lato" w:hAnsi="Lato"/>
          <w:color w:val="FF0000"/>
        </w:rPr>
        <w:t>Provide a word cloud visualization of</w:t>
      </w:r>
      <w:r w:rsidRPr="006E341D">
        <w:rPr>
          <w:rStyle w:val="Strong"/>
          <w:rFonts w:ascii="Lato" w:hAnsi="Lato"/>
          <w:color w:val="FF0000"/>
        </w:rPr>
        <w:t> 20-40</w:t>
      </w:r>
      <w:r w:rsidRPr="006E341D">
        <w:rPr>
          <w:rFonts w:ascii="Lato" w:hAnsi="Lato"/>
          <w:color w:val="FF0000"/>
        </w:rPr>
        <w:t> words based on word frequency in the whole collection.</w:t>
      </w:r>
      <w:r w:rsidRPr="006E341D">
        <w:rPr>
          <w:rStyle w:val="Strong"/>
          <w:rFonts w:ascii="Lato" w:hAnsi="Lato"/>
          <w:color w:val="FF0000"/>
        </w:rPr>
        <w:t> [Adjust the "Term" bar at the bottom of the word cloud on the upper left panel of the result screen.] Use one to two sentences to summarize the key message. </w:t>
      </w:r>
    </w:p>
    <w:p w14:paraId="3028F6D7" w14:textId="3E757043" w:rsidR="006E341D" w:rsidRPr="006E341D" w:rsidRDefault="006E341D" w:rsidP="006E341D">
      <w:pPr>
        <w:shd w:val="clear" w:color="auto" w:fill="FFFFFF"/>
        <w:spacing w:before="100" w:beforeAutospacing="1" w:after="100" w:afterAutospacing="1" w:line="480" w:lineRule="auto"/>
        <w:rPr>
          <w:rFonts w:ascii="Lato" w:hAnsi="Lato"/>
          <w:b/>
          <w:bCs/>
          <w:color w:val="000000" w:themeColor="text1"/>
          <w:sz w:val="36"/>
          <w:szCs w:val="36"/>
        </w:rPr>
      </w:pPr>
      <w:r w:rsidRPr="006E341D">
        <w:rPr>
          <w:rFonts w:ascii="Lato" w:hAnsi="Lato"/>
          <w:b/>
          <w:bCs/>
          <w:color w:val="000000" w:themeColor="text1"/>
          <w:sz w:val="36"/>
          <w:szCs w:val="36"/>
        </w:rPr>
        <w:t xml:space="preserve">Answer: </w:t>
      </w:r>
    </w:p>
    <w:p w14:paraId="7B1B8810" w14:textId="428A726E" w:rsidR="006E341D" w:rsidRDefault="006E341D">
      <w:pPr>
        <w:rPr>
          <w:b/>
          <w:bCs/>
          <w:color w:val="FF0000"/>
          <w:sz w:val="36"/>
          <w:szCs w:val="36"/>
        </w:rPr>
      </w:pPr>
      <w:r>
        <w:rPr>
          <w:b/>
          <w:bCs/>
          <w:noProof/>
          <w:color w:val="FF0000"/>
          <w:sz w:val="36"/>
          <w:szCs w:val="36"/>
        </w:rPr>
        <w:lastRenderedPageBreak/>
        <w:drawing>
          <wp:inline distT="0" distB="0" distL="0" distR="0" wp14:anchorId="5454B994" wp14:editId="51E621C6">
            <wp:extent cx="5943600" cy="42564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14:paraId="1DDD406E" w14:textId="77777777" w:rsidR="006E341D" w:rsidRDefault="006E341D">
      <w:pPr>
        <w:rPr>
          <w:b/>
          <w:bCs/>
          <w:color w:val="FF0000"/>
          <w:sz w:val="36"/>
          <w:szCs w:val="36"/>
        </w:rPr>
      </w:pPr>
    </w:p>
    <w:p w14:paraId="54CB6BCE" w14:textId="77777777" w:rsidR="006E341D" w:rsidRDefault="006E341D">
      <w:pPr>
        <w:rPr>
          <w:b/>
          <w:bCs/>
          <w:color w:val="FF0000"/>
          <w:sz w:val="36"/>
          <w:szCs w:val="36"/>
        </w:rPr>
      </w:pPr>
    </w:p>
    <w:p w14:paraId="1213AB39" w14:textId="2B243B72" w:rsidR="006E341D" w:rsidRDefault="006E341D" w:rsidP="006E341D">
      <w:pPr>
        <w:pStyle w:val="ListParagraph"/>
        <w:numPr>
          <w:ilvl w:val="0"/>
          <w:numId w:val="5"/>
        </w:numPr>
        <w:spacing w:line="480" w:lineRule="auto"/>
        <w:rPr>
          <w:color w:val="000000" w:themeColor="text1"/>
        </w:rPr>
      </w:pPr>
      <w:r w:rsidRPr="006E341D">
        <w:rPr>
          <w:color w:val="000000" w:themeColor="text1"/>
        </w:rPr>
        <w:t>Overall, I believe this word cloud highlights some of the skills required to handle data or work with data or information in general.</w:t>
      </w:r>
    </w:p>
    <w:p w14:paraId="7CB8299C" w14:textId="77777777" w:rsidR="00F561B6" w:rsidRDefault="00F561B6" w:rsidP="00F561B6">
      <w:pPr>
        <w:spacing w:line="480" w:lineRule="auto"/>
        <w:rPr>
          <w:color w:val="000000" w:themeColor="text1"/>
        </w:rPr>
      </w:pPr>
    </w:p>
    <w:p w14:paraId="14A30952" w14:textId="77777777" w:rsidR="00F561B6" w:rsidRDefault="00F561B6" w:rsidP="00F561B6">
      <w:pPr>
        <w:spacing w:line="480" w:lineRule="auto"/>
        <w:rPr>
          <w:color w:val="000000" w:themeColor="text1"/>
        </w:rPr>
      </w:pPr>
    </w:p>
    <w:p w14:paraId="6C5E8660" w14:textId="53A6A130" w:rsidR="00F561B6" w:rsidRPr="00F561B6" w:rsidRDefault="00F561B6" w:rsidP="00F561B6">
      <w:pPr>
        <w:pStyle w:val="ListParagraph"/>
        <w:numPr>
          <w:ilvl w:val="0"/>
          <w:numId w:val="2"/>
        </w:numPr>
        <w:shd w:val="clear" w:color="auto" w:fill="FFFFFF"/>
        <w:spacing w:before="100" w:beforeAutospacing="1" w:after="100" w:afterAutospacing="1"/>
        <w:rPr>
          <w:rStyle w:val="Strong"/>
          <w:b w:val="0"/>
          <w:bCs w:val="0"/>
          <w:color w:val="FF0000"/>
        </w:rPr>
      </w:pPr>
      <w:r w:rsidRPr="00F561B6">
        <w:rPr>
          <w:color w:val="FF0000"/>
        </w:rPr>
        <w:t>Create a word tree based on the whole collection for the word "interaction" and provide the visualization. </w:t>
      </w:r>
      <w:r w:rsidRPr="00F561B6">
        <w:rPr>
          <w:rStyle w:val="Strong"/>
          <w:color w:val="FF0000"/>
        </w:rPr>
        <w:t>[At the word cloud panel: click the question mark -&gt; the windows sign in the middle-&gt;corpus tool-&gt;</w:t>
      </w:r>
      <w:proofErr w:type="spellStart"/>
      <w:proofErr w:type="gramStart"/>
      <w:r w:rsidRPr="00F561B6">
        <w:rPr>
          <w:rStyle w:val="Strong"/>
          <w:color w:val="FF0000"/>
        </w:rPr>
        <w:t>wordtree</w:t>
      </w:r>
      <w:proofErr w:type="spellEnd"/>
      <w:r w:rsidRPr="00F561B6">
        <w:rPr>
          <w:rStyle w:val="Strong"/>
          <w:color w:val="FF0000"/>
        </w:rPr>
        <w:t xml:space="preserve"> ]</w:t>
      </w:r>
      <w:proofErr w:type="gramEnd"/>
      <w:r w:rsidRPr="00F561B6">
        <w:rPr>
          <w:rStyle w:val="Strong"/>
          <w:color w:val="FF0000"/>
        </w:rPr>
        <w:t>. Use one to two sentences to summarize the key message. </w:t>
      </w:r>
    </w:p>
    <w:p w14:paraId="6BC36619" w14:textId="2EB19D79" w:rsidR="00F561B6" w:rsidRDefault="00F561B6" w:rsidP="00F561B6">
      <w:pPr>
        <w:shd w:val="clear" w:color="auto" w:fill="FFFFFF"/>
        <w:spacing w:before="100" w:beforeAutospacing="1" w:after="100" w:afterAutospacing="1"/>
        <w:rPr>
          <w:color w:val="FF0000"/>
        </w:rPr>
      </w:pPr>
      <w:r>
        <w:rPr>
          <w:color w:val="FF0000"/>
        </w:rPr>
        <w:t xml:space="preserve">Answer: </w:t>
      </w:r>
    </w:p>
    <w:p w14:paraId="7C39D5B5" w14:textId="77777777" w:rsidR="00F561B6" w:rsidRPr="00F561B6" w:rsidRDefault="00F561B6" w:rsidP="00F561B6">
      <w:pPr>
        <w:shd w:val="clear" w:color="auto" w:fill="FFFFFF"/>
        <w:spacing w:before="100" w:beforeAutospacing="1" w:after="100" w:afterAutospacing="1"/>
        <w:rPr>
          <w:color w:val="000000" w:themeColor="text1"/>
        </w:rPr>
      </w:pPr>
    </w:p>
    <w:p w14:paraId="73F23EC2" w14:textId="313FD621" w:rsidR="00F561B6" w:rsidRDefault="00D835F4" w:rsidP="00F561B6">
      <w:pPr>
        <w:spacing w:line="480" w:lineRule="auto"/>
        <w:rPr>
          <w:color w:val="000000" w:themeColor="text1"/>
        </w:rPr>
      </w:pPr>
      <w:r>
        <w:rPr>
          <w:noProof/>
          <w:color w:val="000000" w:themeColor="text1"/>
        </w:rPr>
        <w:lastRenderedPageBreak/>
        <w:drawing>
          <wp:inline distT="0" distB="0" distL="0" distR="0" wp14:anchorId="79067F09" wp14:editId="7DD02F48">
            <wp:extent cx="5943600" cy="663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33210"/>
                    </a:xfrm>
                    <a:prstGeom prst="rect">
                      <a:avLst/>
                    </a:prstGeom>
                  </pic:spPr>
                </pic:pic>
              </a:graphicData>
            </a:graphic>
          </wp:inline>
        </w:drawing>
      </w:r>
    </w:p>
    <w:p w14:paraId="185EAE1A" w14:textId="77777777" w:rsidR="00D835F4" w:rsidRDefault="00D835F4" w:rsidP="00F561B6">
      <w:pPr>
        <w:spacing w:line="480" w:lineRule="auto"/>
        <w:rPr>
          <w:color w:val="000000" w:themeColor="text1"/>
        </w:rPr>
      </w:pPr>
    </w:p>
    <w:p w14:paraId="412C8A10" w14:textId="3D1D694B" w:rsidR="00D835F4" w:rsidRDefault="00D835F4" w:rsidP="00F561B6">
      <w:pPr>
        <w:spacing w:line="480" w:lineRule="auto"/>
        <w:rPr>
          <w:color w:val="000000" w:themeColor="text1"/>
        </w:rPr>
      </w:pPr>
      <w:r w:rsidRPr="00D835F4">
        <w:rPr>
          <w:color w:val="000000" w:themeColor="text1"/>
        </w:rPr>
        <w:t>I noticed two interactions that ended in s and *. I wasn't sure if we needed to use both for this word tree. Overall, the importance of communicating with customers and clients for business-related reasons is emphasized by this word tree.</w:t>
      </w:r>
    </w:p>
    <w:p w14:paraId="0C86EFD2" w14:textId="77777777" w:rsidR="00D835F4" w:rsidRDefault="00D835F4" w:rsidP="00F561B6">
      <w:pPr>
        <w:spacing w:line="480" w:lineRule="auto"/>
        <w:rPr>
          <w:color w:val="000000" w:themeColor="text1"/>
        </w:rPr>
      </w:pPr>
    </w:p>
    <w:p w14:paraId="449F716E" w14:textId="263BBF0D" w:rsidR="00E70F01" w:rsidRPr="00E70F01" w:rsidRDefault="00E70F01" w:rsidP="00E70F01">
      <w:pPr>
        <w:pStyle w:val="ListParagraph"/>
        <w:numPr>
          <w:ilvl w:val="0"/>
          <w:numId w:val="2"/>
        </w:numPr>
        <w:shd w:val="clear" w:color="auto" w:fill="FFFFFF"/>
        <w:spacing w:before="100" w:beforeAutospacing="1" w:after="100" w:afterAutospacing="1"/>
        <w:rPr>
          <w:rStyle w:val="Strong"/>
          <w:rFonts w:ascii="Lato" w:hAnsi="Lato"/>
          <w:b w:val="0"/>
          <w:bCs w:val="0"/>
          <w:color w:val="FF0000"/>
        </w:rPr>
      </w:pPr>
      <w:r w:rsidRPr="00E70F01">
        <w:rPr>
          <w:rFonts w:ascii="Lato" w:hAnsi="Lato"/>
          <w:color w:val="FF0000"/>
        </w:rPr>
        <w:t>Create a bar chart based on the number of times the word "data" appeared in each document. Each bar is a document.</w:t>
      </w:r>
      <w:r w:rsidRPr="00E70F01">
        <w:rPr>
          <w:rStyle w:val="Strong"/>
          <w:rFonts w:ascii="Lato" w:hAnsi="Lato"/>
          <w:color w:val="FF0000"/>
        </w:rPr>
        <w:t> Provide the visualizations in the assignment document. [The middle panel of the upper result screen. You need to choose your term at the bottom of the panel]. Use one to two sentences to summarize the key message. </w:t>
      </w:r>
    </w:p>
    <w:p w14:paraId="54ABEDFB" w14:textId="467DAE99" w:rsidR="00E70F01" w:rsidRDefault="00E70F01" w:rsidP="00E70F01">
      <w:pPr>
        <w:shd w:val="clear" w:color="auto" w:fill="FFFFFF"/>
        <w:spacing w:before="100" w:beforeAutospacing="1" w:after="100" w:afterAutospacing="1"/>
        <w:rPr>
          <w:rFonts w:ascii="Lato" w:hAnsi="Lato"/>
          <w:color w:val="FF0000"/>
        </w:rPr>
      </w:pPr>
      <w:r>
        <w:rPr>
          <w:rFonts w:ascii="Lato" w:hAnsi="Lato"/>
          <w:color w:val="FF0000"/>
        </w:rPr>
        <w:t xml:space="preserve">Answer: </w:t>
      </w:r>
    </w:p>
    <w:p w14:paraId="6B522342" w14:textId="77777777" w:rsidR="003904B8" w:rsidRDefault="003904B8" w:rsidP="00E70F01">
      <w:pPr>
        <w:shd w:val="clear" w:color="auto" w:fill="FFFFFF"/>
        <w:spacing w:before="100" w:beforeAutospacing="1" w:after="100" w:afterAutospacing="1"/>
        <w:rPr>
          <w:rFonts w:ascii="Lato" w:hAnsi="Lato"/>
          <w:color w:val="FF0000"/>
        </w:rPr>
      </w:pPr>
    </w:p>
    <w:p w14:paraId="59BF85D8" w14:textId="671FA829" w:rsidR="003904B8" w:rsidRDefault="00571C73" w:rsidP="00E70F01">
      <w:pPr>
        <w:shd w:val="clear" w:color="auto" w:fill="FFFFFF"/>
        <w:spacing w:before="100" w:beforeAutospacing="1" w:after="100" w:afterAutospacing="1"/>
        <w:rPr>
          <w:rFonts w:ascii="Lato" w:hAnsi="Lato"/>
          <w:color w:val="FF0000"/>
        </w:rPr>
      </w:pPr>
      <w:r>
        <w:rPr>
          <w:rFonts w:ascii="Lato" w:hAnsi="Lato"/>
          <w:noProof/>
          <w:color w:val="FF0000"/>
        </w:rPr>
        <w:drawing>
          <wp:inline distT="0" distB="0" distL="0" distR="0" wp14:anchorId="44831E43" wp14:editId="728D9D03">
            <wp:extent cx="5943600" cy="488124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14:paraId="0F17BBB8" w14:textId="77777777" w:rsidR="00571C73" w:rsidRDefault="00571C73" w:rsidP="00E70F01">
      <w:pPr>
        <w:shd w:val="clear" w:color="auto" w:fill="FFFFFF"/>
        <w:spacing w:before="100" w:beforeAutospacing="1" w:after="100" w:afterAutospacing="1"/>
        <w:rPr>
          <w:rFonts w:ascii="Lato" w:hAnsi="Lato"/>
          <w:color w:val="FF0000"/>
        </w:rPr>
      </w:pPr>
    </w:p>
    <w:p w14:paraId="562B83D5" w14:textId="77777777" w:rsidR="00571C73" w:rsidRDefault="00571C73" w:rsidP="00E70F01">
      <w:pPr>
        <w:shd w:val="clear" w:color="auto" w:fill="FFFFFF"/>
        <w:spacing w:before="100" w:beforeAutospacing="1" w:after="100" w:afterAutospacing="1"/>
        <w:rPr>
          <w:rFonts w:ascii="Lato" w:hAnsi="Lato"/>
          <w:color w:val="FF0000"/>
        </w:rPr>
      </w:pPr>
    </w:p>
    <w:p w14:paraId="251B7AA5" w14:textId="119861A6" w:rsidR="00571C73" w:rsidRPr="00571C73" w:rsidRDefault="00571C73" w:rsidP="00E70F01">
      <w:pPr>
        <w:shd w:val="clear" w:color="auto" w:fill="FFFFFF"/>
        <w:spacing w:before="100" w:beforeAutospacing="1" w:after="100" w:afterAutospacing="1"/>
        <w:rPr>
          <w:color w:val="000000" w:themeColor="text1"/>
        </w:rPr>
      </w:pPr>
      <w:r w:rsidRPr="00571C73">
        <w:rPr>
          <w:color w:val="000000" w:themeColor="text1"/>
        </w:rPr>
        <w:lastRenderedPageBreak/>
        <w:t>The essential message of the bar chart is the variation in the frequency of the term "data" across different documents in the corpus. Based on this image, it appears that document five had the highest frequency, followed by document six.</w:t>
      </w:r>
    </w:p>
    <w:p w14:paraId="512F643A" w14:textId="77777777" w:rsidR="003904B8" w:rsidRDefault="003904B8" w:rsidP="00E70F01">
      <w:pPr>
        <w:shd w:val="clear" w:color="auto" w:fill="FFFFFF"/>
        <w:spacing w:before="100" w:beforeAutospacing="1" w:after="100" w:afterAutospacing="1"/>
        <w:rPr>
          <w:rFonts w:ascii="Lato" w:hAnsi="Lato"/>
          <w:color w:val="FF0000"/>
        </w:rPr>
      </w:pPr>
    </w:p>
    <w:p w14:paraId="05282ACB" w14:textId="31B19C70" w:rsidR="003904B8" w:rsidRPr="00571C73" w:rsidRDefault="003904B8" w:rsidP="003904B8">
      <w:pPr>
        <w:pStyle w:val="ListParagraph"/>
        <w:numPr>
          <w:ilvl w:val="0"/>
          <w:numId w:val="2"/>
        </w:numPr>
        <w:shd w:val="clear" w:color="auto" w:fill="FFFFFF"/>
        <w:spacing w:before="100" w:beforeAutospacing="1" w:after="100" w:afterAutospacing="1" w:line="480" w:lineRule="auto"/>
        <w:rPr>
          <w:rStyle w:val="Strong"/>
          <w:rFonts w:ascii="Lato" w:hAnsi="Lato"/>
          <w:b w:val="0"/>
          <w:bCs w:val="0"/>
          <w:color w:val="FF0000"/>
        </w:rPr>
      </w:pPr>
      <w:r w:rsidRPr="003904B8">
        <w:rPr>
          <w:rFonts w:ascii="Lato" w:hAnsi="Lato"/>
          <w:color w:val="FF0000"/>
        </w:rPr>
        <w:t>Create a line chart that shows the relative frequencies of "data", "SQL</w:t>
      </w:r>
      <w:proofErr w:type="gramStart"/>
      <w:r w:rsidRPr="003904B8">
        <w:rPr>
          <w:rFonts w:ascii="Lato" w:hAnsi="Lato"/>
          <w:color w:val="FF0000"/>
        </w:rPr>
        <w:t>",  and</w:t>
      </w:r>
      <w:proofErr w:type="gramEnd"/>
      <w:r w:rsidRPr="003904B8">
        <w:rPr>
          <w:rFonts w:ascii="Lato" w:hAnsi="Lato"/>
          <w:color w:val="FF0000"/>
        </w:rPr>
        <w:t xml:space="preserve"> "Python" in each document. Provide the visualization in the assignment document. </w:t>
      </w:r>
      <w:r w:rsidRPr="003904B8">
        <w:rPr>
          <w:rStyle w:val="Strong"/>
          <w:rFonts w:ascii="Lato" w:hAnsi="Lato"/>
          <w:color w:val="FF0000"/>
        </w:rPr>
        <w:t>[The right panel of the upper result screen. You need to choose your terms at the bottom of the panel]. Use one to two sentences to summarize the key message. </w:t>
      </w:r>
    </w:p>
    <w:p w14:paraId="3267D700" w14:textId="15FB7E63" w:rsidR="00571C73" w:rsidRDefault="00571C73" w:rsidP="00571C73">
      <w:pPr>
        <w:pStyle w:val="ListParagraph"/>
        <w:shd w:val="clear" w:color="auto" w:fill="FFFFFF"/>
        <w:spacing w:before="100" w:beforeAutospacing="1" w:after="100" w:afterAutospacing="1" w:line="480" w:lineRule="auto"/>
        <w:rPr>
          <w:rStyle w:val="Strong"/>
          <w:rFonts w:ascii="Lato" w:hAnsi="Lato"/>
          <w:b w:val="0"/>
          <w:bCs w:val="0"/>
          <w:color w:val="FF0000"/>
        </w:rPr>
      </w:pPr>
    </w:p>
    <w:p w14:paraId="372198EE" w14:textId="64886B7B" w:rsidR="00076DD6" w:rsidRDefault="00076DD6" w:rsidP="00571C73">
      <w:pPr>
        <w:pStyle w:val="ListParagraph"/>
        <w:shd w:val="clear" w:color="auto" w:fill="FFFFFF"/>
        <w:spacing w:before="100" w:beforeAutospacing="1" w:after="100" w:afterAutospacing="1" w:line="480" w:lineRule="auto"/>
        <w:rPr>
          <w:rStyle w:val="Strong"/>
          <w:rFonts w:ascii="Lato" w:hAnsi="Lato"/>
          <w:b w:val="0"/>
          <w:bCs w:val="0"/>
          <w:color w:val="FF0000"/>
        </w:rPr>
      </w:pPr>
    </w:p>
    <w:p w14:paraId="15EFC9DB" w14:textId="134D2FA9" w:rsid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FF0000"/>
        </w:rPr>
      </w:pPr>
      <w:r>
        <w:rPr>
          <w:rFonts w:ascii="Lato" w:hAnsi="Lato"/>
          <w:noProof/>
          <w:color w:val="FF0000"/>
        </w:rPr>
        <w:lastRenderedPageBreak/>
        <w:drawing>
          <wp:inline distT="0" distB="0" distL="0" distR="0" wp14:anchorId="132A282F" wp14:editId="0970CA28">
            <wp:extent cx="5943600" cy="5599430"/>
            <wp:effectExtent l="0" t="0" r="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599430"/>
                    </a:xfrm>
                    <a:prstGeom prst="rect">
                      <a:avLst/>
                    </a:prstGeom>
                  </pic:spPr>
                </pic:pic>
              </a:graphicData>
            </a:graphic>
          </wp:inline>
        </w:drawing>
      </w:r>
    </w:p>
    <w:p w14:paraId="612C1E42" w14:textId="77777777" w:rsid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FF0000"/>
        </w:rPr>
      </w:pPr>
    </w:p>
    <w:p w14:paraId="71EE00C8" w14:textId="601F8E81" w:rsid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000000" w:themeColor="text1"/>
        </w:rPr>
      </w:pPr>
      <w:r w:rsidRPr="001A1DBB">
        <w:rPr>
          <w:rStyle w:val="Strong"/>
          <w:rFonts w:ascii="Lato" w:hAnsi="Lato"/>
          <w:b w:val="0"/>
          <w:bCs w:val="0"/>
          <w:color w:val="000000" w:themeColor="text1"/>
        </w:rPr>
        <w:t xml:space="preserve">The line chart's main message is the relative frequency of each term across different documents in the corpus. In every </w:t>
      </w:r>
      <w:r>
        <w:rPr>
          <w:rStyle w:val="Strong"/>
          <w:rFonts w:ascii="Lato" w:hAnsi="Lato"/>
          <w:b w:val="0"/>
          <w:bCs w:val="0"/>
          <w:color w:val="000000" w:themeColor="text1"/>
        </w:rPr>
        <w:t>document</w:t>
      </w:r>
      <w:r w:rsidRPr="001A1DBB">
        <w:rPr>
          <w:rStyle w:val="Strong"/>
          <w:rFonts w:ascii="Lato" w:hAnsi="Lato"/>
          <w:b w:val="0"/>
          <w:bCs w:val="0"/>
          <w:color w:val="000000" w:themeColor="text1"/>
        </w:rPr>
        <w:t xml:space="preserve">, the word data was used more than python or sql. For example, it appears that sql was not widely utilized in most </w:t>
      </w:r>
      <w:r>
        <w:rPr>
          <w:rStyle w:val="Strong"/>
          <w:rFonts w:ascii="Lato" w:hAnsi="Lato"/>
          <w:b w:val="0"/>
          <w:bCs w:val="0"/>
          <w:color w:val="000000" w:themeColor="text1"/>
        </w:rPr>
        <w:t>documents</w:t>
      </w:r>
      <w:r w:rsidRPr="001A1DBB">
        <w:rPr>
          <w:rStyle w:val="Strong"/>
          <w:rFonts w:ascii="Lato" w:hAnsi="Lato"/>
          <w:b w:val="0"/>
          <w:bCs w:val="0"/>
          <w:color w:val="000000" w:themeColor="text1"/>
        </w:rPr>
        <w:t>.</w:t>
      </w:r>
    </w:p>
    <w:p w14:paraId="76AD1801" w14:textId="77777777" w:rsid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000000" w:themeColor="text1"/>
        </w:rPr>
      </w:pPr>
    </w:p>
    <w:p w14:paraId="4092506D" w14:textId="77777777" w:rsid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000000" w:themeColor="text1"/>
        </w:rPr>
      </w:pPr>
    </w:p>
    <w:p w14:paraId="782E819F" w14:textId="2C2EAE48" w:rsidR="00891F46" w:rsidRPr="00891F46" w:rsidRDefault="00891F46" w:rsidP="00891F46">
      <w:pPr>
        <w:pStyle w:val="ListParagraph"/>
        <w:numPr>
          <w:ilvl w:val="0"/>
          <w:numId w:val="2"/>
        </w:numPr>
        <w:shd w:val="clear" w:color="auto" w:fill="FFFFFF"/>
        <w:spacing w:before="100" w:beforeAutospacing="1" w:after="100" w:afterAutospacing="1"/>
        <w:rPr>
          <w:rFonts w:ascii="Lato" w:hAnsi="Lato"/>
          <w:color w:val="FF0000"/>
        </w:rPr>
      </w:pPr>
      <w:r w:rsidRPr="00891F46">
        <w:rPr>
          <w:rFonts w:ascii="Lato" w:hAnsi="Lato"/>
          <w:color w:val="FF0000"/>
        </w:rPr>
        <w:lastRenderedPageBreak/>
        <w:t>Show the context for the keyword "data". Provide the visualization in the assignment document.</w:t>
      </w:r>
      <w:r w:rsidRPr="00891F46">
        <w:rPr>
          <w:rStyle w:val="Strong"/>
          <w:rFonts w:ascii="Lato" w:hAnsi="Lato"/>
          <w:color w:val="FF0000"/>
        </w:rPr>
        <w:t> [The right panel of the bottom result screen. You need to add "data" as the keyword of interest at the bottom of the panel]. Use one to two sentences to summarize the key message. </w:t>
      </w:r>
    </w:p>
    <w:p w14:paraId="32299748" w14:textId="77777777" w:rsidR="001A1DBB" w:rsidRPr="001A1DBB" w:rsidRDefault="001A1DBB" w:rsidP="00571C73">
      <w:pPr>
        <w:pStyle w:val="ListParagraph"/>
        <w:shd w:val="clear" w:color="auto" w:fill="FFFFFF"/>
        <w:spacing w:before="100" w:beforeAutospacing="1" w:after="100" w:afterAutospacing="1" w:line="480" w:lineRule="auto"/>
        <w:rPr>
          <w:rStyle w:val="Strong"/>
          <w:rFonts w:ascii="Lato" w:hAnsi="Lato"/>
          <w:b w:val="0"/>
          <w:bCs w:val="0"/>
          <w:color w:val="000000" w:themeColor="text1"/>
        </w:rPr>
      </w:pPr>
    </w:p>
    <w:p w14:paraId="1FDAEB43" w14:textId="77777777" w:rsidR="003904B8" w:rsidRDefault="003904B8" w:rsidP="003904B8">
      <w:pPr>
        <w:shd w:val="clear" w:color="auto" w:fill="FFFFFF"/>
        <w:spacing w:before="100" w:beforeAutospacing="1" w:after="100" w:afterAutospacing="1" w:line="480" w:lineRule="auto"/>
        <w:rPr>
          <w:rFonts w:ascii="Lato" w:hAnsi="Lato"/>
          <w:color w:val="FF0000"/>
        </w:rPr>
      </w:pPr>
    </w:p>
    <w:p w14:paraId="5E60FFF8" w14:textId="4D242C86" w:rsidR="001A1DBB" w:rsidRDefault="00A57C54" w:rsidP="003904B8">
      <w:pPr>
        <w:shd w:val="clear" w:color="auto" w:fill="FFFFFF"/>
        <w:spacing w:before="100" w:beforeAutospacing="1" w:after="100" w:afterAutospacing="1" w:line="480" w:lineRule="auto"/>
        <w:rPr>
          <w:rFonts w:ascii="Lato" w:hAnsi="Lato"/>
          <w:color w:val="FF0000"/>
        </w:rPr>
      </w:pPr>
      <w:r>
        <w:rPr>
          <w:rFonts w:ascii="Lato" w:hAnsi="Lato"/>
          <w:noProof/>
          <w:color w:val="FF0000"/>
        </w:rPr>
        <w:drawing>
          <wp:inline distT="0" distB="0" distL="0" distR="0" wp14:anchorId="7FCCF169" wp14:editId="23774AAC">
            <wp:extent cx="5943600" cy="498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1575"/>
                    </a:xfrm>
                    <a:prstGeom prst="rect">
                      <a:avLst/>
                    </a:prstGeom>
                  </pic:spPr>
                </pic:pic>
              </a:graphicData>
            </a:graphic>
          </wp:inline>
        </w:drawing>
      </w:r>
    </w:p>
    <w:p w14:paraId="63660682" w14:textId="77777777" w:rsidR="001A1DBB" w:rsidRDefault="001A1DBB" w:rsidP="003904B8">
      <w:pPr>
        <w:shd w:val="clear" w:color="auto" w:fill="FFFFFF"/>
        <w:spacing w:before="100" w:beforeAutospacing="1" w:after="100" w:afterAutospacing="1" w:line="480" w:lineRule="auto"/>
        <w:rPr>
          <w:rFonts w:ascii="Lato" w:hAnsi="Lato"/>
          <w:color w:val="FF0000"/>
        </w:rPr>
      </w:pPr>
    </w:p>
    <w:p w14:paraId="1A2B9DDB" w14:textId="77777777" w:rsidR="001A1DBB" w:rsidRPr="003904B8" w:rsidRDefault="001A1DBB" w:rsidP="003904B8">
      <w:pPr>
        <w:shd w:val="clear" w:color="auto" w:fill="FFFFFF"/>
        <w:spacing w:before="100" w:beforeAutospacing="1" w:after="100" w:afterAutospacing="1" w:line="480" w:lineRule="auto"/>
        <w:rPr>
          <w:rFonts w:ascii="Lato" w:hAnsi="Lato"/>
          <w:color w:val="FF0000"/>
        </w:rPr>
      </w:pPr>
    </w:p>
    <w:p w14:paraId="7A6EAEFD" w14:textId="720D2B45" w:rsidR="003904B8" w:rsidRDefault="00A57C54" w:rsidP="00E70F01">
      <w:pPr>
        <w:shd w:val="clear" w:color="auto" w:fill="FFFFFF"/>
        <w:spacing w:before="100" w:beforeAutospacing="1" w:after="100" w:afterAutospacing="1"/>
        <w:rPr>
          <w:rFonts w:ascii="Lato" w:hAnsi="Lato"/>
          <w:color w:val="000000" w:themeColor="text1"/>
        </w:rPr>
      </w:pPr>
      <w:r w:rsidRPr="00275CFF">
        <w:rPr>
          <w:rFonts w:ascii="Lato" w:hAnsi="Lato"/>
          <w:color w:val="000000" w:themeColor="text1"/>
        </w:rPr>
        <w:lastRenderedPageBreak/>
        <w:t>The visualization's main message is the surrounding text and context of the keyword "data" in each page in the corpus. Examining the context of the keyword "data"</w:t>
      </w:r>
      <w:r w:rsidR="00275CFF">
        <w:rPr>
          <w:rFonts w:ascii="Lato" w:hAnsi="Lato"/>
          <w:color w:val="000000" w:themeColor="text1"/>
        </w:rPr>
        <w:t xml:space="preserve">, for example, I can use such method to understand </w:t>
      </w:r>
      <w:r w:rsidRPr="00275CFF">
        <w:rPr>
          <w:rFonts w:ascii="Lato" w:hAnsi="Lato"/>
          <w:color w:val="000000" w:themeColor="text1"/>
        </w:rPr>
        <w:t>how it is used and what it signifies in each document.</w:t>
      </w:r>
    </w:p>
    <w:p w14:paraId="4138C1EB" w14:textId="77777777" w:rsidR="00275CFF" w:rsidRDefault="00275CFF" w:rsidP="00E70F01">
      <w:pPr>
        <w:shd w:val="clear" w:color="auto" w:fill="FFFFFF"/>
        <w:spacing w:before="100" w:beforeAutospacing="1" w:after="100" w:afterAutospacing="1"/>
        <w:rPr>
          <w:rFonts w:ascii="Lato" w:hAnsi="Lato"/>
          <w:color w:val="000000" w:themeColor="text1"/>
        </w:rPr>
      </w:pPr>
    </w:p>
    <w:p w14:paraId="74B4E50B" w14:textId="77777777" w:rsidR="00652CDE" w:rsidRDefault="00652CDE" w:rsidP="00652CDE">
      <w:pPr>
        <w:pStyle w:val="Heading4"/>
        <w:shd w:val="clear" w:color="auto" w:fill="FFFFFF"/>
        <w:spacing w:before="90" w:after="90"/>
        <w:rPr>
          <w:rStyle w:val="Strong"/>
          <w:rFonts w:ascii="Times New Roman" w:hAnsi="Times New Roman" w:cs="Times New Roman"/>
          <w:b w:val="0"/>
          <w:bCs w:val="0"/>
          <w:color w:val="FF0000"/>
          <w:sz w:val="36"/>
          <w:szCs w:val="36"/>
          <w:u w:val="single"/>
        </w:rPr>
      </w:pPr>
      <w:r w:rsidRPr="00652CDE">
        <w:rPr>
          <w:rStyle w:val="Strong"/>
          <w:rFonts w:ascii="Times New Roman" w:hAnsi="Times New Roman" w:cs="Times New Roman"/>
          <w:b w:val="0"/>
          <w:bCs w:val="0"/>
          <w:color w:val="FF0000"/>
          <w:sz w:val="36"/>
          <w:szCs w:val="36"/>
        </w:rPr>
        <w:t>Task 2: Preparing and Visualizing text from </w:t>
      </w:r>
      <w:r w:rsidRPr="00652CDE">
        <w:rPr>
          <w:rStyle w:val="Strong"/>
          <w:rFonts w:ascii="Times New Roman" w:hAnsi="Times New Roman" w:cs="Times New Roman"/>
          <w:b w:val="0"/>
          <w:bCs w:val="0"/>
          <w:color w:val="FF0000"/>
          <w:sz w:val="36"/>
          <w:szCs w:val="36"/>
          <w:u w:val="single"/>
        </w:rPr>
        <w:t>a single document </w:t>
      </w:r>
    </w:p>
    <w:p w14:paraId="42F3FD71" w14:textId="77777777" w:rsidR="00652CDE" w:rsidRDefault="00652CDE" w:rsidP="00652CDE"/>
    <w:p w14:paraId="568FC610" w14:textId="77777777" w:rsidR="00652CDE" w:rsidRPr="00652CDE" w:rsidRDefault="00652CDE" w:rsidP="00652CDE"/>
    <w:p w14:paraId="5AC3D8FF" w14:textId="77777777" w:rsidR="00652CDE" w:rsidRDefault="00652CDE" w:rsidP="00652CDE"/>
    <w:p w14:paraId="0E3EFE62" w14:textId="77777777" w:rsidR="00275CFF" w:rsidRPr="00275CFF" w:rsidRDefault="00275CFF" w:rsidP="00E70F01">
      <w:pPr>
        <w:shd w:val="clear" w:color="auto" w:fill="FFFFFF"/>
        <w:spacing w:before="100" w:beforeAutospacing="1" w:after="100" w:afterAutospacing="1"/>
        <w:rPr>
          <w:rFonts w:ascii="Lato" w:hAnsi="Lato"/>
          <w:color w:val="000000" w:themeColor="text1"/>
        </w:rPr>
      </w:pPr>
    </w:p>
    <w:p w14:paraId="4C222C37" w14:textId="77777777" w:rsidR="00D835F4" w:rsidRDefault="00D835F4" w:rsidP="00F561B6">
      <w:pPr>
        <w:spacing w:line="480" w:lineRule="auto"/>
        <w:rPr>
          <w:color w:val="000000" w:themeColor="text1"/>
        </w:rPr>
      </w:pPr>
    </w:p>
    <w:p w14:paraId="04CC3C3A" w14:textId="6912DA32" w:rsidR="00D835F4" w:rsidRDefault="002E1504" w:rsidP="00F561B6">
      <w:pPr>
        <w:spacing w:line="480" w:lineRule="auto"/>
        <w:rPr>
          <w:color w:val="000000" w:themeColor="text1"/>
        </w:rPr>
      </w:pPr>
      <w:r>
        <w:rPr>
          <w:noProof/>
          <w:color w:val="000000" w:themeColor="text1"/>
        </w:rPr>
        <w:drawing>
          <wp:inline distT="0" distB="0" distL="0" distR="0" wp14:anchorId="1349B22B" wp14:editId="2F474E4C">
            <wp:extent cx="5943600" cy="3449955"/>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0019A523" w14:textId="77777777" w:rsidR="002E1504" w:rsidRDefault="002E1504" w:rsidP="00F561B6">
      <w:pPr>
        <w:spacing w:line="480" w:lineRule="auto"/>
        <w:rPr>
          <w:color w:val="000000" w:themeColor="text1"/>
        </w:rPr>
      </w:pPr>
    </w:p>
    <w:p w14:paraId="37958AB1" w14:textId="3B5A3485" w:rsidR="002E1504" w:rsidRDefault="00EB61F2" w:rsidP="00F561B6">
      <w:pPr>
        <w:spacing w:line="480" w:lineRule="auto"/>
        <w:rPr>
          <w:color w:val="000000" w:themeColor="text1"/>
        </w:rPr>
      </w:pPr>
      <w:r w:rsidRPr="00EB61F2">
        <w:rPr>
          <w:color w:val="000000" w:themeColor="text1"/>
        </w:rPr>
        <w:t>The bar chart displays the top 20 most frequent words in a text corpus, with the word "class" appearing 4000 times.</w:t>
      </w:r>
    </w:p>
    <w:p w14:paraId="62DF6313" w14:textId="77777777" w:rsidR="005618D0" w:rsidRDefault="005618D0" w:rsidP="00F561B6">
      <w:pPr>
        <w:spacing w:line="480" w:lineRule="auto"/>
        <w:rPr>
          <w:color w:val="000000" w:themeColor="text1"/>
        </w:rPr>
      </w:pPr>
    </w:p>
    <w:p w14:paraId="340BB2EA" w14:textId="6353AC2B" w:rsidR="005618D0" w:rsidRDefault="00555427" w:rsidP="00F561B6">
      <w:pPr>
        <w:spacing w:line="480" w:lineRule="auto"/>
        <w:rPr>
          <w:color w:val="000000" w:themeColor="text1"/>
        </w:rPr>
      </w:pPr>
      <w:r>
        <w:rPr>
          <w:noProof/>
          <w:color w:val="000000" w:themeColor="text1"/>
        </w:rPr>
        <w:lastRenderedPageBreak/>
        <w:drawing>
          <wp:inline distT="0" distB="0" distL="0" distR="0" wp14:anchorId="1C00E6EF" wp14:editId="66D8F703">
            <wp:extent cx="5943600" cy="4582160"/>
            <wp:effectExtent l="0" t="0" r="0" b="2540"/>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204FA3A5" w14:textId="77777777" w:rsidR="00555427" w:rsidRDefault="00555427" w:rsidP="00F561B6">
      <w:pPr>
        <w:spacing w:line="480" w:lineRule="auto"/>
        <w:rPr>
          <w:color w:val="000000" w:themeColor="text1"/>
        </w:rPr>
      </w:pPr>
    </w:p>
    <w:p w14:paraId="4D42C8B9" w14:textId="71C1F1B5" w:rsidR="00555427" w:rsidRDefault="00C80AD0" w:rsidP="00F561B6">
      <w:pPr>
        <w:spacing w:line="480" w:lineRule="auto"/>
        <w:rPr>
          <w:color w:val="000000" w:themeColor="text1"/>
        </w:rPr>
      </w:pPr>
      <w:r w:rsidRPr="00C80AD0">
        <w:rPr>
          <w:color w:val="000000" w:themeColor="text1"/>
        </w:rPr>
        <w:t>The illustration of text data as a word cloud reveals that the word "class" appears to be more prominent, with a larger and clearer font size than other words.</w:t>
      </w:r>
    </w:p>
    <w:p w14:paraId="3BC02E44" w14:textId="77777777" w:rsidR="00C80AD0" w:rsidRDefault="00C80AD0" w:rsidP="00F561B6">
      <w:pPr>
        <w:spacing w:line="480" w:lineRule="auto"/>
        <w:rPr>
          <w:color w:val="000000" w:themeColor="text1"/>
        </w:rPr>
      </w:pPr>
    </w:p>
    <w:p w14:paraId="7CF2F95C" w14:textId="77777777" w:rsidR="00C80AD0" w:rsidRDefault="00C80AD0" w:rsidP="00F561B6">
      <w:pPr>
        <w:spacing w:line="480" w:lineRule="auto"/>
        <w:rPr>
          <w:color w:val="000000" w:themeColor="text1"/>
        </w:rPr>
      </w:pPr>
    </w:p>
    <w:p w14:paraId="0E3AA542" w14:textId="77777777" w:rsidR="003C6B05" w:rsidRDefault="003C6B05" w:rsidP="00F561B6">
      <w:pPr>
        <w:spacing w:line="480" w:lineRule="auto"/>
        <w:rPr>
          <w:color w:val="000000" w:themeColor="text1"/>
        </w:rPr>
      </w:pPr>
    </w:p>
    <w:p w14:paraId="5E6EA943" w14:textId="77777777" w:rsidR="003C6B05" w:rsidRDefault="003C6B05" w:rsidP="00F561B6">
      <w:pPr>
        <w:spacing w:line="480" w:lineRule="auto"/>
        <w:rPr>
          <w:color w:val="000000" w:themeColor="text1"/>
        </w:rPr>
      </w:pPr>
    </w:p>
    <w:p w14:paraId="47D5B085" w14:textId="77777777" w:rsidR="003C6B05" w:rsidRDefault="003C6B05" w:rsidP="00F561B6">
      <w:pPr>
        <w:spacing w:line="480" w:lineRule="auto"/>
        <w:rPr>
          <w:color w:val="000000" w:themeColor="text1"/>
        </w:rPr>
      </w:pPr>
    </w:p>
    <w:p w14:paraId="4D2EEA88" w14:textId="63C4398C" w:rsidR="003C6B05" w:rsidRDefault="008454B5" w:rsidP="00F561B6">
      <w:pPr>
        <w:spacing w:line="480" w:lineRule="auto"/>
        <w:rPr>
          <w:color w:val="000000" w:themeColor="text1"/>
        </w:rPr>
      </w:pPr>
      <w:r>
        <w:rPr>
          <w:noProof/>
          <w:color w:val="000000" w:themeColor="text1"/>
        </w:rPr>
        <w:lastRenderedPageBreak/>
        <w:drawing>
          <wp:inline distT="0" distB="0" distL="0" distR="0" wp14:anchorId="79E08D11" wp14:editId="68780454">
            <wp:extent cx="5943600" cy="45821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370F70BC" w14:textId="77777777" w:rsidR="003C6B05" w:rsidRDefault="003C6B05" w:rsidP="00F561B6">
      <w:pPr>
        <w:spacing w:line="480" w:lineRule="auto"/>
        <w:rPr>
          <w:color w:val="000000" w:themeColor="text1"/>
        </w:rPr>
      </w:pPr>
    </w:p>
    <w:p w14:paraId="4AF65F64" w14:textId="14AAFD2C" w:rsidR="003C6B05" w:rsidRDefault="003C6B05" w:rsidP="00F561B6">
      <w:pPr>
        <w:spacing w:line="480" w:lineRule="auto"/>
        <w:rPr>
          <w:color w:val="000000" w:themeColor="text1"/>
        </w:rPr>
      </w:pPr>
      <w:r w:rsidRPr="003C6B05">
        <w:rPr>
          <w:color w:val="000000" w:themeColor="text1"/>
        </w:rPr>
        <w:t>According to the bigram word cloud, the most prevalent pairs of words in the text corpus appear to be related to education and tests, such as teacher-student, professor-student, and final exam.</w:t>
      </w:r>
    </w:p>
    <w:p w14:paraId="0F4CF83D" w14:textId="77777777" w:rsidR="008454B5" w:rsidRDefault="008454B5" w:rsidP="00F561B6">
      <w:pPr>
        <w:spacing w:line="480" w:lineRule="auto"/>
        <w:rPr>
          <w:color w:val="000000" w:themeColor="text1"/>
        </w:rPr>
      </w:pPr>
    </w:p>
    <w:p w14:paraId="0DA1FC1B" w14:textId="77777777" w:rsidR="008454B5" w:rsidRDefault="008454B5" w:rsidP="00F561B6">
      <w:pPr>
        <w:spacing w:line="480" w:lineRule="auto"/>
        <w:rPr>
          <w:color w:val="000000" w:themeColor="text1"/>
        </w:rPr>
      </w:pPr>
    </w:p>
    <w:p w14:paraId="70439292" w14:textId="77777777" w:rsidR="00D835F4" w:rsidRPr="00F561B6" w:rsidRDefault="00D835F4" w:rsidP="00F561B6">
      <w:pPr>
        <w:spacing w:line="480" w:lineRule="auto"/>
        <w:rPr>
          <w:color w:val="000000" w:themeColor="text1"/>
        </w:rPr>
      </w:pPr>
    </w:p>
    <w:sectPr w:rsidR="00D835F4" w:rsidRPr="00F561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B00"/>
    <w:multiLevelType w:val="multilevel"/>
    <w:tmpl w:val="BC70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664FC"/>
    <w:multiLevelType w:val="multilevel"/>
    <w:tmpl w:val="D62A9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FB4FBD"/>
    <w:multiLevelType w:val="hybridMultilevel"/>
    <w:tmpl w:val="4344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927DF5"/>
    <w:multiLevelType w:val="multilevel"/>
    <w:tmpl w:val="095C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785B4C"/>
    <w:multiLevelType w:val="hybridMultilevel"/>
    <w:tmpl w:val="E8BAA77A"/>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C46B5"/>
    <w:multiLevelType w:val="multilevel"/>
    <w:tmpl w:val="99BE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67473E"/>
    <w:multiLevelType w:val="multilevel"/>
    <w:tmpl w:val="B478F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9364F9"/>
    <w:multiLevelType w:val="multilevel"/>
    <w:tmpl w:val="E154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2D6FAF"/>
    <w:multiLevelType w:val="multilevel"/>
    <w:tmpl w:val="B4C6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074570">
    <w:abstractNumId w:val="5"/>
  </w:num>
  <w:num w:numId="2" w16cid:durableId="1241907520">
    <w:abstractNumId w:val="2"/>
  </w:num>
  <w:num w:numId="3" w16cid:durableId="801657855">
    <w:abstractNumId w:val="1"/>
  </w:num>
  <w:num w:numId="4" w16cid:durableId="958336936">
    <w:abstractNumId w:val="6"/>
  </w:num>
  <w:num w:numId="5" w16cid:durableId="349307259">
    <w:abstractNumId w:val="4"/>
  </w:num>
  <w:num w:numId="6" w16cid:durableId="546993430">
    <w:abstractNumId w:val="3"/>
  </w:num>
  <w:num w:numId="7" w16cid:durableId="1758402342">
    <w:abstractNumId w:val="7"/>
  </w:num>
  <w:num w:numId="8" w16cid:durableId="2085645018">
    <w:abstractNumId w:val="8"/>
  </w:num>
  <w:num w:numId="9" w16cid:durableId="71095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E63"/>
    <w:rsid w:val="00076DD6"/>
    <w:rsid w:val="001A1DBB"/>
    <w:rsid w:val="002559A6"/>
    <w:rsid w:val="00275CFF"/>
    <w:rsid w:val="002E1504"/>
    <w:rsid w:val="003904B8"/>
    <w:rsid w:val="003C6B05"/>
    <w:rsid w:val="00466E63"/>
    <w:rsid w:val="00555427"/>
    <w:rsid w:val="005618D0"/>
    <w:rsid w:val="00571C73"/>
    <w:rsid w:val="00652CDE"/>
    <w:rsid w:val="006E341D"/>
    <w:rsid w:val="00734D35"/>
    <w:rsid w:val="008454B5"/>
    <w:rsid w:val="00891F46"/>
    <w:rsid w:val="00A57C54"/>
    <w:rsid w:val="00C80AD0"/>
    <w:rsid w:val="00C8100E"/>
    <w:rsid w:val="00D835F4"/>
    <w:rsid w:val="00E70F01"/>
    <w:rsid w:val="00EB61F2"/>
    <w:rsid w:val="00F5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D048E"/>
  <w15:chartTrackingRefBased/>
  <w15:docId w15:val="{C371DEB2-13B7-5E4A-B93D-B4012252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4B8"/>
    <w:rPr>
      <w:rFonts w:ascii="Times New Roman" w:eastAsia="Times New Roman" w:hAnsi="Times New Roman" w:cs="Times New Roman"/>
    </w:rPr>
  </w:style>
  <w:style w:type="paragraph" w:styleId="Heading2">
    <w:name w:val="heading 2"/>
    <w:basedOn w:val="Normal"/>
    <w:link w:val="Heading2Char"/>
    <w:uiPriority w:val="9"/>
    <w:qFormat/>
    <w:rsid w:val="00466E63"/>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652C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E63"/>
    <w:rPr>
      <w:rFonts w:ascii="Times New Roman" w:eastAsia="Times New Roman" w:hAnsi="Times New Roman" w:cs="Times New Roman"/>
      <w:b/>
      <w:bCs/>
      <w:sz w:val="36"/>
      <w:szCs w:val="36"/>
    </w:rPr>
  </w:style>
  <w:style w:type="character" w:styleId="Strong">
    <w:name w:val="Strong"/>
    <w:basedOn w:val="DefaultParagraphFont"/>
    <w:uiPriority w:val="22"/>
    <w:qFormat/>
    <w:rsid w:val="00466E63"/>
    <w:rPr>
      <w:b/>
      <w:bCs/>
    </w:rPr>
  </w:style>
  <w:style w:type="paragraph" w:styleId="ListParagraph">
    <w:name w:val="List Paragraph"/>
    <w:basedOn w:val="Normal"/>
    <w:uiPriority w:val="34"/>
    <w:qFormat/>
    <w:rsid w:val="00466E63"/>
    <w:pPr>
      <w:ind w:left="720"/>
      <w:contextualSpacing/>
    </w:pPr>
  </w:style>
  <w:style w:type="character" w:customStyle="1" w:styleId="Heading4Char">
    <w:name w:val="Heading 4 Char"/>
    <w:basedOn w:val="DefaultParagraphFont"/>
    <w:link w:val="Heading4"/>
    <w:uiPriority w:val="9"/>
    <w:semiHidden/>
    <w:rsid w:val="00652C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4027">
      <w:bodyDiv w:val="1"/>
      <w:marLeft w:val="0"/>
      <w:marRight w:val="0"/>
      <w:marTop w:val="0"/>
      <w:marBottom w:val="0"/>
      <w:divBdr>
        <w:top w:val="none" w:sz="0" w:space="0" w:color="auto"/>
        <w:left w:val="none" w:sz="0" w:space="0" w:color="auto"/>
        <w:bottom w:val="none" w:sz="0" w:space="0" w:color="auto"/>
        <w:right w:val="none" w:sz="0" w:space="0" w:color="auto"/>
      </w:divBdr>
    </w:div>
    <w:div w:id="230626671">
      <w:bodyDiv w:val="1"/>
      <w:marLeft w:val="0"/>
      <w:marRight w:val="0"/>
      <w:marTop w:val="0"/>
      <w:marBottom w:val="0"/>
      <w:divBdr>
        <w:top w:val="none" w:sz="0" w:space="0" w:color="auto"/>
        <w:left w:val="none" w:sz="0" w:space="0" w:color="auto"/>
        <w:bottom w:val="none" w:sz="0" w:space="0" w:color="auto"/>
        <w:right w:val="none" w:sz="0" w:space="0" w:color="auto"/>
      </w:divBdr>
    </w:div>
    <w:div w:id="465972434">
      <w:bodyDiv w:val="1"/>
      <w:marLeft w:val="0"/>
      <w:marRight w:val="0"/>
      <w:marTop w:val="0"/>
      <w:marBottom w:val="0"/>
      <w:divBdr>
        <w:top w:val="none" w:sz="0" w:space="0" w:color="auto"/>
        <w:left w:val="none" w:sz="0" w:space="0" w:color="auto"/>
        <w:bottom w:val="none" w:sz="0" w:space="0" w:color="auto"/>
        <w:right w:val="none" w:sz="0" w:space="0" w:color="auto"/>
      </w:divBdr>
    </w:div>
    <w:div w:id="834153460">
      <w:bodyDiv w:val="1"/>
      <w:marLeft w:val="0"/>
      <w:marRight w:val="0"/>
      <w:marTop w:val="0"/>
      <w:marBottom w:val="0"/>
      <w:divBdr>
        <w:top w:val="none" w:sz="0" w:space="0" w:color="auto"/>
        <w:left w:val="none" w:sz="0" w:space="0" w:color="auto"/>
        <w:bottom w:val="none" w:sz="0" w:space="0" w:color="auto"/>
        <w:right w:val="none" w:sz="0" w:space="0" w:color="auto"/>
      </w:divBdr>
    </w:div>
    <w:div w:id="872573011">
      <w:bodyDiv w:val="1"/>
      <w:marLeft w:val="0"/>
      <w:marRight w:val="0"/>
      <w:marTop w:val="0"/>
      <w:marBottom w:val="0"/>
      <w:divBdr>
        <w:top w:val="none" w:sz="0" w:space="0" w:color="auto"/>
        <w:left w:val="none" w:sz="0" w:space="0" w:color="auto"/>
        <w:bottom w:val="none" w:sz="0" w:space="0" w:color="auto"/>
        <w:right w:val="none" w:sz="0" w:space="0" w:color="auto"/>
      </w:divBdr>
    </w:div>
    <w:div w:id="904530400">
      <w:bodyDiv w:val="1"/>
      <w:marLeft w:val="0"/>
      <w:marRight w:val="0"/>
      <w:marTop w:val="0"/>
      <w:marBottom w:val="0"/>
      <w:divBdr>
        <w:top w:val="none" w:sz="0" w:space="0" w:color="auto"/>
        <w:left w:val="none" w:sz="0" w:space="0" w:color="auto"/>
        <w:bottom w:val="none" w:sz="0" w:space="0" w:color="auto"/>
        <w:right w:val="none" w:sz="0" w:space="0" w:color="auto"/>
      </w:divBdr>
    </w:div>
    <w:div w:id="1665664803">
      <w:bodyDiv w:val="1"/>
      <w:marLeft w:val="0"/>
      <w:marRight w:val="0"/>
      <w:marTop w:val="0"/>
      <w:marBottom w:val="0"/>
      <w:divBdr>
        <w:top w:val="none" w:sz="0" w:space="0" w:color="auto"/>
        <w:left w:val="none" w:sz="0" w:space="0" w:color="auto"/>
        <w:bottom w:val="none" w:sz="0" w:space="0" w:color="auto"/>
        <w:right w:val="none" w:sz="0" w:space="0" w:color="auto"/>
      </w:divBdr>
    </w:div>
    <w:div w:id="1711758716">
      <w:bodyDiv w:val="1"/>
      <w:marLeft w:val="0"/>
      <w:marRight w:val="0"/>
      <w:marTop w:val="0"/>
      <w:marBottom w:val="0"/>
      <w:divBdr>
        <w:top w:val="none" w:sz="0" w:space="0" w:color="auto"/>
        <w:left w:val="none" w:sz="0" w:space="0" w:color="auto"/>
        <w:bottom w:val="none" w:sz="0" w:space="0" w:color="auto"/>
        <w:right w:val="none" w:sz="0" w:space="0" w:color="auto"/>
      </w:divBdr>
    </w:div>
    <w:div w:id="1793818229">
      <w:bodyDiv w:val="1"/>
      <w:marLeft w:val="0"/>
      <w:marRight w:val="0"/>
      <w:marTop w:val="0"/>
      <w:marBottom w:val="0"/>
      <w:divBdr>
        <w:top w:val="none" w:sz="0" w:space="0" w:color="auto"/>
        <w:left w:val="none" w:sz="0" w:space="0" w:color="auto"/>
        <w:bottom w:val="none" w:sz="0" w:space="0" w:color="auto"/>
        <w:right w:val="none" w:sz="0" w:space="0" w:color="auto"/>
      </w:divBdr>
    </w:div>
    <w:div w:id="208687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OMARI WILONDJA</dc:creator>
  <cp:keywords/>
  <dc:description/>
  <cp:lastModifiedBy>OMARI WILONDJA</cp:lastModifiedBy>
  <cp:revision>2</cp:revision>
  <dcterms:created xsi:type="dcterms:W3CDTF">2023-03-26T15:59:00Z</dcterms:created>
  <dcterms:modified xsi:type="dcterms:W3CDTF">2023-03-26T15:59:00Z</dcterms:modified>
</cp:coreProperties>
</file>