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CF7" w:rsidRPr="002E1CF7" w:rsidRDefault="002E1CF7" w:rsidP="002E1CF7">
      <w:pPr>
        <w:ind w:firstLineChars="150" w:firstLine="420"/>
        <w:jc w:val="left"/>
        <w:rPr>
          <w:rFonts w:ascii="等线" w:eastAsia="等线" w:hAnsi="等线" w:cs="Times New Roman"/>
          <w:sz w:val="28"/>
          <w:szCs w:val="28"/>
        </w:rPr>
      </w:pPr>
      <w:bookmarkStart w:id="0" w:name="_GoBack"/>
      <w:bookmarkEnd w:id="0"/>
      <w:r w:rsidRPr="002E1CF7">
        <w:rPr>
          <w:rFonts w:ascii="等线" w:eastAsia="等线" w:hAnsi="等线" w:cs="Times New Roman" w:hint="eastAsia"/>
          <w:sz w:val="28"/>
          <w:szCs w:val="28"/>
        </w:rPr>
        <w:t>在</w:t>
      </w:r>
      <w:r w:rsidRPr="002E1CF7">
        <w:rPr>
          <w:rFonts w:ascii="等线" w:eastAsia="等线" w:hAnsi="等线" w:cs="Times New Roman"/>
          <w:sz w:val="28"/>
          <w:szCs w:val="28"/>
        </w:rPr>
        <w:t>该项目中</w:t>
      </w:r>
      <w:r w:rsidRPr="002E1CF7">
        <w:rPr>
          <w:rFonts w:ascii="等线" w:eastAsia="等线" w:hAnsi="等线" w:cs="Times New Roman" w:hint="eastAsia"/>
          <w:sz w:val="28"/>
          <w:szCs w:val="28"/>
        </w:rPr>
        <w:t>，</w:t>
      </w:r>
      <w:r w:rsidRPr="002E1CF7">
        <w:rPr>
          <w:rFonts w:ascii="等线" w:eastAsia="等线" w:hAnsi="等线" w:cs="Times New Roman"/>
          <w:sz w:val="28"/>
          <w:szCs w:val="28"/>
        </w:rPr>
        <w:t>由于用的是mybatis，</w:t>
      </w:r>
      <w:r w:rsidRPr="002E1CF7">
        <w:rPr>
          <w:rFonts w:ascii="等线" w:eastAsia="等线" w:hAnsi="等线" w:cs="Times New Roman" w:hint="eastAsia"/>
          <w:sz w:val="28"/>
          <w:szCs w:val="28"/>
        </w:rPr>
        <w:t>表</w:t>
      </w:r>
      <w:r w:rsidRPr="002E1CF7">
        <w:rPr>
          <w:rFonts w:ascii="等线" w:eastAsia="等线" w:hAnsi="等线" w:cs="Times New Roman"/>
          <w:sz w:val="28"/>
          <w:szCs w:val="28"/>
        </w:rPr>
        <w:t>字段名我们默认采用驼峰，这样就跟java中的</w:t>
      </w:r>
      <w:r w:rsidRPr="002E1CF7">
        <w:rPr>
          <w:rFonts w:ascii="等线" w:eastAsia="等线" w:hAnsi="等线" w:cs="Times New Roman" w:hint="eastAsia"/>
          <w:sz w:val="28"/>
          <w:szCs w:val="28"/>
        </w:rPr>
        <w:t>成员</w:t>
      </w:r>
      <w:r w:rsidRPr="002E1CF7">
        <w:rPr>
          <w:rFonts w:ascii="等线" w:eastAsia="等线" w:hAnsi="等线" w:cs="Times New Roman"/>
          <w:sz w:val="28"/>
          <w:szCs w:val="28"/>
        </w:rPr>
        <w:t>变量</w:t>
      </w:r>
      <w:r w:rsidRPr="002E1CF7">
        <w:rPr>
          <w:rFonts w:ascii="等线" w:eastAsia="等线" w:hAnsi="等线" w:cs="Times New Roman" w:hint="eastAsia"/>
          <w:sz w:val="28"/>
          <w:szCs w:val="28"/>
        </w:rPr>
        <w:t>保持一致了</w:t>
      </w:r>
      <w:r w:rsidRPr="002E1CF7">
        <w:rPr>
          <w:rFonts w:ascii="等线" w:eastAsia="等线" w:hAnsi="等线" w:cs="Times New Roman"/>
          <w:sz w:val="28"/>
          <w:szCs w:val="28"/>
        </w:rPr>
        <w:t>，省去了mybatis的转换</w:t>
      </w:r>
      <w:r w:rsidRPr="002E1CF7">
        <w:rPr>
          <w:rFonts w:ascii="等线" w:eastAsia="等线" w:hAnsi="等线" w:cs="Times New Roman" w:hint="eastAsia"/>
          <w:sz w:val="28"/>
          <w:szCs w:val="28"/>
        </w:rPr>
        <w:t>。</w:t>
      </w:r>
    </w:p>
    <w:p w:rsidR="002E1CF7" w:rsidRPr="002E1CF7" w:rsidRDefault="002E1CF7" w:rsidP="002E1CF7">
      <w:pPr>
        <w:ind w:firstLineChars="150" w:firstLine="420"/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有的</w:t>
      </w:r>
      <w:r w:rsidRPr="002E1CF7">
        <w:rPr>
          <w:rFonts w:ascii="等线" w:eastAsia="等线" w:hAnsi="等线" w:cs="Times New Roman"/>
          <w:sz w:val="28"/>
          <w:szCs w:val="28"/>
        </w:rPr>
        <w:t>同学项目中，表字段规则可能是下划线风格的。</w:t>
      </w:r>
      <w:r w:rsidRPr="002E1CF7">
        <w:rPr>
          <w:rFonts w:ascii="等线" w:eastAsia="等线" w:hAnsi="等线" w:cs="Times New Roman" w:hint="eastAsia"/>
          <w:sz w:val="28"/>
          <w:szCs w:val="28"/>
        </w:rPr>
        <w:t>这样</w:t>
      </w:r>
      <w:r w:rsidRPr="002E1CF7">
        <w:rPr>
          <w:rFonts w:ascii="等线" w:eastAsia="等线" w:hAnsi="等线" w:cs="Times New Roman"/>
          <w:sz w:val="28"/>
          <w:szCs w:val="28"/>
        </w:rPr>
        <w:t>datatables自动排序</w:t>
      </w:r>
      <w:r w:rsidRPr="002E1CF7">
        <w:rPr>
          <w:rFonts w:ascii="等线" w:eastAsia="等线" w:hAnsi="等线" w:cs="Times New Roman" w:hint="eastAsia"/>
          <w:sz w:val="28"/>
          <w:szCs w:val="28"/>
        </w:rPr>
        <w:t>时</w:t>
      </w:r>
      <w:r w:rsidRPr="002E1CF7">
        <w:rPr>
          <w:rFonts w:ascii="等线" w:eastAsia="等线" w:hAnsi="等线" w:cs="Times New Roman"/>
          <w:sz w:val="28"/>
          <w:szCs w:val="28"/>
        </w:rPr>
        <w:t>会出现问题。</w:t>
      </w:r>
    </w:p>
    <w:p w:rsidR="002E1CF7" w:rsidRPr="002E1CF7" w:rsidRDefault="002E1CF7" w:rsidP="002E1CF7">
      <w:pPr>
        <w:ind w:firstLineChars="150" w:firstLine="420"/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原因为</w:t>
      </w:r>
      <w:r w:rsidRPr="002E1CF7">
        <w:rPr>
          <w:rFonts w:ascii="等线" w:eastAsia="等线" w:hAnsi="等线" w:cs="Times New Roman"/>
          <w:sz w:val="28"/>
          <w:szCs w:val="28"/>
        </w:rPr>
        <w:t>，datatables排序</w:t>
      </w:r>
      <w:r w:rsidRPr="002E1CF7">
        <w:rPr>
          <w:rFonts w:ascii="等线" w:eastAsia="等线" w:hAnsi="等线" w:cs="Times New Roman" w:hint="eastAsia"/>
          <w:sz w:val="28"/>
          <w:szCs w:val="28"/>
        </w:rPr>
        <w:t>是</w:t>
      </w:r>
      <w:r w:rsidRPr="002E1CF7">
        <w:rPr>
          <w:rFonts w:ascii="等线" w:eastAsia="等线" w:hAnsi="等线" w:cs="Times New Roman"/>
          <w:sz w:val="28"/>
          <w:szCs w:val="28"/>
        </w:rPr>
        <w:t>将java的</w:t>
      </w:r>
      <w:r w:rsidRPr="002E1CF7">
        <w:rPr>
          <w:rFonts w:ascii="等线" w:eastAsia="等线" w:hAnsi="等线" w:cs="Times New Roman" w:hint="eastAsia"/>
          <w:sz w:val="28"/>
          <w:szCs w:val="28"/>
        </w:rPr>
        <w:t>字段名传向后台</w:t>
      </w:r>
      <w:r w:rsidRPr="002E1CF7">
        <w:rPr>
          <w:rFonts w:ascii="等线" w:eastAsia="等线" w:hAnsi="等线" w:cs="Times New Roman"/>
          <w:sz w:val="28"/>
          <w:szCs w:val="28"/>
        </w:rPr>
        <w:t>的，</w:t>
      </w:r>
      <w:r w:rsidRPr="002E1CF7">
        <w:rPr>
          <w:rFonts w:ascii="等线" w:eastAsia="等线" w:hAnsi="等线" w:cs="Times New Roman" w:hint="eastAsia"/>
          <w:sz w:val="28"/>
          <w:szCs w:val="28"/>
        </w:rPr>
        <w:t>我的</w:t>
      </w:r>
      <w:r w:rsidRPr="002E1CF7">
        <w:rPr>
          <w:rFonts w:ascii="等线" w:eastAsia="等线" w:hAnsi="等线" w:cs="Times New Roman"/>
          <w:sz w:val="28"/>
          <w:szCs w:val="28"/>
        </w:rPr>
        <w:t>解析类</w:t>
      </w:r>
    </w:p>
    <w:p w:rsidR="004E7A53" w:rsidRDefault="002E1CF7">
      <w:r>
        <w:rPr>
          <w:noProof/>
        </w:rPr>
        <w:drawing>
          <wp:inline distT="0" distB="0" distL="0" distR="0" wp14:anchorId="40AB9B31" wp14:editId="0D23AE4E">
            <wp:extent cx="5143946" cy="29720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Pr="002E1CF7" w:rsidRDefault="002E1CF7" w:rsidP="002E1CF7">
      <w:pPr>
        <w:ind w:firstLineChars="150" w:firstLine="420"/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直接</w:t>
      </w:r>
      <w:r w:rsidRPr="002E1CF7">
        <w:rPr>
          <w:rFonts w:ascii="等线" w:eastAsia="等线" w:hAnsi="等线" w:cs="Times New Roman"/>
          <w:sz w:val="28"/>
          <w:szCs w:val="28"/>
        </w:rPr>
        <w:t>把java字段</w:t>
      </w:r>
      <w:r w:rsidRPr="002E1CF7">
        <w:rPr>
          <w:rFonts w:ascii="等线" w:eastAsia="等线" w:hAnsi="等线" w:cs="Times New Roman" w:hint="eastAsia"/>
          <w:sz w:val="28"/>
          <w:szCs w:val="28"/>
        </w:rPr>
        <w:t>拼到</w:t>
      </w:r>
      <w:r w:rsidRPr="002E1CF7">
        <w:rPr>
          <w:rFonts w:ascii="等线" w:eastAsia="等线" w:hAnsi="等线" w:cs="Times New Roman"/>
          <w:sz w:val="28"/>
          <w:szCs w:val="28"/>
        </w:rPr>
        <w:t xml:space="preserve">order by </w:t>
      </w:r>
      <w:r w:rsidRPr="002E1CF7">
        <w:rPr>
          <w:rFonts w:ascii="等线" w:eastAsia="等线" w:hAnsi="等线" w:cs="Times New Roman" w:hint="eastAsia"/>
          <w:sz w:val="28"/>
          <w:szCs w:val="28"/>
        </w:rPr>
        <w:t>里</w:t>
      </w:r>
      <w:r w:rsidRPr="002E1CF7">
        <w:rPr>
          <w:rFonts w:ascii="等线" w:eastAsia="等线" w:hAnsi="等线" w:cs="Times New Roman"/>
          <w:sz w:val="28"/>
          <w:szCs w:val="28"/>
        </w:rPr>
        <w:t>的，这样如果</w:t>
      </w:r>
      <w:r w:rsidRPr="002E1CF7">
        <w:rPr>
          <w:rFonts w:ascii="等线" w:eastAsia="等线" w:hAnsi="等线" w:cs="Times New Roman" w:hint="eastAsia"/>
          <w:sz w:val="28"/>
          <w:szCs w:val="28"/>
        </w:rPr>
        <w:t>您</w:t>
      </w:r>
      <w:r w:rsidRPr="002E1CF7">
        <w:rPr>
          <w:rFonts w:ascii="等线" w:eastAsia="等线" w:hAnsi="等线" w:cs="Times New Roman"/>
          <w:sz w:val="28"/>
          <w:szCs w:val="28"/>
        </w:rPr>
        <w:t>的表</w:t>
      </w:r>
      <w:r w:rsidRPr="002E1CF7">
        <w:rPr>
          <w:rFonts w:ascii="等线" w:eastAsia="等线" w:hAnsi="等线" w:cs="Times New Roman" w:hint="eastAsia"/>
          <w:sz w:val="28"/>
          <w:szCs w:val="28"/>
        </w:rPr>
        <w:t>字段</w:t>
      </w:r>
      <w:r w:rsidRPr="002E1CF7">
        <w:rPr>
          <w:rFonts w:ascii="等线" w:eastAsia="等线" w:hAnsi="等线" w:cs="Times New Roman"/>
          <w:sz w:val="28"/>
          <w:szCs w:val="28"/>
        </w:rPr>
        <w:t>名是下划线风格的，</w:t>
      </w:r>
      <w:r w:rsidRPr="002E1CF7">
        <w:rPr>
          <w:rFonts w:ascii="等线" w:eastAsia="等线" w:hAnsi="等线" w:cs="Times New Roman" w:hint="eastAsia"/>
          <w:sz w:val="28"/>
          <w:szCs w:val="28"/>
        </w:rPr>
        <w:t>sql</w:t>
      </w:r>
      <w:r w:rsidRPr="002E1CF7">
        <w:rPr>
          <w:rFonts w:ascii="等线" w:eastAsia="等线" w:hAnsi="等线" w:cs="Times New Roman"/>
          <w:sz w:val="28"/>
          <w:szCs w:val="28"/>
        </w:rPr>
        <w:t>肯定会报错的</w:t>
      </w:r>
      <w:r w:rsidRPr="002E1CF7">
        <w:rPr>
          <w:rFonts w:ascii="等线" w:eastAsia="等线" w:hAnsi="等线" w:cs="Times New Roman" w:hint="eastAsia"/>
          <w:sz w:val="28"/>
          <w:szCs w:val="28"/>
        </w:rPr>
        <w:t>，如</w:t>
      </w:r>
      <w:r w:rsidRPr="002E1CF7">
        <w:rPr>
          <w:rFonts w:ascii="等线" w:eastAsia="等线" w:hAnsi="等线" w:cs="Times New Roman"/>
          <w:sz w:val="28"/>
          <w:szCs w:val="28"/>
        </w:rPr>
        <w:t xml:space="preserve">你本该是order by create_time，程序拼成了order </w:t>
      </w:r>
      <w:r w:rsidRPr="002E1CF7">
        <w:rPr>
          <w:rFonts w:ascii="等线" w:eastAsia="等线" w:hAnsi="等线" w:cs="Times New Roman" w:hint="eastAsia"/>
          <w:sz w:val="28"/>
          <w:szCs w:val="28"/>
        </w:rPr>
        <w:t>by</w:t>
      </w:r>
      <w:r w:rsidRPr="002E1CF7">
        <w:rPr>
          <w:rFonts w:ascii="等线" w:eastAsia="等线" w:hAnsi="等线" w:cs="Times New Roman"/>
          <w:sz w:val="28"/>
          <w:szCs w:val="28"/>
        </w:rPr>
        <w:t xml:space="preserve"> createTime。</w:t>
      </w:r>
    </w:p>
    <w:p w:rsidR="002E1CF7" w:rsidRDefault="002E1CF7" w:rsidP="002E1CF7">
      <w:pPr>
        <w:pStyle w:val="1"/>
      </w:pPr>
      <w:r>
        <w:rPr>
          <w:rFonts w:hint="eastAsia"/>
        </w:rPr>
        <w:t>排序解决办法</w:t>
      </w:r>
      <w:r>
        <w:t>：</w:t>
      </w:r>
    </w:p>
    <w:p w:rsidR="002E1CF7" w:rsidRPr="00307450" w:rsidRDefault="002E1CF7" w:rsidP="002E1CF7">
      <w:pPr>
        <w:pStyle w:val="2"/>
        <w:numPr>
          <w:ilvl w:val="0"/>
          <w:numId w:val="1"/>
        </w:numPr>
      </w:pPr>
      <w:r>
        <w:rPr>
          <w:rFonts w:hint="eastAsia"/>
        </w:rPr>
        <w:t>粗暴</w:t>
      </w:r>
      <w:r>
        <w:t>解决</w:t>
      </w:r>
    </w:p>
    <w:p w:rsidR="002E1CF7" w:rsidRDefault="002E1CF7" w:rsidP="002E1CF7">
      <w:pPr>
        <w:pStyle w:val="3"/>
        <w:numPr>
          <w:ilvl w:val="0"/>
          <w:numId w:val="2"/>
        </w:numPr>
      </w:pPr>
      <w:r>
        <w:rPr>
          <w:rFonts w:hint="eastAsia"/>
        </w:rPr>
        <w:t>放弃全部点击表头</w:t>
      </w:r>
      <w:r>
        <w:t>排序</w:t>
      </w:r>
    </w:p>
    <w:p w:rsidR="002E1CF7" w:rsidRDefault="002E1CF7">
      <w:r>
        <w:rPr>
          <w:noProof/>
        </w:rPr>
        <w:drawing>
          <wp:inline distT="0" distB="0" distL="0" distR="0" wp14:anchorId="12E675A2" wp14:editId="2E3B93D5">
            <wp:extent cx="5274310" cy="1557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这样</w:t>
      </w:r>
      <w:r w:rsidRPr="002E1CF7">
        <w:rPr>
          <w:rFonts w:ascii="等线" w:eastAsia="等线" w:hAnsi="等线" w:cs="Times New Roman"/>
          <w:sz w:val="28"/>
          <w:szCs w:val="28"/>
        </w:rPr>
        <w:t>的话，整个表头都不会出现点击排序的图标</w:t>
      </w:r>
    </w:p>
    <w:p w:rsidR="002E1CF7" w:rsidRPr="002E1CF7" w:rsidRDefault="002E1CF7" w:rsidP="002E1CF7">
      <w:pPr>
        <w:keepNext/>
        <w:keepLines/>
        <w:numPr>
          <w:ilvl w:val="0"/>
          <w:numId w:val="2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r w:rsidRPr="002E1CF7">
        <w:rPr>
          <w:rFonts w:ascii="等线" w:eastAsia="等线" w:hAnsi="等线" w:cs="Times New Roman" w:hint="eastAsia"/>
          <w:b/>
          <w:bCs/>
          <w:sz w:val="28"/>
          <w:szCs w:val="28"/>
        </w:rPr>
        <w:lastRenderedPageBreak/>
        <w:t>放弃</w:t>
      </w:r>
      <w:r w:rsidRPr="002E1CF7">
        <w:rPr>
          <w:rFonts w:ascii="等线" w:eastAsia="等线" w:hAnsi="等线" w:cs="Times New Roman"/>
          <w:b/>
          <w:bCs/>
          <w:sz w:val="28"/>
          <w:szCs w:val="28"/>
        </w:rPr>
        <w:t>单列排序</w:t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在不写</w:t>
      </w:r>
      <w:r w:rsidRPr="002E1CF7">
        <w:rPr>
          <w:rFonts w:ascii="等线" w:eastAsia="等线" w:hAnsi="等线" w:cs="Times New Roman"/>
          <w:sz w:val="28"/>
          <w:szCs w:val="28"/>
        </w:rPr>
        <w:t>"ordering":false</w:t>
      </w:r>
      <w:r w:rsidRPr="002E1CF7">
        <w:rPr>
          <w:rFonts w:ascii="等线" w:eastAsia="等线" w:hAnsi="等线" w:cs="Times New Roman" w:hint="eastAsia"/>
          <w:sz w:val="28"/>
          <w:szCs w:val="28"/>
        </w:rPr>
        <w:t>的</w:t>
      </w:r>
      <w:r w:rsidRPr="002E1CF7">
        <w:rPr>
          <w:rFonts w:ascii="等线" w:eastAsia="等线" w:hAnsi="等线" w:cs="Times New Roman"/>
          <w:sz w:val="28"/>
          <w:szCs w:val="28"/>
        </w:rPr>
        <w:t>情况下</w:t>
      </w:r>
    </w:p>
    <w:p w:rsidR="002E1CF7" w:rsidRDefault="002E1CF7">
      <w:r>
        <w:rPr>
          <w:noProof/>
        </w:rPr>
        <w:drawing>
          <wp:inline distT="0" distB="0" distL="0" distR="0" wp14:anchorId="60A6CF96" wp14:editId="7A76A826">
            <wp:extent cx="4876190" cy="206666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Pr="002E1CF7" w:rsidRDefault="002E1CF7" w:rsidP="002E1CF7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2E1CF7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优雅</w:t>
      </w:r>
      <w:r w:rsidRPr="002E1CF7">
        <w:rPr>
          <w:rFonts w:ascii="等线 Light" w:eastAsia="等线 Light" w:hAnsi="等线 Light" w:cs="Times New Roman"/>
          <w:b/>
          <w:bCs/>
          <w:sz w:val="28"/>
          <w:szCs w:val="28"/>
        </w:rPr>
        <w:t>解决</w:t>
      </w:r>
    </w:p>
    <w:p w:rsidR="002E1CF7" w:rsidRPr="002E1CF7" w:rsidRDefault="002E1CF7" w:rsidP="002E1CF7">
      <w:pPr>
        <w:keepNext/>
        <w:keepLines/>
        <w:numPr>
          <w:ilvl w:val="0"/>
          <w:numId w:val="3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r w:rsidRPr="002E1CF7">
        <w:rPr>
          <w:rFonts w:ascii="等线" w:eastAsia="等线" w:hAnsi="等线" w:cs="Times New Roman" w:hint="eastAsia"/>
          <w:b/>
          <w:bCs/>
          <w:sz w:val="28"/>
          <w:szCs w:val="28"/>
        </w:rPr>
        <w:t>第一步</w:t>
      </w:r>
    </w:p>
    <w:p w:rsidR="002E1CF7" w:rsidRPr="002E1CF7" w:rsidRDefault="002E1CF7" w:rsidP="002E1CF7">
      <w:pPr>
        <w:jc w:val="left"/>
        <w:rPr>
          <w:rFonts w:ascii="Consolas" w:eastAsia="等线" w:hAnsi="Consolas" w:cs="Consolas"/>
          <w:color w:val="3F7F7F"/>
          <w:kern w:val="0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添加</w:t>
      </w:r>
      <w:r w:rsidRPr="002E1CF7">
        <w:rPr>
          <w:rFonts w:ascii="等线" w:eastAsia="等线" w:hAnsi="等线" w:cs="Times New Roman"/>
          <w:sz w:val="28"/>
          <w:szCs w:val="28"/>
        </w:rPr>
        <w:t>相应的mapper.xml文件，添加一个</w:t>
      </w:r>
      <w:r w:rsidRPr="002E1CF7">
        <w:rPr>
          <w:rFonts w:ascii="Consolas" w:eastAsia="等线" w:hAnsi="Consolas" w:cs="Consolas"/>
          <w:color w:val="3F7F7F"/>
          <w:kern w:val="0"/>
          <w:sz w:val="28"/>
          <w:szCs w:val="28"/>
          <w:highlight w:val="lightGray"/>
        </w:rPr>
        <w:t>resultMap</w:t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如，</w:t>
      </w:r>
      <w:r w:rsidRPr="002E1CF7">
        <w:rPr>
          <w:rFonts w:ascii="等线" w:eastAsia="等线" w:hAnsi="等线" w:cs="Times New Roman"/>
          <w:sz w:val="28"/>
          <w:szCs w:val="28"/>
        </w:rPr>
        <w:t>我们做个简单例子，这里就用两个字段</w:t>
      </w:r>
      <w:r w:rsidRPr="002E1CF7">
        <w:rPr>
          <w:rFonts w:ascii="等线" w:eastAsia="等线" w:hAnsi="等线" w:cs="Times New Roman" w:hint="eastAsia"/>
          <w:sz w:val="28"/>
          <w:szCs w:val="28"/>
        </w:rPr>
        <w:t>举例，</w:t>
      </w:r>
      <w:r w:rsidRPr="002E1CF7">
        <w:rPr>
          <w:rFonts w:ascii="等线" w:eastAsia="等线" w:hAnsi="等线" w:cs="Times New Roman"/>
          <w:sz w:val="28"/>
          <w:szCs w:val="28"/>
        </w:rPr>
        <w:t>这个mapper可以</w:t>
      </w:r>
      <w:r w:rsidRPr="002E1CF7">
        <w:rPr>
          <w:rFonts w:ascii="等线" w:eastAsia="等线" w:hAnsi="等线" w:cs="Times New Roman" w:hint="eastAsia"/>
          <w:sz w:val="28"/>
          <w:szCs w:val="28"/>
        </w:rPr>
        <w:t>手写</w:t>
      </w:r>
      <w:r w:rsidRPr="002E1CF7">
        <w:rPr>
          <w:rFonts w:ascii="等线" w:eastAsia="等线" w:hAnsi="等线" w:cs="Times New Roman"/>
          <w:sz w:val="28"/>
          <w:szCs w:val="28"/>
        </w:rPr>
        <w:t>，也可以用mybatis</w:t>
      </w:r>
      <w:r w:rsidRPr="002E1CF7">
        <w:rPr>
          <w:rFonts w:ascii="等线" w:eastAsia="等线" w:hAnsi="等线" w:cs="Times New Roman" w:hint="eastAsia"/>
          <w:sz w:val="28"/>
          <w:szCs w:val="28"/>
        </w:rPr>
        <w:t>的</w:t>
      </w:r>
      <w:r w:rsidRPr="002E1CF7">
        <w:rPr>
          <w:rFonts w:ascii="等线" w:eastAsia="等线" w:hAnsi="等线" w:cs="Times New Roman"/>
          <w:sz w:val="28"/>
          <w:szCs w:val="28"/>
        </w:rPr>
        <w:t>自动生成插件生成，不会的可以百度mybatis generator</w:t>
      </w:r>
      <w:r w:rsidRPr="002E1CF7">
        <w:rPr>
          <w:rFonts w:ascii="等线" w:eastAsia="等线" w:hAnsi="等线" w:cs="Times New Roman" w:hint="eastAsia"/>
          <w:sz w:val="28"/>
          <w:szCs w:val="28"/>
        </w:rPr>
        <w:t>，百度了</w:t>
      </w:r>
      <w:r w:rsidRPr="002E1CF7">
        <w:rPr>
          <w:rFonts w:ascii="等线" w:eastAsia="等线" w:hAnsi="等线" w:cs="Times New Roman"/>
          <w:sz w:val="28"/>
          <w:szCs w:val="28"/>
        </w:rPr>
        <w:t>再不会</w:t>
      </w:r>
      <w:r w:rsidRPr="002E1CF7">
        <w:rPr>
          <w:rFonts w:ascii="等线" w:eastAsia="等线" w:hAnsi="等线" w:cs="Times New Roman" w:hint="eastAsia"/>
          <w:sz w:val="28"/>
          <w:szCs w:val="28"/>
        </w:rPr>
        <w:t>用</w:t>
      </w:r>
      <w:r w:rsidRPr="002E1CF7">
        <w:rPr>
          <w:rFonts w:ascii="等线" w:eastAsia="等线" w:hAnsi="等线" w:cs="Times New Roman"/>
          <w:sz w:val="28"/>
          <w:szCs w:val="28"/>
        </w:rPr>
        <w:t>的，可放弃</w:t>
      </w:r>
      <w:r w:rsidRPr="002E1CF7">
        <w:rPr>
          <w:rFonts w:ascii="等线" w:eastAsia="等线" w:hAnsi="等线" w:cs="Times New Roman" w:hint="eastAsia"/>
          <w:sz w:val="28"/>
          <w:szCs w:val="28"/>
        </w:rPr>
        <w:t>改行了，</w:t>
      </w:r>
      <w:r w:rsidRPr="002E1CF7">
        <w:rPr>
          <w:rFonts w:ascii="等线" w:eastAsia="等线" w:hAnsi="等线" w:cs="Times New Roman"/>
          <w:sz w:val="28"/>
          <w:szCs w:val="28"/>
        </w:rPr>
        <w:t>程序猿不适合你。</w:t>
      </w:r>
    </w:p>
    <w:p w:rsidR="002E1CF7" w:rsidRPr="002E1CF7" w:rsidRDefault="002E1CF7" w:rsidP="002E1CF7">
      <w:pPr>
        <w:autoSpaceDE w:val="0"/>
        <w:autoSpaceDN w:val="0"/>
        <w:adjustRightInd w:val="0"/>
        <w:jc w:val="left"/>
        <w:rPr>
          <w:rFonts w:ascii="Consolas" w:eastAsia="等线" w:hAnsi="Consolas" w:cs="Consolas"/>
          <w:kern w:val="0"/>
          <w:sz w:val="18"/>
          <w:szCs w:val="18"/>
        </w:rPr>
      </w:pP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&lt;</w:t>
      </w:r>
      <w:r w:rsidRPr="002E1CF7">
        <w:rPr>
          <w:rFonts w:ascii="Consolas" w:eastAsia="等线" w:hAnsi="Consolas" w:cs="Consolas"/>
          <w:color w:val="3F7F7F"/>
          <w:kern w:val="0"/>
          <w:sz w:val="18"/>
          <w:szCs w:val="18"/>
          <w:highlight w:val="lightGray"/>
        </w:rPr>
        <w:t>mapper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namespace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"com.boot.security.server.dao.DictDao 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&gt;</w:t>
      </w:r>
    </w:p>
    <w:p w:rsidR="002E1CF7" w:rsidRPr="002E1CF7" w:rsidRDefault="002E1CF7" w:rsidP="002E1CF7">
      <w:pPr>
        <w:autoSpaceDE w:val="0"/>
        <w:autoSpaceDN w:val="0"/>
        <w:adjustRightInd w:val="0"/>
        <w:jc w:val="left"/>
        <w:rPr>
          <w:rFonts w:ascii="Consolas" w:eastAsia="等线" w:hAnsi="Consolas" w:cs="Consolas"/>
          <w:kern w:val="0"/>
          <w:sz w:val="18"/>
          <w:szCs w:val="18"/>
        </w:rPr>
      </w:pP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 xml:space="preserve">   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&lt;</w:t>
      </w:r>
      <w:r w:rsidRPr="002E1CF7">
        <w:rPr>
          <w:rFonts w:ascii="Consolas" w:eastAsia="等线" w:hAnsi="Consolas" w:cs="Consolas"/>
          <w:color w:val="3F7F7F"/>
          <w:kern w:val="0"/>
          <w:sz w:val="18"/>
          <w:szCs w:val="18"/>
        </w:rPr>
        <w:t>resultMap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id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"BaseResultMap"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type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"com.boot.security.server.model.Dict"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&gt;</w:t>
      </w:r>
    </w:p>
    <w:p w:rsidR="002E1CF7" w:rsidRPr="002E1CF7" w:rsidRDefault="002E1CF7" w:rsidP="002E1CF7">
      <w:pPr>
        <w:autoSpaceDE w:val="0"/>
        <w:autoSpaceDN w:val="0"/>
        <w:adjustRightInd w:val="0"/>
        <w:jc w:val="left"/>
        <w:rPr>
          <w:rFonts w:ascii="Consolas" w:eastAsia="等线" w:hAnsi="Consolas" w:cs="Consolas"/>
          <w:kern w:val="0"/>
          <w:sz w:val="18"/>
          <w:szCs w:val="18"/>
        </w:rPr>
      </w:pP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 xml:space="preserve">       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&lt;</w:t>
      </w:r>
      <w:r w:rsidRPr="002E1CF7">
        <w:rPr>
          <w:rFonts w:ascii="Consolas" w:eastAsia="等线" w:hAnsi="Consolas" w:cs="Consolas"/>
          <w:color w:val="3F7F7F"/>
          <w:kern w:val="0"/>
          <w:sz w:val="18"/>
          <w:szCs w:val="18"/>
        </w:rPr>
        <w:t>result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column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"id"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property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"id"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jdbcType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"INTEGER"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/&gt;</w:t>
      </w:r>
    </w:p>
    <w:p w:rsidR="002E1CF7" w:rsidRPr="002E1CF7" w:rsidRDefault="002E1CF7" w:rsidP="002E1CF7">
      <w:pPr>
        <w:autoSpaceDE w:val="0"/>
        <w:autoSpaceDN w:val="0"/>
        <w:adjustRightInd w:val="0"/>
        <w:jc w:val="left"/>
        <w:rPr>
          <w:rFonts w:ascii="Consolas" w:eastAsia="等线" w:hAnsi="Consolas" w:cs="Consolas"/>
          <w:kern w:val="0"/>
          <w:sz w:val="18"/>
          <w:szCs w:val="18"/>
        </w:rPr>
      </w:pP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 xml:space="preserve">       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&lt;</w:t>
      </w:r>
      <w:r w:rsidRPr="002E1CF7">
        <w:rPr>
          <w:rFonts w:ascii="Consolas" w:eastAsia="等线" w:hAnsi="Consolas" w:cs="Consolas"/>
          <w:color w:val="3F7F7F"/>
          <w:kern w:val="0"/>
          <w:sz w:val="18"/>
          <w:szCs w:val="18"/>
        </w:rPr>
        <w:t>result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column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"create_time"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property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"createTime"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jdbcType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"DATE"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/&gt;</w:t>
      </w:r>
    </w:p>
    <w:p w:rsidR="002E1CF7" w:rsidRPr="002E1CF7" w:rsidRDefault="002E1CF7" w:rsidP="002E1CF7">
      <w:pPr>
        <w:autoSpaceDE w:val="0"/>
        <w:autoSpaceDN w:val="0"/>
        <w:adjustRightInd w:val="0"/>
        <w:jc w:val="left"/>
        <w:rPr>
          <w:rFonts w:ascii="Consolas" w:eastAsia="等线" w:hAnsi="Consolas" w:cs="Consolas"/>
          <w:kern w:val="0"/>
          <w:sz w:val="18"/>
          <w:szCs w:val="18"/>
        </w:rPr>
      </w:pP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 xml:space="preserve">   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&lt;/</w:t>
      </w:r>
      <w:r w:rsidRPr="002E1CF7">
        <w:rPr>
          <w:rFonts w:ascii="Consolas" w:eastAsia="等线" w:hAnsi="Consolas" w:cs="Consolas"/>
          <w:color w:val="3F7F7F"/>
          <w:kern w:val="0"/>
          <w:sz w:val="18"/>
          <w:szCs w:val="18"/>
        </w:rPr>
        <w:t>resultMap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&gt;</w:t>
      </w:r>
    </w:p>
    <w:p w:rsidR="002E1CF7" w:rsidRPr="002E1CF7" w:rsidRDefault="002E1CF7" w:rsidP="002E1CF7">
      <w:pPr>
        <w:jc w:val="left"/>
        <w:rPr>
          <w:rFonts w:ascii="Consolas" w:eastAsia="等线" w:hAnsi="Consolas" w:cs="Consolas"/>
          <w:color w:val="008080"/>
          <w:kern w:val="0"/>
          <w:sz w:val="18"/>
          <w:szCs w:val="18"/>
        </w:rPr>
      </w:pP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&lt;/</w:t>
      </w:r>
      <w:r w:rsidRPr="002E1CF7">
        <w:rPr>
          <w:rFonts w:ascii="Consolas" w:eastAsia="等线" w:hAnsi="Consolas" w:cs="Consolas"/>
          <w:color w:val="3F7F7F"/>
          <w:kern w:val="0"/>
          <w:sz w:val="18"/>
          <w:szCs w:val="18"/>
          <w:highlight w:val="lightGray"/>
        </w:rPr>
        <w:t>mapper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&gt;</w:t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这样</w:t>
      </w:r>
      <w:r w:rsidRPr="002E1CF7">
        <w:rPr>
          <w:rFonts w:ascii="等线" w:eastAsia="等线" w:hAnsi="等线" w:cs="Times New Roman"/>
          <w:sz w:val="28"/>
          <w:szCs w:val="28"/>
        </w:rPr>
        <w:t>就有了java的成员变量和表字段的对应关系</w:t>
      </w:r>
    </w:p>
    <w:p w:rsidR="002E1CF7" w:rsidRPr="002E1CF7" w:rsidRDefault="002E1CF7" w:rsidP="002E1CF7">
      <w:pPr>
        <w:keepNext/>
        <w:keepLines/>
        <w:numPr>
          <w:ilvl w:val="0"/>
          <w:numId w:val="3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r w:rsidRPr="002E1CF7">
        <w:rPr>
          <w:rFonts w:ascii="等线" w:eastAsia="等线" w:hAnsi="等线" w:cs="Times New Roman" w:hint="eastAsia"/>
          <w:b/>
          <w:bCs/>
          <w:sz w:val="28"/>
          <w:szCs w:val="28"/>
        </w:rPr>
        <w:lastRenderedPageBreak/>
        <w:t>第二步</w:t>
      </w:r>
    </w:p>
    <w:p w:rsidR="002E1CF7" w:rsidRDefault="002E1CF7" w:rsidP="002E1CF7">
      <w:pPr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修改</w:t>
      </w:r>
      <w:r w:rsidRPr="002E1CF7">
        <w:rPr>
          <w:rFonts w:ascii="等线" w:eastAsia="等线" w:hAnsi="等线" w:cs="Times New Roman"/>
          <w:sz w:val="28"/>
          <w:szCs w:val="28"/>
        </w:rPr>
        <w:t>我们的</w:t>
      </w:r>
    </w:p>
    <w:p w:rsidR="002E1CF7" w:rsidRDefault="002E1CF7" w:rsidP="002E1CF7">
      <w:r>
        <w:rPr>
          <w:noProof/>
        </w:rPr>
        <w:drawing>
          <wp:inline distT="0" distB="0" distL="0" distR="0" wp14:anchorId="77E975E9" wp14:editId="525D5CEF">
            <wp:extent cx="5274310" cy="2026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方法，我们</w:t>
      </w:r>
      <w:r w:rsidRPr="002E1CF7">
        <w:rPr>
          <w:rFonts w:ascii="等线" w:eastAsia="等线" w:hAnsi="等线" w:cs="Times New Roman"/>
          <w:sz w:val="28"/>
          <w:szCs w:val="28"/>
        </w:rPr>
        <w:t>默认</w:t>
      </w:r>
      <w:r w:rsidRPr="002E1CF7">
        <w:rPr>
          <w:rFonts w:ascii="等线" w:eastAsia="等线" w:hAnsi="等线" w:cs="Times New Roman" w:hint="eastAsia"/>
          <w:sz w:val="28"/>
          <w:szCs w:val="28"/>
        </w:rPr>
        <w:t>用</w:t>
      </w:r>
      <w:r w:rsidRPr="002E1CF7">
        <w:rPr>
          <w:rFonts w:ascii="等线" w:eastAsia="等线" w:hAnsi="等线" w:cs="Times New Roman"/>
          <w:sz w:val="28"/>
          <w:szCs w:val="28"/>
        </w:rPr>
        <w:t>的是</w:t>
      </w:r>
    </w:p>
    <w:p w:rsidR="002E1CF7" w:rsidRDefault="002E1CF7" w:rsidP="002E1CF7">
      <w:r>
        <w:rPr>
          <w:noProof/>
        </w:rPr>
        <w:drawing>
          <wp:inline distT="0" distB="0" distL="0" distR="0" wp14:anchorId="5BBEB537" wp14:editId="3E3AF525">
            <wp:extent cx="5274310" cy="8293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，</w:t>
      </w:r>
      <w:r w:rsidRPr="002E1CF7">
        <w:rPr>
          <w:rFonts w:ascii="等线" w:eastAsia="等线" w:hAnsi="等线" w:cs="Times New Roman"/>
          <w:sz w:val="28"/>
          <w:szCs w:val="28"/>
        </w:rPr>
        <w:t>下面要改成</w:t>
      </w:r>
    </w:p>
    <w:p w:rsidR="002E1CF7" w:rsidRDefault="002E1CF7" w:rsidP="002E1CF7">
      <w:r>
        <w:rPr>
          <w:noProof/>
        </w:rPr>
        <w:drawing>
          <wp:inline distT="0" distB="0" distL="0" distR="0" wp14:anchorId="0D1946BE" wp14:editId="1DBBB002">
            <wp:extent cx="5274310" cy="11595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如</w:t>
      </w:r>
    </w:p>
    <w:p w:rsidR="002E1CF7" w:rsidRDefault="002E1CF7" w:rsidP="002E1CF7">
      <w:r>
        <w:rPr>
          <w:noProof/>
        </w:rPr>
        <w:drawing>
          <wp:inline distT="0" distB="0" distL="0" distR="0" wp14:anchorId="132967DF" wp14:editId="3682904F">
            <wp:extent cx="5274310" cy="20129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Default="002E1CF7" w:rsidP="002E1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改成</w:t>
      </w:r>
    </w:p>
    <w:p w:rsidR="002E1CF7" w:rsidRDefault="002E1CF7" w:rsidP="002E1CF7">
      <w:r>
        <w:rPr>
          <w:noProof/>
        </w:rPr>
        <w:drawing>
          <wp:inline distT="0" distB="0" distL="0" distR="0" wp14:anchorId="1D7CD237" wp14:editId="58995382">
            <wp:extent cx="5274310" cy="31102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其实</w:t>
      </w:r>
      <w:r w:rsidRPr="002E1CF7">
        <w:rPr>
          <w:rFonts w:ascii="等线" w:eastAsia="等线" w:hAnsi="等线" w:cs="Times New Roman"/>
          <w:sz w:val="28"/>
          <w:szCs w:val="28"/>
        </w:rPr>
        <w:t>就是将java的成员变量</w:t>
      </w:r>
      <w:r w:rsidRPr="002E1CF7">
        <w:rPr>
          <w:rFonts w:ascii="等线" w:eastAsia="等线" w:hAnsi="等线" w:cs="Times New Roman" w:hint="eastAsia"/>
          <w:sz w:val="28"/>
          <w:szCs w:val="28"/>
        </w:rPr>
        <w:t>，</w:t>
      </w:r>
      <w:r w:rsidRPr="002E1CF7">
        <w:rPr>
          <w:rFonts w:ascii="等线" w:eastAsia="等线" w:hAnsi="等线" w:cs="Times New Roman"/>
          <w:sz w:val="28"/>
          <w:szCs w:val="28"/>
        </w:rPr>
        <w:t>根据mapper文件里的对应</w:t>
      </w:r>
      <w:r w:rsidRPr="002E1CF7">
        <w:rPr>
          <w:rFonts w:ascii="等线" w:eastAsia="等线" w:hAnsi="等线" w:cs="Times New Roman" w:hint="eastAsia"/>
          <w:sz w:val="28"/>
          <w:szCs w:val="28"/>
        </w:rPr>
        <w:t>关系</w:t>
      </w:r>
      <w:r w:rsidRPr="002E1CF7">
        <w:rPr>
          <w:rFonts w:ascii="等线" w:eastAsia="等线" w:hAnsi="等线" w:cs="Times New Roman"/>
          <w:sz w:val="28"/>
          <w:szCs w:val="28"/>
        </w:rPr>
        <w:t>，替换成表字段名，</w:t>
      </w:r>
    </w:p>
    <w:p w:rsidR="002E1CF7" w:rsidRDefault="002E1CF7" w:rsidP="002E1CF7"/>
    <w:sectPr w:rsidR="002E1CF7">
      <w:headerReference w:type="even" r:id="rId16"/>
      <w:head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495" w:rsidRDefault="00DA6495" w:rsidP="002E1CF7">
      <w:r>
        <w:separator/>
      </w:r>
    </w:p>
  </w:endnote>
  <w:endnote w:type="continuationSeparator" w:id="0">
    <w:p w:rsidR="00DA6495" w:rsidRDefault="00DA6495" w:rsidP="002E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495" w:rsidRDefault="00DA6495" w:rsidP="002E1CF7">
      <w:r>
        <w:separator/>
      </w:r>
    </w:p>
  </w:footnote>
  <w:footnote w:type="continuationSeparator" w:id="0">
    <w:p w:rsidR="00DA6495" w:rsidRDefault="00DA6495" w:rsidP="002E1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C6E" w:rsidRDefault="00DA649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07008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93E" w:rsidRDefault="0032093E" w:rsidP="0032093E">
    <w:pPr>
      <w:pStyle w:val="a3"/>
      <w:rPr>
        <w:rFonts w:hint="eastAsia"/>
        <w:noProof/>
      </w:rPr>
    </w:pPr>
    <w:r>
      <w:rPr>
        <w:rFonts w:hint="eastAsia"/>
        <w:noProof/>
      </w:rPr>
      <w:t>买源码就到</w:t>
    </w:r>
    <w:r>
      <w:rPr>
        <w:rFonts w:hint="eastAsia"/>
        <w:noProof/>
      </w:rPr>
      <w:t xml:space="preserve"> </w:t>
    </w:r>
    <w:r>
      <w:rPr>
        <w:rFonts w:hint="eastAsia"/>
        <w:noProof/>
      </w:rPr>
      <w:t>《非凡资源店》</w:t>
    </w:r>
  </w:p>
  <w:p w:rsidR="0032093E" w:rsidRDefault="0032093E" w:rsidP="0032093E">
    <w:pPr>
      <w:pStyle w:val="a3"/>
      <w:rPr>
        <w:rFonts w:hint="eastAsia"/>
        <w:noProof/>
      </w:rPr>
    </w:pPr>
    <w:r>
      <w:rPr>
        <w:rFonts w:hint="eastAsia"/>
        <w:noProof/>
      </w:rPr>
      <w:t>淘宝：</w:t>
    </w:r>
    <w:r>
      <w:rPr>
        <w:rFonts w:hint="eastAsia"/>
        <w:noProof/>
      </w:rPr>
      <w:t>https://shop412339646.taobao.com</w:t>
    </w:r>
  </w:p>
  <w:p w:rsidR="0032093E" w:rsidRDefault="0032093E" w:rsidP="0032093E">
    <w:pPr>
      <w:pStyle w:val="a3"/>
      <w:rPr>
        <w:rFonts w:hint="eastAsia"/>
        <w:noProof/>
      </w:rPr>
    </w:pPr>
    <w:r>
      <w:rPr>
        <w:rFonts w:hint="eastAsia"/>
        <w:noProof/>
      </w:rPr>
      <w:t>更多优质源码，请访问：</w:t>
    </w:r>
    <w:r>
      <w:rPr>
        <w:rFonts w:hint="eastAsia"/>
        <w:noProof/>
      </w:rPr>
      <w:t>www.qiquCode.com</w:t>
    </w:r>
  </w:p>
  <w:p w:rsidR="0032093E" w:rsidRPr="0032093E" w:rsidRDefault="0032093E" w:rsidP="0032093E">
    <w:pPr>
      <w:pStyle w:val="a3"/>
    </w:pPr>
    <w:r>
      <w:rPr>
        <w:rFonts w:hint="eastAsia"/>
        <w:noProof/>
      </w:rPr>
      <w:t>加微信获取最新源码信息：</w:t>
    </w:r>
    <w:r>
      <w:rPr>
        <w:rFonts w:hint="eastAsia"/>
        <w:noProof/>
      </w:rPr>
      <w:t>kofcheng201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C6E" w:rsidRDefault="00DA649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07007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5D8D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2329F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990E57"/>
    <w:multiLevelType w:val="hybridMultilevel"/>
    <w:tmpl w:val="A918A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6A"/>
    <w:rsid w:val="001A5C6E"/>
    <w:rsid w:val="001F24E3"/>
    <w:rsid w:val="002E1CF7"/>
    <w:rsid w:val="0032093E"/>
    <w:rsid w:val="00414E6A"/>
    <w:rsid w:val="004E7A53"/>
    <w:rsid w:val="006B5AE8"/>
    <w:rsid w:val="00DA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C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C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1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C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C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CF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C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C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1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C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C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C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768</Characters>
  <Application>Microsoft Office Word</Application>
  <DocSecurity>0</DocSecurity>
  <Lines>6</Lines>
  <Paragraphs>1</Paragraphs>
  <ScaleCrop>false</ScaleCrop>
  <Company>Sinopec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chengzg</dc:creator>
  <cp:keywords/>
  <dc:description/>
  <cp:lastModifiedBy>chengzg</cp:lastModifiedBy>
  <cp:revision>6</cp:revision>
  <dcterms:created xsi:type="dcterms:W3CDTF">2018-10-02T00:42:00Z</dcterms:created>
  <dcterms:modified xsi:type="dcterms:W3CDTF">2019-01-22T03:39:00Z</dcterms:modified>
</cp:coreProperties>
</file>