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3FB8" w14:textId="6FDA5E2E" w:rsidR="009C495F" w:rsidRDefault="00D10CF2">
      <w:pPr>
        <w:rPr>
          <w:sz w:val="32"/>
          <w:szCs w:val="32"/>
          <w:lang w:bidi="ar-JO"/>
        </w:rPr>
      </w:pPr>
      <w:r w:rsidRPr="00D10CF2">
        <w:rPr>
          <w:rFonts w:hint="cs"/>
          <w:sz w:val="32"/>
          <w:szCs w:val="32"/>
          <w:rtl/>
          <w:lang w:bidi="ar-JO"/>
        </w:rPr>
        <w:t>الخدمات التي تقدمها المكتبة:</w:t>
      </w:r>
    </w:p>
    <w:p w14:paraId="188F12F8" w14:textId="77777777" w:rsidR="00472FB7" w:rsidRDefault="00472FB7">
      <w:pPr>
        <w:rPr>
          <w:sz w:val="32"/>
          <w:szCs w:val="32"/>
          <w:rtl/>
          <w:lang w:bidi="ar-JO"/>
        </w:rPr>
      </w:pPr>
    </w:p>
    <w:p w14:paraId="3BB60EA4" w14:textId="0AA1578E" w:rsidR="00D10CF2" w:rsidRPr="00D10CF2" w:rsidRDefault="00D10CF2" w:rsidP="00D10CF2">
      <w:pPr>
        <w:pStyle w:val="ListParagraph"/>
        <w:numPr>
          <w:ilvl w:val="0"/>
          <w:numId w:val="29"/>
        </w:numPr>
        <w:bidi/>
        <w:rPr>
          <w:sz w:val="32"/>
          <w:szCs w:val="32"/>
          <w:lang w:bidi="ar-JO"/>
        </w:rPr>
      </w:pPr>
      <w:r w:rsidRPr="00D10CF2">
        <w:rPr>
          <w:sz w:val="32"/>
          <w:szCs w:val="32"/>
          <w:lang w:bidi="ar-JO"/>
        </w:rPr>
        <w:t>Searching Library Catalog</w:t>
      </w:r>
      <w:r>
        <w:rPr>
          <w:rFonts w:hint="cs"/>
          <w:sz w:val="32"/>
          <w:szCs w:val="32"/>
          <w:rtl/>
          <w:lang w:bidi="ar-JO"/>
        </w:rPr>
        <w:t xml:space="preserve"> </w:t>
      </w:r>
      <w:r w:rsidRPr="00D10CF2">
        <w:rPr>
          <w:rFonts w:cs="Arial"/>
          <w:sz w:val="32"/>
          <w:szCs w:val="32"/>
          <w:rtl/>
          <w:lang w:bidi="ar-JO"/>
        </w:rPr>
        <w:t xml:space="preserve"> </w:t>
      </w:r>
      <w:r w:rsidRPr="00D10CF2">
        <w:rPr>
          <w:rFonts w:cs="Arial" w:hint="cs"/>
          <w:sz w:val="32"/>
          <w:szCs w:val="32"/>
          <w:rtl/>
          <w:lang w:bidi="ar-JO"/>
        </w:rPr>
        <w:t>البَحْث</w:t>
      </w:r>
      <w:r w:rsidRPr="00D10CF2">
        <w:rPr>
          <w:rFonts w:cs="Arial"/>
          <w:sz w:val="32"/>
          <w:szCs w:val="32"/>
          <w:rtl/>
          <w:lang w:bidi="ar-JO"/>
        </w:rPr>
        <w:t xml:space="preserve"> </w:t>
      </w:r>
      <w:r w:rsidRPr="00D10CF2">
        <w:rPr>
          <w:rFonts w:cs="Arial" w:hint="cs"/>
          <w:sz w:val="32"/>
          <w:szCs w:val="32"/>
          <w:rtl/>
          <w:lang w:bidi="ar-JO"/>
        </w:rPr>
        <w:t>في</w:t>
      </w:r>
      <w:r w:rsidRPr="00D10CF2">
        <w:rPr>
          <w:rFonts w:cs="Arial"/>
          <w:sz w:val="32"/>
          <w:szCs w:val="32"/>
          <w:rtl/>
          <w:lang w:bidi="ar-JO"/>
        </w:rPr>
        <w:t xml:space="preserve"> </w:t>
      </w:r>
      <w:r w:rsidRPr="00D10CF2">
        <w:rPr>
          <w:rFonts w:cs="Arial" w:hint="cs"/>
          <w:sz w:val="32"/>
          <w:szCs w:val="32"/>
          <w:rtl/>
          <w:lang w:bidi="ar-JO"/>
        </w:rPr>
        <w:t>فِهْرِس</w:t>
      </w:r>
      <w:r w:rsidRPr="00D10CF2">
        <w:rPr>
          <w:rFonts w:cs="Arial"/>
          <w:sz w:val="32"/>
          <w:szCs w:val="32"/>
          <w:rtl/>
          <w:lang w:bidi="ar-JO"/>
        </w:rPr>
        <w:t xml:space="preserve"> </w:t>
      </w:r>
      <w:r w:rsidRPr="00D10CF2">
        <w:rPr>
          <w:rFonts w:cs="Arial" w:hint="cs"/>
          <w:sz w:val="32"/>
          <w:szCs w:val="32"/>
          <w:rtl/>
          <w:lang w:bidi="ar-JO"/>
        </w:rPr>
        <w:t>المَكْتبة</w:t>
      </w:r>
    </w:p>
    <w:p w14:paraId="65D13F80" w14:textId="77777777" w:rsidR="00D10CF2" w:rsidRPr="00D10CF2" w:rsidRDefault="00D10CF2" w:rsidP="00D10CF2">
      <w:pPr>
        <w:pStyle w:val="ListParagraph"/>
        <w:bidi/>
        <w:rPr>
          <w:sz w:val="32"/>
          <w:szCs w:val="32"/>
          <w:lang w:bidi="ar-JO"/>
        </w:rPr>
      </w:pPr>
    </w:p>
    <w:p w14:paraId="301976BC" w14:textId="1A1C1CBD" w:rsidR="00D10CF2" w:rsidRDefault="00D10CF2" w:rsidP="00D10CF2">
      <w:pPr>
        <w:pStyle w:val="ListParagraph"/>
        <w:bidi/>
        <w:rPr>
          <w:sz w:val="32"/>
          <w:szCs w:val="32"/>
          <w:rtl/>
          <w:lang w:bidi="ar-JO"/>
        </w:rPr>
      </w:pPr>
      <w:hyperlink r:id="rId5" w:history="1">
        <w:r w:rsidRPr="001B112B">
          <w:rPr>
            <w:rStyle w:val="Hyperlink"/>
            <w:sz w:val="32"/>
            <w:szCs w:val="32"/>
            <w:lang w:bidi="ar-JO"/>
          </w:rPr>
          <w:t>http://hip.jopuls.org.jo/web/gju</w:t>
        </w:r>
      </w:hyperlink>
    </w:p>
    <w:p w14:paraId="5FF0BCBA" w14:textId="77777777" w:rsidR="00D10CF2" w:rsidRDefault="00D10CF2" w:rsidP="00D10CF2">
      <w:pPr>
        <w:pStyle w:val="ListParagraph"/>
        <w:bidi/>
        <w:rPr>
          <w:sz w:val="32"/>
          <w:szCs w:val="32"/>
          <w:rtl/>
          <w:lang w:bidi="ar-JO"/>
        </w:rPr>
      </w:pPr>
    </w:p>
    <w:p w14:paraId="57331E8E" w14:textId="3AF9C465" w:rsidR="00D10CF2" w:rsidRDefault="00BE53A2" w:rsidP="00BE53A2">
      <w:pPr>
        <w:pStyle w:val="ListParagraph"/>
        <w:numPr>
          <w:ilvl w:val="0"/>
          <w:numId w:val="29"/>
        </w:numPr>
        <w:bidi/>
        <w:rPr>
          <w:sz w:val="32"/>
          <w:szCs w:val="32"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حجز مرافق المكتبة </w:t>
      </w:r>
      <w:r>
        <w:rPr>
          <w:rFonts w:hint="cs"/>
          <w:sz w:val="32"/>
          <w:szCs w:val="32"/>
          <w:lang w:bidi="ar-JO"/>
        </w:rPr>
        <w:t>Facilities</w:t>
      </w:r>
      <w:r w:rsidRPr="00BE53A2">
        <w:rPr>
          <w:sz w:val="32"/>
          <w:szCs w:val="32"/>
          <w:lang w:bidi="ar-JO"/>
        </w:rPr>
        <w:t xml:space="preserve"> Booking</w:t>
      </w:r>
    </w:p>
    <w:p w14:paraId="2A9F04DB" w14:textId="77777777" w:rsidR="00BE53A2" w:rsidRDefault="00BE53A2" w:rsidP="00BE53A2">
      <w:pPr>
        <w:pStyle w:val="ListParagraph"/>
        <w:bidi/>
        <w:rPr>
          <w:sz w:val="32"/>
          <w:szCs w:val="32"/>
          <w:rtl/>
          <w:lang w:bidi="ar-JO"/>
        </w:rPr>
      </w:pPr>
    </w:p>
    <w:p w14:paraId="1939F0DF" w14:textId="3659791E" w:rsidR="00BE53A2" w:rsidRDefault="00BE53A2" w:rsidP="00BE53A2">
      <w:pPr>
        <w:pStyle w:val="ListParagraph"/>
        <w:numPr>
          <w:ilvl w:val="0"/>
          <w:numId w:val="30"/>
        </w:numPr>
        <w:bidi/>
        <w:rPr>
          <w:sz w:val="32"/>
          <w:szCs w:val="32"/>
          <w:lang w:bidi="ar-JO"/>
        </w:rPr>
      </w:pPr>
      <w:r w:rsidRPr="00BE53A2">
        <w:rPr>
          <w:sz w:val="32"/>
          <w:szCs w:val="32"/>
          <w:lang w:bidi="ar-JO"/>
        </w:rPr>
        <w:t>Exhibition hall at GJU library</w:t>
      </w:r>
      <w:r>
        <w:rPr>
          <w:rFonts w:hint="cs"/>
          <w:sz w:val="32"/>
          <w:szCs w:val="32"/>
          <w:rtl/>
          <w:lang w:bidi="ar-JO"/>
        </w:rPr>
        <w:t xml:space="preserve"> حجز قاعة المعارض</w:t>
      </w:r>
    </w:p>
    <w:p w14:paraId="02130041" w14:textId="77777777" w:rsidR="00BE53A2" w:rsidRDefault="00BE53A2" w:rsidP="00BE53A2">
      <w:pPr>
        <w:pStyle w:val="ListParagraph"/>
        <w:bidi/>
        <w:ind w:left="1080"/>
        <w:rPr>
          <w:sz w:val="32"/>
          <w:szCs w:val="32"/>
          <w:lang w:bidi="ar-JO"/>
        </w:rPr>
      </w:pPr>
    </w:p>
    <w:p w14:paraId="1ADBD5EC" w14:textId="39AA31AF" w:rsidR="00BE53A2" w:rsidRDefault="00BE53A2" w:rsidP="00BE53A2">
      <w:pPr>
        <w:pStyle w:val="ListParagraph"/>
        <w:bidi/>
        <w:rPr>
          <w:sz w:val="32"/>
          <w:szCs w:val="32"/>
          <w:rtl/>
          <w:lang w:bidi="ar-JO"/>
        </w:rPr>
      </w:pPr>
      <w:hyperlink r:id="rId6" w:history="1">
        <w:r w:rsidRPr="001B112B">
          <w:rPr>
            <w:rStyle w:val="Hyperlink"/>
            <w:sz w:val="32"/>
            <w:szCs w:val="32"/>
            <w:lang w:bidi="ar-JO"/>
          </w:rPr>
          <w:t>https://shorturl.at/bhE6Q</w:t>
        </w:r>
      </w:hyperlink>
    </w:p>
    <w:p w14:paraId="5ADD87CA" w14:textId="7E441AC1" w:rsidR="00BE53A2" w:rsidRDefault="00BE53A2" w:rsidP="00BE53A2">
      <w:pPr>
        <w:pStyle w:val="ListParagraph"/>
        <w:bidi/>
        <w:rPr>
          <w:sz w:val="32"/>
          <w:szCs w:val="32"/>
          <w:rtl/>
          <w:lang w:bidi="ar-JO"/>
        </w:rPr>
      </w:pPr>
    </w:p>
    <w:p w14:paraId="02EF1C36" w14:textId="66097380" w:rsidR="00BE53A2" w:rsidRDefault="00BE53A2" w:rsidP="00BE53A2">
      <w:pPr>
        <w:pStyle w:val="ListParagraph"/>
        <w:numPr>
          <w:ilvl w:val="0"/>
          <w:numId w:val="30"/>
        </w:numPr>
        <w:bidi/>
        <w:rPr>
          <w:sz w:val="32"/>
          <w:szCs w:val="32"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حجز مدرج </w:t>
      </w:r>
      <w:proofErr w:type="gramStart"/>
      <w:r>
        <w:rPr>
          <w:rFonts w:hint="cs"/>
          <w:sz w:val="32"/>
          <w:szCs w:val="32"/>
          <w:rtl/>
          <w:lang w:bidi="ar-JO"/>
        </w:rPr>
        <w:t xml:space="preserve">المكتبة </w:t>
      </w:r>
      <w:r w:rsidR="0061557E">
        <w:rPr>
          <w:rFonts w:hint="cs"/>
          <w:sz w:val="32"/>
          <w:szCs w:val="32"/>
          <w:rtl/>
          <w:lang w:bidi="ar-JO"/>
        </w:rPr>
        <w:t xml:space="preserve"> </w:t>
      </w:r>
      <w:r w:rsidR="0061557E" w:rsidRPr="0061557E">
        <w:rPr>
          <w:sz w:val="32"/>
          <w:szCs w:val="32"/>
          <w:lang w:bidi="ar-JO"/>
        </w:rPr>
        <w:t>Library</w:t>
      </w:r>
      <w:proofErr w:type="gramEnd"/>
      <w:r w:rsidR="0061557E" w:rsidRPr="0061557E">
        <w:rPr>
          <w:sz w:val="32"/>
          <w:szCs w:val="32"/>
          <w:lang w:bidi="ar-JO"/>
        </w:rPr>
        <w:t xml:space="preserve"> Auditorium</w:t>
      </w:r>
    </w:p>
    <w:p w14:paraId="2B1CE55D" w14:textId="77777777" w:rsidR="0061557E" w:rsidRDefault="0061557E" w:rsidP="0061557E">
      <w:pPr>
        <w:pStyle w:val="ListParagraph"/>
        <w:bidi/>
        <w:ind w:left="1080"/>
        <w:rPr>
          <w:sz w:val="32"/>
          <w:szCs w:val="32"/>
          <w:lang w:bidi="ar-JO"/>
        </w:rPr>
      </w:pPr>
    </w:p>
    <w:p w14:paraId="6D1F25E0" w14:textId="2A1DBCB7" w:rsidR="00BE53A2" w:rsidRDefault="0061557E" w:rsidP="00BE53A2">
      <w:pPr>
        <w:pStyle w:val="ListParagraph"/>
        <w:bidi/>
        <w:ind w:left="1080"/>
        <w:rPr>
          <w:rtl/>
        </w:rPr>
      </w:pPr>
      <w:hyperlink r:id="rId7" w:history="1">
        <w:r w:rsidRPr="001B112B">
          <w:rPr>
            <w:rStyle w:val="Hyperlink"/>
            <w:sz w:val="32"/>
            <w:szCs w:val="32"/>
            <w:lang w:bidi="ar-JO"/>
          </w:rPr>
          <w:t>https://rb.gy/afj3ou</w:t>
        </w:r>
      </w:hyperlink>
    </w:p>
    <w:p w14:paraId="479F4AA5" w14:textId="77777777" w:rsidR="00D1310B" w:rsidRDefault="00D1310B" w:rsidP="00D1310B">
      <w:pPr>
        <w:pStyle w:val="ListParagraph"/>
        <w:bidi/>
        <w:ind w:left="1080"/>
        <w:rPr>
          <w:rtl/>
        </w:rPr>
      </w:pPr>
    </w:p>
    <w:p w14:paraId="14CF886E" w14:textId="451AF3C1" w:rsidR="00D1310B" w:rsidRDefault="00D1310B" w:rsidP="00D1310B">
      <w:pPr>
        <w:pStyle w:val="ListParagraph"/>
        <w:numPr>
          <w:ilvl w:val="0"/>
          <w:numId w:val="29"/>
        </w:numPr>
        <w:bidi/>
        <w:rPr>
          <w:sz w:val="32"/>
          <w:szCs w:val="32"/>
          <w:lang w:bidi="ar-JO"/>
        </w:rPr>
      </w:pPr>
      <w:r w:rsidRPr="00D1310B">
        <w:rPr>
          <w:sz w:val="32"/>
          <w:szCs w:val="32"/>
          <w:lang w:bidi="ar-JO"/>
        </w:rPr>
        <w:t>Mobile Phone Electric Charging Service</w:t>
      </w:r>
    </w:p>
    <w:p w14:paraId="21B5B81B" w14:textId="77777777" w:rsidR="00D1310B" w:rsidRDefault="00D1310B" w:rsidP="00D1310B">
      <w:pPr>
        <w:pStyle w:val="ListParagraph"/>
        <w:bidi/>
        <w:rPr>
          <w:sz w:val="32"/>
          <w:szCs w:val="32"/>
          <w:rtl/>
          <w:lang w:bidi="ar-JO"/>
        </w:rPr>
      </w:pPr>
    </w:p>
    <w:p w14:paraId="40699651" w14:textId="5FA3BCE7" w:rsidR="0061557E" w:rsidRDefault="00D1310B" w:rsidP="0061557E">
      <w:pPr>
        <w:pStyle w:val="ListParagraph"/>
        <w:bidi/>
        <w:ind w:left="1080"/>
        <w:rPr>
          <w:rFonts w:cs="Arial"/>
          <w:sz w:val="32"/>
          <w:szCs w:val="32"/>
          <w:lang w:bidi="ar-JO"/>
        </w:rPr>
      </w:pPr>
      <w:r w:rsidRPr="00D1310B">
        <w:rPr>
          <w:rFonts w:cs="Arial" w:hint="cs"/>
          <w:sz w:val="32"/>
          <w:szCs w:val="32"/>
          <w:rtl/>
          <w:lang w:bidi="ar-JO"/>
        </w:rPr>
        <w:t>خدمة</w:t>
      </w:r>
      <w:r w:rsidRPr="00D1310B">
        <w:rPr>
          <w:rFonts w:cs="Arial"/>
          <w:sz w:val="32"/>
          <w:szCs w:val="32"/>
          <w:rtl/>
          <w:lang w:bidi="ar-JO"/>
        </w:rPr>
        <w:t xml:space="preserve"> </w:t>
      </w:r>
      <w:r w:rsidRPr="00D1310B">
        <w:rPr>
          <w:rFonts w:cs="Arial" w:hint="cs"/>
          <w:sz w:val="32"/>
          <w:szCs w:val="32"/>
          <w:rtl/>
          <w:lang w:bidi="ar-JO"/>
        </w:rPr>
        <w:t>شحن</w:t>
      </w:r>
      <w:r w:rsidRPr="00D1310B">
        <w:rPr>
          <w:rFonts w:cs="Arial"/>
          <w:sz w:val="32"/>
          <w:szCs w:val="32"/>
          <w:rtl/>
          <w:lang w:bidi="ar-JO"/>
        </w:rPr>
        <w:t xml:space="preserve"> </w:t>
      </w:r>
      <w:r w:rsidRPr="00D1310B">
        <w:rPr>
          <w:rFonts w:cs="Arial" w:hint="cs"/>
          <w:sz w:val="32"/>
          <w:szCs w:val="32"/>
          <w:rtl/>
          <w:lang w:bidi="ar-JO"/>
        </w:rPr>
        <w:t>الهاتف</w:t>
      </w:r>
      <w:r w:rsidRPr="00D1310B">
        <w:rPr>
          <w:rFonts w:cs="Arial"/>
          <w:sz w:val="32"/>
          <w:szCs w:val="32"/>
          <w:rtl/>
          <w:lang w:bidi="ar-JO"/>
        </w:rPr>
        <w:t xml:space="preserve"> </w:t>
      </w:r>
      <w:r w:rsidRPr="00D1310B">
        <w:rPr>
          <w:rFonts w:cs="Arial" w:hint="cs"/>
          <w:sz w:val="32"/>
          <w:szCs w:val="32"/>
          <w:rtl/>
          <w:lang w:bidi="ar-JO"/>
        </w:rPr>
        <w:t>الخلوي</w:t>
      </w:r>
    </w:p>
    <w:p w14:paraId="230CC030" w14:textId="77777777" w:rsidR="00F75753" w:rsidRDefault="00F75753" w:rsidP="00F75753">
      <w:pPr>
        <w:pStyle w:val="ListParagraph"/>
        <w:bidi/>
        <w:ind w:left="1080"/>
        <w:rPr>
          <w:rFonts w:cs="Arial"/>
          <w:sz w:val="32"/>
          <w:szCs w:val="32"/>
          <w:lang w:bidi="ar-JO"/>
        </w:rPr>
      </w:pPr>
    </w:p>
    <w:p w14:paraId="14DC0CFC" w14:textId="4A23139F" w:rsidR="00F75753" w:rsidRDefault="00F75753" w:rsidP="00F75753">
      <w:pPr>
        <w:pStyle w:val="ListParagraph"/>
        <w:bidi/>
        <w:rPr>
          <w:sz w:val="32"/>
          <w:szCs w:val="32"/>
          <w:lang w:bidi="ar-JO"/>
        </w:rPr>
      </w:pPr>
    </w:p>
    <w:p w14:paraId="0D0813A1" w14:textId="3A8D53A0" w:rsidR="00D10CF2" w:rsidRPr="00D10CF2" w:rsidRDefault="00D10CF2" w:rsidP="00472FB7">
      <w:pPr>
        <w:bidi w:val="0"/>
        <w:spacing w:line="259" w:lineRule="auto"/>
        <w:rPr>
          <w:sz w:val="32"/>
          <w:szCs w:val="32"/>
          <w:lang w:bidi="ar-JO"/>
        </w:rPr>
      </w:pPr>
    </w:p>
    <w:sectPr w:rsidR="00D10CF2" w:rsidRPr="00D10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569"/>
    <w:multiLevelType w:val="hybridMultilevel"/>
    <w:tmpl w:val="0C768D00"/>
    <w:lvl w:ilvl="0" w:tplc="C1323B1A">
      <w:start w:val="1"/>
      <w:numFmt w:val="bullet"/>
      <w:pStyle w:val="BMZPoints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  <w:lang w:bidi="ar-J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77493"/>
    <w:multiLevelType w:val="multilevel"/>
    <w:tmpl w:val="A18C06E6"/>
    <w:lvl w:ilvl="0">
      <w:start w:val="1"/>
      <w:numFmt w:val="decimal"/>
      <w:pStyle w:val="BMZH1"/>
      <w:lvlText w:val="%1"/>
      <w:lvlJc w:val="right"/>
      <w:pPr>
        <w:ind w:left="397" w:hanging="109"/>
      </w:pPr>
      <w:rPr>
        <w:rFonts w:ascii="Times New Roman" w:hAnsi="Times New Roman" w:cs="Simplified Arabic" w:hint="default"/>
        <w:b w:val="0"/>
        <w:bCs w:val="0"/>
        <w:i w:val="0"/>
        <w:iCs w:val="0"/>
        <w:color w:val="000000" w:themeColor="text1"/>
        <w:sz w:val="24"/>
        <w:szCs w:val="28"/>
      </w:rPr>
    </w:lvl>
    <w:lvl w:ilvl="1">
      <w:start w:val="1"/>
      <w:numFmt w:val="decimal"/>
      <w:pStyle w:val="BMZH2"/>
      <w:lvlText w:val="%1. %2"/>
      <w:lvlJc w:val="right"/>
      <w:pPr>
        <w:ind w:left="794" w:hanging="397"/>
      </w:pPr>
      <w:rPr>
        <w:rFonts w:hint="default"/>
      </w:rPr>
    </w:lvl>
    <w:lvl w:ilvl="2">
      <w:start w:val="1"/>
      <w:numFmt w:val="decimal"/>
      <w:pStyle w:val="BMZH3"/>
      <w:lvlText w:val="%1. %2. %3"/>
      <w:lvlJc w:val="right"/>
      <w:pPr>
        <w:tabs>
          <w:tab w:val="num" w:pos="794"/>
        </w:tabs>
        <w:ind w:left="1077" w:hanging="283"/>
      </w:pPr>
      <w:rPr>
        <w:rFonts w:hint="default"/>
      </w:rPr>
    </w:lvl>
    <w:lvl w:ilvl="3">
      <w:start w:val="1"/>
      <w:numFmt w:val="decimal"/>
      <w:pStyle w:val="BMZH4"/>
      <w:lvlText w:val="%1. %2. %3. %4 "/>
      <w:lvlJc w:val="right"/>
      <w:pPr>
        <w:tabs>
          <w:tab w:val="num" w:pos="1077"/>
        </w:tabs>
        <w:ind w:left="1474" w:hanging="397"/>
      </w:pPr>
      <w:rPr>
        <w:rFonts w:hint="default"/>
      </w:rPr>
    </w:lvl>
    <w:lvl w:ilvl="4">
      <w:start w:val="1"/>
      <w:numFmt w:val="decimal"/>
      <w:pStyle w:val="BMZH5"/>
      <w:lvlText w:val="%1. %2. %3. %4. %5. "/>
      <w:lvlJc w:val="right"/>
      <w:pPr>
        <w:tabs>
          <w:tab w:val="num" w:pos="1474"/>
        </w:tabs>
        <w:ind w:left="1871" w:hanging="397"/>
      </w:pPr>
      <w:rPr>
        <w:rFonts w:hint="default"/>
      </w:rPr>
    </w:lvl>
    <w:lvl w:ilvl="5">
      <w:start w:val="1"/>
      <w:numFmt w:val="decimal"/>
      <w:pStyle w:val="BMZH6"/>
      <w:lvlText w:val="%1. %2. %3. %4. %5. %6. "/>
      <w:lvlJc w:val="right"/>
      <w:pPr>
        <w:ind w:left="2268" w:hanging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default"/>
      </w:rPr>
    </w:lvl>
  </w:abstractNum>
  <w:abstractNum w:abstractNumId="2" w15:restartNumberingAfterBreak="0">
    <w:nsid w:val="3B7E1ADA"/>
    <w:multiLevelType w:val="hybridMultilevel"/>
    <w:tmpl w:val="DABAA388"/>
    <w:lvl w:ilvl="0" w:tplc="269EF4DC">
      <w:start w:val="1"/>
      <w:numFmt w:val="decimal"/>
      <w:pStyle w:val="BMZQ"/>
      <w:lvlText w:val="س 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B24FB"/>
    <w:multiLevelType w:val="hybridMultilevel"/>
    <w:tmpl w:val="3ABEE832"/>
    <w:lvl w:ilvl="0" w:tplc="879CFA0A">
      <w:start w:val="1"/>
      <w:numFmt w:val="bullet"/>
      <w:pStyle w:val="BMZDashs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C0A32"/>
    <w:multiLevelType w:val="hybridMultilevel"/>
    <w:tmpl w:val="8668C65C"/>
    <w:lvl w:ilvl="0" w:tplc="DA0EF8FC">
      <w:start w:val="1"/>
      <w:numFmt w:val="decimal"/>
      <w:pStyle w:val="DQACNos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478E4D48"/>
    <w:multiLevelType w:val="hybridMultilevel"/>
    <w:tmpl w:val="BD82CAD8"/>
    <w:lvl w:ilvl="0" w:tplc="B298EA72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646007"/>
    <w:multiLevelType w:val="hybridMultilevel"/>
    <w:tmpl w:val="5CD6DE8C"/>
    <w:lvl w:ilvl="0" w:tplc="B0EAA7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F325B"/>
    <w:multiLevelType w:val="hybridMultilevel"/>
    <w:tmpl w:val="B736046E"/>
    <w:lvl w:ilvl="0" w:tplc="69A2E9B8">
      <w:start w:val="1"/>
      <w:numFmt w:val="bullet"/>
      <w:pStyle w:val="DQACPoin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8" w15:restartNumberingAfterBreak="0">
    <w:nsid w:val="6951278A"/>
    <w:multiLevelType w:val="hybridMultilevel"/>
    <w:tmpl w:val="4B56802A"/>
    <w:lvl w:ilvl="0" w:tplc="8D580F92">
      <w:start w:val="1"/>
      <w:numFmt w:val="bullet"/>
      <w:pStyle w:val="DQACNoS0"/>
      <w:lvlText w:val="▪"/>
      <w:lvlJc w:val="left"/>
      <w:pPr>
        <w:ind w:left="1287" w:hanging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56F6BA7"/>
    <w:multiLevelType w:val="hybridMultilevel"/>
    <w:tmpl w:val="5D82A696"/>
    <w:lvl w:ilvl="0" w:tplc="528081FA">
      <w:start w:val="1"/>
      <w:numFmt w:val="bullet"/>
      <w:pStyle w:val="DQACNo"/>
      <w:lvlText w:val=""/>
      <w:lvlJc w:val="left"/>
      <w:pPr>
        <w:ind w:left="700" w:hanging="360"/>
      </w:pPr>
      <w:rPr>
        <w:rFonts w:ascii="Symbol" w:hAnsi="Symbol"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1384061643">
    <w:abstractNumId w:val="7"/>
  </w:num>
  <w:num w:numId="2" w16cid:durableId="588344139">
    <w:abstractNumId w:val="9"/>
  </w:num>
  <w:num w:numId="3" w16cid:durableId="2072922555">
    <w:abstractNumId w:val="4"/>
  </w:num>
  <w:num w:numId="4" w16cid:durableId="1632906719">
    <w:abstractNumId w:val="8"/>
  </w:num>
  <w:num w:numId="5" w16cid:durableId="54819552">
    <w:abstractNumId w:val="1"/>
  </w:num>
  <w:num w:numId="6" w16cid:durableId="779884579">
    <w:abstractNumId w:val="1"/>
  </w:num>
  <w:num w:numId="7" w16cid:durableId="639772085">
    <w:abstractNumId w:val="1"/>
  </w:num>
  <w:num w:numId="8" w16cid:durableId="1066226190">
    <w:abstractNumId w:val="1"/>
  </w:num>
  <w:num w:numId="9" w16cid:durableId="642389916">
    <w:abstractNumId w:val="1"/>
  </w:num>
  <w:num w:numId="10" w16cid:durableId="1723167841">
    <w:abstractNumId w:val="1"/>
  </w:num>
  <w:num w:numId="11" w16cid:durableId="1859199572">
    <w:abstractNumId w:val="0"/>
  </w:num>
  <w:num w:numId="12" w16cid:durableId="931426054">
    <w:abstractNumId w:val="0"/>
  </w:num>
  <w:num w:numId="13" w16cid:durableId="21056200">
    <w:abstractNumId w:val="2"/>
  </w:num>
  <w:num w:numId="14" w16cid:durableId="529416801">
    <w:abstractNumId w:val="3"/>
  </w:num>
  <w:num w:numId="15" w16cid:durableId="1249269540">
    <w:abstractNumId w:val="7"/>
  </w:num>
  <w:num w:numId="16" w16cid:durableId="1493251509">
    <w:abstractNumId w:val="9"/>
  </w:num>
  <w:num w:numId="17" w16cid:durableId="373115555">
    <w:abstractNumId w:val="4"/>
  </w:num>
  <w:num w:numId="18" w16cid:durableId="406615111">
    <w:abstractNumId w:val="8"/>
  </w:num>
  <w:num w:numId="19" w16cid:durableId="319046530">
    <w:abstractNumId w:val="1"/>
  </w:num>
  <w:num w:numId="20" w16cid:durableId="547642714">
    <w:abstractNumId w:val="1"/>
  </w:num>
  <w:num w:numId="21" w16cid:durableId="417138402">
    <w:abstractNumId w:val="1"/>
  </w:num>
  <w:num w:numId="22" w16cid:durableId="894778077">
    <w:abstractNumId w:val="1"/>
  </w:num>
  <w:num w:numId="23" w16cid:durableId="1809668275">
    <w:abstractNumId w:val="1"/>
  </w:num>
  <w:num w:numId="24" w16cid:durableId="356077825">
    <w:abstractNumId w:val="1"/>
  </w:num>
  <w:num w:numId="25" w16cid:durableId="1817531352">
    <w:abstractNumId w:val="0"/>
  </w:num>
  <w:num w:numId="26" w16cid:durableId="1340625021">
    <w:abstractNumId w:val="0"/>
  </w:num>
  <w:num w:numId="27" w16cid:durableId="65230882">
    <w:abstractNumId w:val="2"/>
  </w:num>
  <w:num w:numId="28" w16cid:durableId="1325090476">
    <w:abstractNumId w:val="3"/>
  </w:num>
  <w:num w:numId="29" w16cid:durableId="215167264">
    <w:abstractNumId w:val="6"/>
  </w:num>
  <w:num w:numId="30" w16cid:durableId="1153255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69"/>
    <w:rsid w:val="00224A28"/>
    <w:rsid w:val="003122F3"/>
    <w:rsid w:val="00346BEB"/>
    <w:rsid w:val="00472FB7"/>
    <w:rsid w:val="0061557E"/>
    <w:rsid w:val="0075401D"/>
    <w:rsid w:val="00777969"/>
    <w:rsid w:val="008E4CBA"/>
    <w:rsid w:val="009C495F"/>
    <w:rsid w:val="00B05EF3"/>
    <w:rsid w:val="00BE53A2"/>
    <w:rsid w:val="00CB167C"/>
    <w:rsid w:val="00D10CF2"/>
    <w:rsid w:val="00D1310B"/>
    <w:rsid w:val="00EC12EF"/>
    <w:rsid w:val="00ED45BB"/>
    <w:rsid w:val="00F7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E7BA"/>
  <w15:chartTrackingRefBased/>
  <w15:docId w15:val="{119A5412-EF43-4253-990D-A78D7E34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QAC Text"/>
    <w:qFormat/>
    <w:rsid w:val="00346BEB"/>
    <w:pPr>
      <w:bidi/>
      <w:spacing w:line="256" w:lineRule="auto"/>
    </w:pPr>
  </w:style>
  <w:style w:type="paragraph" w:styleId="Heading1">
    <w:name w:val="heading 1"/>
    <w:aliases w:val="DQAC H1"/>
    <w:next w:val="Normal"/>
    <w:link w:val="Heading1Char"/>
    <w:uiPriority w:val="9"/>
    <w:qFormat/>
    <w:rsid w:val="00346BEB"/>
    <w:pPr>
      <w:keepNext/>
      <w:keepLines/>
      <w:bidi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346BEB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next w:val="Normal"/>
    <w:link w:val="Heading3Char"/>
    <w:uiPriority w:val="9"/>
    <w:semiHidden/>
    <w:unhideWhenUsed/>
    <w:qFormat/>
    <w:rsid w:val="00346BEB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Edit">
    <w:name w:val="ForEdit"/>
    <w:basedOn w:val="Normal"/>
    <w:link w:val="ForEditChar"/>
    <w:rsid w:val="00ED45BB"/>
    <w:rPr>
      <w:color w:val="0070C0"/>
      <w:lang w:bidi="ar-JO"/>
    </w:rPr>
  </w:style>
  <w:style w:type="character" w:customStyle="1" w:styleId="ForEditChar">
    <w:name w:val="ForEdit Char"/>
    <w:basedOn w:val="DefaultParagraphFont"/>
    <w:link w:val="ForEdit"/>
    <w:rsid w:val="00ED45BB"/>
    <w:rPr>
      <w:rFonts w:ascii="Times New Roman" w:eastAsia="Calibri" w:hAnsi="Times New Roman" w:cs="Simplified Arabic"/>
      <w:color w:val="0070C0"/>
      <w:sz w:val="24"/>
      <w:szCs w:val="28"/>
      <w:lang w:bidi="ar-JO"/>
    </w:rPr>
  </w:style>
  <w:style w:type="paragraph" w:customStyle="1" w:styleId="DQACH2">
    <w:name w:val="DQAC H2"/>
    <w:basedOn w:val="Heading2"/>
    <w:link w:val="DQACH2Char"/>
    <w:rsid w:val="00ED45BB"/>
    <w:pPr>
      <w:bidi/>
      <w:spacing w:before="240" w:after="120" w:line="240" w:lineRule="auto"/>
    </w:pPr>
    <w:rPr>
      <w:rFonts w:ascii="Times New Roman" w:hAnsi="Times New Roman" w:cs="Simplified Arabic"/>
      <w:b/>
      <w:bCs/>
      <w:sz w:val="24"/>
      <w:szCs w:val="28"/>
      <w:lang w:bidi="ar-JO"/>
    </w:rPr>
  </w:style>
  <w:style w:type="character" w:customStyle="1" w:styleId="DQACH2Char">
    <w:name w:val="DQAC H2 Char"/>
    <w:basedOn w:val="Heading2Char"/>
    <w:link w:val="DQACH2"/>
    <w:rsid w:val="00ED45BB"/>
    <w:rPr>
      <w:rFonts w:ascii="Times New Roman" w:eastAsia="Calibri" w:hAnsi="Times New Roman" w:cs="Simplified Arabic"/>
      <w:b/>
      <w:bCs/>
      <w:color w:val="000000"/>
      <w:sz w:val="24"/>
      <w:szCs w:val="28"/>
      <w:shd w:val="clear" w:color="auto" w:fill="C9C9C9"/>
      <w:lang w:bidi="ar-J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BE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DQACPoint">
    <w:name w:val="DQAC Point"/>
    <w:basedOn w:val="Normal"/>
    <w:link w:val="DQACPointChar"/>
    <w:rsid w:val="00ED45BB"/>
    <w:pPr>
      <w:numPr>
        <w:numId w:val="15"/>
      </w:numPr>
      <w:spacing w:after="120" w:line="240" w:lineRule="auto"/>
    </w:pPr>
    <w:rPr>
      <w:lang w:bidi="ar-JO"/>
    </w:rPr>
  </w:style>
  <w:style w:type="character" w:customStyle="1" w:styleId="DQACPointChar">
    <w:name w:val="DQAC Point Char"/>
    <w:basedOn w:val="DefaultParagraphFont"/>
    <w:link w:val="DQACPoint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DQACNo">
    <w:name w:val="DQAC No"/>
    <w:basedOn w:val="DQACPoint"/>
    <w:link w:val="DQACNoChar"/>
    <w:autoRedefine/>
    <w:rsid w:val="00ED45BB"/>
    <w:pPr>
      <w:numPr>
        <w:numId w:val="16"/>
      </w:numPr>
    </w:pPr>
  </w:style>
  <w:style w:type="character" w:customStyle="1" w:styleId="DQACNoChar">
    <w:name w:val="DQAC No Char"/>
    <w:basedOn w:val="DQACPointChar"/>
    <w:link w:val="DQACNo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DQACNos">
    <w:name w:val="DQAC Nos"/>
    <w:basedOn w:val="DQACNo"/>
    <w:link w:val="DQACNosChar"/>
    <w:rsid w:val="00ED45BB"/>
    <w:pPr>
      <w:numPr>
        <w:numId w:val="17"/>
      </w:numPr>
    </w:pPr>
  </w:style>
  <w:style w:type="character" w:customStyle="1" w:styleId="DQACNosChar">
    <w:name w:val="DQAC Nos Char"/>
    <w:basedOn w:val="DQACNoChar"/>
    <w:link w:val="DQACNos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Temp">
    <w:name w:val="Temp"/>
    <w:basedOn w:val="Normal"/>
    <w:link w:val="TempChar"/>
    <w:rsid w:val="00ED45BB"/>
    <w:pPr>
      <w:spacing w:line="240" w:lineRule="auto"/>
    </w:pPr>
    <w:rPr>
      <w:color w:val="0070C0"/>
    </w:rPr>
  </w:style>
  <w:style w:type="character" w:customStyle="1" w:styleId="TempChar">
    <w:name w:val="Temp Char"/>
    <w:basedOn w:val="DefaultParagraphFont"/>
    <w:link w:val="Temp"/>
    <w:rsid w:val="00ED45BB"/>
    <w:rPr>
      <w:rFonts w:ascii="Times New Roman" w:eastAsia="Calibri" w:hAnsi="Times New Roman" w:cs="Simplified Arabic"/>
      <w:color w:val="0070C0"/>
      <w:sz w:val="24"/>
      <w:szCs w:val="28"/>
    </w:rPr>
  </w:style>
  <w:style w:type="paragraph" w:customStyle="1" w:styleId="DQACNoS0">
    <w:name w:val="DQAC NoS"/>
    <w:basedOn w:val="DQACNo"/>
    <w:link w:val="DQACNoSChar0"/>
    <w:rsid w:val="00ED45BB"/>
    <w:pPr>
      <w:numPr>
        <w:numId w:val="18"/>
      </w:numPr>
      <w:spacing w:after="0"/>
    </w:pPr>
  </w:style>
  <w:style w:type="character" w:customStyle="1" w:styleId="DQACNoSChar0">
    <w:name w:val="DQAC NoS Char"/>
    <w:basedOn w:val="DQACNoChar"/>
    <w:link w:val="DQACNoS0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DQACH3">
    <w:name w:val="DQAC H3"/>
    <w:basedOn w:val="Heading3"/>
    <w:link w:val="DQACH3Char"/>
    <w:rsid w:val="00ED45BB"/>
    <w:pPr>
      <w:bidi/>
      <w:spacing w:before="240" w:after="120" w:line="240" w:lineRule="auto"/>
    </w:pPr>
    <w:rPr>
      <w:rFonts w:ascii="Times New Roman" w:hAnsi="Times New Roman" w:cs="Simplified Arabic"/>
      <w:b/>
      <w:bCs/>
      <w:color w:val="000000" w:themeColor="text1"/>
      <w:szCs w:val="28"/>
    </w:rPr>
  </w:style>
  <w:style w:type="character" w:customStyle="1" w:styleId="DQACH3Char">
    <w:name w:val="DQAC H3 Char"/>
    <w:basedOn w:val="Heading3Char"/>
    <w:link w:val="DQACH3"/>
    <w:rsid w:val="00ED45BB"/>
    <w:rPr>
      <w:rFonts w:ascii="Times New Roman" w:eastAsia="Calibri" w:hAnsi="Times New Roman" w:cs="Simplified Arabic"/>
      <w:b/>
      <w:bCs/>
      <w:color w:val="000000" w:themeColor="text1"/>
      <w:sz w:val="24"/>
      <w:szCs w:val="28"/>
      <w:shd w:val="clear" w:color="auto" w:fill="2E74B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BE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BMZH1">
    <w:name w:val="BMZ H1"/>
    <w:basedOn w:val="Heading1"/>
    <w:link w:val="BMZH1Char"/>
    <w:rsid w:val="00ED45BB"/>
    <w:pPr>
      <w:numPr>
        <w:numId w:val="24"/>
      </w:numPr>
      <w:shd w:val="clear" w:color="auto" w:fill="83CAEB" w:themeFill="accent1" w:themeFillTint="66"/>
      <w:spacing w:before="480"/>
      <w:jc w:val="center"/>
    </w:pPr>
  </w:style>
  <w:style w:type="character" w:customStyle="1" w:styleId="BMZH1Char">
    <w:name w:val="BMZ H1 Char"/>
    <w:basedOn w:val="Heading1Char"/>
    <w:link w:val="BMZH1"/>
    <w:rsid w:val="00ED45BB"/>
    <w:rPr>
      <w:rFonts w:ascii="Times New Roman" w:eastAsia="Calibri" w:hAnsi="Times New Roman" w:cs="Simplified Arabic"/>
      <w:b w:val="0"/>
      <w:bCs w:val="0"/>
      <w:color w:val="000000"/>
      <w:sz w:val="24"/>
      <w:szCs w:val="28"/>
      <w:shd w:val="clear" w:color="auto" w:fill="83CAEB" w:themeFill="accent1" w:themeFillTint="66"/>
    </w:rPr>
  </w:style>
  <w:style w:type="character" w:customStyle="1" w:styleId="Heading1Char">
    <w:name w:val="Heading 1 Char"/>
    <w:aliases w:val="DQAC H1 Char"/>
    <w:basedOn w:val="DefaultParagraphFont"/>
    <w:link w:val="Heading1"/>
    <w:uiPriority w:val="9"/>
    <w:rsid w:val="00346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BMZText">
    <w:name w:val="BMZ Text"/>
    <w:basedOn w:val="Normal"/>
    <w:link w:val="BMZTextChar"/>
    <w:rsid w:val="00ED45BB"/>
    <w:pPr>
      <w:spacing w:after="120"/>
    </w:pPr>
    <w:rPr>
      <w:lang w:bidi="ar-JO"/>
    </w:rPr>
  </w:style>
  <w:style w:type="character" w:customStyle="1" w:styleId="BMZTextChar">
    <w:name w:val="BMZ Text Char"/>
    <w:basedOn w:val="DefaultParagraphFont"/>
    <w:link w:val="BMZText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H2">
    <w:name w:val="BMZ H2"/>
    <w:basedOn w:val="BMZH1"/>
    <w:link w:val="BMZH2Char"/>
    <w:rsid w:val="00ED45BB"/>
    <w:pPr>
      <w:numPr>
        <w:ilvl w:val="1"/>
      </w:numPr>
      <w:jc w:val="left"/>
      <w:outlineLvl w:val="1"/>
    </w:pPr>
    <w:rPr>
      <w:color w:val="0070C0"/>
    </w:rPr>
  </w:style>
  <w:style w:type="character" w:customStyle="1" w:styleId="BMZH2Char">
    <w:name w:val="BMZ H2 Char"/>
    <w:basedOn w:val="BMZH1Char"/>
    <w:link w:val="BMZH2"/>
    <w:rsid w:val="00ED45BB"/>
    <w:rPr>
      <w:rFonts w:ascii="Times New Roman" w:eastAsia="Calibri" w:hAnsi="Times New Roman" w:cs="Simplified Arabic"/>
      <w:b w:val="0"/>
      <w:bCs w:val="0"/>
      <w:color w:val="0070C0"/>
      <w:sz w:val="24"/>
      <w:szCs w:val="28"/>
      <w:shd w:val="clear" w:color="auto" w:fill="83CAEB" w:themeFill="accent1" w:themeFillTint="66"/>
    </w:rPr>
  </w:style>
  <w:style w:type="paragraph" w:customStyle="1" w:styleId="BMZH3">
    <w:name w:val="BMZ H3"/>
    <w:basedOn w:val="BMZH2"/>
    <w:link w:val="BMZH3Char"/>
    <w:rsid w:val="00ED45BB"/>
    <w:pPr>
      <w:numPr>
        <w:ilvl w:val="2"/>
      </w:numPr>
      <w:outlineLvl w:val="2"/>
    </w:pPr>
    <w:rPr>
      <w:color w:val="000000" w:themeColor="text1"/>
      <w:lang w:bidi="ar-JO"/>
    </w:rPr>
  </w:style>
  <w:style w:type="character" w:customStyle="1" w:styleId="BMZH3Char">
    <w:name w:val="BMZ H3 Char"/>
    <w:basedOn w:val="BMZH1Char"/>
    <w:link w:val="BMZH3"/>
    <w:rsid w:val="00ED45BB"/>
    <w:rPr>
      <w:rFonts w:ascii="Times New Roman" w:eastAsia="Calibri" w:hAnsi="Times New Roman" w:cs="Simplified Arabic"/>
      <w:b w:val="0"/>
      <w:bCs w:val="0"/>
      <w:color w:val="000000" w:themeColor="text1"/>
      <w:sz w:val="24"/>
      <w:szCs w:val="28"/>
      <w:shd w:val="clear" w:color="auto" w:fill="83CAEB" w:themeFill="accent1" w:themeFillTint="66"/>
      <w:lang w:bidi="ar-JO"/>
    </w:rPr>
  </w:style>
  <w:style w:type="paragraph" w:customStyle="1" w:styleId="BMZH4">
    <w:name w:val="BMZ H4"/>
    <w:basedOn w:val="BMZH3"/>
    <w:link w:val="BMZH4Char"/>
    <w:rsid w:val="00ED45BB"/>
    <w:pPr>
      <w:numPr>
        <w:ilvl w:val="3"/>
      </w:numPr>
      <w:outlineLvl w:val="3"/>
    </w:pPr>
  </w:style>
  <w:style w:type="character" w:customStyle="1" w:styleId="BMZH4Char">
    <w:name w:val="BMZ H4 Char"/>
    <w:basedOn w:val="BMZH1Char"/>
    <w:link w:val="BMZH4"/>
    <w:rsid w:val="00ED45BB"/>
    <w:rPr>
      <w:rFonts w:ascii="Times New Roman" w:eastAsia="Calibri" w:hAnsi="Times New Roman" w:cs="Simplified Arabic"/>
      <w:b w:val="0"/>
      <w:bCs w:val="0"/>
      <w:color w:val="000000" w:themeColor="text1"/>
      <w:sz w:val="24"/>
      <w:szCs w:val="28"/>
      <w:shd w:val="clear" w:color="auto" w:fill="83CAEB" w:themeFill="accent1" w:themeFillTint="66"/>
      <w:lang w:bidi="ar-JO"/>
    </w:rPr>
  </w:style>
  <w:style w:type="paragraph" w:customStyle="1" w:styleId="BMZH5">
    <w:name w:val="BMZ H5"/>
    <w:basedOn w:val="BMZH1"/>
    <w:link w:val="BMZH5Char"/>
    <w:rsid w:val="00ED45BB"/>
    <w:pPr>
      <w:numPr>
        <w:ilvl w:val="4"/>
      </w:numPr>
      <w:jc w:val="left"/>
      <w:outlineLvl w:val="4"/>
    </w:pPr>
  </w:style>
  <w:style w:type="character" w:customStyle="1" w:styleId="BMZH5Char">
    <w:name w:val="BMZ H5 Char"/>
    <w:basedOn w:val="BMZH1Char"/>
    <w:link w:val="BMZH5"/>
    <w:rsid w:val="00ED45BB"/>
    <w:rPr>
      <w:rFonts w:ascii="Times New Roman" w:eastAsia="Calibri" w:hAnsi="Times New Roman" w:cs="Simplified Arabic"/>
      <w:b w:val="0"/>
      <w:bCs w:val="0"/>
      <w:color w:val="000000"/>
      <w:sz w:val="24"/>
      <w:szCs w:val="28"/>
      <w:shd w:val="clear" w:color="auto" w:fill="83CAEB" w:themeFill="accent1" w:themeFillTint="66"/>
    </w:rPr>
  </w:style>
  <w:style w:type="paragraph" w:customStyle="1" w:styleId="BMZH0">
    <w:name w:val="BMZ H0"/>
    <w:basedOn w:val="BMZText"/>
    <w:link w:val="BMZH0Char"/>
    <w:rsid w:val="00ED45BB"/>
    <w:rPr>
      <w:b/>
      <w:bCs/>
    </w:rPr>
  </w:style>
  <w:style w:type="character" w:customStyle="1" w:styleId="BMZH0Char">
    <w:name w:val="BMZ H0 Char"/>
    <w:basedOn w:val="BMZTextChar"/>
    <w:link w:val="BMZH0"/>
    <w:rsid w:val="00ED45BB"/>
    <w:rPr>
      <w:rFonts w:ascii="Times New Roman" w:eastAsia="Calibri" w:hAnsi="Times New Roman" w:cs="Simplified Arabic"/>
      <w:b/>
      <w:bCs/>
      <w:color w:val="000000"/>
      <w:sz w:val="24"/>
      <w:szCs w:val="28"/>
      <w:lang w:bidi="ar-JO"/>
    </w:rPr>
  </w:style>
  <w:style w:type="paragraph" w:customStyle="1" w:styleId="BMZH6">
    <w:name w:val="BMZ H6"/>
    <w:basedOn w:val="BMZH5"/>
    <w:link w:val="BMZH6Char"/>
    <w:rsid w:val="00ED45BB"/>
    <w:pPr>
      <w:numPr>
        <w:ilvl w:val="5"/>
      </w:numPr>
      <w:spacing w:before="120"/>
      <w:outlineLvl w:val="5"/>
    </w:pPr>
  </w:style>
  <w:style w:type="character" w:customStyle="1" w:styleId="BMZH6Char">
    <w:name w:val="BMZ H6 Char"/>
    <w:basedOn w:val="BMZH5Char"/>
    <w:link w:val="BMZH6"/>
    <w:rsid w:val="00ED45BB"/>
    <w:rPr>
      <w:rFonts w:ascii="Times New Roman" w:eastAsia="Calibri" w:hAnsi="Times New Roman" w:cs="Simplified Arabic"/>
      <w:b w:val="0"/>
      <w:bCs w:val="0"/>
      <w:color w:val="000000"/>
      <w:sz w:val="24"/>
      <w:szCs w:val="28"/>
      <w:shd w:val="clear" w:color="auto" w:fill="83CAEB" w:themeFill="accent1" w:themeFillTint="66"/>
    </w:rPr>
  </w:style>
  <w:style w:type="paragraph" w:customStyle="1" w:styleId="BMZPoints">
    <w:name w:val="BMZ Points"/>
    <w:basedOn w:val="BMZText"/>
    <w:link w:val="BMZPointsChar"/>
    <w:rsid w:val="00ED45BB"/>
    <w:pPr>
      <w:numPr>
        <w:numId w:val="26"/>
      </w:numPr>
      <w:spacing w:after="0"/>
    </w:pPr>
  </w:style>
  <w:style w:type="character" w:customStyle="1" w:styleId="BMZPointsChar">
    <w:name w:val="BMZ Points Char"/>
    <w:basedOn w:val="BMZTextChar"/>
    <w:link w:val="BMZPoints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Qs">
    <w:name w:val="BMZ Qs"/>
    <w:basedOn w:val="BMZText"/>
    <w:link w:val="BMZQsChar"/>
    <w:rsid w:val="00ED45BB"/>
    <w:rPr>
      <w:color w:val="0070C0"/>
    </w:rPr>
  </w:style>
  <w:style w:type="character" w:customStyle="1" w:styleId="BMZQsChar">
    <w:name w:val="BMZ Qs Char"/>
    <w:basedOn w:val="BMZTextChar"/>
    <w:link w:val="BMZQs"/>
    <w:rsid w:val="00ED45BB"/>
    <w:rPr>
      <w:rFonts w:ascii="Times New Roman" w:eastAsia="Calibri" w:hAnsi="Times New Roman" w:cs="Simplified Arabic"/>
      <w:color w:val="0070C0"/>
      <w:sz w:val="24"/>
      <w:szCs w:val="28"/>
      <w:lang w:bidi="ar-JO"/>
    </w:rPr>
  </w:style>
  <w:style w:type="paragraph" w:customStyle="1" w:styleId="BMZBlue">
    <w:name w:val="BMZ Blue"/>
    <w:basedOn w:val="BMZPoints"/>
    <w:link w:val="BMZBlueChar"/>
    <w:rsid w:val="00ED45BB"/>
    <w:rPr>
      <w:color w:val="00B050"/>
    </w:rPr>
  </w:style>
  <w:style w:type="character" w:customStyle="1" w:styleId="BMZBlueChar">
    <w:name w:val="BMZ Blue Char"/>
    <w:basedOn w:val="BMZPointsChar"/>
    <w:link w:val="BMZBlue"/>
    <w:rsid w:val="00ED45BB"/>
    <w:rPr>
      <w:rFonts w:ascii="Times New Roman" w:eastAsia="Calibri" w:hAnsi="Times New Roman" w:cs="Simplified Arabic"/>
      <w:color w:val="00B050"/>
      <w:sz w:val="24"/>
      <w:szCs w:val="28"/>
      <w:lang w:bidi="ar-JO"/>
    </w:rPr>
  </w:style>
  <w:style w:type="paragraph" w:customStyle="1" w:styleId="BMZtB">
    <w:name w:val="BMZ tB"/>
    <w:basedOn w:val="Normal"/>
    <w:link w:val="BMZtBChar"/>
    <w:rsid w:val="00ED45BB"/>
    <w:pPr>
      <w:bidi w:val="0"/>
      <w:spacing w:line="240" w:lineRule="auto"/>
      <w:jc w:val="center"/>
    </w:pPr>
    <w:rPr>
      <w:b/>
      <w:bCs/>
      <w:color w:val="0A2F41" w:themeColor="accent1" w:themeShade="80"/>
      <w:lang w:val="en-GB"/>
    </w:rPr>
  </w:style>
  <w:style w:type="character" w:customStyle="1" w:styleId="BMZtBChar">
    <w:name w:val="BMZ tB Char"/>
    <w:basedOn w:val="DefaultParagraphFont"/>
    <w:link w:val="BMZtB"/>
    <w:rsid w:val="00ED45BB"/>
    <w:rPr>
      <w:rFonts w:ascii="Times New Roman" w:hAnsi="Times New Roman" w:cs="Simplified Arabic"/>
      <w:b/>
      <w:bCs/>
      <w:color w:val="0A2F41" w:themeColor="accent1" w:themeShade="80"/>
      <w:sz w:val="24"/>
      <w:szCs w:val="28"/>
      <w:lang w:val="en-GB"/>
    </w:rPr>
  </w:style>
  <w:style w:type="paragraph" w:customStyle="1" w:styleId="BMZtR">
    <w:name w:val="BMZ tR"/>
    <w:basedOn w:val="BMZtB"/>
    <w:link w:val="BMZtRChar"/>
    <w:rsid w:val="00ED45BB"/>
    <w:pPr>
      <w:bidi/>
      <w:spacing w:after="120"/>
    </w:pPr>
    <w:rPr>
      <w:rFonts w:ascii="Times New Roman Bold" w:hAnsi="Times New Roman Bold"/>
      <w:color w:val="C00000"/>
    </w:rPr>
  </w:style>
  <w:style w:type="character" w:customStyle="1" w:styleId="BMZtRChar">
    <w:name w:val="BMZ tR Char"/>
    <w:basedOn w:val="BMZtBChar"/>
    <w:link w:val="BMZtR"/>
    <w:rsid w:val="00ED45BB"/>
    <w:rPr>
      <w:rFonts w:ascii="Times New Roman Bold" w:hAnsi="Times New Roman Bold" w:cs="Simplified Arabic"/>
      <w:b/>
      <w:bCs/>
      <w:color w:val="C00000"/>
      <w:sz w:val="24"/>
      <w:szCs w:val="28"/>
      <w:lang w:val="en-GB"/>
    </w:rPr>
  </w:style>
  <w:style w:type="paragraph" w:customStyle="1" w:styleId="Nos">
    <w:name w:val="Nos"/>
    <w:basedOn w:val="Normal"/>
    <w:link w:val="NosChar"/>
    <w:rsid w:val="00ED45BB"/>
    <w:pPr>
      <w:spacing w:line="240" w:lineRule="auto"/>
    </w:pPr>
  </w:style>
  <w:style w:type="character" w:customStyle="1" w:styleId="NosChar">
    <w:name w:val="Nos Char"/>
    <w:basedOn w:val="DefaultParagraphFont"/>
    <w:link w:val="Nos"/>
    <w:rsid w:val="00ED45BB"/>
    <w:rPr>
      <w:rFonts w:ascii="Times New Roman" w:hAnsi="Times New Roman" w:cs="Simplified Arabic"/>
      <w:sz w:val="24"/>
      <w:szCs w:val="28"/>
    </w:rPr>
  </w:style>
  <w:style w:type="paragraph" w:customStyle="1" w:styleId="BMZQ">
    <w:name w:val="BMZ Q"/>
    <w:basedOn w:val="BMZText"/>
    <w:link w:val="BMZQChar"/>
    <w:rsid w:val="00ED45BB"/>
    <w:pPr>
      <w:numPr>
        <w:numId w:val="27"/>
      </w:numPr>
    </w:pPr>
  </w:style>
  <w:style w:type="character" w:customStyle="1" w:styleId="BMZQChar">
    <w:name w:val="BMZ Q Char"/>
    <w:basedOn w:val="BMZTextChar"/>
    <w:link w:val="BMZQ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TextBlue">
    <w:name w:val="BMZ Text Blue"/>
    <w:basedOn w:val="BMZText"/>
    <w:link w:val="BMZTextBlueChar"/>
    <w:rsid w:val="00ED45BB"/>
    <w:rPr>
      <w:color w:val="77206D" w:themeColor="accent5" w:themeShade="BF"/>
    </w:rPr>
  </w:style>
  <w:style w:type="character" w:customStyle="1" w:styleId="BMZTextBlueChar">
    <w:name w:val="BMZ Text Blue Char"/>
    <w:basedOn w:val="BMZTextChar"/>
    <w:link w:val="BMZTextBlue"/>
    <w:rsid w:val="00ED45BB"/>
    <w:rPr>
      <w:rFonts w:ascii="Times New Roman" w:eastAsia="Calibri" w:hAnsi="Times New Roman" w:cs="Simplified Arabic"/>
      <w:color w:val="77206D" w:themeColor="accent5" w:themeShade="BF"/>
      <w:sz w:val="24"/>
      <w:szCs w:val="28"/>
      <w:lang w:bidi="ar-JO"/>
    </w:rPr>
  </w:style>
  <w:style w:type="paragraph" w:customStyle="1" w:styleId="BMZDashs">
    <w:name w:val="BMZ Dashs"/>
    <w:basedOn w:val="BMZText"/>
    <w:rsid w:val="00ED45BB"/>
    <w:pPr>
      <w:numPr>
        <w:numId w:val="28"/>
      </w:numPr>
      <w:spacing w:after="0"/>
    </w:pPr>
    <w:rPr>
      <w:lang w:bidi="ar-SA"/>
    </w:rPr>
  </w:style>
  <w:style w:type="paragraph" w:customStyle="1" w:styleId="BMZPointsX">
    <w:name w:val="BMZ PointsX"/>
    <w:basedOn w:val="BMZPoints"/>
    <w:link w:val="BMZPointsXChar"/>
    <w:rsid w:val="00ED45BB"/>
    <w:pPr>
      <w:numPr>
        <w:numId w:val="0"/>
      </w:numPr>
      <w:ind w:left="567"/>
    </w:pPr>
  </w:style>
  <w:style w:type="character" w:customStyle="1" w:styleId="BMZPointsXChar">
    <w:name w:val="BMZ PointsX Char"/>
    <w:basedOn w:val="BMZPointsChar"/>
    <w:link w:val="BMZPointsX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Title9">
    <w:name w:val="BMZ Title9"/>
    <w:basedOn w:val="BMZText"/>
    <w:link w:val="BMZTitle9Char"/>
    <w:rsid w:val="00ED45BB"/>
    <w:pPr>
      <w:keepNext/>
      <w:pBdr>
        <w:top w:val="single" w:sz="4" w:space="1" w:color="auto"/>
      </w:pBdr>
      <w:shd w:val="clear" w:color="auto" w:fill="C1F0C7" w:themeFill="accent3" w:themeFillTint="33"/>
      <w:spacing w:before="360" w:after="0" w:line="240" w:lineRule="auto"/>
    </w:pPr>
    <w:rPr>
      <w:rFonts w:ascii="Times New Roman Bold" w:hAnsi="Times New Roman Bold"/>
      <w:b/>
      <w:bCs/>
      <w:color w:val="77206D" w:themeColor="accent5" w:themeShade="BF"/>
    </w:rPr>
  </w:style>
  <w:style w:type="character" w:customStyle="1" w:styleId="BMZTitle9Char">
    <w:name w:val="BMZ Title9 Char"/>
    <w:basedOn w:val="BMZTextChar"/>
    <w:link w:val="BMZTitle9"/>
    <w:rsid w:val="00ED45BB"/>
    <w:rPr>
      <w:rFonts w:ascii="Times New Roman Bold" w:eastAsia="Calibri" w:hAnsi="Times New Roman Bold" w:cs="Simplified Arabic"/>
      <w:b/>
      <w:bCs/>
      <w:color w:val="77206D" w:themeColor="accent5" w:themeShade="BF"/>
      <w:sz w:val="24"/>
      <w:szCs w:val="28"/>
      <w:shd w:val="clear" w:color="auto" w:fill="C1F0C7" w:themeFill="accent3" w:themeFillTint="33"/>
      <w:lang w:bidi="ar-JO"/>
    </w:rPr>
  </w:style>
  <w:style w:type="paragraph" w:customStyle="1" w:styleId="BMZTableR">
    <w:name w:val="BMZ TableR"/>
    <w:basedOn w:val="BMZText"/>
    <w:link w:val="BMZTableRChar"/>
    <w:rsid w:val="00ED45BB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C1F0C7" w:themeFill="accent3" w:themeFillTint="33"/>
      <w:spacing w:after="0"/>
    </w:pPr>
    <w:rPr>
      <w:rFonts w:ascii="Times New Roman Bold" w:hAnsi="Times New Roman Bold"/>
      <w:b/>
      <w:bCs/>
      <w:color w:val="77206D" w:themeColor="accent5" w:themeShade="BF"/>
    </w:rPr>
  </w:style>
  <w:style w:type="character" w:customStyle="1" w:styleId="BMZTableRChar">
    <w:name w:val="BMZ TableR Char"/>
    <w:basedOn w:val="BMZTextChar"/>
    <w:link w:val="BMZTableR"/>
    <w:rsid w:val="00ED45BB"/>
    <w:rPr>
      <w:rFonts w:ascii="Times New Roman Bold" w:eastAsia="Calibri" w:hAnsi="Times New Roman Bold" w:cs="Simplified Arabic"/>
      <w:b/>
      <w:bCs/>
      <w:color w:val="77206D" w:themeColor="accent5" w:themeShade="BF"/>
      <w:sz w:val="24"/>
      <w:szCs w:val="28"/>
      <w:shd w:val="clear" w:color="auto" w:fill="C1F0C7" w:themeFill="accent3" w:themeFillTint="33"/>
      <w:lang w:bidi="ar-JO"/>
    </w:rPr>
  </w:style>
  <w:style w:type="paragraph" w:customStyle="1" w:styleId="BMZInTable">
    <w:name w:val="BMZ InTable"/>
    <w:basedOn w:val="BMZText"/>
    <w:link w:val="BMZInTableChar"/>
    <w:rsid w:val="00ED45BB"/>
    <w:pPr>
      <w:spacing w:after="0" w:line="240" w:lineRule="auto"/>
    </w:pPr>
  </w:style>
  <w:style w:type="character" w:customStyle="1" w:styleId="BMZInTableChar">
    <w:name w:val="BMZ InTable Char"/>
    <w:basedOn w:val="BMZTextChar"/>
    <w:link w:val="BMZInTable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Paragraph">
    <w:name w:val="BMZ Paragraph"/>
    <w:basedOn w:val="Normal"/>
    <w:link w:val="BMZParagraphChar"/>
    <w:rsid w:val="00ED45BB"/>
    <w:pPr>
      <w:spacing w:line="240" w:lineRule="auto"/>
    </w:pPr>
    <w:rPr>
      <w:rFonts w:cs="Sakkal Majalla"/>
      <w:bCs/>
      <w:lang w:bidi="ar-JO"/>
    </w:rPr>
  </w:style>
  <w:style w:type="character" w:customStyle="1" w:styleId="BMZParagraphChar">
    <w:name w:val="BMZ Paragraph Char"/>
    <w:basedOn w:val="DefaultParagraphFont"/>
    <w:link w:val="BMZParagraph"/>
    <w:rsid w:val="00ED45BB"/>
    <w:rPr>
      <w:rFonts w:ascii="Times New Roman" w:eastAsia="Calibri" w:hAnsi="Times New Roman" w:cs="Sakkal Majalla"/>
      <w:bCs/>
      <w:color w:val="000000"/>
      <w:sz w:val="24"/>
      <w:szCs w:val="28"/>
      <w:lang w:bidi="ar-J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6BEB"/>
    <w:pPr>
      <w:outlineLvl w:val="9"/>
    </w:pPr>
  </w:style>
  <w:style w:type="paragraph" w:styleId="NoSpacing">
    <w:name w:val="No Spacing"/>
    <w:link w:val="NoSpacingChar"/>
    <w:uiPriority w:val="1"/>
    <w:qFormat/>
    <w:rsid w:val="00346BE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46BEB"/>
  </w:style>
  <w:style w:type="paragraph" w:styleId="ListParagraph">
    <w:name w:val="List Paragraph"/>
    <w:basedOn w:val="Normal"/>
    <w:link w:val="ListParagraphChar"/>
    <w:uiPriority w:val="34"/>
    <w:qFormat/>
    <w:rsid w:val="00346BEB"/>
    <w:pPr>
      <w:bidi w:val="0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346BEB"/>
  </w:style>
  <w:style w:type="character" w:customStyle="1" w:styleId="Heading4Char">
    <w:name w:val="Heading 4 Char"/>
    <w:basedOn w:val="DefaultParagraphFont"/>
    <w:link w:val="Heading4"/>
    <w:uiPriority w:val="9"/>
    <w:semiHidden/>
    <w:rsid w:val="00346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E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E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46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b.gy/afj3o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orturl.at/bhE6Q" TargetMode="External"/><Relationship Id="rId5" Type="http://schemas.openxmlformats.org/officeDocument/2006/relationships/hyperlink" Target="http://hip.jopuls.org.jo/web/gj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Malkawi, Nesreen</dc:creator>
  <cp:keywords/>
  <dc:description/>
  <cp:lastModifiedBy>Malkawi, Nesreen</cp:lastModifiedBy>
  <cp:revision>10</cp:revision>
  <dcterms:created xsi:type="dcterms:W3CDTF">2026-03-05T07:03:00Z</dcterms:created>
  <dcterms:modified xsi:type="dcterms:W3CDTF">2026-03-05T07:43:00Z</dcterms:modified>
</cp:coreProperties>
</file>