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erwter</w:t>
        <w:br/>
      </w:r>
      <w:r>
        <w:rPr>
          <w:sz w:val="24"/>
          <w:rFonts w:ascii="Times New Roman" w:hAnsi="Times New Roman" w:cs="Times New Roman" w:eastAsia="Times New Roman"/>
        </w:rPr>
        <w:t>dsfgdsf</w:t>
        <w:br/>
      </w:r>
      <w:r>
        <w:rPr>
          <w:sz w:val="24"/>
          <w:rFonts w:ascii="Times New Roman" w:hAnsi="Times New Roman" w:cs="Times New Roman" w:eastAsia="Times New Roman"/>
        </w:rPr>
        <w:t>retwe</w:t>
        <w:br/>
      </w:r>
      <w:r>
        <w:rPr>
          <w:sz w:val="24"/>
          <w:rFonts w:ascii="Times New Roman" w:hAnsi="Times New Roman" w:cs="Times New Roman" w:eastAsia="Times New Roman"/>
        </w:rPr>
        <w:t>2025-02-06</w:t>
        <w:br/>
      </w:r>
    </w:p>
    <w:p>
      <w:pPr>
        <w:jc w:val="center"/>
      </w:pPr>
      <w:r>
        <w:rPr>
          <w:sz w:val="24"/>
          <w:rFonts w:ascii="Times New Roman" w:hAnsi="Times New Roman" w:cs="Times New Roman" w:eastAsia="Times New Roman"/>
        </w:rPr>
        <w:t>fsadfasf</w:t>
      </w:r>
    </w:p>
    <w:p>
      <w:pPr>
        <w:jc w:val="left"/>
      </w:pPr>
      <w:r>
        <w:rPr>
          <w:sz w:val="24"/>
          <w:rFonts w:ascii="Times New Roman" w:hAnsi="Times New Roman" w:cs="Times New Roman" w:eastAsia="Times New Roman"/>
        </w:rPr>
        <w:t>usethisone</w:t>
        <w:br/>
      </w:r>
      <w:r>
        <w:rPr>
          <w:sz w:val="24"/>
          <w:rFonts w:ascii="Times New Roman" w:hAnsi="Times New Roman" w:cs="Times New Roman" w:eastAsia="Times New Roman"/>
        </w:rPr>
        <w:t>esgibfslg sdhjjjjjjjdfhhhhhsfhoi ihaoih a hi aioh oiahgioaerh eahigihsdglasdhlikbcnxlknvcklxgvhndfsgvn;hnf;dsghksdghljnb hfgdgnvlsdjgbh;ldjng bajab jlgbladsbgalsgbkbnrgha heiparghae</w:t>
        <w:br/>
      </w:r>
      <w:r>
        <w:rPr>
          <w:sz w:val="24"/>
          <w:rFonts w:ascii="Times New Roman" w:hAnsi="Times New Roman" w:cs="Times New Roman" w:eastAsia="Times New Roman"/>
        </w:rPr>
        <w:t>dghdafghaldrhgtiolbvnnbh</w:t>
        <w:br/>
      </w:r>
      <w:r>
        <w:rPr>
          <w:sz w:val="24"/>
          <w:rFonts w:ascii="Times New Roman" w:hAnsi="Times New Roman" w:cs="Times New Roman" w:eastAsia="Times New Roman"/>
        </w:rPr>
        <w:t xml:space="preserve">bgsu ug pginhipweghjnp[hiphn hiofdgjdagfda </w:t>
        <w:br/>
      </w:r>
    </w:p>
    <w:p>
      <w:pPr>
        <w:jc w:val="left"/>
      </w:pPr>
      <w:r>
        <w:rPr>
          <w:sz w:val="24"/>
          <w:rFonts w:ascii="Times New Roman" w:hAnsi="Times New Roman" w:cs="Times New Roman" w:eastAsia="Times New Roman"/>
        </w:rPr>
        <w:t>References:</w:t>
        <w:br/>
      </w:r>
      <w:r>
        <w:rPr>
          <w:sz w:val="24"/>
          <w:rFonts w:ascii="Times New Roman" w:hAnsi="Times New Roman" w:cs="Times New Roman" w:eastAsia="Times New Roman"/>
        </w:rPr>
        <w:t>Nasir, Omar.</w:t>
        <w:t>,</w:t>
      </w:r>
      <w:r>
        <w:rPr>
          <w:sz w:val="24"/>
          <w:rFonts w:ascii="Times New Roman" w:hAnsi="Times New Roman" w:cs="Times New Roman" w:eastAsia="Times New Roman"/>
        </w:rPr>
        <w:t>qwrwrqw</w:t>
        <w:t>,</w:t>
      </w:r>
      <w:r>
        <w:rPr>
          <w:sz w:val="24"/>
          <w:rFonts w:ascii="Times New Roman" w:hAnsi="Times New Roman" w:cs="Times New Roman" w:eastAsia="Times New Roman"/>
        </w:rPr>
        <w:t>dsfgdfsg</w:t>
        <w:t>,</w:t>
      </w:r>
      <w:r>
        <w:rPr>
          <w:sz w:val="24"/>
          <w:rFonts w:ascii="Times New Roman" w:hAnsi="Times New Roman" w:cs="Times New Roman" w:eastAsia="Times New Roman"/>
        </w:rPr>
        <w:t>2/6/2025</w:t>
        <w:t>,</w:t>
      </w:r>
      <w:r>
        <w:rPr>
          <w:sz w:val="24"/>
          <w:rFonts w:ascii="Times New Roman" w:hAnsi="Times New Roman" w:cs="Times New Roman" w:eastAsia="Times New Roman"/>
        </w:rPr>
        <w:t>sadfasfsa</w:t>
        <w:t>,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2025-02-07T00:56:47Z</dcterms:created>
  <dc:creator>Apache POI</dc:creator>
</cp:coreProperties>
</file>