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93160316"/>
        <w:docPartObj>
          <w:docPartGallery w:val="Cover Pages"/>
          <w:docPartUnique/>
        </w:docPartObj>
      </w:sdtPr>
      <w:sdtEndPr>
        <w:rPr>
          <w:rFonts w:asciiTheme="majorBidi" w:hAnsiTheme="majorBidi" w:cstheme="majorBidi"/>
          <w:b/>
          <w:bCs/>
          <w:sz w:val="28"/>
          <w:szCs w:val="28"/>
        </w:rPr>
      </w:sdtEndPr>
      <w:sdtContent>
        <w:p w:rsidR="00C25D4E" w:rsidRDefault="00C25D4E">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C25D4E" w:rsidRDefault="00C25D4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1A2684">
                                      <w:rPr>
                                        <w:noProof/>
                                        <w:color w:val="44546A" w:themeColor="text2"/>
                                      </w:rPr>
                                      <w:t>Instructor:Ali Sabra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C25D4E" w:rsidRDefault="00C25D4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1A2684">
                                <w:rPr>
                                  <w:noProof/>
                                  <w:color w:val="44546A" w:themeColor="text2"/>
                                </w:rPr>
                                <w:t>Instructor:Ali Sabra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25D4E" w:rsidRDefault="00C25D4E">
                                <w:bookmarkStart w:id="0" w:name="_GoBack"/>
                                <w:bookmarkEnd w:id="0"/>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C25D4E" w:rsidRDefault="00C25D4E">
                          <w:bookmarkStart w:id="1" w:name="_GoBack"/>
                          <w:bookmarkEnd w:id="1"/>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25D4E" w:rsidRDefault="00C25D4E" w:rsidP="00C25D4E">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C25D4E" w:rsidRDefault="00C25D4E" w:rsidP="00C25D4E">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514C25A"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1F95AC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C25D4E" w:rsidRPr="00C25D4E" w:rsidRDefault="00C25D4E" w:rsidP="00C25D4E">
                                <w:pPr>
                                  <w:jc w:val="center"/>
                                  <w:rPr>
                                    <w:rFonts w:asciiTheme="majorBidi" w:hAnsiTheme="majorBidi" w:cstheme="majorBidi"/>
                                    <w:b/>
                                    <w:bCs/>
                                    <w:sz w:val="52"/>
                                    <w:szCs w:val="52"/>
                                  </w:rPr>
                                </w:pPr>
                                <w:r w:rsidRPr="00C25D4E">
                                  <w:rPr>
                                    <w:rFonts w:asciiTheme="majorBidi" w:hAnsiTheme="majorBidi" w:cstheme="majorBidi"/>
                                    <w:b/>
                                    <w:bCs/>
                                    <w:sz w:val="52"/>
                                    <w:szCs w:val="52"/>
                                  </w:rPr>
                                  <w:t>Alzheimer’s Disease Detection</w:t>
                                </w:r>
                              </w:p>
                              <w:p w:rsidR="00C25D4E" w:rsidRPr="00723348" w:rsidRDefault="00C25D4E" w:rsidP="00C25D4E">
                                <w:pPr>
                                  <w:jc w:val="center"/>
                                  <w:rPr>
                                    <w:rFonts w:asciiTheme="majorBidi" w:hAnsiTheme="majorBidi" w:cstheme="majorBidi"/>
                                    <w:b/>
                                    <w:bCs/>
                                    <w:sz w:val="28"/>
                                    <w:szCs w:val="28"/>
                                  </w:rPr>
                                </w:pPr>
                                <w:r w:rsidRPr="00723348">
                                  <w:rPr>
                                    <w:rFonts w:asciiTheme="majorBidi" w:hAnsiTheme="majorBidi" w:cstheme="majorBidi"/>
                                    <w:b/>
                                    <w:bCs/>
                                    <w:sz w:val="28"/>
                                    <w:szCs w:val="28"/>
                                  </w:rPr>
                                  <w:t>By Omar Al Zoghbi</w:t>
                                </w: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C25D4E" w:rsidRDefault="00C25D4E" w:rsidP="00C25D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rsidR="00C25D4E" w:rsidRPr="00C25D4E" w:rsidRDefault="00C25D4E" w:rsidP="00C25D4E">
                          <w:pPr>
                            <w:jc w:val="center"/>
                            <w:rPr>
                              <w:rFonts w:asciiTheme="majorBidi" w:hAnsiTheme="majorBidi" w:cstheme="majorBidi"/>
                              <w:b/>
                              <w:bCs/>
                              <w:sz w:val="52"/>
                              <w:szCs w:val="52"/>
                            </w:rPr>
                          </w:pPr>
                          <w:r w:rsidRPr="00C25D4E">
                            <w:rPr>
                              <w:rFonts w:asciiTheme="majorBidi" w:hAnsiTheme="majorBidi" w:cstheme="majorBidi"/>
                              <w:b/>
                              <w:bCs/>
                              <w:sz w:val="52"/>
                              <w:szCs w:val="52"/>
                            </w:rPr>
                            <w:t>Alzheimer’s Disease Detection</w:t>
                          </w:r>
                        </w:p>
                        <w:p w:rsidR="00C25D4E" w:rsidRPr="00723348" w:rsidRDefault="00C25D4E" w:rsidP="00C25D4E">
                          <w:pPr>
                            <w:jc w:val="center"/>
                            <w:rPr>
                              <w:rFonts w:asciiTheme="majorBidi" w:hAnsiTheme="majorBidi" w:cstheme="majorBidi"/>
                              <w:b/>
                              <w:bCs/>
                              <w:sz w:val="28"/>
                              <w:szCs w:val="28"/>
                            </w:rPr>
                          </w:pPr>
                          <w:r w:rsidRPr="00723348">
                            <w:rPr>
                              <w:rFonts w:asciiTheme="majorBidi" w:hAnsiTheme="majorBidi" w:cstheme="majorBidi"/>
                              <w:b/>
                              <w:bCs/>
                              <w:sz w:val="28"/>
                              <w:szCs w:val="28"/>
                            </w:rPr>
                            <w:t>By Omar Al Zoghbi</w:t>
                          </w: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C25D4E" w:rsidRDefault="00C25D4E" w:rsidP="00C25D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rsidR="00C25D4E" w:rsidRDefault="00C25D4E">
          <w:pPr>
            <w:rPr>
              <w:rFonts w:asciiTheme="majorBidi" w:hAnsiTheme="majorBidi" w:cstheme="majorBidi"/>
              <w:b/>
              <w:bCs/>
              <w:sz w:val="28"/>
              <w:szCs w:val="28"/>
            </w:rPr>
          </w:pPr>
          <w:r>
            <w:rPr>
              <w:rFonts w:asciiTheme="majorBidi" w:hAnsiTheme="majorBidi" w:cstheme="majorBidi"/>
              <w:b/>
              <w:bCs/>
              <w:sz w:val="28"/>
              <w:szCs w:val="28"/>
            </w:rPr>
            <w:br w:type="page"/>
          </w:r>
        </w:p>
      </w:sdtContent>
    </w:sdt>
    <w:p w:rsidR="00692954" w:rsidRPr="00723348" w:rsidRDefault="00692954" w:rsidP="00692954">
      <w:pPr>
        <w:jc w:val="center"/>
        <w:rPr>
          <w:rFonts w:asciiTheme="majorBidi" w:hAnsiTheme="majorBidi" w:cstheme="majorBidi"/>
          <w:b/>
          <w:bCs/>
          <w:sz w:val="28"/>
          <w:szCs w:val="28"/>
        </w:rPr>
      </w:pPr>
    </w:p>
    <w:p w:rsidR="00692954" w:rsidRPr="00614241" w:rsidRDefault="00692954" w:rsidP="00692954">
      <w:pPr>
        <w:jc w:val="both"/>
        <w:rPr>
          <w:rFonts w:asciiTheme="majorBidi" w:hAnsiTheme="majorBidi" w:cstheme="majorBidi"/>
          <w:b/>
          <w:bCs/>
          <w:sz w:val="52"/>
          <w:szCs w:val="52"/>
        </w:rPr>
      </w:pPr>
      <w:r w:rsidRPr="00614241">
        <w:rPr>
          <w:rFonts w:asciiTheme="majorBidi" w:hAnsiTheme="majorBidi" w:cstheme="majorBidi"/>
          <w:b/>
          <w:bCs/>
          <w:sz w:val="52"/>
          <w:szCs w:val="52"/>
        </w:rPr>
        <w:t>Objective:</w:t>
      </w:r>
    </w:p>
    <w:p w:rsidR="00000000" w:rsidRPr="00614241" w:rsidRDefault="00614241" w:rsidP="00614241">
      <w:pPr>
        <w:ind w:left="720"/>
        <w:rPr>
          <w:rFonts w:asciiTheme="majorBidi" w:hAnsiTheme="majorBidi" w:cstheme="majorBidi"/>
          <w:b/>
          <w:bCs/>
          <w:sz w:val="28"/>
          <w:szCs w:val="28"/>
        </w:rPr>
      </w:pPr>
      <w:r>
        <w:rPr>
          <w:rFonts w:asciiTheme="majorBidi" w:hAnsiTheme="majorBidi" w:cstheme="majorBidi"/>
          <w:b/>
          <w:bCs/>
          <w:sz w:val="28"/>
          <w:szCs w:val="28"/>
        </w:rPr>
        <w:t xml:space="preserve">This </w:t>
      </w:r>
      <w:proofErr w:type="gramStart"/>
      <w:r>
        <w:rPr>
          <w:rFonts w:asciiTheme="majorBidi" w:hAnsiTheme="majorBidi" w:cstheme="majorBidi"/>
          <w:b/>
          <w:bCs/>
          <w:sz w:val="28"/>
          <w:szCs w:val="28"/>
        </w:rPr>
        <w:t>project  aim</w:t>
      </w:r>
      <w:proofErr w:type="gramEnd"/>
      <w:r>
        <w:rPr>
          <w:rFonts w:asciiTheme="majorBidi" w:hAnsiTheme="majorBidi" w:cstheme="majorBidi"/>
          <w:b/>
          <w:bCs/>
          <w:sz w:val="28"/>
          <w:szCs w:val="28"/>
        </w:rPr>
        <w:t xml:space="preserve"> to build 2</w:t>
      </w:r>
      <w:r w:rsidRPr="00614241">
        <w:rPr>
          <w:rFonts w:asciiTheme="majorBidi" w:hAnsiTheme="majorBidi" w:cstheme="majorBidi"/>
          <w:b/>
          <w:bCs/>
          <w:sz w:val="28"/>
          <w:szCs w:val="28"/>
        </w:rPr>
        <w:t xml:space="preserve"> machine learning model that will predict if a patient has Alzheimer's disease or not based on a given dataset. The model will analyze the data to identify patterns that indicate the presence of the disease. By doing so, it aims to assist in early detection and improve diagnostic accuracy.</w:t>
      </w:r>
    </w:p>
    <w:p w:rsidR="00692954" w:rsidRPr="00614241" w:rsidRDefault="00692954" w:rsidP="00692954">
      <w:pPr>
        <w:jc w:val="both"/>
        <w:rPr>
          <w:rFonts w:asciiTheme="majorBidi" w:hAnsiTheme="majorBidi" w:cstheme="majorBidi"/>
          <w:b/>
          <w:bCs/>
          <w:sz w:val="52"/>
          <w:szCs w:val="52"/>
        </w:rPr>
      </w:pPr>
      <w:r w:rsidRPr="00614241">
        <w:rPr>
          <w:rFonts w:asciiTheme="majorBidi" w:hAnsiTheme="majorBidi" w:cstheme="majorBidi"/>
          <w:b/>
          <w:bCs/>
          <w:sz w:val="52"/>
          <w:szCs w:val="52"/>
        </w:rPr>
        <w:t>Dataset source:</w:t>
      </w:r>
    </w:p>
    <w:p w:rsidR="006D1C68" w:rsidRPr="00723348" w:rsidRDefault="00DE6844" w:rsidP="00614241">
      <w:pPr>
        <w:jc w:val="both"/>
        <w:rPr>
          <w:rFonts w:asciiTheme="majorBidi" w:hAnsiTheme="majorBidi" w:cstheme="majorBidi"/>
          <w:b/>
          <w:bCs/>
          <w:sz w:val="28"/>
          <w:szCs w:val="28"/>
        </w:rPr>
      </w:pPr>
      <w:r w:rsidRPr="00723348">
        <w:rPr>
          <w:rFonts w:asciiTheme="majorBidi" w:hAnsiTheme="majorBidi" w:cstheme="majorBidi"/>
          <w:b/>
          <w:bCs/>
          <w:sz w:val="28"/>
          <w:szCs w:val="28"/>
        </w:rPr>
        <w:t xml:space="preserve">           </w:t>
      </w:r>
      <w:r w:rsidR="00692954" w:rsidRPr="00723348">
        <w:rPr>
          <w:rFonts w:asciiTheme="majorBidi" w:hAnsiTheme="majorBidi" w:cstheme="majorBidi"/>
          <w:b/>
          <w:bCs/>
          <w:sz w:val="28"/>
          <w:szCs w:val="28"/>
        </w:rPr>
        <w:t xml:space="preserve">Obtained from </w:t>
      </w:r>
      <w:proofErr w:type="spellStart"/>
      <w:r w:rsidR="00692954" w:rsidRPr="00723348">
        <w:rPr>
          <w:rFonts w:asciiTheme="majorBidi" w:hAnsiTheme="majorBidi" w:cstheme="majorBidi"/>
          <w:b/>
          <w:bCs/>
          <w:sz w:val="28"/>
          <w:szCs w:val="28"/>
        </w:rPr>
        <w:t>Kaggle</w:t>
      </w:r>
      <w:proofErr w:type="spellEnd"/>
      <w:r w:rsidR="00692954" w:rsidRPr="00723348">
        <w:rPr>
          <w:rFonts w:asciiTheme="majorBidi" w:hAnsiTheme="majorBidi" w:cstheme="majorBidi"/>
          <w:b/>
          <w:bCs/>
          <w:sz w:val="28"/>
          <w:szCs w:val="28"/>
        </w:rPr>
        <w:t>.</w:t>
      </w:r>
    </w:p>
    <w:p w:rsidR="006D1C68" w:rsidRPr="00614241" w:rsidRDefault="006D1C68" w:rsidP="00692954">
      <w:pPr>
        <w:jc w:val="both"/>
        <w:rPr>
          <w:rFonts w:asciiTheme="majorBidi" w:hAnsiTheme="majorBidi" w:cstheme="majorBidi"/>
          <w:b/>
          <w:bCs/>
          <w:sz w:val="52"/>
          <w:szCs w:val="52"/>
        </w:rPr>
      </w:pPr>
      <w:r w:rsidRPr="00614241">
        <w:rPr>
          <w:rFonts w:asciiTheme="majorBidi" w:hAnsiTheme="majorBidi" w:cstheme="majorBidi"/>
          <w:b/>
          <w:bCs/>
          <w:sz w:val="52"/>
          <w:szCs w:val="52"/>
        </w:rPr>
        <w:t>Dataset Info:</w:t>
      </w:r>
    </w:p>
    <w:p w:rsidR="00692954" w:rsidRPr="00614241" w:rsidRDefault="006D1C68" w:rsidP="00614241">
      <w:pPr>
        <w:ind w:left="720"/>
        <w:rPr>
          <w:rFonts w:asciiTheme="majorBidi" w:hAnsiTheme="majorBidi" w:cstheme="majorBidi"/>
          <w:b/>
          <w:bCs/>
          <w:color w:val="0D0D0D" w:themeColor="text1" w:themeTint="F2"/>
          <w:sz w:val="28"/>
          <w:szCs w:val="28"/>
          <w:shd w:val="clear" w:color="auto" w:fill="FFFFFF"/>
        </w:rPr>
      </w:pPr>
      <w:r w:rsidRPr="00723348">
        <w:rPr>
          <w:rFonts w:asciiTheme="majorBidi" w:hAnsiTheme="majorBidi" w:cstheme="majorBidi"/>
          <w:b/>
          <w:bCs/>
          <w:color w:val="0D0D0D" w:themeColor="text1" w:themeTint="F2"/>
          <w:sz w:val="28"/>
          <w:szCs w:val="28"/>
          <w:shd w:val="clear" w:color="auto" w:fill="FFFFFF"/>
        </w:rPr>
        <w:t>This dataset contains extensive health information for 2,149 patients, each uniquely identified with IDs ranging from 4751 to 6900. The dataset includes demographic details, lifestyle factors, medical history, clinical measurements, cognitive and functional assessments, symptoms, and a diagnosis of Alzheimer's Disease.</w:t>
      </w:r>
    </w:p>
    <w:p w:rsidR="00692954" w:rsidRPr="00614241" w:rsidRDefault="00692954" w:rsidP="00692954">
      <w:pPr>
        <w:jc w:val="both"/>
        <w:rPr>
          <w:rFonts w:asciiTheme="majorBidi" w:hAnsiTheme="majorBidi" w:cstheme="majorBidi"/>
          <w:b/>
          <w:bCs/>
          <w:sz w:val="52"/>
          <w:szCs w:val="52"/>
        </w:rPr>
      </w:pPr>
      <w:r w:rsidRPr="00614241">
        <w:rPr>
          <w:rFonts w:asciiTheme="majorBidi" w:hAnsiTheme="majorBidi" w:cstheme="majorBidi"/>
          <w:b/>
          <w:bCs/>
          <w:sz w:val="52"/>
          <w:szCs w:val="52"/>
        </w:rPr>
        <w:t>Dataset feature engineering:</w:t>
      </w:r>
    </w:p>
    <w:p w:rsidR="006D1C68" w:rsidRPr="00723348" w:rsidRDefault="00692954" w:rsidP="00614241">
      <w:pPr>
        <w:ind w:left="720"/>
        <w:rPr>
          <w:rFonts w:asciiTheme="majorBidi" w:hAnsiTheme="majorBidi" w:cstheme="majorBidi"/>
          <w:b/>
          <w:bCs/>
          <w:sz w:val="28"/>
          <w:szCs w:val="28"/>
        </w:rPr>
      </w:pPr>
      <w:r w:rsidRPr="00723348">
        <w:rPr>
          <w:rFonts w:asciiTheme="majorBidi" w:hAnsiTheme="majorBidi" w:cstheme="majorBidi"/>
          <w:b/>
          <w:bCs/>
          <w:sz w:val="28"/>
          <w:szCs w:val="28"/>
        </w:rPr>
        <w:t>It refers to the process of transforming raw data into meaningful     features that improve the perform</w:t>
      </w:r>
      <w:r w:rsidR="00DE6844" w:rsidRPr="00723348">
        <w:rPr>
          <w:rFonts w:asciiTheme="majorBidi" w:hAnsiTheme="majorBidi" w:cstheme="majorBidi"/>
          <w:b/>
          <w:bCs/>
          <w:sz w:val="28"/>
          <w:szCs w:val="28"/>
        </w:rPr>
        <w:t>ance of machine learning models (feature selection, handling missing</w:t>
      </w:r>
      <w:r w:rsidR="00024ED5" w:rsidRPr="00723348">
        <w:rPr>
          <w:rFonts w:asciiTheme="majorBidi" w:hAnsiTheme="majorBidi" w:cstheme="majorBidi"/>
          <w:b/>
          <w:bCs/>
          <w:sz w:val="28"/>
          <w:szCs w:val="28"/>
        </w:rPr>
        <w:t>/duplicated</w:t>
      </w:r>
      <w:r w:rsidR="00DE6844" w:rsidRPr="00723348">
        <w:rPr>
          <w:rFonts w:asciiTheme="majorBidi" w:hAnsiTheme="majorBidi" w:cstheme="majorBidi"/>
          <w:b/>
          <w:bCs/>
          <w:sz w:val="28"/>
          <w:szCs w:val="28"/>
        </w:rPr>
        <w:t xml:space="preserve"> values, encoding categorical variables, and normalizing or scaling data).</w:t>
      </w:r>
    </w:p>
    <w:p w:rsidR="006D1C68" w:rsidRPr="00614241" w:rsidRDefault="006D1C68" w:rsidP="006D1C68">
      <w:pPr>
        <w:jc w:val="both"/>
        <w:rPr>
          <w:rFonts w:asciiTheme="majorBidi" w:hAnsiTheme="majorBidi" w:cstheme="majorBidi"/>
          <w:b/>
          <w:bCs/>
          <w:sz w:val="52"/>
          <w:szCs w:val="52"/>
        </w:rPr>
      </w:pPr>
      <w:r w:rsidRPr="00614241">
        <w:rPr>
          <w:rFonts w:asciiTheme="majorBidi" w:hAnsiTheme="majorBidi" w:cstheme="majorBidi"/>
          <w:b/>
          <w:bCs/>
          <w:sz w:val="52"/>
          <w:szCs w:val="52"/>
        </w:rPr>
        <w:t>K Best Value:</w:t>
      </w:r>
    </w:p>
    <w:p w:rsidR="006D1C68" w:rsidRPr="00723348" w:rsidRDefault="006D1C68" w:rsidP="002F0060">
      <w:pPr>
        <w:ind w:left="720"/>
        <w:rPr>
          <w:rFonts w:asciiTheme="majorBidi" w:hAnsiTheme="majorBidi" w:cstheme="majorBidi"/>
          <w:b/>
          <w:bCs/>
          <w:sz w:val="28"/>
          <w:szCs w:val="28"/>
        </w:rPr>
      </w:pPr>
      <w:r w:rsidRPr="00723348">
        <w:rPr>
          <w:rFonts w:asciiTheme="majorBidi" w:hAnsiTheme="majorBidi" w:cstheme="majorBidi"/>
          <w:b/>
          <w:bCs/>
          <w:sz w:val="28"/>
          <w:szCs w:val="28"/>
        </w:rPr>
        <w:t>After</w:t>
      </w:r>
      <w:r w:rsidR="0054666C" w:rsidRPr="00723348">
        <w:rPr>
          <w:rFonts w:asciiTheme="majorBidi" w:hAnsiTheme="majorBidi" w:cstheme="majorBidi"/>
          <w:b/>
          <w:bCs/>
          <w:sz w:val="28"/>
          <w:szCs w:val="28"/>
        </w:rPr>
        <w:t xml:space="preserve"> applying feature engineering and</w:t>
      </w:r>
      <w:r w:rsidRPr="00723348">
        <w:rPr>
          <w:rFonts w:asciiTheme="majorBidi" w:hAnsiTheme="majorBidi" w:cstheme="majorBidi"/>
          <w:b/>
          <w:bCs/>
          <w:sz w:val="28"/>
          <w:szCs w:val="28"/>
        </w:rPr>
        <w:t xml:space="preserve"> splitting the data into training and testing </w:t>
      </w:r>
      <w:r w:rsidR="00877486" w:rsidRPr="00723348">
        <w:rPr>
          <w:rFonts w:asciiTheme="majorBidi" w:hAnsiTheme="majorBidi" w:cstheme="majorBidi"/>
          <w:b/>
          <w:bCs/>
          <w:sz w:val="28"/>
          <w:szCs w:val="28"/>
        </w:rPr>
        <w:t>we need to find the best value of K which is the number of nearest neighbors to make an accurate prediction</w:t>
      </w:r>
      <w:r w:rsidR="00E16483" w:rsidRPr="00723348">
        <w:rPr>
          <w:rFonts w:asciiTheme="majorBidi" w:hAnsiTheme="majorBidi" w:cstheme="majorBidi"/>
          <w:b/>
          <w:bCs/>
          <w:sz w:val="28"/>
          <w:szCs w:val="28"/>
        </w:rPr>
        <w:t xml:space="preserve"> through a performance metric</w:t>
      </w:r>
      <w:r w:rsidR="00877486" w:rsidRPr="00723348">
        <w:rPr>
          <w:rFonts w:asciiTheme="majorBidi" w:hAnsiTheme="majorBidi" w:cstheme="majorBidi"/>
          <w:b/>
          <w:bCs/>
          <w:sz w:val="28"/>
          <w:szCs w:val="28"/>
        </w:rPr>
        <w:t xml:space="preserve"> called </w:t>
      </w:r>
      <w:r w:rsidR="00877486" w:rsidRPr="00723348">
        <w:rPr>
          <w:rFonts w:asciiTheme="majorBidi" w:hAnsiTheme="majorBidi" w:cstheme="majorBidi"/>
          <w:b/>
          <w:bCs/>
          <w:sz w:val="28"/>
          <w:szCs w:val="28"/>
          <w:u w:val="thick"/>
        </w:rPr>
        <w:t>F1-Score</w:t>
      </w:r>
      <w:r w:rsidR="00877486" w:rsidRPr="00723348">
        <w:rPr>
          <w:rFonts w:asciiTheme="majorBidi" w:hAnsiTheme="majorBidi" w:cstheme="majorBidi"/>
          <w:b/>
          <w:bCs/>
          <w:sz w:val="28"/>
          <w:szCs w:val="28"/>
        </w:rPr>
        <w:t>.</w:t>
      </w:r>
    </w:p>
    <w:p w:rsidR="00877486" w:rsidRPr="00723348" w:rsidRDefault="00877486" w:rsidP="006D1C68">
      <w:pPr>
        <w:jc w:val="both"/>
        <w:rPr>
          <w:rFonts w:asciiTheme="majorBidi" w:hAnsiTheme="majorBidi" w:cstheme="majorBidi"/>
          <w:b/>
          <w:bCs/>
          <w:sz w:val="28"/>
          <w:szCs w:val="28"/>
        </w:rPr>
      </w:pPr>
      <w:r w:rsidRPr="00723348">
        <w:rPr>
          <w:rFonts w:asciiTheme="majorBidi" w:hAnsiTheme="majorBidi" w:cstheme="majorBidi"/>
          <w:b/>
          <w:bCs/>
          <w:noProof/>
          <w:sz w:val="28"/>
          <w:szCs w:val="28"/>
        </w:rPr>
        <w:lastRenderedPageBreak/>
        <w:drawing>
          <wp:inline distT="0" distB="0" distL="0" distR="0">
            <wp:extent cx="594360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inline>
        </w:drawing>
      </w:r>
    </w:p>
    <w:p w:rsidR="006D1C68" w:rsidRPr="00723348" w:rsidRDefault="00877486" w:rsidP="00877486">
      <w:pPr>
        <w:ind w:left="720"/>
        <w:jc w:val="center"/>
        <w:rPr>
          <w:rFonts w:asciiTheme="majorBidi" w:hAnsiTheme="majorBidi" w:cstheme="majorBidi"/>
          <w:b/>
          <w:bCs/>
          <w:color w:val="000000" w:themeColor="text1"/>
          <w:sz w:val="28"/>
          <w:szCs w:val="28"/>
        </w:rPr>
      </w:pPr>
      <w:r w:rsidRPr="00723348">
        <w:rPr>
          <w:rFonts w:asciiTheme="majorBidi" w:hAnsiTheme="majorBidi" w:cstheme="majorBidi"/>
          <w:b/>
          <w:bCs/>
          <w:color w:val="000000" w:themeColor="text1"/>
          <w:sz w:val="28"/>
          <w:szCs w:val="28"/>
          <w:highlight w:val="yellow"/>
        </w:rPr>
        <w:t>As the f1 score is near to 1, the K value is better and vice versa.</w:t>
      </w:r>
    </w:p>
    <w:p w:rsidR="006D1C68" w:rsidRPr="00614241" w:rsidRDefault="0042419A" w:rsidP="0042419A">
      <w:pPr>
        <w:jc w:val="both"/>
        <w:rPr>
          <w:rFonts w:asciiTheme="majorBidi" w:hAnsiTheme="majorBidi" w:cstheme="majorBidi"/>
          <w:b/>
          <w:bCs/>
          <w:sz w:val="52"/>
          <w:szCs w:val="52"/>
        </w:rPr>
      </w:pPr>
      <w:r w:rsidRPr="00614241">
        <w:rPr>
          <w:rFonts w:asciiTheme="majorBidi" w:hAnsiTheme="majorBidi" w:cstheme="majorBidi"/>
          <w:b/>
          <w:bCs/>
          <w:sz w:val="52"/>
          <w:szCs w:val="52"/>
        </w:rPr>
        <w:t>N estimators Best Value:</w:t>
      </w:r>
    </w:p>
    <w:p w:rsidR="0042419A" w:rsidRPr="00723348" w:rsidRDefault="0042419A" w:rsidP="00E16483">
      <w:pPr>
        <w:ind w:left="720"/>
        <w:rPr>
          <w:rFonts w:asciiTheme="majorBidi" w:hAnsiTheme="majorBidi" w:cstheme="majorBidi"/>
          <w:b/>
          <w:bCs/>
          <w:sz w:val="28"/>
          <w:szCs w:val="28"/>
        </w:rPr>
      </w:pPr>
      <w:r w:rsidRPr="00723348">
        <w:rPr>
          <w:rFonts w:asciiTheme="majorBidi" w:hAnsiTheme="majorBidi" w:cstheme="majorBidi"/>
          <w:b/>
          <w:bCs/>
          <w:sz w:val="28"/>
          <w:szCs w:val="28"/>
        </w:rPr>
        <w:t>For the Random</w:t>
      </w:r>
      <w:r w:rsidR="00E16483" w:rsidRPr="00723348">
        <w:rPr>
          <w:rFonts w:asciiTheme="majorBidi" w:hAnsiTheme="majorBidi" w:cstheme="majorBidi"/>
          <w:b/>
          <w:bCs/>
          <w:sz w:val="28"/>
          <w:szCs w:val="28"/>
        </w:rPr>
        <w:t xml:space="preserve"> </w:t>
      </w:r>
      <w:r w:rsidRPr="00723348">
        <w:rPr>
          <w:rFonts w:asciiTheme="majorBidi" w:hAnsiTheme="majorBidi" w:cstheme="majorBidi"/>
          <w:b/>
          <w:bCs/>
          <w:sz w:val="28"/>
          <w:szCs w:val="28"/>
        </w:rPr>
        <w:t>Forest</w:t>
      </w:r>
      <w:r w:rsidR="00E16483" w:rsidRPr="00723348">
        <w:rPr>
          <w:rFonts w:asciiTheme="majorBidi" w:hAnsiTheme="majorBidi" w:cstheme="majorBidi"/>
          <w:b/>
          <w:bCs/>
          <w:sz w:val="28"/>
          <w:szCs w:val="28"/>
        </w:rPr>
        <w:t xml:space="preserve"> </w:t>
      </w:r>
      <w:proofErr w:type="gramStart"/>
      <w:r w:rsidR="00E16483" w:rsidRPr="00723348">
        <w:rPr>
          <w:rFonts w:asciiTheme="majorBidi" w:hAnsiTheme="majorBidi" w:cstheme="majorBidi"/>
          <w:b/>
          <w:bCs/>
          <w:sz w:val="28"/>
          <w:szCs w:val="28"/>
        </w:rPr>
        <w:t>Classifi</w:t>
      </w:r>
      <w:r w:rsidRPr="00723348">
        <w:rPr>
          <w:rFonts w:asciiTheme="majorBidi" w:hAnsiTheme="majorBidi" w:cstheme="majorBidi"/>
          <w:b/>
          <w:bCs/>
          <w:sz w:val="28"/>
          <w:szCs w:val="28"/>
        </w:rPr>
        <w:t>er</w:t>
      </w:r>
      <w:proofErr w:type="gramEnd"/>
      <w:r w:rsidRPr="00723348">
        <w:rPr>
          <w:rFonts w:asciiTheme="majorBidi" w:hAnsiTheme="majorBidi" w:cstheme="majorBidi"/>
          <w:b/>
          <w:bCs/>
          <w:sz w:val="28"/>
          <w:szCs w:val="28"/>
        </w:rPr>
        <w:t xml:space="preserve"> we need to find the best n value which is the number of trees in random forest</w:t>
      </w:r>
      <w:r w:rsidR="00E16483" w:rsidRPr="00723348">
        <w:rPr>
          <w:rFonts w:asciiTheme="majorBidi" w:hAnsiTheme="majorBidi" w:cstheme="majorBidi"/>
          <w:b/>
          <w:bCs/>
          <w:sz w:val="28"/>
          <w:szCs w:val="28"/>
        </w:rPr>
        <w:t xml:space="preserve"> to make an accurate prediction through a performance metric called </w:t>
      </w:r>
      <w:r w:rsidR="00E16483" w:rsidRPr="00723348">
        <w:rPr>
          <w:rFonts w:asciiTheme="majorBidi" w:hAnsiTheme="majorBidi" w:cstheme="majorBidi"/>
          <w:b/>
          <w:bCs/>
          <w:sz w:val="28"/>
          <w:szCs w:val="28"/>
          <w:u w:val="thick"/>
        </w:rPr>
        <w:t>accuracy score</w:t>
      </w:r>
      <w:r w:rsidR="00E16483" w:rsidRPr="00723348">
        <w:rPr>
          <w:rFonts w:asciiTheme="majorBidi" w:hAnsiTheme="majorBidi" w:cstheme="majorBidi"/>
          <w:b/>
          <w:bCs/>
          <w:sz w:val="28"/>
          <w:szCs w:val="28"/>
        </w:rPr>
        <w:t>.</w:t>
      </w:r>
    </w:p>
    <w:p w:rsidR="00E16483" w:rsidRPr="00723348" w:rsidRDefault="00E16483" w:rsidP="0042419A">
      <w:pPr>
        <w:jc w:val="both"/>
        <w:rPr>
          <w:rFonts w:asciiTheme="majorBidi" w:hAnsiTheme="majorBidi" w:cstheme="majorBidi"/>
          <w:b/>
          <w:bCs/>
          <w:sz w:val="28"/>
          <w:szCs w:val="28"/>
        </w:rPr>
      </w:pPr>
      <w:r w:rsidRPr="00723348">
        <w:rPr>
          <w:rFonts w:asciiTheme="majorBidi" w:hAnsiTheme="majorBidi" w:cstheme="majorBidi"/>
          <w:b/>
          <w:bCs/>
          <w:noProof/>
          <w:sz w:val="28"/>
          <w:szCs w:val="28"/>
        </w:rPr>
        <w:lastRenderedPageBreak/>
        <w:drawing>
          <wp:inline distT="0" distB="0" distL="0" distR="0">
            <wp:extent cx="5943600" cy="3802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f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02380"/>
                    </a:xfrm>
                    <a:prstGeom prst="rect">
                      <a:avLst/>
                    </a:prstGeom>
                  </pic:spPr>
                </pic:pic>
              </a:graphicData>
            </a:graphic>
          </wp:inline>
        </w:drawing>
      </w:r>
    </w:p>
    <w:p w:rsidR="0042419A" w:rsidRPr="00723348" w:rsidRDefault="0042419A" w:rsidP="00DE6844">
      <w:pPr>
        <w:ind w:left="720"/>
        <w:rPr>
          <w:rFonts w:asciiTheme="majorBidi" w:hAnsiTheme="majorBidi" w:cstheme="majorBidi"/>
          <w:b/>
          <w:bCs/>
          <w:sz w:val="28"/>
          <w:szCs w:val="28"/>
        </w:rPr>
      </w:pPr>
    </w:p>
    <w:p w:rsidR="00692954" w:rsidRPr="00723348" w:rsidRDefault="00E16483" w:rsidP="00E16483">
      <w:pPr>
        <w:ind w:left="720"/>
        <w:jc w:val="center"/>
        <w:rPr>
          <w:rFonts w:asciiTheme="majorBidi" w:hAnsiTheme="majorBidi" w:cstheme="majorBidi"/>
          <w:b/>
          <w:bCs/>
          <w:sz w:val="28"/>
          <w:szCs w:val="28"/>
        </w:rPr>
      </w:pPr>
      <w:r w:rsidRPr="00723348">
        <w:rPr>
          <w:rFonts w:asciiTheme="majorBidi" w:hAnsiTheme="majorBidi" w:cstheme="majorBidi"/>
          <w:b/>
          <w:bCs/>
          <w:sz w:val="28"/>
          <w:szCs w:val="28"/>
          <w:highlight w:val="yellow"/>
        </w:rPr>
        <w:t>The best number of trees was 100 giving as an accuracy of approximately 70%.</w:t>
      </w:r>
    </w:p>
    <w:p w:rsidR="003A7B32" w:rsidRPr="00723348" w:rsidRDefault="003A7B32" w:rsidP="00E16483">
      <w:pPr>
        <w:ind w:left="720"/>
        <w:jc w:val="center"/>
        <w:rPr>
          <w:rFonts w:asciiTheme="majorBidi" w:hAnsiTheme="majorBidi" w:cstheme="majorBidi"/>
          <w:b/>
          <w:bCs/>
          <w:sz w:val="28"/>
          <w:szCs w:val="28"/>
        </w:rPr>
      </w:pPr>
    </w:p>
    <w:p w:rsidR="003A7B32" w:rsidRPr="00723348" w:rsidRDefault="003A7B32" w:rsidP="00E16483">
      <w:pPr>
        <w:ind w:left="720"/>
        <w:jc w:val="center"/>
        <w:rPr>
          <w:rFonts w:asciiTheme="majorBidi" w:hAnsiTheme="majorBidi" w:cstheme="majorBidi"/>
          <w:b/>
          <w:bCs/>
          <w:sz w:val="28"/>
          <w:szCs w:val="28"/>
        </w:rPr>
      </w:pPr>
    </w:p>
    <w:p w:rsidR="003A7B32" w:rsidRPr="00723348" w:rsidRDefault="003A7B32" w:rsidP="00E16483">
      <w:pPr>
        <w:ind w:left="720"/>
        <w:jc w:val="center"/>
        <w:rPr>
          <w:rFonts w:asciiTheme="majorBidi" w:hAnsiTheme="majorBidi" w:cstheme="majorBidi"/>
          <w:b/>
          <w:bCs/>
          <w:sz w:val="28"/>
          <w:szCs w:val="28"/>
        </w:rPr>
      </w:pPr>
    </w:p>
    <w:p w:rsidR="003A7B32" w:rsidRPr="00614241" w:rsidRDefault="007C58E1" w:rsidP="007C58E1">
      <w:pPr>
        <w:rPr>
          <w:rFonts w:asciiTheme="majorBidi" w:hAnsiTheme="majorBidi" w:cstheme="majorBidi"/>
          <w:b/>
          <w:bCs/>
          <w:sz w:val="52"/>
          <w:szCs w:val="52"/>
        </w:rPr>
      </w:pPr>
      <w:r w:rsidRPr="00614241">
        <w:rPr>
          <w:rFonts w:asciiTheme="majorBidi" w:hAnsiTheme="majorBidi" w:cstheme="majorBidi"/>
          <w:b/>
          <w:bCs/>
          <w:sz w:val="52"/>
          <w:szCs w:val="52"/>
        </w:rPr>
        <w:t>Comparing the two models:</w:t>
      </w:r>
    </w:p>
    <w:p w:rsidR="007C58E1" w:rsidRPr="00723348" w:rsidRDefault="007C58E1" w:rsidP="00B062B4">
      <w:pPr>
        <w:ind w:left="720"/>
        <w:jc w:val="both"/>
        <w:rPr>
          <w:rFonts w:asciiTheme="majorBidi" w:hAnsiTheme="majorBidi" w:cstheme="majorBidi"/>
          <w:b/>
          <w:bCs/>
          <w:sz w:val="28"/>
          <w:szCs w:val="28"/>
        </w:rPr>
      </w:pPr>
      <w:r w:rsidRPr="00723348">
        <w:rPr>
          <w:rFonts w:asciiTheme="majorBidi" w:hAnsiTheme="majorBidi" w:cstheme="majorBidi"/>
          <w:b/>
          <w:bCs/>
          <w:sz w:val="28"/>
          <w:szCs w:val="28"/>
        </w:rPr>
        <w:t xml:space="preserve">After </w:t>
      </w:r>
      <w:r w:rsidR="00B062B4" w:rsidRPr="00723348">
        <w:rPr>
          <w:rFonts w:asciiTheme="majorBidi" w:hAnsiTheme="majorBidi" w:cstheme="majorBidi"/>
          <w:b/>
          <w:bCs/>
          <w:sz w:val="28"/>
          <w:szCs w:val="28"/>
        </w:rPr>
        <w:t>inserting the k value and the n estimator to KNN and Random Forest Classifier respectively, a comparison take place to compare these two algorithms.</w:t>
      </w:r>
    </w:p>
    <w:p w:rsidR="00B062B4" w:rsidRPr="00723348" w:rsidRDefault="00B062B4" w:rsidP="00B062B4">
      <w:pPr>
        <w:ind w:left="720"/>
        <w:jc w:val="both"/>
        <w:rPr>
          <w:rFonts w:asciiTheme="majorBidi" w:hAnsiTheme="majorBidi" w:cstheme="majorBidi"/>
          <w:b/>
          <w:bCs/>
          <w:sz w:val="28"/>
          <w:szCs w:val="28"/>
        </w:rPr>
      </w:pPr>
      <w:r w:rsidRPr="00723348">
        <w:rPr>
          <w:rFonts w:asciiTheme="majorBidi" w:hAnsiTheme="majorBidi" w:cstheme="majorBidi"/>
          <w:b/>
          <w:bCs/>
          <w:noProof/>
          <w:sz w:val="28"/>
          <w:szCs w:val="28"/>
        </w:rPr>
        <w:lastRenderedPageBreak/>
        <w:drawing>
          <wp:inline distT="0" distB="0" distL="0" distR="0">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n_VS_rf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B062B4" w:rsidRPr="00614241" w:rsidRDefault="00F8754B" w:rsidP="007C58E1">
      <w:pPr>
        <w:rPr>
          <w:rFonts w:asciiTheme="majorBidi" w:hAnsiTheme="majorBidi" w:cstheme="majorBidi"/>
          <w:b/>
          <w:bCs/>
          <w:sz w:val="52"/>
          <w:szCs w:val="52"/>
        </w:rPr>
      </w:pPr>
      <w:r w:rsidRPr="00614241">
        <w:rPr>
          <w:rFonts w:asciiTheme="majorBidi" w:hAnsiTheme="majorBidi" w:cstheme="majorBidi"/>
          <w:b/>
          <w:bCs/>
          <w:sz w:val="52"/>
          <w:szCs w:val="52"/>
        </w:rPr>
        <w:t>Results Overview:</w:t>
      </w:r>
    </w:p>
    <w:p w:rsidR="00F8754B" w:rsidRPr="00723348" w:rsidRDefault="00F8754B" w:rsidP="00F8754B">
      <w:pPr>
        <w:ind w:left="720"/>
        <w:jc w:val="both"/>
        <w:rPr>
          <w:rFonts w:asciiTheme="majorBidi" w:hAnsiTheme="majorBidi" w:cstheme="majorBidi"/>
          <w:b/>
          <w:bCs/>
          <w:sz w:val="28"/>
          <w:szCs w:val="28"/>
        </w:rPr>
      </w:pPr>
      <w:r w:rsidRPr="00723348">
        <w:rPr>
          <w:rFonts w:asciiTheme="majorBidi" w:hAnsiTheme="majorBidi" w:cstheme="majorBidi"/>
          <w:b/>
          <w:bCs/>
          <w:sz w:val="28"/>
          <w:szCs w:val="28"/>
        </w:rPr>
        <w:t>In this project, we evaluated the performance of two machine learning models k-Nearest Neighbors (KNN) and Random Forest Classifier for detecting Alzheimer’s disease. The models were trained on a dataset containing various features related to patient health. After evaluating both models using metrics such as accuracy score and F1 score, we observed that while both models performed well, their strengths varied. Further fine-tuning and optimization could enhance the accuracy of both models in real-world applications.</w:t>
      </w:r>
    </w:p>
    <w:p w:rsidR="00692954" w:rsidRPr="00723348" w:rsidRDefault="00692954" w:rsidP="00692954">
      <w:pPr>
        <w:jc w:val="both"/>
        <w:rPr>
          <w:rFonts w:asciiTheme="majorBidi" w:hAnsiTheme="majorBidi" w:cstheme="majorBidi"/>
          <w:b/>
          <w:bCs/>
          <w:sz w:val="28"/>
          <w:szCs w:val="28"/>
        </w:rPr>
      </w:pPr>
      <w:r w:rsidRPr="00723348">
        <w:rPr>
          <w:rFonts w:asciiTheme="majorBidi" w:hAnsiTheme="majorBidi" w:cstheme="majorBidi"/>
          <w:b/>
          <w:bCs/>
          <w:sz w:val="28"/>
          <w:szCs w:val="28"/>
        </w:rPr>
        <w:t xml:space="preserve">        </w:t>
      </w:r>
    </w:p>
    <w:sectPr w:rsidR="00692954" w:rsidRPr="00723348" w:rsidSect="00C25D4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A8A" w:rsidRDefault="003E7A8A" w:rsidP="00614241">
      <w:pPr>
        <w:spacing w:after="0" w:line="240" w:lineRule="auto"/>
      </w:pPr>
      <w:r>
        <w:separator/>
      </w:r>
    </w:p>
  </w:endnote>
  <w:endnote w:type="continuationSeparator" w:id="0">
    <w:p w:rsidR="003E7A8A" w:rsidRDefault="003E7A8A" w:rsidP="00614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A8A" w:rsidRDefault="003E7A8A" w:rsidP="00614241">
      <w:pPr>
        <w:spacing w:after="0" w:line="240" w:lineRule="auto"/>
      </w:pPr>
      <w:r>
        <w:separator/>
      </w:r>
    </w:p>
  </w:footnote>
  <w:footnote w:type="continuationSeparator" w:id="0">
    <w:p w:rsidR="003E7A8A" w:rsidRDefault="003E7A8A" w:rsidP="006142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B3692"/>
    <w:multiLevelType w:val="hybridMultilevel"/>
    <w:tmpl w:val="89C4B464"/>
    <w:lvl w:ilvl="0" w:tplc="E78EEBEE">
      <w:start w:val="1"/>
      <w:numFmt w:val="bullet"/>
      <w:lvlText w:val="•"/>
      <w:lvlJc w:val="left"/>
      <w:pPr>
        <w:tabs>
          <w:tab w:val="num" w:pos="720"/>
        </w:tabs>
        <w:ind w:left="720" w:hanging="360"/>
      </w:pPr>
      <w:rPr>
        <w:rFonts w:ascii="Arial" w:hAnsi="Arial" w:hint="default"/>
      </w:rPr>
    </w:lvl>
    <w:lvl w:ilvl="1" w:tplc="ACE2F2B0" w:tentative="1">
      <w:start w:val="1"/>
      <w:numFmt w:val="bullet"/>
      <w:lvlText w:val="•"/>
      <w:lvlJc w:val="left"/>
      <w:pPr>
        <w:tabs>
          <w:tab w:val="num" w:pos="1440"/>
        </w:tabs>
        <w:ind w:left="1440" w:hanging="360"/>
      </w:pPr>
      <w:rPr>
        <w:rFonts w:ascii="Arial" w:hAnsi="Arial" w:hint="default"/>
      </w:rPr>
    </w:lvl>
    <w:lvl w:ilvl="2" w:tplc="F692EC00" w:tentative="1">
      <w:start w:val="1"/>
      <w:numFmt w:val="bullet"/>
      <w:lvlText w:val="•"/>
      <w:lvlJc w:val="left"/>
      <w:pPr>
        <w:tabs>
          <w:tab w:val="num" w:pos="2160"/>
        </w:tabs>
        <w:ind w:left="2160" w:hanging="360"/>
      </w:pPr>
      <w:rPr>
        <w:rFonts w:ascii="Arial" w:hAnsi="Arial" w:hint="default"/>
      </w:rPr>
    </w:lvl>
    <w:lvl w:ilvl="3" w:tplc="530A342A" w:tentative="1">
      <w:start w:val="1"/>
      <w:numFmt w:val="bullet"/>
      <w:lvlText w:val="•"/>
      <w:lvlJc w:val="left"/>
      <w:pPr>
        <w:tabs>
          <w:tab w:val="num" w:pos="2880"/>
        </w:tabs>
        <w:ind w:left="2880" w:hanging="360"/>
      </w:pPr>
      <w:rPr>
        <w:rFonts w:ascii="Arial" w:hAnsi="Arial" w:hint="default"/>
      </w:rPr>
    </w:lvl>
    <w:lvl w:ilvl="4" w:tplc="B1CC7762" w:tentative="1">
      <w:start w:val="1"/>
      <w:numFmt w:val="bullet"/>
      <w:lvlText w:val="•"/>
      <w:lvlJc w:val="left"/>
      <w:pPr>
        <w:tabs>
          <w:tab w:val="num" w:pos="3600"/>
        </w:tabs>
        <w:ind w:left="3600" w:hanging="360"/>
      </w:pPr>
      <w:rPr>
        <w:rFonts w:ascii="Arial" w:hAnsi="Arial" w:hint="default"/>
      </w:rPr>
    </w:lvl>
    <w:lvl w:ilvl="5" w:tplc="6512E3E0" w:tentative="1">
      <w:start w:val="1"/>
      <w:numFmt w:val="bullet"/>
      <w:lvlText w:val="•"/>
      <w:lvlJc w:val="left"/>
      <w:pPr>
        <w:tabs>
          <w:tab w:val="num" w:pos="4320"/>
        </w:tabs>
        <w:ind w:left="4320" w:hanging="360"/>
      </w:pPr>
      <w:rPr>
        <w:rFonts w:ascii="Arial" w:hAnsi="Arial" w:hint="default"/>
      </w:rPr>
    </w:lvl>
    <w:lvl w:ilvl="6" w:tplc="95624044" w:tentative="1">
      <w:start w:val="1"/>
      <w:numFmt w:val="bullet"/>
      <w:lvlText w:val="•"/>
      <w:lvlJc w:val="left"/>
      <w:pPr>
        <w:tabs>
          <w:tab w:val="num" w:pos="5040"/>
        </w:tabs>
        <w:ind w:left="5040" w:hanging="360"/>
      </w:pPr>
      <w:rPr>
        <w:rFonts w:ascii="Arial" w:hAnsi="Arial" w:hint="default"/>
      </w:rPr>
    </w:lvl>
    <w:lvl w:ilvl="7" w:tplc="CAFA8EB2" w:tentative="1">
      <w:start w:val="1"/>
      <w:numFmt w:val="bullet"/>
      <w:lvlText w:val="•"/>
      <w:lvlJc w:val="left"/>
      <w:pPr>
        <w:tabs>
          <w:tab w:val="num" w:pos="5760"/>
        </w:tabs>
        <w:ind w:left="5760" w:hanging="360"/>
      </w:pPr>
      <w:rPr>
        <w:rFonts w:ascii="Arial" w:hAnsi="Arial" w:hint="default"/>
      </w:rPr>
    </w:lvl>
    <w:lvl w:ilvl="8" w:tplc="C5E0A34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D14"/>
    <w:rsid w:val="00024ED5"/>
    <w:rsid w:val="001A2684"/>
    <w:rsid w:val="001B2D14"/>
    <w:rsid w:val="0024332B"/>
    <w:rsid w:val="002F0060"/>
    <w:rsid w:val="003A7B32"/>
    <w:rsid w:val="003E7A8A"/>
    <w:rsid w:val="0042419A"/>
    <w:rsid w:val="004A57F9"/>
    <w:rsid w:val="0054666C"/>
    <w:rsid w:val="00614241"/>
    <w:rsid w:val="00692954"/>
    <w:rsid w:val="006D1C68"/>
    <w:rsid w:val="00723348"/>
    <w:rsid w:val="007C58E1"/>
    <w:rsid w:val="00877486"/>
    <w:rsid w:val="00A821A5"/>
    <w:rsid w:val="00B062B4"/>
    <w:rsid w:val="00C25D4E"/>
    <w:rsid w:val="00DE6844"/>
    <w:rsid w:val="00E16483"/>
    <w:rsid w:val="00F875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9C367"/>
  <w15:chartTrackingRefBased/>
  <w15:docId w15:val="{5D399681-EBFB-4C79-92BD-D61CB92D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241"/>
  </w:style>
  <w:style w:type="paragraph" w:styleId="Footer">
    <w:name w:val="footer"/>
    <w:basedOn w:val="Normal"/>
    <w:link w:val="FooterChar"/>
    <w:uiPriority w:val="99"/>
    <w:unhideWhenUsed/>
    <w:rsid w:val="00614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241"/>
  </w:style>
  <w:style w:type="paragraph" w:styleId="NoSpacing">
    <w:name w:val="No Spacing"/>
    <w:link w:val="NoSpacingChar"/>
    <w:uiPriority w:val="1"/>
    <w:qFormat/>
    <w:rsid w:val="00C25D4E"/>
    <w:pPr>
      <w:spacing w:after="0" w:line="240" w:lineRule="auto"/>
    </w:pPr>
    <w:rPr>
      <w:rFonts w:eastAsiaTheme="minorEastAsia"/>
    </w:rPr>
  </w:style>
  <w:style w:type="character" w:customStyle="1" w:styleId="NoSpacingChar">
    <w:name w:val="No Spacing Char"/>
    <w:basedOn w:val="DefaultParagraphFont"/>
    <w:link w:val="NoSpacing"/>
    <w:uiPriority w:val="1"/>
    <w:rsid w:val="00C25D4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029991">
      <w:bodyDiv w:val="1"/>
      <w:marLeft w:val="0"/>
      <w:marRight w:val="0"/>
      <w:marTop w:val="0"/>
      <w:marBottom w:val="0"/>
      <w:divBdr>
        <w:top w:val="none" w:sz="0" w:space="0" w:color="auto"/>
        <w:left w:val="none" w:sz="0" w:space="0" w:color="auto"/>
        <w:bottom w:val="none" w:sz="0" w:space="0" w:color="auto"/>
        <w:right w:val="none" w:sz="0" w:space="0" w:color="auto"/>
      </w:divBdr>
      <w:divsChild>
        <w:div w:id="9328605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Instructor:Ali Sabra</dc:creator>
  <cp:keywords/>
  <dc:description/>
  <cp:lastModifiedBy>user</cp:lastModifiedBy>
  <cp:revision>16</cp:revision>
  <dcterms:created xsi:type="dcterms:W3CDTF">2024-12-15T13:24:00Z</dcterms:created>
  <dcterms:modified xsi:type="dcterms:W3CDTF">2024-12-17T17:00:00Z</dcterms:modified>
</cp:coreProperties>
</file>