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numPr>
          <w:ilvl w:val="0"/>
          <w:numId w:val="1"/>
        </w:numPr>
        <w:tabs>
          <w:tab w:val="center" w:pos="4320"/>
          <w:tab w:val="right" w:pos="8640"/>
        </w:tabs>
        <w:spacing w:after="0"/>
        <w:jc w:val="center"/>
        <w:rPr>
          <w:color w:val="0070C0"/>
          <w:rtl/>
        </w:rPr>
      </w:pPr>
      <w:r>
        <w:rPr>
          <w:color w:val="0070C0"/>
          <w:sz w:val="16"/>
          <w:szCs w:val="16"/>
        </w:rPr>
        <w:t>Supplying, installing&amp;maintenance</w:t>
      </w:r>
      <w:r>
        <w:rPr>
          <w:color w:val="0070C0"/>
        </w:rPr>
        <w:tab/>
        <w:tab/>
      </w:r>
      <w:r>
        <w:rPr>
          <w:color w:val="0070C0"/>
          <w:sz w:val="16"/>
          <w:szCs w:val="16"/>
          <w:rtl/>
        </w:rPr>
        <w:t xml:space="preserve">لتوريد </w:t>
      </w:r>
      <w:r>
        <w:rPr>
          <w:color w:val="FF0000"/>
          <w:sz w:val="16"/>
          <w:szCs w:val="16"/>
          <w:rtl/>
        </w:rPr>
        <w:t>وتركيب و</w:t>
      </w:r>
      <w:r>
        <w:rPr>
          <w:color w:val="0070C0"/>
          <w:sz w:val="16"/>
          <w:szCs w:val="16"/>
          <w:rtl/>
        </w:rPr>
        <w:t>صيانة المصاعد الكهربائية</w:t>
      </w:r>
    </w:p>
    <w:p>
      <w:pPr>
        <w:tabs>
          <w:tab w:val="left" w:pos="735"/>
          <w:tab w:val="left" w:pos="1005"/>
          <w:tab w:val="center" w:pos="4320"/>
          <w:tab w:val="center" w:pos="5490"/>
          <w:tab w:val="right" w:pos="8640"/>
        </w:tabs>
        <w:rPr>
          <w:color w:val="000000"/>
          <w:lang w:bidi="ar-EG"/>
          <w:rtl/>
        </w:rPr>
      </w:pPr>
      <w:r>
        <w:rPr>
          <w:color w:val="000000"/>
          <w:sz w:val="16"/>
          <w:szCs w:val="16"/>
          <w:lang w:bidi="ar-EG"/>
        </w:rPr>
        <w:tab/>
      </w:r>
      <w:r>
        <w:rPr>
          <w:color w:val="FF0000"/>
          <w:lang w:bidi="ar-EG"/>
        </w:rPr>
        <w:tab/>
      </w:r>
      <w:r>
        <w:rPr>
          <w:b/>
          <w:bCs/>
          <w:color w:val="FF0000"/>
          <w:lang w:bidi="ar-EG"/>
        </w:rPr>
        <w:t>01000363323</w:t>
      </w:r>
      <w:r>
        <w:rPr>
          <w:b/>
          <w:bCs/>
          <w:color w:val="FF0000"/>
          <w:sz w:val="16"/>
          <w:szCs w:val="16"/>
          <w:lang w:bidi="ar-EG"/>
          <w:rtl/>
        </w:rPr>
        <w:t xml:space="preserve">ت   التركيبات     </w:t>
      </w:r>
      <w:r>
        <w:rPr>
          <w:color w:val="000000"/>
          <w:sz w:val="16"/>
          <w:szCs w:val="16"/>
          <w:lang w:bidi="ar-EG"/>
        </w:rPr>
        <w:tab/>
      </w:r>
      <w:r>
        <w:rPr>
          <w:color w:val="000000"/>
          <w:lang w:bidi="ar-EG"/>
          <w:rtl/>
        </w:rPr>
        <w:tab/>
        <w:tab/>
      </w:r>
      <w:r>
        <w:rPr>
          <w:color w:val="000000"/>
          <w:sz w:val="16"/>
          <w:szCs w:val="16"/>
          <w:lang w:bidi="ar-EG"/>
          <w:rtl/>
        </w:rPr>
        <w:t>والسلالم المتحركة</w:t>
      </w:r>
    </w:p>
    <w:p>
      <w:pPr>
        <w:tabs>
          <w:tab w:val="left" w:pos="5865"/>
        </w:tabs>
        <w:jc w:val="center"/>
        <w:rPr>
          <w:b/>
          <w:bCs/>
          <w:color w:val="FF0000"/>
          <w:sz w:val="28"/>
          <w:szCs w:val="28"/>
          <w:lang w:bidi="ar-EG"/>
        </w:rPr>
      </w:pPr>
      <w:r>
        <w:rPr>
          <w:b/>
          <w:bCs/>
          <w:color w:val="FF0000"/>
          <w:sz w:val="28"/>
          <w:szCs w:val="28"/>
        </w:rPr>
        <w:drawing>
          <wp:inline distT="0" distB="0" distL="0" distR="0">
            <wp:extent cx="1809750" cy="1075486"/>
            <wp:effectExtent l="0" t="0" r="0" b="0"/>
            <wp:docPr id="2" name="الصور 2"/>
            <wp:cNvGraphicFramePr>
              <a:graphicFrameLocks noChangeAspect="1"/>
            </wp:cNvGraphicFramePr>
            <a:graphic>
              <a:graphicData uri="http://schemas.openxmlformats.org/drawingml/2006/picture">
                <pic:pic>
                  <pic:nvPicPr>
                    <pic:cNvPr id="4" name="الصور 4"/>
                    <pic:cNvPicPr/>
                  </pic:nvPicPr>
                  <pic:blipFill>
                    <a:blip r:embed="rId4"/>
                    <a:stretch>
                      <a:fillRect/>
                    </a:stretch>
                  </pic:blipFill>
                  <pic:spPr>
                    <a:xfrm rot="0">
                      <a:off x="0" y="0"/>
                      <a:ext cx="1809750" cy="1075486"/>
                    </a:xfrm>
                    <a:prstGeom prst="rect"/>
                    <a:noFill/>
                    <a:ln w="9525" cmpd="sng" cap="flat">
                      <a:noFill/>
                      <a:prstDash val="solid"/>
                      <a:miter/>
                    </a:ln>
                  </pic:spPr>
                </pic:pic>
              </a:graphicData>
            </a:graphic>
          </wp:inline>
        </w:drawing>
      </w:r>
      <w:r>
        <w:rPr>
          <w:b/>
          <w:bCs/>
          <w:color w:val="FF0000"/>
          <w:sz w:val="28"/>
          <w:szCs w:val="28"/>
          <w:lang w:bidi="ar-EG"/>
          <w:rtl/>
        </w:rPr>
        <w:t xml:space="preserve">القــاهــــــرة فـــ {{date}}</w:t>
      </w:r>
      <w:r>
        <w:rPr>
          <w:b/>
          <w:bCs/>
          <w:color w:val="FF0000"/>
          <w:sz w:val="28"/>
          <w:szCs w:val="28"/>
          <w:lang w:bidi="ar-EG"/>
        </w:rPr>
        <w:t xml:space="preserve"/>
      </w:r>
      <w:r>
        <w:rPr>
          <w:b/>
          <w:bCs/>
          <w:color w:val="FF0000"/>
          <w:sz w:val="28"/>
          <w:szCs w:val="28"/>
          <w:lang w:bidi="ar-EG"/>
          <w:rtl/>
        </w:rPr>
        <w:t xml:space="preserve"/>
      </w:r>
      <w:r>
        <w:rPr>
          <w:b/>
          <w:bCs/>
          <w:color w:val="FF0000"/>
          <w:sz w:val="28"/>
          <w:szCs w:val="28"/>
          <w:lang w:bidi="ar-EG"/>
        </w:rPr>
        <w:t xml:space="preserve"/>
      </w:r>
      <w:r>
        <w:rPr>
          <w:b/>
          <w:bCs/>
          <w:color w:val="FF0000"/>
          <w:sz w:val="28"/>
          <w:szCs w:val="28"/>
          <w:lang w:bidi="ar-EG"/>
          <w:rtl/>
        </w:rPr>
        <w:t xml:space="preserve"/>
      </w:r>
    </w:p>
    <w:p>
      <w:pPr>
        <w:pStyle w:val="18"/>
        <w:tabs>
          <w:tab w:val="left" w:pos="5415"/>
        </w:tabs>
        <w:jc w:val="right"/>
        <w:outlineLvl w:val="0"/>
        <w:rPr>
          <w:b/>
          <w:bCs/>
          <w:color w:val="FF0000"/>
          <w:sz w:val="28"/>
          <w:szCs w:val="28"/>
          <w:lang w:bidi="ar-EG"/>
        </w:rPr>
      </w:pPr>
      <w:r>
        <w:rPr>
          <w:b/>
          <w:bCs/>
          <w:color w:val="FF0000"/>
          <w:sz w:val="28"/>
          <w:szCs w:val="28"/>
          <w:lang w:bidi="ar-EG"/>
          <w:rtl/>
        </w:rPr>
        <w:t xml:space="preserve">السيد:/   الاستاذ : {{client}}</w:t>
      </w:r>
    </w:p>
    <w:p>
      <w:pPr>
        <w:jc w:val="center"/>
        <w:outlineLvl w:val="0"/>
        <w:rPr>
          <w:b/>
          <w:bCs/>
          <w:color w:val="EE0000"/>
          <w:sz w:val="28"/>
          <w:szCs w:val="28"/>
          <w:lang w:bidi="ar-EG"/>
          <w:rtl/>
        </w:rPr>
      </w:pPr>
      <w:r>
        <w:rPr>
          <w:b/>
          <w:bCs/>
          <w:color w:val="EE0000"/>
          <w:sz w:val="28"/>
          <w:szCs w:val="28"/>
          <w:lang w:bidi="ar-EG"/>
          <w:rtl/>
        </w:rPr>
        <w:t xml:space="preserve">الســــلام عليـكـــــم </w:t>
      </w:r>
    </w:p>
    <w:p>
      <w:pPr>
        <w:jc w:val="right"/>
        <w:rPr>
          <w:b/>
          <w:bCs/>
          <w:color w:val="EE0000"/>
          <w:sz w:val="28"/>
          <w:szCs w:val="28"/>
          <w:lang w:bidi="ar-EG"/>
          <w:rtl/>
        </w:rPr>
      </w:pPr>
      <w:r>
        <w:rPr>
          <w:b/>
          <w:bCs/>
          <w:color w:val="EE0000"/>
          <w:sz w:val="28"/>
          <w:szCs w:val="28"/>
          <w:lang w:bidi="ar-EG"/>
          <w:rtl/>
        </w:rPr>
        <w:t>تتشرف شركة توب باور بأن تتقدم بعطائها هذا عن توريد وتركيب وصيانة عدد (</w:t>
      </w:r>
      <w:r>
        <w:rPr>
          <w:b/>
          <w:bCs/>
          <w:color w:val="EE0000"/>
          <w:sz w:val="28"/>
          <w:szCs w:val="28"/>
          <w:lang w:bidi="ar-EG"/>
        </w:rPr>
        <w:t xml:space="preserve"> {{count}} </w:t>
      </w:r>
      <w:r>
        <w:rPr>
          <w:b/>
          <w:bCs/>
          <w:color w:val="EE0000"/>
          <w:sz w:val="28"/>
          <w:szCs w:val="28"/>
          <w:lang w:bidi="ar-EG"/>
          <w:rtl/>
        </w:rPr>
        <w:t xml:space="preserve">) مصعد كهربائي </w:t>
      </w:r>
    </w:p>
    <w:p>
      <w:pPr>
        <w:tabs>
          <w:tab w:val="left" w:pos="18600"/>
          <w:tab w:val="right" w:pos="20740"/>
        </w:tabs>
        <w:spacing w:after="0"/>
        <w:rPr>
          <w:b/>
          <w:bCs/>
          <w:color w:val="000000"/>
          <w:sz w:val="28"/>
          <w:szCs w:val="28"/>
          <w:lang w:bidi="ar-EG"/>
          <w:rtl/>
        </w:rPr>
      </w:pPr>
      <w:r>
        <w:rPr>
          <w:b/>
          <w:bCs/>
          <w:color w:val="EE0000"/>
          <w:sz w:val="28"/>
          <w:szCs w:val="28"/>
          <w:lang w:bidi="ar-EG"/>
          <w:rtl/>
        </w:rPr>
        <w:t>م</w:t>
      </w:r>
      <w:r>
        <w:rPr>
          <w:b/>
          <w:bCs/>
          <w:color w:val="000000"/>
          <w:sz w:val="28"/>
          <w:szCs w:val="28"/>
          <w:lang w:bidi="ar-EG"/>
          <w:rtl/>
        </w:rPr>
        <w:tab/>
      </w:r>
      <w:r>
        <w:rPr>
          <w:b/>
          <w:bCs/>
          <w:color w:val="000000"/>
          <w:sz w:val="28"/>
          <w:szCs w:val="28"/>
          <w:lang w:bidi="ar-EG"/>
          <w:rtl/>
        </w:rPr>
        <w:t>بمقركما</w:t>
      </w:r>
    </w:p>
    <w:p>
      <w:pPr>
        <w:spacing w:after="0"/>
        <w:jc w:val="right"/>
        <w:rPr>
          <w:b/>
          <w:bCs/>
          <w:color w:val="EE0000"/>
          <w:sz w:val="28"/>
          <w:szCs w:val="28"/>
          <w:lang w:bidi="ar-EG"/>
          <w:rtl/>
        </w:rPr>
      </w:pPr>
      <w:r>
        <w:rPr>
          <w:b/>
          <w:bCs/>
          <w:color w:val="000000"/>
          <w:sz w:val="28"/>
          <w:szCs w:val="28"/>
          <w:lang w:bidi="ar-EG"/>
          <w:rtl/>
        </w:rPr>
        <w:t xml:space="preserve">وذلك </w:t>
      </w:r>
      <w:r>
        <w:rPr>
          <w:b/>
          <w:bCs/>
          <w:color w:val="EE0000"/>
          <w:sz w:val="28"/>
          <w:szCs w:val="28"/>
          <w:lang w:bidi="ar-EG"/>
          <w:rtl/>
        </w:rPr>
        <w:t>حسب الشروط والمواصفات المرفقة ضمن خطابنا هذا .</w:t>
      </w:r>
    </w:p>
    <w:p>
      <w:pPr>
        <w:spacing w:after="0"/>
        <w:jc w:val="right"/>
        <w:rPr>
          <w:b/>
          <w:bCs/>
          <w:color w:val="EE0000"/>
          <w:sz w:val="28"/>
          <w:szCs w:val="28"/>
          <w:u w:val="single"/>
          <w:lang w:bidi="ar-EG"/>
          <w:rtl/>
        </w:rPr>
      </w:pPr>
      <w:r>
        <w:rPr>
          <w:b/>
          <w:bCs/>
          <w:color w:val="EE0000"/>
          <w:sz w:val="28"/>
          <w:szCs w:val="28"/>
          <w:lang w:bidi="ar-EG"/>
          <w:rtl/>
        </w:rPr>
        <w:t xml:space="preserve">ونأمل أن ينال عطائنا هذا موافقتكم </w:t>
      </w:r>
      <w:r>
        <w:rPr>
          <w:b/>
          <w:bCs/>
          <w:color w:val="EE0000"/>
          <w:sz w:val="28"/>
          <w:szCs w:val="28"/>
          <w:u w:val="single"/>
          <w:lang w:bidi="ar-EG"/>
          <w:rtl/>
        </w:rPr>
        <w:t>وستجدوننا دائماً عند حسن ظنكم .</w:t>
      </w:r>
    </w:p>
    <w:p>
      <w:pPr>
        <w:spacing w:after="360"/>
        <w:jc w:val="right"/>
        <w:rPr>
          <w:b/>
          <w:bCs/>
          <w:color w:val="000000"/>
          <w:sz w:val="28"/>
          <w:szCs w:val="28"/>
          <w:lang w:bidi="ar-EG"/>
          <w:rtl/>
        </w:rPr>
      </w:pPr>
      <w:r>
        <w:rPr>
          <w:b/>
          <w:bCs/>
          <w:color w:val="000000"/>
          <w:sz w:val="28"/>
          <w:szCs w:val="28"/>
          <w:u w:val="single"/>
          <w:lang w:bidi="ar-EG"/>
          <w:rtl/>
        </w:rPr>
        <w:t xml:space="preserve">                                          وتقبل</w:t>
      </w:r>
      <w:r>
        <w:rPr>
          <w:b/>
          <w:bCs/>
          <w:color w:val="EE0000"/>
          <w:sz w:val="28"/>
          <w:szCs w:val="28"/>
          <w:u w:val="single"/>
          <w:lang w:bidi="ar-EG"/>
          <w:rtl/>
        </w:rPr>
        <w:t>وا</w:t>
      </w:r>
      <w:r>
        <w:rPr>
          <w:b/>
          <w:bCs/>
          <w:color w:val="EE0000"/>
          <w:sz w:val="28"/>
          <w:szCs w:val="28"/>
          <w:lang w:bidi="ar-EG"/>
          <w:rtl/>
        </w:rPr>
        <w:t xml:space="preserve"> خالص تحياتنا وتقديرنا</w:t>
      </w:r>
      <w:r>
        <w:rPr>
          <w:b/>
          <w:bCs/>
          <w:color w:val="EE0000"/>
          <w:sz w:val="28"/>
          <w:szCs w:val="28"/>
        </w:rPr>
        <w:drawing>
          <wp:inline distT="0" distB="0" distL="0" distR="0">
            <wp:extent cx="106601" cy="63349"/>
            <wp:effectExtent l="11514" t="5902" r="11527" b="5888"/>
            <wp:docPr id="5" name="الصور 5"/>
            <wp:cNvGraphicFramePr>
              <a:graphicFrameLocks noChangeAspect="1"/>
            </wp:cNvGraphicFramePr>
            <a:graphic>
              <a:graphicData uri="http://schemas.openxmlformats.org/drawingml/2006/picture">
                <pic:pic>
                  <pic:nvPicPr>
                    <pic:cNvPr id="6" name="الصور 6"/>
                    <pic:cNvPicPr/>
                  </pic:nvPicPr>
                  <pic:blipFill>
                    <a:blip r:embed="rId5"/>
                    <a:stretch>
                      <a:fillRect/>
                    </a:stretch>
                  </pic:blipFill>
                  <pic:spPr>
                    <a:xfrm flipH="1" flipV="1" rot="17006884">
                      <a:off x="0" y="0"/>
                      <a:ext cx="106601" cy="63349"/>
                    </a:xfrm>
                    <a:prstGeom prst="rect"/>
                    <a:noFill/>
                    <a:ln w="9525" cmpd="sng" cap="flat">
                      <a:noFill/>
                      <a:prstDash val="solid"/>
                      <a:miter/>
                    </a:ln>
                  </pic:spPr>
                </pic:pic>
              </a:graphicData>
            </a:graphic>
          </wp:inline>
        </w:drawing>
      </w:r>
      <w:r>
        <w:rPr>
          <w:b/>
          <w:bCs/>
          <w:color w:val="EE0000"/>
          <w:sz w:val="28"/>
          <w:szCs w:val="28"/>
          <w:lang w:bidi="ar-EG"/>
          <w:rtl/>
        </w:rPr>
        <w:t>ا</w:t>
      </w:r>
    </w:p>
    <w:p>
      <w:pPr>
        <w:spacing w:after="120"/>
        <w:jc w:val="center"/>
        <w:outlineLvl w:val="0"/>
        <w:rPr>
          <w:b/>
          <w:bCs/>
          <w:color w:val="FF0000"/>
          <w:sz w:val="28"/>
          <w:szCs w:val="28"/>
          <w:lang w:bidi="ar-EG"/>
          <w:rtl/>
        </w:rPr>
      </w:pPr>
      <w:r>
        <w:rPr>
          <w:b/>
          <w:bCs/>
          <w:color w:val="FF0000"/>
          <w:sz w:val="28"/>
          <w:szCs w:val="28"/>
          <w:lang w:bidi="ar-EG"/>
          <w:rtl/>
        </w:rPr>
        <w:t>المواصفـــــات الفنيـــــة</w:t>
      </w:r>
    </w:p>
    <w:p>
      <w:pPr>
        <w:tabs>
          <w:tab w:val="center" w:pos="5490"/>
          <w:tab w:val="right" w:pos="8640"/>
          <w:tab w:val="right" w:pos="10980"/>
        </w:tabs>
        <w:spacing w:after="0"/>
        <w:jc w:val="right"/>
        <w:rPr>
          <w:b/>
          <w:bCs/>
          <w:color w:val="FF0000"/>
          <w:sz w:val="28"/>
          <w:szCs w:val="28"/>
          <w:lang w:bidi="ar-EG"/>
          <w:rtl/>
        </w:rPr>
      </w:pPr>
      <w:r>
        <w:rPr>
          <w:b/>
          <w:bCs/>
          <w:color w:val="FF0000"/>
          <w:sz w:val="28"/>
          <w:szCs w:val="28"/>
          <w:u w:val="single"/>
          <w:lang w:bidi="ar-EG"/>
          <w:rtl/>
        </w:rPr>
        <w:t xml:space="preserve">1 </w:t>
      </w:r>
      <w:r>
        <w:rPr>
          <w:b/>
          <w:bCs/>
          <w:color w:val="FF0000"/>
          <w:sz w:val="28"/>
          <w:szCs w:val="28"/>
          <w:u w:val="single"/>
          <w:lang w:bidi="ar-EG"/>
          <w:rtl/>
        </w:rPr>
        <w:t>–</w:t>
      </w:r>
      <w:r>
        <w:rPr>
          <w:b/>
          <w:bCs/>
          <w:color w:val="FF0000"/>
          <w:sz w:val="28"/>
          <w:szCs w:val="28"/>
          <w:u w:val="single"/>
          <w:lang w:bidi="ar-EG"/>
          <w:rtl/>
        </w:rPr>
        <w:t xml:space="preserve"> الماكينـــــة: {{machineLine}}</w:t>
      </w:r>
    </w:p>
    <w:p>
      <w:pPr>
        <w:tabs>
          <w:tab w:val="right" w:pos="8640"/>
        </w:tabs>
        <w:jc w:val="right"/>
        <w:rPr>
          <w:b/>
          <w:bCs/>
          <w:color w:val="000000"/>
          <w:sz w:val="28"/>
          <w:szCs w:val="28"/>
          <w:lang w:bidi="ar-EG"/>
          <w:rtl/>
        </w:rPr>
      </w:pPr>
      <w:r>
        <w:rPr>
          <w:b/>
          <w:bCs/>
          <w:color w:val="000000"/>
          <w:sz w:val="28"/>
          <w:szCs w:val="28"/>
          <w:lang w:bidi="ar-EG"/>
          <w:rtl/>
        </w:rPr>
        <w:t>مصنوعة خصيصاً لتؤدي عملية التشغيل على أتم وجه وهي تحتوي على تروس حلزونية مصقولة تماماً ومتصلة بترس من البرونز الفسفوري وذلك داخل حوض مملوء بالزيت لضمان عدم تآكل الماكينة والعمل على سهولة الحركة ويتم التزييت بطريقة أوتوماتيكية .</w:t>
      </w:r>
    </w:p>
    <w:p>
      <w:pPr>
        <w:tabs>
          <w:tab w:val="right" w:pos="8640"/>
        </w:tabs>
        <w:spacing w:after="0"/>
        <w:jc w:val="right"/>
        <w:rPr>
          <w:b/>
          <w:bCs/>
          <w:color w:val="FF0000"/>
          <w:sz w:val="28"/>
          <w:szCs w:val="28"/>
          <w:lang w:bidi="ar-EG"/>
        </w:rPr>
      </w:pPr>
      <w:r>
        <w:rPr>
          <w:b/>
          <w:bCs/>
          <w:color w:val="FF0000"/>
          <w:sz w:val="28"/>
          <w:szCs w:val="28"/>
          <w:u w:val="single"/>
          <w:lang w:bidi="ar-EG"/>
          <w:rtl/>
        </w:rPr>
        <w:t xml:space="preserve">محرك الماكينــــة :   </w:t>
      </w:r>
    </w:p>
    <w:p>
      <w:pPr>
        <w:tabs>
          <w:tab w:val="right" w:pos="8640"/>
        </w:tabs>
        <w:jc w:val="right"/>
        <w:rPr>
          <w:b/>
          <w:bCs/>
          <w:color w:val="000000"/>
          <w:sz w:val="28"/>
          <w:szCs w:val="28"/>
          <w:lang w:bidi="ar-EG"/>
          <w:rtl/>
        </w:rPr>
      </w:pPr>
      <w:r>
        <w:rPr>
          <w:b/>
          <w:bCs/>
          <w:color w:val="000000"/>
          <w:sz w:val="28"/>
          <w:szCs w:val="28"/>
          <w:lang w:bidi="ar-EG"/>
          <w:rtl/>
        </w:rPr>
        <w:t>مصنوع للصاعدة لإدارة الحلزونية بطريقة تعشيق مرنة ويكون بقدرة كافية لتشغيل المصعد بكفاءة عالية .</w:t>
      </w:r>
    </w:p>
    <w:p>
      <w:pPr>
        <w:tabs>
          <w:tab w:val="right" w:pos="8640"/>
        </w:tabs>
        <w:spacing w:after="0"/>
        <w:jc w:val="right"/>
        <w:rPr>
          <w:b/>
          <w:bCs/>
          <w:color w:val="FF0000"/>
          <w:sz w:val="28"/>
          <w:szCs w:val="28"/>
          <w:lang w:bidi="ar-EG"/>
          <w:rtl/>
        </w:rPr>
      </w:pPr>
      <w:r>
        <w:rPr>
          <w:b/>
          <w:bCs/>
          <w:color w:val="FF0000"/>
          <w:sz w:val="28"/>
          <w:szCs w:val="28"/>
          <w:u w:val="single"/>
          <w:lang w:bidi="ar-EG"/>
          <w:rtl/>
        </w:rPr>
        <w:t>فرملة مغناطيسية :</w:t>
      </w:r>
    </w:p>
    <w:p>
      <w:pPr>
        <w:tabs>
          <w:tab w:val="right" w:pos="8640"/>
        </w:tabs>
        <w:jc w:val="right"/>
        <w:rPr>
          <w:b/>
          <w:bCs/>
          <w:color w:val="000000"/>
          <w:sz w:val="28"/>
          <w:szCs w:val="28"/>
          <w:lang w:bidi="ar-EG"/>
          <w:rtl/>
        </w:rPr>
      </w:pPr>
      <w:r>
        <w:rPr>
          <w:b/>
          <w:bCs/>
          <w:color w:val="000000"/>
          <w:sz w:val="28"/>
          <w:szCs w:val="28"/>
          <w:lang w:bidi="ar-EG"/>
          <w:rtl/>
        </w:rPr>
        <w:t>تعمل على توقف الصاعدة أمام الدور المطلوب ومزودة بحركة يدوية لتحريك الصاعدة في حالة انقطاع التيار الكهربائي إلى أقرب باب .</w:t>
      </w:r>
    </w:p>
    <w:p>
      <w:pPr>
        <w:tabs>
          <w:tab w:val="right" w:pos="8640"/>
        </w:tabs>
        <w:spacing w:after="0"/>
        <w:jc w:val="right"/>
        <w:rPr>
          <w:b/>
          <w:bCs/>
          <w:color w:val="FF0000"/>
          <w:sz w:val="28"/>
          <w:szCs w:val="28"/>
          <w:lang w:bidi="ar-EG"/>
        </w:rPr>
      </w:pPr>
      <w:r>
        <w:rPr>
          <w:b/>
          <w:bCs/>
          <w:color w:val="FF0000"/>
          <w:sz w:val="28"/>
          <w:szCs w:val="28"/>
          <w:u w:val="single"/>
          <w:lang w:bidi="ar-EG"/>
          <w:rtl/>
        </w:rPr>
        <w:t xml:space="preserve">2 </w:t>
      </w:r>
      <w:r>
        <w:rPr>
          <w:b/>
          <w:bCs/>
          <w:color w:val="FF0000"/>
          <w:sz w:val="28"/>
          <w:szCs w:val="28"/>
          <w:u w:val="single"/>
          <w:lang w:bidi="ar-EG"/>
          <w:rtl/>
        </w:rPr>
        <w:t>–</w:t>
      </w:r>
      <w:r>
        <w:rPr>
          <w:b/>
          <w:bCs/>
          <w:color w:val="FF0000"/>
          <w:sz w:val="28"/>
          <w:szCs w:val="28"/>
          <w:u w:val="single"/>
          <w:lang w:bidi="ar-EG"/>
          <w:rtl/>
        </w:rPr>
        <w:t xml:space="preserve"> الصاعـــــــدة :</w:t>
      </w:r>
    </w:p>
    <w:p>
      <w:pPr>
        <w:tabs>
          <w:tab w:val="right" w:pos="8640"/>
        </w:tabs>
        <w:spacing w:after="0"/>
        <w:jc w:val="right"/>
        <w:rPr>
          <w:b/>
          <w:bCs/>
          <w:color w:val="000000"/>
          <w:sz w:val="28"/>
          <w:szCs w:val="28"/>
          <w:lang w:bidi="ar-EG"/>
          <w:rtl/>
        </w:rPr>
      </w:pPr>
      <w:r>
        <w:rPr>
          <w:b/>
          <w:bCs/>
          <w:color w:val="000000"/>
          <w:sz w:val="28"/>
          <w:szCs w:val="28"/>
          <w:lang w:bidi="ar-EG"/>
          <w:rtl/>
        </w:rPr>
        <w:t>مصنوعة من الصاج الصلب الثقيل ومغلفة من الداخل بالإستانلس استيل ومدهونة من الخارج بالزيت الوقائي وتحتوي الصاعدة على :</w:t>
      </w:r>
    </w:p>
    <w:p>
      <w:pPr>
        <w:tabs>
          <w:tab w:val="right" w:pos="8640"/>
        </w:tabs>
        <w:spacing w:after="0"/>
        <w:jc w:val="right"/>
        <w:rPr>
          <w:b/>
          <w:bCs/>
          <w:color w:val="000000"/>
          <w:sz w:val="28"/>
          <w:szCs w:val="28"/>
          <w:lang w:bidi="ar-EG"/>
          <w:rtl/>
        </w:rPr>
      </w:pPr>
      <w:r>
        <w:rPr>
          <w:b/>
          <w:bCs/>
          <w:color w:val="000000"/>
          <w:sz w:val="28"/>
          <w:szCs w:val="28"/>
          <w:lang w:bidi="ar-EG"/>
          <w:rtl/>
        </w:rPr>
        <w:t>1</w:t>
      </w:r>
      <w:r>
        <w:rPr>
          <w:b/>
          <w:bCs/>
          <w:color w:val="000000"/>
          <w:sz w:val="28"/>
          <w:szCs w:val="28"/>
          <w:lang w:bidi="ar-EG"/>
          <w:rtl/>
        </w:rPr>
        <w:t>–</w:t>
      </w:r>
      <w:r>
        <w:rPr>
          <w:b/>
          <w:bCs/>
          <w:color w:val="000000"/>
          <w:sz w:val="28"/>
          <w:szCs w:val="28"/>
          <w:lang w:bidi="ar-EG"/>
          <w:rtl/>
        </w:rPr>
        <w:t xml:space="preserve"> مروحة تهوية .</w:t>
      </w:r>
    </w:p>
    <w:p>
      <w:pPr>
        <w:tabs>
          <w:tab w:val="right" w:pos="8640"/>
        </w:tabs>
        <w:spacing w:after="0"/>
        <w:jc w:val="right"/>
        <w:rPr>
          <w:b/>
          <w:bCs/>
          <w:color w:val="000000"/>
          <w:sz w:val="28"/>
          <w:szCs w:val="28"/>
          <w:lang w:bidi="ar-EG"/>
        </w:rPr>
      </w:pPr>
      <w:r>
        <w:rPr>
          <w:b/>
          <w:bCs/>
          <w:color w:val="000000"/>
          <w:sz w:val="28"/>
          <w:szCs w:val="28"/>
          <w:lang w:bidi="ar-EG"/>
          <w:rtl/>
        </w:rPr>
        <w:t>.</w:t>
      </w:r>
      <w:r>
        <w:rPr>
          <w:b/>
          <w:bCs/>
          <w:color w:val="000000"/>
          <w:sz w:val="28"/>
          <w:szCs w:val="28"/>
          <w:lang w:bidi="ar-EG"/>
        </w:rPr>
        <w:t xml:space="preserve">( digital )  </w:t>
      </w:r>
      <w:r>
        <w:rPr>
          <w:b/>
          <w:bCs/>
          <w:color w:val="000000"/>
          <w:sz w:val="28"/>
          <w:szCs w:val="28"/>
          <w:lang w:bidi="ar-EG"/>
          <w:rtl/>
        </w:rPr>
        <w:t>تعمل بطريقة أوتوماتيكية عند البدء في تشغيل المصعد مع وجود مبين رقمي</w:t>
      </w:r>
      <w:r>
        <w:rPr>
          <w:b/>
          <w:bCs/>
          <w:color w:val="000000"/>
          <w:sz w:val="28"/>
          <w:szCs w:val="28"/>
          <w:lang w:bidi="ar-EG"/>
        </w:rPr>
        <w:t>( indirect light )</w:t>
      </w:r>
      <w:r>
        <w:rPr>
          <w:b/>
          <w:bCs/>
          <w:color w:val="000000"/>
          <w:sz w:val="28"/>
          <w:szCs w:val="28"/>
          <w:lang w:bidi="ar-EG"/>
          <w:rtl/>
        </w:rPr>
        <w:t>2</w:t>
      </w:r>
      <w:r>
        <w:rPr>
          <w:b/>
          <w:bCs/>
          <w:color w:val="000000"/>
          <w:sz w:val="28"/>
          <w:szCs w:val="28"/>
          <w:lang w:bidi="ar-EG"/>
          <w:rtl/>
        </w:rPr>
        <w:t>–</w:t>
      </w:r>
      <w:r>
        <w:rPr>
          <w:b/>
          <w:bCs/>
          <w:color w:val="000000"/>
          <w:sz w:val="28"/>
          <w:szCs w:val="28"/>
          <w:lang w:bidi="ar-EG"/>
          <w:rtl/>
        </w:rPr>
        <w:t xml:space="preserve"> إضاءة غير مباشرة </w:t>
      </w:r>
    </w:p>
    <w:p>
      <w:pPr>
        <w:tabs>
          <w:tab w:val="left" w:pos="4170"/>
          <w:tab w:val="right" w:pos="8640"/>
          <w:tab w:val="right" w:pos="10800"/>
        </w:tabs>
        <w:spacing w:after="0"/>
        <w:rPr>
          <w:b/>
          <w:bCs/>
          <w:color w:val="000000"/>
          <w:sz w:val="28"/>
          <w:szCs w:val="28"/>
          <w:lang w:bidi="ar-EG"/>
          <w:rtl/>
        </w:rPr>
      </w:pPr>
      <w:r>
        <w:rPr>
          <w:b/>
          <w:bCs/>
          <w:color w:val="000000"/>
          <w:sz w:val="28"/>
          <w:szCs w:val="28"/>
          <w:lang w:bidi="ar-EG"/>
          <w:rtl/>
        </w:rPr>
        <w:tab/>
        <w:tab/>
        <w:tab/>
      </w:r>
      <w:r>
        <w:rPr>
          <w:b/>
          <w:bCs/>
          <w:color w:val="000000"/>
          <w:sz w:val="28"/>
          <w:szCs w:val="28"/>
          <w:lang w:bidi="ar-EG"/>
          <w:rtl/>
        </w:rPr>
        <w:t>3</w:t>
      </w:r>
      <w:r>
        <w:rPr>
          <w:b/>
          <w:bCs/>
          <w:color w:val="000000"/>
          <w:sz w:val="28"/>
          <w:szCs w:val="28"/>
          <w:lang w:bidi="ar-EG"/>
          <w:rtl/>
        </w:rPr>
        <w:t>–</w:t>
      </w:r>
      <w:r>
        <w:rPr>
          <w:b/>
          <w:bCs/>
          <w:color w:val="000000"/>
          <w:sz w:val="28"/>
          <w:szCs w:val="28"/>
          <w:lang w:bidi="ar-EG"/>
          <w:rtl/>
        </w:rPr>
        <w:t xml:space="preserve"> متكأ من الاستيل .</w:t>
      </w:r>
    </w:p>
    <w:p>
      <w:pPr>
        <w:tabs>
          <w:tab w:val="right" w:pos="8640"/>
        </w:tabs>
        <w:spacing w:after="0"/>
        <w:jc w:val="right"/>
        <w:rPr>
          <w:b/>
          <w:bCs/>
          <w:color w:val="000000"/>
          <w:sz w:val="28"/>
          <w:szCs w:val="28"/>
          <w:lang w:bidi="ar-EG"/>
          <w:rtl/>
        </w:rPr>
      </w:pPr>
      <w:r>
        <w:rPr>
          <w:b/>
          <w:bCs/>
          <w:color w:val="000000"/>
          <w:sz w:val="28"/>
          <w:szCs w:val="28"/>
          <w:lang w:bidi="ar-EG"/>
          <w:rtl/>
        </w:rPr>
        <w:t>4</w:t>
      </w:r>
      <w:r>
        <w:rPr>
          <w:b/>
          <w:bCs/>
          <w:color w:val="000000"/>
          <w:sz w:val="28"/>
          <w:szCs w:val="28"/>
          <w:lang w:bidi="ar-EG"/>
          <w:rtl/>
        </w:rPr>
        <w:t>–</w:t>
      </w:r>
      <w:r>
        <w:rPr>
          <w:b/>
          <w:bCs/>
          <w:color w:val="000000"/>
          <w:sz w:val="28"/>
          <w:szCs w:val="28"/>
          <w:lang w:bidi="ar-EG"/>
          <w:rtl/>
        </w:rPr>
        <w:t>أرضية صاج متين ومدعم.</w:t>
      </w:r>
    </w:p>
    <w:p>
      <w:pPr>
        <w:tabs>
          <w:tab w:val="right" w:pos="8640"/>
        </w:tabs>
        <w:spacing w:after="0"/>
        <w:jc w:val="right"/>
        <w:rPr>
          <w:b/>
          <w:bCs/>
          <w:color w:val="000000"/>
          <w:sz w:val="28"/>
          <w:szCs w:val="28"/>
          <w:lang w:bidi="ar-EG"/>
          <w:rtl/>
        </w:rPr>
      </w:pPr>
      <w:r>
        <w:rPr>
          <w:b/>
          <w:bCs/>
          <w:color w:val="000000"/>
          <w:sz w:val="28"/>
          <w:szCs w:val="28"/>
          <w:lang w:bidi="ar-EG"/>
          <w:rtl/>
        </w:rPr>
        <w:t>5</w:t>
      </w:r>
      <w:r>
        <w:rPr>
          <w:b/>
          <w:bCs/>
          <w:color w:val="000000"/>
          <w:sz w:val="28"/>
          <w:szCs w:val="28"/>
          <w:lang w:bidi="ar-EG"/>
          <w:rtl/>
        </w:rPr>
        <w:t>–</w:t>
      </w:r>
      <w:r>
        <w:rPr>
          <w:b/>
          <w:bCs/>
          <w:color w:val="000000"/>
          <w:sz w:val="28"/>
          <w:szCs w:val="28"/>
          <w:lang w:bidi="ar-EG"/>
          <w:rtl/>
        </w:rPr>
        <w:t xml:space="preserve"> تابلوه تشغيل المصعد وبه أزرار بعدد الأدوار لتسجيل الطلبات تضئ عند التسجيل للطلب من داخل الصاعدة .</w:t>
      </w:r>
    </w:p>
    <w:p>
      <w:pPr>
        <w:tabs>
          <w:tab w:val="right" w:pos="8640"/>
        </w:tabs>
        <w:spacing w:after="0"/>
        <w:jc w:val="right"/>
        <w:rPr>
          <w:b/>
          <w:bCs/>
          <w:color w:val="000000"/>
          <w:sz w:val="28"/>
          <w:szCs w:val="28"/>
          <w:lang w:bidi="ar-EG"/>
          <w:rtl/>
        </w:rPr>
      </w:pPr>
      <w:r>
        <w:rPr>
          <w:b/>
          <w:bCs/>
          <w:color w:val="000000"/>
          <w:sz w:val="28"/>
          <w:szCs w:val="28"/>
          <w:lang w:bidi="ar-EG"/>
          <w:rtl/>
        </w:rPr>
        <w:t xml:space="preserve"> .</w:t>
      </w:r>
      <w:r>
        <w:rPr>
          <w:b/>
          <w:bCs/>
          <w:color w:val="000000"/>
          <w:sz w:val="28"/>
          <w:szCs w:val="28"/>
          <w:lang w:bidi="ar-EG"/>
        </w:rPr>
        <w:t xml:space="preserve">( Stop ) </w:t>
      </w:r>
      <w:r>
        <w:rPr>
          <w:b/>
          <w:bCs/>
          <w:color w:val="000000"/>
          <w:sz w:val="28"/>
          <w:szCs w:val="28"/>
          <w:lang w:bidi="ar-EG"/>
          <w:rtl/>
        </w:rPr>
        <w:t>6</w:t>
      </w:r>
      <w:r>
        <w:rPr>
          <w:b/>
          <w:bCs/>
          <w:color w:val="000000"/>
          <w:sz w:val="28"/>
          <w:szCs w:val="28"/>
          <w:lang w:bidi="ar-EG"/>
          <w:rtl/>
        </w:rPr>
        <w:t>–</w:t>
      </w:r>
      <w:r>
        <w:rPr>
          <w:b/>
          <w:bCs/>
          <w:color w:val="000000"/>
          <w:sz w:val="28"/>
          <w:szCs w:val="28"/>
          <w:lang w:bidi="ar-EG"/>
          <w:rtl/>
        </w:rPr>
        <w:t xml:space="preserve"> زر التوقف</w:t>
      </w:r>
    </w:p>
    <w:p>
      <w:pPr>
        <w:tabs>
          <w:tab w:val="left" w:pos="5865"/>
        </w:tabs>
        <w:spacing w:after="0"/>
        <w:jc w:val="right"/>
        <w:rPr>
          <w:b/>
          <w:bCs/>
          <w:color w:val="000000"/>
          <w:sz w:val="28"/>
          <w:szCs w:val="28"/>
          <w:lang w:bidi="ar-EG"/>
          <w:rtl/>
        </w:rPr>
      </w:pPr>
      <w:r>
        <w:rPr>
          <w:b/>
          <w:bCs/>
          <w:color w:val="000000"/>
          <w:sz w:val="28"/>
          <w:szCs w:val="28"/>
          <w:lang w:bidi="ar-EG"/>
          <w:rtl/>
        </w:rPr>
        <w:t>7</w:t>
      </w:r>
      <w:r>
        <w:rPr>
          <w:b/>
          <w:bCs/>
          <w:color w:val="000000"/>
          <w:sz w:val="28"/>
          <w:szCs w:val="28"/>
          <w:lang w:bidi="ar-EG"/>
          <w:rtl/>
        </w:rPr>
        <w:t>–</w:t>
      </w:r>
      <w:r>
        <w:rPr>
          <w:b/>
          <w:bCs/>
          <w:color w:val="000000"/>
          <w:sz w:val="28"/>
          <w:szCs w:val="28"/>
          <w:lang w:bidi="ar-EG"/>
          <w:rtl/>
        </w:rPr>
        <w:t xml:space="preserve"> السقف من النوع المعلق ويتناسب مع ديكور الصاعدة .</w:t>
      </w:r>
    </w:p>
    <w:p>
      <w:pPr>
        <w:tabs>
          <w:tab w:val="left" w:pos="5865"/>
        </w:tabs>
        <w:spacing w:after="0"/>
        <w:jc w:val="right"/>
        <w:rPr>
          <w:b/>
          <w:bCs/>
          <w:color w:val="000000"/>
          <w:sz w:val="28"/>
          <w:szCs w:val="28"/>
          <w:lang w:bidi="ar-EG"/>
          <w:rtl/>
        </w:rPr>
      </w:pPr>
      <w:r>
        <w:rPr>
          <w:b/>
          <w:bCs/>
          <w:color w:val="000000"/>
          <w:sz w:val="28"/>
          <w:szCs w:val="28"/>
          <w:lang w:bidi="ar-EG"/>
          <w:rtl/>
        </w:rPr>
        <w:t>8</w:t>
      </w:r>
      <w:r>
        <w:rPr>
          <w:b/>
          <w:bCs/>
          <w:color w:val="000000"/>
          <w:sz w:val="28"/>
          <w:szCs w:val="28"/>
          <w:lang w:bidi="ar-EG"/>
          <w:rtl/>
        </w:rPr>
        <w:t>–</w:t>
      </w:r>
      <w:r>
        <w:rPr>
          <w:b/>
          <w:bCs/>
          <w:color w:val="000000"/>
          <w:sz w:val="28"/>
          <w:szCs w:val="28"/>
          <w:lang w:bidi="ar-EG"/>
          <w:rtl/>
        </w:rPr>
        <w:t xml:space="preserve"> جونج وقفات للتنبيه على الدور المطلوب .</w:t>
      </w:r>
    </w:p>
    <w:p>
      <w:pPr>
        <w:tabs>
          <w:tab w:val="left" w:pos="5865"/>
        </w:tabs>
        <w:spacing w:after="0"/>
        <w:jc w:val="right"/>
        <w:rPr>
          <w:b/>
          <w:bCs/>
          <w:color w:val="FF0000"/>
          <w:sz w:val="28"/>
          <w:szCs w:val="28"/>
          <w:lang w:bidi="ar-EG"/>
        </w:rPr>
      </w:pPr>
      <w:r>
        <w:rPr>
          <w:b/>
          <w:bCs/>
          <w:color w:val="FF0000"/>
          <w:sz w:val="28"/>
          <w:szCs w:val="28"/>
          <w:u w:val="single"/>
          <w:lang w:bidi="ar-EG"/>
          <w:rtl/>
        </w:rPr>
        <w:t xml:space="preserve">3 </w:t>
      </w:r>
      <w:r>
        <w:rPr>
          <w:b/>
          <w:bCs/>
          <w:color w:val="FF0000"/>
          <w:sz w:val="28"/>
          <w:szCs w:val="28"/>
          <w:u w:val="single"/>
          <w:lang w:bidi="ar-EG"/>
          <w:rtl/>
        </w:rPr>
        <w:t>–</w:t>
      </w:r>
      <w:r>
        <w:rPr>
          <w:b/>
          <w:bCs/>
          <w:color w:val="FF0000"/>
          <w:sz w:val="28"/>
          <w:szCs w:val="28"/>
          <w:u w:val="single"/>
          <w:lang w:bidi="ar-EG"/>
          <w:rtl/>
        </w:rPr>
        <w:t xml:space="preserve"> الأبـــــــــواب : {{doors}}</w:t>
      </w:r>
    </w:p>
    <w:p>
      <w:pPr>
        <w:tabs>
          <w:tab w:val="left" w:pos="5865"/>
        </w:tabs>
        <w:spacing w:after="0"/>
        <w:jc w:val="right"/>
        <w:rPr>
          <w:b/>
          <w:bCs/>
          <w:color w:val="000000"/>
          <w:sz w:val="28"/>
          <w:szCs w:val="28"/>
          <w:lang w:bidi="ar-EG"/>
          <w:rtl/>
        </w:rPr>
      </w:pPr>
      <w:r>
        <w:rPr>
          <w:b/>
          <w:bCs/>
          <w:color w:val="000000"/>
          <w:sz w:val="28"/>
          <w:szCs w:val="28"/>
          <w:lang w:bidi="ar-EG"/>
          <w:rtl/>
        </w:rPr>
        <w:t xml:space="preserve">1 </w:t>
      </w:r>
      <w:r>
        <w:rPr>
          <w:b/>
          <w:bCs/>
          <w:color w:val="000000"/>
          <w:sz w:val="28"/>
          <w:szCs w:val="28"/>
          <w:lang w:bidi="ar-EG"/>
          <w:rtl/>
        </w:rPr>
        <w:t>–</w:t>
      </w:r>
      <w:r>
        <w:rPr>
          <w:b/>
          <w:bCs/>
          <w:color w:val="000000"/>
          <w:sz w:val="28"/>
          <w:szCs w:val="28"/>
          <w:lang w:bidi="ar-EG"/>
          <w:rtl/>
        </w:rPr>
        <w:t xml:space="preserve"> من صفائح الصلب الأملس و مدهونهماده الالكتروستاتيك لحماية الأبواب على مدى الاستعمال الطويل .</w:t>
      </w:r>
    </w:p>
    <w:p>
      <w:pPr>
        <w:tabs>
          <w:tab w:val="left" w:pos="5865"/>
        </w:tabs>
        <w:spacing w:after="0"/>
        <w:jc w:val="right"/>
        <w:rPr>
          <w:b/>
          <w:bCs/>
          <w:color w:val="000000"/>
          <w:sz w:val="28"/>
          <w:szCs w:val="28"/>
          <w:lang w:bidi="ar-EG"/>
          <w:rtl/>
        </w:rPr>
      </w:pPr>
      <w:r>
        <w:rPr>
          <w:b/>
          <w:bCs/>
          <w:color w:val="000000"/>
          <w:sz w:val="28"/>
          <w:szCs w:val="28"/>
          <w:lang w:bidi="ar-EG"/>
          <w:rtl/>
        </w:rPr>
        <w:t>2 ــ يعمل بنظام نصف اوتوماتيك يفتح يدويآ ويغلق تلقائيآ وعلى كل باب فتحة مستطيله بزجاج أمان بمقبض</w:t>
      </w:r>
    </w:p>
    <w:p>
      <w:pPr>
        <w:tabs>
          <w:tab w:val="left" w:pos="5865"/>
        </w:tabs>
        <w:spacing w:after="0"/>
        <w:jc w:val="right"/>
        <w:rPr>
          <w:b/>
          <w:bCs/>
          <w:color w:val="FF0000"/>
          <w:sz w:val="28"/>
          <w:szCs w:val="28"/>
          <w:lang w:bidi="ar-EG"/>
          <w:rtl/>
        </w:rPr>
      </w:pPr>
      <w:r>
        <w:rPr>
          <w:b/>
          <w:bCs/>
          <w:color w:val="FF0000"/>
          <w:sz w:val="28"/>
          <w:szCs w:val="28"/>
          <w:u w:val="single"/>
          <w:lang w:bidi="ar-EG"/>
          <w:rtl/>
        </w:rPr>
        <w:t xml:space="preserve">4 </w:t>
      </w:r>
      <w:r>
        <w:rPr>
          <w:b/>
          <w:bCs/>
          <w:color w:val="FF0000"/>
          <w:sz w:val="28"/>
          <w:szCs w:val="28"/>
          <w:u w:val="single"/>
          <w:lang w:bidi="ar-EG"/>
          <w:rtl/>
        </w:rPr>
        <w:t>–</w:t>
      </w:r>
      <w:r>
        <w:rPr>
          <w:b/>
          <w:bCs/>
          <w:color w:val="FF0000"/>
          <w:sz w:val="28"/>
          <w:szCs w:val="28"/>
          <w:u w:val="single"/>
          <w:lang w:bidi="ar-EG"/>
          <w:rtl/>
        </w:rPr>
        <w:t xml:space="preserve"> دلائل حركة الصاعدة :</w:t>
      </w:r>
      <w:r>
        <w:rPr>
          <w:b/>
          <w:bCs/>
          <w:color w:val="FF0000"/>
          <w:sz w:val="28"/>
          <w:szCs w:val="28"/>
          <w:lang w:bidi="ar-EG"/>
          <w:rtl/>
        </w:rPr>
        <w:t xml:space="preserve">عمود (   9 )مم تركي </w:t>
      </w:r>
    </w:p>
    <w:p>
      <w:pPr>
        <w:tabs>
          <w:tab w:val="left" w:pos="5865"/>
        </w:tabs>
        <w:jc w:val="right"/>
        <w:rPr>
          <w:rFonts w:ascii="Bodoni MT" w:hAnsi="Bodoni MT"/>
          <w:b/>
          <w:bCs/>
          <w:color w:val="000000"/>
          <w:sz w:val="28"/>
          <w:szCs w:val="28"/>
          <w:lang w:bidi="ar-EG"/>
          <w:rtl/>
        </w:rPr>
      </w:pPr>
      <w:r>
        <w:rPr>
          <w:rFonts w:ascii="Bodoni MT" w:hAnsi="Bodoni MT"/>
          <w:b/>
          <w:bCs/>
          <w:color w:val="000000"/>
          <w:sz w:val="28"/>
          <w:szCs w:val="28"/>
          <w:lang w:bidi="ar-EG"/>
          <w:rtl/>
        </w:rPr>
        <w:t xml:space="preserve">مجلية من الثلاث جهات لضمان نعومة الحركة قطاع 70 مم × 70 مم × 10 مم </w:t>
      </w:r>
      <w:r>
        <w:rPr>
          <w:rFonts w:ascii="Bodoni MT" w:hAnsi="Bodoni MT"/>
          <w:b/>
          <w:bCs/>
          <w:color w:val="000000"/>
          <w:sz w:val="28"/>
          <w:szCs w:val="28"/>
          <w:lang w:bidi="ar-EG"/>
        </w:rPr>
        <w:t>T</w:t>
      </w:r>
      <w:r>
        <w:rPr>
          <w:rFonts w:ascii="Bodoni MT" w:hAnsi="Bodoni MT"/>
          <w:b/>
          <w:bCs/>
          <w:color w:val="000000"/>
          <w:sz w:val="28"/>
          <w:szCs w:val="28"/>
          <w:lang w:bidi="ar-EG"/>
          <w:rtl/>
        </w:rPr>
        <w:t xml:space="preserve">من الصلب المصقول علي شكل </w:t>
      </w:r>
    </w:p>
    <w:p>
      <w:pPr>
        <w:tabs>
          <w:tab w:val="left" w:pos="5865"/>
        </w:tabs>
        <w:spacing w:after="0"/>
        <w:jc w:val="right"/>
        <w:rPr>
          <w:b/>
          <w:bCs/>
          <w:color w:val="FF0000"/>
          <w:sz w:val="28"/>
          <w:szCs w:val="28"/>
          <w:lang w:bidi="ar-EG"/>
        </w:rPr>
      </w:pPr>
      <w:r>
        <w:rPr>
          <w:b/>
          <w:bCs/>
          <w:color w:val="FF0000"/>
          <w:sz w:val="28"/>
          <w:szCs w:val="28"/>
          <w:u w:val="single"/>
          <w:lang w:bidi="ar-EG"/>
          <w:rtl/>
        </w:rPr>
        <w:t xml:space="preserve">5 </w:t>
      </w:r>
      <w:r>
        <w:rPr>
          <w:b/>
          <w:bCs/>
          <w:color w:val="FF0000"/>
          <w:sz w:val="28"/>
          <w:szCs w:val="28"/>
          <w:u w:val="single"/>
          <w:lang w:bidi="ar-EG"/>
          <w:rtl/>
        </w:rPr>
        <w:t>–</w:t>
      </w:r>
      <w:r>
        <w:rPr>
          <w:b/>
          <w:bCs/>
          <w:color w:val="FF0000"/>
          <w:sz w:val="28"/>
          <w:szCs w:val="28"/>
          <w:u w:val="single"/>
          <w:lang w:bidi="ar-EG"/>
          <w:rtl/>
        </w:rPr>
        <w:t xml:space="preserve"> دلائل حركة ثقل الموازنة :</w:t>
      </w:r>
      <w:r>
        <w:rPr>
          <w:b/>
          <w:bCs/>
          <w:color w:val="FF0000"/>
          <w:sz w:val="28"/>
          <w:szCs w:val="28"/>
          <w:lang w:bidi="ar-EG"/>
          <w:rtl/>
        </w:rPr>
        <w:t xml:space="preserve">عمود (  5  ) مم تركي </w:t>
      </w:r>
    </w:p>
    <w:p>
      <w:pPr>
        <w:tabs>
          <w:tab w:val="left" w:pos="5865"/>
        </w:tabs>
        <w:jc w:val="right"/>
        <w:rPr>
          <w:rFonts w:ascii="Bodoni MT" w:hAnsi="Bodoni MT"/>
          <w:b/>
          <w:bCs/>
          <w:color w:val="000000"/>
          <w:sz w:val="28"/>
          <w:szCs w:val="28"/>
          <w:lang w:bidi="ar-EG"/>
        </w:rPr>
      </w:pPr>
      <w:r>
        <w:rPr>
          <w:rFonts w:ascii="Bodoni MT" w:hAnsi="Bodoni MT"/>
          <w:b/>
          <w:bCs/>
          <w:color w:val="000000"/>
          <w:sz w:val="28"/>
          <w:szCs w:val="28"/>
          <w:lang w:bidi="ar-EG"/>
          <w:rtl/>
        </w:rPr>
        <w:t>مجلية من الثلاث جهات لضمان نعومة الحركة قطاع 50 مم × 50 مم × 5 مم</w:t>
      </w:r>
      <w:r>
        <w:rPr>
          <w:rFonts w:ascii="Bodoni MT" w:hAnsi="Bodoni MT"/>
          <w:b/>
          <w:bCs/>
          <w:color w:val="000000"/>
          <w:sz w:val="28"/>
          <w:szCs w:val="28"/>
          <w:lang w:bidi="ar-EG"/>
        </w:rPr>
        <w:t>T</w:t>
      </w:r>
      <w:r>
        <w:rPr>
          <w:rFonts w:ascii="Bodoni MT" w:hAnsi="Bodoni MT"/>
          <w:b/>
          <w:bCs/>
          <w:color w:val="000000"/>
          <w:sz w:val="28"/>
          <w:szCs w:val="28"/>
          <w:lang w:bidi="ar-EG"/>
          <w:rtl/>
        </w:rPr>
        <w:t>من الصلب المصقول علي شكل</w:t>
      </w:r>
    </w:p>
    <w:p>
      <w:pPr>
        <w:tabs>
          <w:tab w:val="left" w:pos="5865"/>
        </w:tabs>
        <w:spacing w:after="0"/>
        <w:jc w:val="right"/>
        <w:rPr>
          <w:b/>
          <w:bCs/>
          <w:color w:val="FF0000"/>
          <w:sz w:val="28"/>
          <w:szCs w:val="28"/>
          <w:lang w:bidi="ar-EG"/>
        </w:rPr>
      </w:pPr>
      <w:r>
        <w:rPr>
          <w:b/>
          <w:bCs/>
          <w:color w:val="FF0000"/>
          <w:sz w:val="28"/>
          <w:szCs w:val="28"/>
          <w:u w:val="single"/>
          <w:lang w:bidi="ar-EG"/>
          <w:rtl/>
        </w:rPr>
        <w:t xml:space="preserve">6 </w:t>
      </w:r>
      <w:r>
        <w:rPr>
          <w:b/>
          <w:bCs/>
          <w:color w:val="FF0000"/>
          <w:sz w:val="28"/>
          <w:szCs w:val="28"/>
          <w:u w:val="single"/>
          <w:lang w:bidi="ar-EG"/>
          <w:rtl/>
        </w:rPr>
        <w:t>–</w:t>
      </w:r>
      <w:r>
        <w:rPr>
          <w:b/>
          <w:bCs/>
          <w:color w:val="FF0000"/>
          <w:sz w:val="28"/>
          <w:szCs w:val="28"/>
          <w:u w:val="single"/>
          <w:lang w:bidi="ar-EG"/>
          <w:rtl/>
        </w:rPr>
        <w:t xml:space="preserve"> حبــــــال الجــــر :</w:t>
      </w:r>
    </w:p>
    <w:p>
      <w:pPr>
        <w:tabs>
          <w:tab w:val="left" w:pos="5865"/>
        </w:tabs>
        <w:jc w:val="right"/>
        <w:rPr>
          <w:b/>
          <w:bCs/>
          <w:color w:val="000000"/>
          <w:sz w:val="28"/>
          <w:szCs w:val="28"/>
          <w:lang w:bidi="ar-EG"/>
          <w:rtl/>
        </w:rPr>
      </w:pPr>
      <w:r>
        <w:rPr>
          <w:b/>
          <w:bCs/>
          <w:color w:val="000000"/>
          <w:sz w:val="28"/>
          <w:szCs w:val="28"/>
          <w:lang w:bidi="ar-EG"/>
          <w:rtl/>
        </w:rPr>
        <w:t>من الفولاذ المجدول اللين قطر 11 مم يتحمل كل حبل حتى 3000 كجم .</w:t>
      </w:r>
    </w:p>
    <w:p>
      <w:pPr>
        <w:tabs>
          <w:tab w:val="left" w:pos="5865"/>
        </w:tabs>
        <w:spacing w:after="0"/>
        <w:jc w:val="right"/>
        <w:rPr>
          <w:b/>
          <w:bCs/>
          <w:color w:val="FF0000"/>
          <w:sz w:val="28"/>
          <w:szCs w:val="28"/>
          <w:lang w:bidi="ar-EG"/>
          <w:rtl/>
        </w:rPr>
      </w:pPr>
      <w:r>
        <w:rPr>
          <w:b/>
          <w:bCs/>
          <w:color w:val="FF0000"/>
          <w:sz w:val="28"/>
          <w:szCs w:val="28"/>
          <w:u w:val="single"/>
          <w:lang w:bidi="ar-EG"/>
          <w:rtl/>
        </w:rPr>
        <w:t xml:space="preserve">7 </w:t>
      </w:r>
      <w:r>
        <w:rPr>
          <w:b/>
          <w:bCs/>
          <w:color w:val="FF0000"/>
          <w:sz w:val="28"/>
          <w:szCs w:val="28"/>
          <w:u w:val="single"/>
          <w:lang w:bidi="ar-EG"/>
          <w:rtl/>
        </w:rPr>
        <w:t>–</w:t>
      </w:r>
      <w:r>
        <w:rPr>
          <w:b/>
          <w:bCs/>
          <w:color w:val="FF0000"/>
          <w:sz w:val="28"/>
          <w:szCs w:val="28"/>
          <w:u w:val="single"/>
          <w:lang w:bidi="ar-EG"/>
          <w:rtl/>
        </w:rPr>
        <w:t xml:space="preserve"> ثــــقل الموازنـــــة :</w:t>
      </w:r>
      <w:r>
        <w:rPr>
          <w:b/>
          <w:bCs/>
          <w:color w:val="FF0000"/>
          <w:sz w:val="28"/>
          <w:szCs w:val="28"/>
          <w:lang w:bidi="ar-EG"/>
          <w:rtl/>
        </w:rPr>
        <w:t xml:space="preserve"> زهر صب </w:t>
      </w:r>
    </w:p>
    <w:p>
      <w:pPr>
        <w:tabs>
          <w:tab w:val="left" w:pos="5865"/>
        </w:tabs>
        <w:jc w:val="right"/>
        <w:rPr>
          <w:b/>
          <w:bCs/>
          <w:color w:val="000000"/>
          <w:sz w:val="28"/>
          <w:szCs w:val="28"/>
          <w:lang w:bidi="ar-EG"/>
          <w:rtl/>
        </w:rPr>
      </w:pPr>
      <w:r>
        <w:rPr>
          <w:b/>
          <w:bCs/>
          <w:color w:val="000000"/>
          <w:sz w:val="28"/>
          <w:szCs w:val="28"/>
          <w:lang w:bidi="ar-EG"/>
          <w:rtl/>
        </w:rPr>
        <w:t>شاسيه من الحديد معبأ بمقاييس وأوزان من الزهر للحصول على حركة أسهل للصاعدة .</w:t>
      </w:r>
    </w:p>
    <w:p>
      <w:pPr>
        <w:tabs>
          <w:tab w:val="left" w:pos="5865"/>
        </w:tabs>
        <w:spacing w:after="0"/>
        <w:jc w:val="right"/>
        <w:rPr>
          <w:b/>
          <w:bCs/>
          <w:color w:val="FF0000"/>
          <w:sz w:val="28"/>
          <w:szCs w:val="28"/>
          <w:lang w:bidi="ar-EG"/>
          <w:rtl/>
        </w:rPr>
      </w:pPr>
      <w:r>
        <w:rPr>
          <w:b/>
          <w:bCs/>
          <w:color w:val="FF0000"/>
          <w:sz w:val="28"/>
          <w:szCs w:val="28"/>
          <w:u w:val="single"/>
          <w:lang w:bidi="ar-EG"/>
          <w:rtl/>
        </w:rPr>
        <w:t xml:space="preserve">8 </w:t>
      </w:r>
      <w:r>
        <w:rPr>
          <w:b/>
          <w:bCs/>
          <w:color w:val="FF0000"/>
          <w:sz w:val="28"/>
          <w:szCs w:val="28"/>
          <w:u w:val="single"/>
          <w:lang w:bidi="ar-EG"/>
          <w:rtl/>
        </w:rPr>
        <w:t>–</w:t>
      </w:r>
      <w:r>
        <w:rPr>
          <w:b/>
          <w:bCs/>
          <w:color w:val="FF0000"/>
          <w:sz w:val="28"/>
          <w:szCs w:val="28"/>
          <w:u w:val="single"/>
          <w:lang w:bidi="ar-EG"/>
          <w:rtl/>
        </w:rPr>
        <w:t xml:space="preserve"> إطارات التوجيه لحبال الجر :</w:t>
      </w:r>
    </w:p>
    <w:p>
      <w:pPr>
        <w:tabs>
          <w:tab w:val="left" w:pos="5865"/>
        </w:tabs>
        <w:jc w:val="right"/>
        <w:rPr>
          <w:b/>
          <w:bCs/>
          <w:color w:val="000000"/>
          <w:sz w:val="28"/>
          <w:szCs w:val="28"/>
          <w:lang w:bidi="ar-EG"/>
          <w:rtl/>
        </w:rPr>
      </w:pPr>
      <w:r>
        <w:rPr>
          <w:b/>
          <w:bCs/>
          <w:color w:val="000000"/>
          <w:sz w:val="28"/>
          <w:szCs w:val="28"/>
          <w:lang w:bidi="ar-EG"/>
          <w:rtl/>
        </w:rPr>
        <w:t>من الحديد الزهر على اكس فولاذ متين مجهز بطريقة فنية وبمشاحم خاصة .</w:t>
      </w:r>
    </w:p>
    <w:p>
      <w:pPr>
        <w:tabs>
          <w:tab w:val="left" w:pos="5865"/>
        </w:tabs>
        <w:spacing w:after="0"/>
        <w:jc w:val="right"/>
        <w:rPr>
          <w:b/>
          <w:bCs/>
          <w:color w:val="FF0000"/>
          <w:sz w:val="28"/>
          <w:szCs w:val="28"/>
          <w:lang w:bidi="ar-EG"/>
        </w:rPr>
      </w:pPr>
      <w:r>
        <w:rPr>
          <w:b/>
          <w:bCs/>
          <w:color w:val="FF0000"/>
          <w:sz w:val="28"/>
          <w:szCs w:val="28"/>
          <w:u w:val="single"/>
          <w:lang w:bidi="ar-EG"/>
          <w:rtl/>
        </w:rPr>
        <w:t>9 ) :</w:t>
      </w:r>
    </w:p>
    <w:p>
      <w:pPr>
        <w:tabs>
          <w:tab w:val="left" w:pos="5865"/>
        </w:tabs>
        <w:spacing w:after="0"/>
        <w:jc w:val="right"/>
        <w:rPr>
          <w:b/>
          <w:bCs/>
          <w:color w:val="FF0000"/>
          <w:sz w:val="28"/>
          <w:szCs w:val="28"/>
          <w:lang w:bidi="ar-EG"/>
        </w:rPr>
      </w:pPr>
      <w:r>
        <w:rPr>
          <w:b/>
          <w:bCs/>
          <w:color w:val="FF0000"/>
          <w:sz w:val="28"/>
          <w:szCs w:val="28"/>
          <w:u w:val="single"/>
          <w:lang w:bidi="ar-EG"/>
          <w:rtl/>
        </w:rPr>
        <w:t xml:space="preserve">10 </w:t>
      </w:r>
      <w:r>
        <w:rPr>
          <w:b/>
          <w:bCs/>
          <w:color w:val="FF0000"/>
          <w:sz w:val="28"/>
          <w:szCs w:val="28"/>
          <w:u w:val="single"/>
          <w:lang w:bidi="ar-EG"/>
          <w:rtl/>
        </w:rPr>
        <w:t>–</w:t>
      </w:r>
      <w:r>
        <w:rPr>
          <w:b/>
          <w:bCs/>
          <w:color w:val="FF0000"/>
          <w:sz w:val="28"/>
          <w:szCs w:val="28"/>
          <w:u w:val="single"/>
          <w:lang w:bidi="ar-EG"/>
          <w:rtl/>
        </w:rPr>
        <w:t xml:space="preserve"> جهاز نهاية المشوار :</w:t>
      </w:r>
    </w:p>
    <w:p>
      <w:pPr>
        <w:tabs>
          <w:tab w:val="left" w:pos="5865"/>
        </w:tabs>
        <w:jc w:val="right"/>
        <w:rPr>
          <w:b/>
          <w:bCs/>
          <w:color w:val="000000"/>
          <w:sz w:val="28"/>
          <w:szCs w:val="28"/>
          <w:lang w:bidi="ar-EG"/>
          <w:rtl/>
        </w:rPr>
      </w:pPr>
      <w:r>
        <w:rPr>
          <w:b/>
          <w:bCs/>
          <w:color w:val="000000"/>
          <w:sz w:val="28"/>
          <w:szCs w:val="28"/>
          <w:lang w:bidi="ar-EG"/>
          <w:rtl/>
        </w:rPr>
        <w:t>يفصل التيار الكهربائي عند تجاوز الصاعدة للحد الأقصى من المسافة المقررة .</w:t>
      </w:r>
    </w:p>
    <w:p>
      <w:pPr>
        <w:tabs>
          <w:tab w:val="left" w:pos="5865"/>
        </w:tabs>
        <w:spacing w:after="0"/>
        <w:jc w:val="right"/>
        <w:rPr>
          <w:b/>
          <w:bCs/>
          <w:color w:val="FF0000"/>
          <w:sz w:val="28"/>
          <w:szCs w:val="28"/>
          <w:lang w:bidi="ar-EG"/>
        </w:rPr>
      </w:pPr>
      <w:r>
        <w:rPr>
          <w:b/>
          <w:bCs/>
          <w:color w:val="FF0000"/>
          <w:sz w:val="28"/>
          <w:szCs w:val="28"/>
          <w:u w:val="single"/>
          <w:lang w:bidi="ar-EG"/>
          <w:rtl/>
        </w:rPr>
        <w:t xml:space="preserve">11 </w:t>
      </w:r>
      <w:r>
        <w:rPr>
          <w:b/>
          <w:bCs/>
          <w:color w:val="FF0000"/>
          <w:sz w:val="28"/>
          <w:szCs w:val="28"/>
          <w:u w:val="single"/>
          <w:lang w:bidi="ar-EG"/>
          <w:rtl/>
        </w:rPr>
        <w:t>–</w:t>
      </w:r>
      <w:r>
        <w:rPr>
          <w:b/>
          <w:bCs/>
          <w:color w:val="FF0000"/>
          <w:sz w:val="28"/>
          <w:szCs w:val="28"/>
          <w:u w:val="single"/>
          <w:lang w:bidi="ar-EG"/>
          <w:rtl/>
        </w:rPr>
        <w:t xml:space="preserve"> جهاز الوقوف على الأدوار :</w:t>
      </w:r>
    </w:p>
    <w:p>
      <w:pPr>
        <w:tabs>
          <w:tab w:val="left" w:pos="5865"/>
        </w:tabs>
        <w:jc w:val="right"/>
        <w:rPr>
          <w:b/>
          <w:bCs/>
          <w:color w:val="000000"/>
          <w:sz w:val="28"/>
          <w:szCs w:val="28"/>
          <w:lang w:bidi="ar-EG"/>
          <w:rtl/>
        </w:rPr>
      </w:pPr>
      <w:r>
        <w:rPr>
          <w:b/>
          <w:bCs/>
          <w:color w:val="000000"/>
          <w:sz w:val="28"/>
          <w:szCs w:val="28"/>
          <w:lang w:bidi="ar-EG"/>
          <w:rtl/>
        </w:rPr>
        <w:t>لوقوف الصاعدة على الأبواب بالدقة المطلوبة .</w:t>
      </w:r>
    </w:p>
    <w:p>
      <w:pPr>
        <w:tabs>
          <w:tab w:val="left" w:pos="5865"/>
        </w:tabs>
        <w:jc w:val="right"/>
        <w:rPr>
          <w:b/>
          <w:bCs/>
          <w:color w:val="000000"/>
          <w:sz w:val="28"/>
          <w:szCs w:val="28"/>
          <w:lang w:bidi="ar-EG"/>
        </w:rPr>
      </w:pPr>
    </w:p>
    <w:p>
      <w:pPr>
        <w:shd w:val="clear" w:color="auto" w:fill="FFFFFF"/>
        <w:tabs>
          <w:tab w:val="right" w:pos="8640"/>
        </w:tabs>
        <w:spacing w:after="0"/>
        <w:jc w:val="right"/>
        <w:outlineLvl w:val="0"/>
        <w:rPr>
          <w:b/>
          <w:bCs/>
          <w:color w:val="FF0000"/>
          <w:sz w:val="28"/>
          <w:szCs w:val="28"/>
          <w:lang w:bidi="ar-EG"/>
          <w:rtl/>
        </w:rPr>
      </w:pPr>
      <w:r>
        <w:rPr>
          <w:b/>
          <w:bCs/>
          <w:color w:val="FF0000"/>
          <w:sz w:val="28"/>
          <w:szCs w:val="28"/>
          <w:lang w:bidi="ar-EG"/>
          <w:rtl/>
        </w:rPr>
        <w:t xml:space="preserve">2 </w:t>
      </w:r>
      <w:r>
        <w:rPr>
          <w:b/>
          <w:bCs/>
          <w:color w:val="FF0000"/>
          <w:sz w:val="28"/>
          <w:szCs w:val="28"/>
          <w:lang w:bidi="ar-EG"/>
          <w:rtl/>
        </w:rPr>
        <w:t>–</w:t>
      </w:r>
      <w:r>
        <w:rPr>
          <w:b/>
          <w:bCs/>
          <w:color w:val="FF0000"/>
          <w:sz w:val="28"/>
          <w:szCs w:val="28"/>
          <w:u w:val="single"/>
          <w:lang w:bidi="ar-EG"/>
          <w:rtl/>
        </w:rPr>
        <w:t>جهاز فتح الأبواب</w:t>
      </w:r>
      <w:r>
        <w:rPr>
          <w:b/>
          <w:bCs/>
          <w:color w:val="FF0000"/>
          <w:sz w:val="28"/>
          <w:szCs w:val="28"/>
          <w:lang w:bidi="ar-EG"/>
          <w:rtl/>
        </w:rPr>
        <w:t xml:space="preserve"> :</w:t>
      </w:r>
    </w:p>
    <w:p>
      <w:pPr>
        <w:shd w:val="clear" w:color="auto" w:fill="FFFFFF"/>
        <w:tabs>
          <w:tab w:val="right" w:pos="8640"/>
        </w:tabs>
        <w:spacing w:after="0"/>
        <w:jc w:val="right"/>
        <w:outlineLvl w:val="0"/>
        <w:rPr>
          <w:b/>
          <w:bCs/>
          <w:color w:val="000000"/>
          <w:sz w:val="28"/>
          <w:szCs w:val="28"/>
          <w:lang w:bidi="ar-EG"/>
          <w:rtl/>
        </w:rPr>
      </w:pPr>
      <w:r>
        <w:rPr>
          <w:b/>
          <w:bCs/>
          <w:color w:val="000000"/>
          <w:sz w:val="28"/>
          <w:szCs w:val="28"/>
          <w:lang w:bidi="ar-EG"/>
          <w:rtl/>
        </w:rPr>
        <w:t>عبارة عن جهاز كهربائي ميكانيك وجود الصاع ي لفتح الأبواب عند وصول الصاعدة للطابق المطلوب وفي نفس الوقت تمنع فتح الأبواب في حالة عدم دة أمام الباب .</w:t>
      </w:r>
    </w:p>
    <w:p>
      <w:pPr>
        <w:shd w:val="clear" w:color="auto" w:fill="FFFFFF"/>
        <w:tabs>
          <w:tab w:val="right" w:pos="8640"/>
        </w:tabs>
        <w:spacing w:after="0"/>
        <w:jc w:val="right"/>
        <w:outlineLvl w:val="0"/>
        <w:rPr>
          <w:b/>
          <w:bCs/>
          <w:color w:val="000000"/>
          <w:sz w:val="28"/>
          <w:szCs w:val="28"/>
          <w:lang w:bidi="ar-EG"/>
          <w:rtl/>
        </w:rPr>
      </w:pPr>
    </w:p>
    <w:p>
      <w:pPr>
        <w:shd w:val="clear" w:color="auto" w:fill="FFFFFF"/>
        <w:tabs>
          <w:tab w:val="right" w:pos="8640"/>
        </w:tabs>
        <w:spacing w:after="0"/>
        <w:jc w:val="right"/>
        <w:outlineLvl w:val="0"/>
        <w:rPr>
          <w:b/>
          <w:bCs/>
          <w:color w:val="FF0000"/>
          <w:sz w:val="28"/>
          <w:szCs w:val="28"/>
          <w:lang w:bidi="ar-EG"/>
          <w:rtl/>
        </w:rPr>
      </w:pPr>
      <w:r>
        <w:rPr>
          <w:b/>
          <w:bCs/>
          <w:color w:val="FF0000"/>
          <w:sz w:val="28"/>
          <w:szCs w:val="28"/>
          <w:u w:val="single"/>
          <w:lang w:bidi="ar-EG"/>
          <w:rtl/>
        </w:rPr>
        <w:t>13</w:t>
      </w:r>
      <w:r>
        <w:rPr>
          <w:b/>
          <w:bCs/>
          <w:color w:val="FF0000"/>
          <w:sz w:val="28"/>
          <w:szCs w:val="28"/>
          <w:u w:val="single"/>
          <w:lang w:bidi="ar-EG"/>
          <w:rtl/>
        </w:rPr>
        <w:t>–</w:t>
      </w:r>
      <w:r>
        <w:rPr>
          <w:b/>
          <w:bCs/>
          <w:color w:val="FF0000"/>
          <w:sz w:val="28"/>
          <w:szCs w:val="28"/>
          <w:u w:val="single"/>
          <w:lang w:bidi="ar-EG"/>
          <w:rtl/>
        </w:rPr>
        <w:t xml:space="preserve"> وحدة التــحكم :</w:t>
      </w:r>
      <w:r>
        <w:rPr>
          <w:b/>
          <w:bCs/>
          <w:color w:val="FF0000"/>
          <w:sz w:val="28"/>
          <w:szCs w:val="28"/>
          <w:lang w:bidi="ar-EG"/>
          <w:rtl/>
        </w:rPr>
        <w:t>(ميكرو بروسيسور داخلي وخارجي)</w:t>
      </w:r>
    </w:p>
    <w:p>
      <w:pPr>
        <w:shd w:val="clear" w:color="auto" w:fill="FFFFFF"/>
        <w:tabs>
          <w:tab w:val="right" w:pos="8640"/>
        </w:tabs>
        <w:spacing w:after="0"/>
        <w:jc w:val="right"/>
        <w:outlineLvl w:val="0"/>
        <w:rPr>
          <w:b/>
          <w:bCs/>
          <w:color w:val="000000"/>
          <w:sz w:val="28"/>
          <w:szCs w:val="28"/>
          <w:lang w:bidi="ar-EG"/>
          <w:rtl/>
        </w:rPr>
      </w:pPr>
      <w:r>
        <w:rPr>
          <w:b/>
          <w:bCs/>
          <w:color w:val="000000"/>
          <w:sz w:val="28"/>
          <w:szCs w:val="28"/>
          <w:lang w:bidi="ar-EG"/>
          <w:rtl/>
        </w:rPr>
        <w:t>مكون من تابلوه تشغيل المصعد من داخل الكابينة ومزود بالآتي :</w:t>
      </w:r>
    </w:p>
    <w:p>
      <w:pPr>
        <w:shd w:val="clear" w:color="auto" w:fill="FFFFFF"/>
        <w:tabs>
          <w:tab w:val="right" w:pos="8640"/>
        </w:tabs>
        <w:spacing w:after="0"/>
        <w:jc w:val="right"/>
        <w:outlineLvl w:val="0"/>
        <w:rPr>
          <w:b/>
          <w:bCs/>
          <w:color w:val="000000"/>
          <w:sz w:val="28"/>
          <w:szCs w:val="28"/>
          <w:lang w:bidi="ar-EG"/>
          <w:rtl/>
        </w:rPr>
      </w:pPr>
      <w:r>
        <w:rPr>
          <w:b/>
          <w:bCs/>
          <w:color w:val="000000"/>
          <w:sz w:val="28"/>
          <w:szCs w:val="28"/>
          <w:lang w:bidi="ar-EG"/>
          <w:rtl/>
        </w:rPr>
        <w:t>لتزويد أجهزة وحدة التحكم بالفولتات اللازمة لتشغيلها على أتم وجه .</w:t>
      </w:r>
      <w:r>
        <w:rPr>
          <w:b/>
          <w:bCs/>
          <w:color w:val="000000"/>
          <w:sz w:val="28"/>
          <w:szCs w:val="28"/>
          <w:lang w:bidi="ar-EG"/>
        </w:rPr>
        <w:t>( Transformer)</w:t>
      </w:r>
      <w:r>
        <w:rPr>
          <w:b/>
          <w:bCs/>
          <w:color w:val="000000"/>
          <w:sz w:val="28"/>
          <w:szCs w:val="28"/>
          <w:u w:val="single"/>
          <w:lang w:bidi="ar-EG"/>
          <w:rtl/>
        </w:rPr>
        <w:t>–</w:t>
      </w:r>
      <w:r>
        <w:rPr>
          <w:b/>
          <w:bCs/>
          <w:color w:val="000000"/>
          <w:sz w:val="28"/>
          <w:szCs w:val="28"/>
          <w:u w:val="single"/>
          <w:lang w:bidi="ar-EG"/>
          <w:rtl/>
        </w:rPr>
        <w:t xml:space="preserve"> محول كهربي :</w:t>
      </w:r>
    </w:p>
    <w:p>
      <w:pPr>
        <w:shd w:val="clear" w:color="auto" w:fill="FFFFFF"/>
        <w:tabs>
          <w:tab w:val="right" w:pos="8640"/>
        </w:tabs>
        <w:spacing w:after="0"/>
        <w:jc w:val="right"/>
        <w:outlineLvl w:val="0"/>
        <w:rPr>
          <w:b/>
          <w:bCs/>
          <w:color w:val="000000"/>
          <w:sz w:val="28"/>
          <w:szCs w:val="28"/>
          <w:lang w:bidi="ar-EG"/>
          <w:rtl/>
        </w:rPr>
      </w:pPr>
      <w:r>
        <w:rPr>
          <w:b/>
          <w:bCs/>
          <w:color w:val="000000"/>
          <w:sz w:val="28"/>
          <w:szCs w:val="28"/>
          <w:lang w:bidi="ar-EG"/>
          <w:rtl/>
        </w:rPr>
        <w:t xml:space="preserve">لفصل التيار الكهربي في حالة سقوط فازة أو في حالة قلب الفازات . </w:t>
      </w:r>
      <w:r>
        <w:rPr>
          <w:b/>
          <w:bCs/>
          <w:color w:val="000000"/>
          <w:sz w:val="28"/>
          <w:szCs w:val="28"/>
          <w:lang w:bidi="ar-EG"/>
        </w:rPr>
        <w:t>(Vaseseconce)</w:t>
      </w:r>
      <w:r>
        <w:rPr>
          <w:b/>
          <w:bCs/>
          <w:color w:val="000000"/>
          <w:sz w:val="28"/>
          <w:szCs w:val="28"/>
          <w:u w:val="single"/>
          <w:lang w:bidi="ar-EG"/>
          <w:rtl/>
        </w:rPr>
        <w:t>- جهاز أمان :</w:t>
      </w:r>
    </w:p>
    <w:p>
      <w:pPr>
        <w:jc w:val="right"/>
        <w:rPr>
          <w:b/>
          <w:bCs/>
          <w:color w:val="000000"/>
          <w:sz w:val="28"/>
          <w:szCs w:val="28"/>
          <w:lang w:bidi="ar-EG"/>
          <w:rtl/>
        </w:rPr>
      </w:pPr>
      <w:r>
        <w:rPr>
          <w:b/>
          <w:bCs/>
          <w:color w:val="000000"/>
          <w:sz w:val="28"/>
          <w:szCs w:val="28"/>
          <w:lang w:bidi="ar-EG"/>
          <w:rtl/>
        </w:rPr>
        <w:t>لضبط مدة تلبية الصاعدة للطلبات الخارجية .</w:t>
      </w:r>
      <w:r>
        <w:rPr>
          <w:b/>
          <w:bCs/>
          <w:color w:val="000000"/>
          <w:sz w:val="28"/>
          <w:szCs w:val="28"/>
          <w:lang w:bidi="ar-EG"/>
        </w:rPr>
        <w:t>( Timecard) -</w:t>
      </w:r>
      <w:r>
        <w:rPr>
          <w:b/>
          <w:bCs/>
          <w:color w:val="000000"/>
          <w:sz w:val="28"/>
          <w:szCs w:val="28"/>
          <w:u w:val="single"/>
          <w:lang w:bidi="ar-EG"/>
          <w:rtl/>
        </w:rPr>
        <w:t xml:space="preserve"> جهاز توقيت زمني :</w:t>
        <w:br/>
      </w:r>
      <w:r>
        <w:rPr>
          <w:b/>
          <w:bCs/>
          <w:color w:val="000000"/>
          <w:sz w:val="28"/>
          <w:szCs w:val="28"/>
          <w:lang w:bidi="ar-EG"/>
          <w:rtl/>
        </w:rPr>
        <w:t>فندر إيطالي .</w:t>
      </w:r>
      <w:r>
        <w:rPr>
          <w:b/>
          <w:bCs/>
          <w:color w:val="000000"/>
          <w:sz w:val="28"/>
          <w:szCs w:val="28"/>
          <w:lang w:bidi="ar-EG"/>
        </w:rPr>
        <w:t xml:space="preserve">( relay ) </w:t>
      </w:r>
      <w:r>
        <w:rPr>
          <w:b/>
          <w:bCs/>
          <w:color w:val="000000"/>
          <w:sz w:val="28"/>
          <w:szCs w:val="28"/>
          <w:u w:val="single"/>
          <w:lang w:bidi="ar-EG"/>
          <w:rtl/>
        </w:rPr>
        <w:t>–</w:t>
      </w:r>
      <w:r>
        <w:rPr>
          <w:b/>
          <w:bCs/>
          <w:color w:val="000000"/>
          <w:sz w:val="28"/>
          <w:szCs w:val="28"/>
          <w:u w:val="single"/>
          <w:lang w:bidi="ar-EG"/>
          <w:rtl/>
        </w:rPr>
        <w:t xml:space="preserve"> ريليهات التشغيل :</w:t>
      </w:r>
    </w:p>
    <w:p>
      <w:pPr>
        <w:spacing w:after="0"/>
        <w:jc w:val="right"/>
        <w:rPr>
          <w:b/>
          <w:bCs/>
          <w:color w:val="FF0000"/>
          <w:sz w:val="28"/>
          <w:szCs w:val="28"/>
          <w:u w:val="single"/>
          <w:lang w:bidi="ar-EG"/>
          <w:rtl/>
        </w:rPr>
      </w:pPr>
      <w:r>
        <w:rPr>
          <w:b/>
          <w:bCs/>
          <w:color w:val="FF0000"/>
          <w:sz w:val="28"/>
          <w:szCs w:val="28"/>
          <w:u w:val="single"/>
          <w:lang w:bidi="ar-EG"/>
          <w:rtl/>
        </w:rPr>
        <w:t xml:space="preserve">15 </w:t>
      </w:r>
      <w:r>
        <w:rPr>
          <w:b/>
          <w:bCs/>
          <w:color w:val="FF0000"/>
          <w:sz w:val="28"/>
          <w:szCs w:val="28"/>
          <w:u w:val="single"/>
          <w:lang w:bidi="ar-EG"/>
          <w:rtl/>
        </w:rPr>
        <w:t>–</w:t>
      </w:r>
      <w:r>
        <w:rPr>
          <w:b/>
          <w:bCs/>
          <w:color w:val="FF0000"/>
          <w:sz w:val="28"/>
          <w:szCs w:val="28"/>
          <w:u w:val="single"/>
          <w:lang w:bidi="ar-EG"/>
          <w:rtl/>
        </w:rPr>
        <w:t xml:space="preserve"> التوصيلات الكهربائية :</w:t>
      </w:r>
    </w:p>
    <w:p>
      <w:pPr>
        <w:spacing w:after="0"/>
        <w:jc w:val="right"/>
        <w:rPr>
          <w:b/>
          <w:bCs/>
          <w:color w:val="000000"/>
          <w:sz w:val="28"/>
          <w:szCs w:val="28"/>
          <w:lang w:bidi="ar-EG"/>
          <w:rtl/>
        </w:rPr>
      </w:pPr>
      <w:r>
        <w:rPr>
          <w:b/>
          <w:bCs/>
          <w:color w:val="000000"/>
          <w:sz w:val="28"/>
          <w:szCs w:val="28"/>
          <w:lang w:bidi="ar-EG"/>
          <w:rtl/>
        </w:rPr>
        <w:t>جميع التوصيلات الكهربائية يتم توصيلها داخل أنابيب أو قنوات من البلاستيك المقوى لضمان عزلها عن أي موصلات خارجية .</w:t>
      </w:r>
    </w:p>
    <w:p>
      <w:pPr>
        <w:spacing w:after="0"/>
        <w:jc w:val="right"/>
        <w:rPr>
          <w:b/>
          <w:bCs/>
          <w:color w:val="000000"/>
          <w:sz w:val="28"/>
          <w:szCs w:val="28"/>
          <w:lang w:bidi="ar-EG"/>
          <w:rtl/>
        </w:rPr>
      </w:pPr>
      <w:r>
        <w:rPr>
          <w:b/>
          <w:bCs/>
          <w:color w:val="000000"/>
          <w:sz w:val="28"/>
          <w:szCs w:val="28"/>
          <w:lang w:bidi="ar-EG"/>
          <w:rtl/>
        </w:rPr>
        <w:t>لتوصيل التيار الكهربي بين الصاعدة ووحدة التحكم .</w:t>
      </w:r>
      <w:r>
        <w:rPr>
          <w:b/>
          <w:bCs/>
          <w:color w:val="000000"/>
          <w:sz w:val="28"/>
          <w:szCs w:val="28"/>
          <w:lang w:bidi="ar-EG"/>
        </w:rPr>
        <w:t>( Controlunit)</w:t>
      </w:r>
      <w:r>
        <w:rPr>
          <w:b/>
          <w:bCs/>
          <w:color w:val="000000"/>
          <w:sz w:val="28"/>
          <w:szCs w:val="28"/>
          <w:u w:val="single"/>
          <w:lang w:bidi="ar-EG"/>
          <w:rtl/>
        </w:rPr>
        <w:t>–</w:t>
      </w:r>
      <w:r>
        <w:rPr>
          <w:b/>
          <w:bCs/>
          <w:color w:val="000000"/>
          <w:sz w:val="28"/>
          <w:szCs w:val="28"/>
          <w:u w:val="single"/>
          <w:lang w:bidi="ar-EG"/>
          <w:rtl/>
        </w:rPr>
        <w:t xml:space="preserve"> كابل مرن:</w:t>
      </w:r>
    </w:p>
    <w:p>
      <w:pPr>
        <w:pStyle w:val="18"/>
        <w:jc w:val="right"/>
        <w:rPr>
          <w:b/>
          <w:bCs/>
          <w:color w:val="000000"/>
          <w:sz w:val="28"/>
          <w:szCs w:val="28"/>
          <w:lang w:bidi="ar-EG"/>
          <w:rtl/>
        </w:rPr>
      </w:pPr>
      <w:r>
        <w:rPr>
          <w:b/>
          <w:bCs/>
          <w:color w:val="000000"/>
          <w:sz w:val="28"/>
          <w:szCs w:val="28"/>
          <w:u w:val="single"/>
          <w:lang w:bidi="ar-EG"/>
          <w:rtl/>
        </w:rPr>
        <w:t>-جهاز ريفزيون</w:t>
      </w:r>
      <w:r>
        <w:rPr>
          <w:b/>
          <w:bCs/>
          <w:color w:val="000000"/>
          <w:sz w:val="28"/>
          <w:szCs w:val="28"/>
          <w:lang w:bidi="ar-EG"/>
          <w:rtl/>
        </w:rPr>
        <w:t xml:space="preserve"> مركب أعلى الصاعدة وخاص بأعمال الصيانة ويمنع تشغيل المصعد أثناء صعود عملية الصيانة .</w:t>
      </w:r>
    </w:p>
    <w:p>
      <w:pPr>
        <w:pStyle w:val="18"/>
        <w:jc w:val="right"/>
        <w:rPr>
          <w:b/>
          <w:bCs/>
          <w:color w:val="000000"/>
          <w:sz w:val="28"/>
          <w:szCs w:val="28"/>
          <w:lang w:bidi="ar-EG"/>
          <w:rtl/>
        </w:rPr>
      </w:pPr>
      <w:r>
        <w:rPr>
          <w:b/>
          <w:bCs/>
          <w:color w:val="000000"/>
          <w:sz w:val="28"/>
          <w:szCs w:val="28"/>
          <w:u w:val="single"/>
          <w:lang w:bidi="ar-EG"/>
          <w:rtl/>
        </w:rPr>
        <w:t>- تابلوه استدعاء خارجي</w:t>
      </w:r>
      <w:r>
        <w:rPr>
          <w:b/>
          <w:bCs/>
          <w:color w:val="000000"/>
          <w:sz w:val="28"/>
          <w:szCs w:val="28"/>
          <w:lang w:bidi="ar-EG"/>
          <w:rtl/>
        </w:rPr>
        <w:t xml:space="preserve"> مركب على جميع الأبواب الخارجية به زر التسجيل يضئ عند التسجيل به سهمين للدلالة على حركة سير المصعد .</w:t>
      </w:r>
    </w:p>
    <w:p>
      <w:pPr>
        <w:pStyle w:val="18"/>
        <w:spacing w:after="0"/>
        <w:jc w:val="right"/>
        <w:rPr>
          <w:b/>
          <w:bCs/>
          <w:color w:val="000000"/>
          <w:sz w:val="28"/>
          <w:szCs w:val="28"/>
          <w:lang w:bidi="ar-EG"/>
        </w:rPr>
      </w:pPr>
      <w:r>
        <w:rPr>
          <w:b/>
          <w:bCs/>
          <w:color w:val="000000"/>
          <w:sz w:val="28"/>
          <w:szCs w:val="28"/>
          <w:lang w:bidi="ar-EG"/>
          <w:rtl/>
        </w:rPr>
        <w:t>يركب في الدور الأرضي ومزود بسهم صعود وهبوط .</w:t>
      </w:r>
      <w:r>
        <w:rPr>
          <w:b/>
          <w:bCs/>
          <w:color w:val="000000"/>
          <w:sz w:val="28"/>
          <w:szCs w:val="28"/>
          <w:lang w:bidi="ar-EG"/>
        </w:rPr>
        <w:t>( Digital)</w:t>
      </w:r>
      <w:r>
        <w:rPr>
          <w:b/>
          <w:bCs/>
          <w:color w:val="000000"/>
          <w:sz w:val="28"/>
          <w:szCs w:val="28"/>
          <w:u w:val="single"/>
          <w:lang w:bidi="ar-EG"/>
          <w:rtl/>
        </w:rPr>
        <w:t>–</w:t>
      </w:r>
      <w:r>
        <w:rPr>
          <w:b/>
          <w:bCs/>
          <w:color w:val="000000"/>
          <w:sz w:val="28"/>
          <w:szCs w:val="28"/>
          <w:u w:val="single"/>
          <w:lang w:bidi="ar-EG"/>
          <w:rtl/>
        </w:rPr>
        <w:t xml:space="preserve"> مبين رقمي</w:t>
      </w:r>
    </w:p>
    <w:p>
      <w:pPr>
        <w:pStyle w:val="18"/>
        <w:ind w:left="1440"/>
        <w:jc w:val="right"/>
        <w:rPr>
          <w:b/>
          <w:bCs/>
          <w:color w:val="000000"/>
          <w:sz w:val="28"/>
          <w:szCs w:val="28"/>
          <w:lang w:bidi="ar-EG"/>
          <w:rtl/>
        </w:rPr>
      </w:pPr>
      <w:r>
        <w:rPr>
          <w:b/>
          <w:bCs/>
          <w:color w:val="000000"/>
          <w:sz w:val="28"/>
          <w:szCs w:val="28"/>
          <w:lang w:bidi="ar-EG"/>
          <w:rtl/>
        </w:rPr>
        <w:t>-تتم عملية تزييت المصعد أوتوماتيكياً بواسطة مزايت خاصة تركب على الصاعدة وتقوم بعملها أثناء صعود وهبوط الصاعدة</w:t>
      </w:r>
    </w:p>
    <w:p>
      <w:pPr>
        <w:pStyle w:val="18"/>
        <w:ind w:left="1440"/>
        <w:jc w:val="right"/>
        <w:rPr>
          <w:b/>
          <w:bCs/>
          <w:color w:val="000000"/>
          <w:sz w:val="28"/>
          <w:szCs w:val="28"/>
          <w:lang w:bidi="ar-EG"/>
          <w:rtl/>
        </w:rPr>
      </w:pPr>
    </w:p>
    <w:p>
      <w:pPr>
        <w:pStyle w:val="18"/>
        <w:ind w:left="1440"/>
        <w:jc w:val="right"/>
        <w:rPr>
          <w:b/>
          <w:bCs/>
          <w:color w:val="FF0000"/>
          <w:sz w:val="28"/>
          <w:szCs w:val="28"/>
          <w:u w:val="single"/>
          <w:lang w:bidi="ar-EG"/>
          <w:rtl/>
        </w:rPr>
      </w:pPr>
      <w:r>
        <w:rPr>
          <w:b/>
          <w:bCs/>
          <w:color w:val="FF0000"/>
          <w:sz w:val="28"/>
          <w:szCs w:val="28"/>
          <w:u w:val="single"/>
          <w:lang w:bidi="ar-EG"/>
          <w:rtl/>
        </w:rPr>
        <w:t xml:space="preserve">16 </w:t>
      </w:r>
      <w:r>
        <w:rPr>
          <w:b/>
          <w:bCs/>
          <w:color w:val="FF0000"/>
          <w:sz w:val="28"/>
          <w:szCs w:val="28"/>
          <w:u w:val="single"/>
          <w:lang w:bidi="ar-EG"/>
          <w:rtl/>
        </w:rPr>
        <w:t>–</w:t>
      </w:r>
      <w:r>
        <w:rPr>
          <w:b/>
          <w:bCs/>
          <w:color w:val="FF0000"/>
          <w:sz w:val="28"/>
          <w:szCs w:val="28"/>
          <w:u w:val="single"/>
          <w:lang w:bidi="ar-EG"/>
          <w:rtl/>
        </w:rPr>
        <w:t xml:space="preserve"> الصيــــــانــــة :</w:t>
      </w:r>
    </w:p>
    <w:p>
      <w:pPr>
        <w:pStyle w:val="18"/>
        <w:ind w:left="1440"/>
        <w:jc w:val="right"/>
        <w:rPr>
          <w:b/>
          <w:bCs/>
          <w:color w:val="000000"/>
          <w:sz w:val="28"/>
          <w:szCs w:val="28"/>
          <w:lang w:bidi="ar-EG"/>
          <w:rtl/>
        </w:rPr>
      </w:pPr>
      <w:r>
        <w:rPr>
          <w:b/>
          <w:bCs/>
          <w:color w:val="000000"/>
          <w:sz w:val="28"/>
          <w:szCs w:val="28"/>
          <w:lang w:bidi="ar-EG"/>
          <w:rtl/>
        </w:rPr>
        <w:t>من تاريخ انتهاء تركيب المصعد وخدماتنا في هذه الصيانة لا تتم إلا شرط أن يكون المصعد مسدد طبقاً لشروط العقد ، كما أن الشركة ترفع مسئوليتها عما يحدث في المصعد في حالة تكليف الغير والسماح له بالإصلاح والصيانة .</w:t>
      </w:r>
    </w:p>
    <w:p>
      <w:pPr>
        <w:pStyle w:val="18"/>
        <w:ind w:left="1440"/>
        <w:jc w:val="right"/>
        <w:rPr>
          <w:b/>
          <w:bCs/>
          <w:color w:val="FF0000"/>
          <w:sz w:val="28"/>
          <w:szCs w:val="28"/>
          <w:u w:val="single"/>
          <w:lang w:bidi="ar-EG"/>
          <w:rtl/>
        </w:rPr>
      </w:pPr>
      <w:r>
        <w:rPr>
          <w:b/>
          <w:bCs/>
          <w:color w:val="FF0000"/>
          <w:sz w:val="28"/>
          <w:szCs w:val="28"/>
          <w:u w:val="single"/>
          <w:lang w:bidi="ar-EG"/>
          <w:rtl/>
        </w:rPr>
        <w:t xml:space="preserve">17 </w:t>
      </w:r>
      <w:r>
        <w:rPr>
          <w:b/>
          <w:bCs/>
          <w:color w:val="FF0000"/>
          <w:sz w:val="28"/>
          <w:szCs w:val="28"/>
          <w:u w:val="single"/>
          <w:lang w:bidi="ar-EG"/>
          <w:rtl/>
        </w:rPr>
        <w:t>–</w:t>
      </w:r>
      <w:r>
        <w:rPr>
          <w:b/>
          <w:bCs/>
          <w:color w:val="FF0000"/>
          <w:sz w:val="28"/>
          <w:szCs w:val="28"/>
          <w:u w:val="single"/>
          <w:lang w:bidi="ar-EG"/>
          <w:rtl/>
        </w:rPr>
        <w:t xml:space="preserve"> الضمـــــــــــان :</w:t>
      </w:r>
    </w:p>
    <w:p>
      <w:pPr>
        <w:pStyle w:val="18"/>
        <w:ind w:left="1440"/>
        <w:jc w:val="right"/>
        <w:rPr>
          <w:b/>
          <w:bCs/>
          <w:color w:val="000000"/>
          <w:sz w:val="28"/>
          <w:szCs w:val="28"/>
          <w:lang w:bidi="ar-EG"/>
          <w:rtl/>
        </w:rPr>
      </w:pPr>
      <w:r>
        <w:rPr>
          <w:b/>
          <w:bCs/>
          <w:color w:val="000000"/>
          <w:sz w:val="28"/>
          <w:szCs w:val="28"/>
          <w:lang w:bidi="ar-EG"/>
          <w:rtl/>
        </w:rPr>
        <w:t>لمدة سنة مجاناً من تاريخ انتهاء تركيب المصعد وذلك ضدعيوب الصناعة .</w:t>
      </w:r>
    </w:p>
    <w:p>
      <w:pPr>
        <w:tabs>
          <w:tab w:val="left" w:pos="735"/>
          <w:tab w:val="center" w:pos="4320"/>
          <w:tab w:val="right" w:pos="8640"/>
        </w:tabs>
        <w:jc w:val="center"/>
        <w:rPr>
          <w:b/>
          <w:bCs/>
          <w:color w:val="000000"/>
          <w:sz w:val="28"/>
          <w:szCs w:val="28"/>
          <w:lang w:bidi="ar-EG"/>
          <w:rtl/>
        </w:rPr>
      </w:pPr>
      <w:r>
        <w:rPr>
          <w:b/>
          <w:bCs/>
          <w:color w:val="000000"/>
          <w:sz w:val="28"/>
          <w:szCs w:val="28"/>
          <w:u w:val="single"/>
          <w:lang w:bidi="ar-EG"/>
          <w:rtl/>
        </w:rPr>
        <w:t xml:space="preserve">18 </w:t>
      </w:r>
      <w:r>
        <w:rPr>
          <w:b/>
          <w:bCs/>
          <w:color w:val="000000"/>
          <w:sz w:val="28"/>
          <w:szCs w:val="28"/>
          <w:u w:val="single"/>
          <w:lang w:bidi="ar-EG"/>
          <w:rtl/>
        </w:rPr>
        <w:t>–</w:t>
      </w:r>
      <w:r>
        <w:rPr>
          <w:b/>
          <w:bCs/>
          <w:color w:val="000000"/>
          <w:sz w:val="28"/>
          <w:szCs w:val="28"/>
          <w:lang w:bidi="ar-EG"/>
          <w:rtl/>
        </w:rPr>
        <w:t xml:space="preserve"> عند التعاقد تقوم الإدارة الفنية بالكشف على موقع المصعد وتجهيز كافة الرسوم اللازمة التي يجب على الطرف الثاني تنفيذها من أعمال بناء البئر وغرفة الماكينة وتقديم كافة الاستشارات الفنية وذلك على أن يقوم الطرف الثاني بطلبها خطياً .</w:t>
      </w:r>
    </w:p>
    <w:p>
      <w:pPr>
        <w:spacing w:after="0"/>
        <w:jc w:val="right"/>
        <w:rPr>
          <w:b/>
          <w:bCs/>
          <w:color w:val="FF0000"/>
          <w:sz w:val="28"/>
          <w:szCs w:val="28"/>
          <w:u w:val="single"/>
          <w:lang w:bidi="ar-EG"/>
          <w:rtl/>
        </w:rPr>
      </w:pPr>
      <w:r>
        <w:rPr>
          <w:b/>
          <w:bCs/>
          <w:color w:val="FF0000"/>
          <w:sz w:val="28"/>
          <w:szCs w:val="28"/>
          <w:u w:val="single"/>
          <w:lang w:bidi="ar-EG"/>
          <w:rtl/>
        </w:rPr>
        <w:t xml:space="preserve">19 </w:t>
      </w:r>
      <w:r>
        <w:rPr>
          <w:b/>
          <w:bCs/>
          <w:color w:val="FF0000"/>
          <w:sz w:val="28"/>
          <w:szCs w:val="28"/>
          <w:u w:val="single"/>
          <w:lang w:bidi="ar-EG"/>
          <w:rtl/>
        </w:rPr>
        <w:t>–</w:t>
      </w:r>
      <w:r>
        <w:rPr>
          <w:b/>
          <w:bCs/>
          <w:color w:val="FF0000"/>
          <w:sz w:val="28"/>
          <w:szCs w:val="28"/>
          <w:u w:val="single"/>
          <w:lang w:bidi="ar-EG"/>
          <w:rtl/>
        </w:rPr>
        <w:t xml:space="preserve"> نوع المصعد (</w:t>
      </w:r>
      <w:r>
        <w:rPr>
          <w:b/>
          <w:bCs/>
          <w:color w:val="FF0000"/>
          <w:sz w:val="28"/>
          <w:szCs w:val="28"/>
          <w:u w:val="single"/>
          <w:lang w:bidi="ar-EG"/>
        </w:rPr>
        <w:t xml:space="preserve"> {{type}} </w:t>
      </w:r>
      <w:r>
        <w:rPr>
          <w:b/>
          <w:bCs/>
          <w:color w:val="FF0000"/>
          <w:sz w:val="28"/>
          <w:szCs w:val="28"/>
          <w:u w:val="single"/>
          <w:lang w:bidi="ar-EG"/>
          <w:rtl/>
        </w:rPr>
        <w:t>) :</w:t>
      </w:r>
    </w:p>
    <w:p>
      <w:pPr>
        <w:spacing w:after="0"/>
        <w:jc w:val="right"/>
        <w:rPr>
          <w:b/>
          <w:bCs/>
          <w:color w:val="000000"/>
          <w:sz w:val="28"/>
          <w:szCs w:val="28"/>
          <w:lang w:bidi="ar-EG"/>
        </w:rPr>
      </w:pPr>
      <w:r>
        <w:rPr>
          <w:b/>
          <w:bCs/>
          <w:color w:val="000000"/>
          <w:sz w:val="28"/>
          <w:szCs w:val="28"/>
          <w:lang w:bidi="ar-EG"/>
          <w:rtl/>
        </w:rPr>
        <w:t>الحمولة : (</w:t>
      </w:r>
      <w:r>
        <w:rPr>
          <w:b/>
          <w:bCs/>
          <w:color w:val="000000"/>
          <w:sz w:val="28"/>
          <w:szCs w:val="28"/>
          <w:lang w:bidi="ar-EG"/>
        </w:rPr>
        <w:t xml:space="preserve"> {{load}} كجم </w:t>
      </w:r>
      <w:r>
        <w:rPr>
          <w:b/>
          <w:bCs/>
          <w:color w:val="000000"/>
          <w:sz w:val="28"/>
          <w:szCs w:val="28"/>
          <w:lang w:bidi="ar-EG"/>
          <w:rtl/>
        </w:rPr>
        <w:t xml:space="preserve">) </w:t>
      </w:r>
    </w:p>
    <w:p>
      <w:pPr>
        <w:spacing w:after="0"/>
        <w:jc w:val="right"/>
        <w:rPr>
          <w:b/>
          <w:bCs/>
          <w:color w:val="000000"/>
          <w:sz w:val="28"/>
          <w:szCs w:val="28"/>
          <w:lang w:bidi="ar-EG"/>
        </w:rPr>
      </w:pPr>
      <w:r>
        <w:rPr>
          <w:b/>
          <w:bCs/>
          <w:color w:val="000000"/>
          <w:sz w:val="28"/>
          <w:szCs w:val="28"/>
          <w:lang w:bidi="ar-EG"/>
          <w:rtl/>
        </w:rPr>
        <w:t xml:space="preserve">عدد الأشخاص : {{persons}} أفراد</w:t>
      </w:r>
    </w:p>
    <w:p>
      <w:pPr>
        <w:spacing w:after="0"/>
        <w:jc w:val="right"/>
        <w:rPr>
          <w:b/>
          <w:bCs/>
          <w:color w:val="FF0000"/>
          <w:sz w:val="28"/>
          <w:szCs w:val="28"/>
          <w:u w:val="single"/>
          <w:lang w:bidi="ar-EG"/>
          <w:rtl/>
        </w:rPr>
      </w:pPr>
      <w:r>
        <w:rPr>
          <w:b/>
          <w:bCs/>
          <w:color w:val="FF0000"/>
          <w:sz w:val="28"/>
          <w:szCs w:val="28"/>
          <w:u w:val="single"/>
          <w:lang w:bidi="ar-EG"/>
          <w:rtl/>
        </w:rPr>
        <w:t>طريقة التشغيل :</w:t>
      </w:r>
    </w:p>
    <w:p>
      <w:pPr>
        <w:jc w:val="right"/>
        <w:rPr>
          <w:b/>
          <w:bCs/>
          <w:color w:val="000000"/>
          <w:sz w:val="28"/>
          <w:szCs w:val="28"/>
          <w:lang w:bidi="ar-EG"/>
          <w:rtl/>
        </w:rPr>
      </w:pPr>
      <w:r>
        <w:rPr>
          <w:b/>
          <w:bCs/>
          <w:color w:val="000000"/>
          <w:sz w:val="28"/>
          <w:szCs w:val="28"/>
          <w:lang w:bidi="ar-EG"/>
          <w:rtl/>
        </w:rPr>
        <w:t>أوتوماتيكية بواسطة أزرار بعدد الطوابق بالإضافة إلى زر للوقوف الإضطراري وزر الجرس يغمل على بطارية في حالة انقطاع التيار الكهربائي عن المبنى أو المصعد ويعمل المصعد بموجب لوحة تشغيل بحيث تتم طريقة التشغيل أوتوماتيكياً عند تلبية الطلبات بالصعود والهبوط أي تسجيل وتجميع الطلبات وتلبيتها بالتسلسل صعوداً ونزولاً فقط من داخل الصاعدة ونزولاً من خارجها .</w:t>
      </w:r>
    </w:p>
    <w:p>
      <w:pPr>
        <w:spacing w:after="0"/>
        <w:jc w:val="right"/>
        <w:rPr>
          <w:b/>
          <w:bCs/>
          <w:color w:val="FF0000"/>
          <w:sz w:val="28"/>
          <w:szCs w:val="28"/>
          <w:lang w:bidi="ar-EG"/>
          <w:rtl/>
        </w:rPr>
      </w:pPr>
      <w:r>
        <w:rPr>
          <w:b/>
          <w:bCs/>
          <w:color w:val="FF0000"/>
          <w:sz w:val="28"/>
          <w:szCs w:val="28"/>
          <w:u w:val="single"/>
          <w:lang w:bidi="ar-EG"/>
          <w:rtl/>
        </w:rPr>
        <w:t xml:space="preserve">20 </w:t>
      </w:r>
      <w:r>
        <w:rPr>
          <w:b/>
          <w:bCs/>
          <w:color w:val="FF0000"/>
          <w:sz w:val="28"/>
          <w:szCs w:val="28"/>
          <w:u w:val="single"/>
          <w:lang w:bidi="ar-EG"/>
          <w:rtl/>
        </w:rPr>
        <w:t>–</w:t>
      </w:r>
      <w:r>
        <w:rPr>
          <w:b/>
          <w:bCs/>
          <w:color w:val="FF0000"/>
          <w:sz w:val="28"/>
          <w:szCs w:val="28"/>
          <w:u w:val="single"/>
          <w:lang w:bidi="ar-EG"/>
          <w:rtl/>
        </w:rPr>
        <w:t xml:space="preserve"> نوع البئر :</w:t>
      </w:r>
      <w:r>
        <w:rPr>
          <w:b/>
          <w:bCs/>
          <w:color w:val="FF0000"/>
          <w:sz w:val="28"/>
          <w:szCs w:val="28"/>
          <w:lang w:bidi="ar-EG"/>
          <w:rtl/>
        </w:rPr>
        <w:t>حسب الطبيعة .</w:t>
      </w:r>
    </w:p>
    <w:p>
      <w:pPr>
        <w:spacing w:after="0"/>
        <w:jc w:val="right"/>
        <w:rPr>
          <w:b/>
          <w:bCs/>
          <w:color w:val="000000"/>
          <w:sz w:val="28"/>
          <w:szCs w:val="28"/>
          <w:lang w:bidi="ar-EG"/>
          <w:rtl/>
        </w:rPr>
      </w:pPr>
      <w:r>
        <w:rPr>
          <w:b/>
          <w:bCs/>
          <w:color w:val="000000"/>
          <w:sz w:val="28"/>
          <w:szCs w:val="28"/>
          <w:lang w:bidi="ar-EG"/>
          <w:rtl/>
        </w:rPr>
        <w:t>قياس البئر.حسب المخطط التنفذي</w:t>
      </w:r>
    </w:p>
    <w:p>
      <w:pPr>
        <w:spacing w:after="0"/>
        <w:jc w:val="right"/>
        <w:rPr>
          <w:b/>
          <w:bCs/>
          <w:color w:val="000000"/>
          <w:sz w:val="28"/>
          <w:szCs w:val="28"/>
          <w:lang w:bidi="ar-EG"/>
          <w:rtl/>
        </w:rPr>
      </w:pPr>
      <w:r>
        <w:rPr>
          <w:b/>
          <w:bCs/>
          <w:color w:val="000000"/>
          <w:sz w:val="28"/>
          <w:szCs w:val="28"/>
          <w:lang w:bidi="ar-EG"/>
          <w:rtl/>
        </w:rPr>
        <w:t>قياس الصاعدة.</w:t>
      </w:r>
    </w:p>
    <w:p>
      <w:pPr>
        <w:spacing w:after="0"/>
        <w:jc w:val="right"/>
        <w:rPr>
          <w:b/>
          <w:bCs/>
          <w:color w:val="000000"/>
          <w:sz w:val="28"/>
          <w:szCs w:val="28"/>
          <w:lang w:bidi="ar-EG"/>
        </w:rPr>
      </w:pPr>
      <w:r>
        <w:rPr>
          <w:b/>
          <w:bCs/>
          <w:color w:val="000000"/>
          <w:sz w:val="28"/>
          <w:szCs w:val="28"/>
          <w:lang w:bidi="ar-EG"/>
          <w:rtl/>
        </w:rPr>
        <w:t xml:space="preserve">عدد الأدوار/</w:t>
      </w:r>
      <w:r>
        <w:rPr>
          <w:b/>
          <w:bCs/>
          <w:color w:val="000000"/>
          <w:sz w:val="28"/>
          <w:szCs w:val="28"/>
          <w:lang w:bidi="ar-EG"/>
        </w:rPr>
        <w:t xml:space="preserve"> {{floors}} </w:t>
      </w:r>
      <w:r>
        <w:rPr>
          <w:b/>
          <w:bCs/>
          <w:color w:val="000000"/>
          <w:sz w:val="28"/>
          <w:szCs w:val="28"/>
          <w:lang w:bidi="ar-EG"/>
          <w:rtl/>
        </w:rPr>
        <w:t xml:space="preserve"> + الأرضي</w:t>
      </w:r>
    </w:p>
    <w:p>
      <w:pPr>
        <w:spacing w:after="0"/>
        <w:jc w:val="right"/>
        <w:rPr>
          <w:b/>
          <w:bCs/>
          <w:color w:val="000000"/>
          <w:sz w:val="28"/>
          <w:szCs w:val="28"/>
          <w:lang w:bidi="ar-EG"/>
          <w:rtl/>
        </w:rPr>
      </w:pPr>
      <w:r>
        <w:rPr>
          <w:b/>
          <w:bCs/>
          <w:color w:val="000000"/>
          <w:sz w:val="28"/>
          <w:szCs w:val="28"/>
          <w:lang w:bidi="ar-EG"/>
          <w:rtl/>
        </w:rPr>
        <w:t xml:space="preserve">مشوار الصاعد : {{travel}} متر</w:t>
      </w:r>
    </w:p>
    <w:p>
      <w:pPr>
        <w:spacing w:after="0"/>
        <w:jc w:val="right"/>
        <w:rPr>
          <w:b/>
          <w:bCs/>
          <w:color w:val="000000"/>
          <w:sz w:val="28"/>
          <w:szCs w:val="28"/>
          <w:lang w:bidi="ar-EG"/>
        </w:rPr>
      </w:pPr>
      <w:r>
        <w:rPr>
          <w:b/>
          <w:bCs/>
          <w:color w:val="000000"/>
          <w:sz w:val="28"/>
          <w:szCs w:val="28"/>
          <w:lang w:bidi="ar-EG"/>
          <w:rtl/>
        </w:rPr>
        <w:t xml:space="preserve">عدد الوقفات : {{stops}}</w:t>
      </w:r>
    </w:p>
    <w:p>
      <w:pPr>
        <w:spacing w:after="0"/>
        <w:jc w:val="right"/>
        <w:rPr>
          <w:b/>
          <w:bCs/>
          <w:color w:val="000000"/>
          <w:sz w:val="28"/>
          <w:szCs w:val="28"/>
          <w:lang w:bidi="ar-EG"/>
          <w:rtl/>
        </w:rPr>
      </w:pPr>
      <w:r>
        <w:rPr>
          <w:b/>
          <w:bCs/>
          <w:color w:val="000000"/>
          <w:sz w:val="28"/>
          <w:szCs w:val="28"/>
          <w:lang w:bidi="ar-EG"/>
          <w:rtl/>
        </w:rPr>
        <w:t xml:space="preserve">عدد المداخل :( {{entrances}} )</w:t>
      </w:r>
    </w:p>
    <w:p>
      <w:pPr>
        <w:spacing w:after="0"/>
        <w:jc w:val="right"/>
        <w:rPr>
          <w:b/>
          <w:bCs/>
          <w:color w:val="000000"/>
          <w:sz w:val="28"/>
          <w:szCs w:val="28"/>
          <w:lang w:bidi="ar-EG"/>
          <w:rtl/>
        </w:rPr>
      </w:pPr>
      <w:r>
        <w:rPr>
          <w:b/>
          <w:bCs/>
          <w:color w:val="000000"/>
          <w:sz w:val="28"/>
          <w:szCs w:val="28"/>
          <w:lang w:bidi="ar-EG"/>
          <w:rtl/>
        </w:rPr>
        <w:t xml:space="preserve">التيار الكهربائي : </w:t>
      </w:r>
      <w:bookmarkStart w:id="0" w:name="_GoBack"/>
      <w:r>
        <w:rPr>
          <w:b/>
          <w:bCs/>
          <w:color w:val="000000"/>
          <w:sz w:val="28"/>
          <w:szCs w:val="28"/>
          <w:lang w:bidi="ar-EG"/>
          <w:rtl/>
        </w:rPr>
        <w:t>380</w:t>
      </w:r>
      <w:bookmarkEnd w:id="0"/>
      <w:r>
        <w:rPr>
          <w:b/>
          <w:bCs/>
          <w:color w:val="000000"/>
          <w:sz w:val="28"/>
          <w:szCs w:val="28"/>
          <w:lang w:bidi="ar-EG"/>
          <w:rtl/>
        </w:rPr>
        <w:t xml:space="preserve"> فولت </w:t>
      </w:r>
      <w:r>
        <w:rPr>
          <w:b/>
          <w:bCs/>
          <w:color w:val="000000"/>
          <w:sz w:val="28"/>
          <w:szCs w:val="28"/>
          <w:lang w:bidi="ar-EG"/>
          <w:rtl/>
        </w:rPr>
        <w:t>–</w:t>
      </w:r>
      <w:r>
        <w:rPr>
          <w:b/>
          <w:bCs/>
          <w:color w:val="000000"/>
          <w:sz w:val="28"/>
          <w:szCs w:val="28"/>
          <w:lang w:bidi="ar-EG"/>
          <w:rtl/>
        </w:rPr>
        <w:t xml:space="preserve"> 50 سيكل لتشغيل المحرك .</w:t>
      </w:r>
    </w:p>
    <w:p>
      <w:pPr>
        <w:jc w:val="right"/>
        <w:rPr>
          <w:b/>
          <w:bCs/>
          <w:color w:val="000000"/>
          <w:sz w:val="28"/>
          <w:szCs w:val="28"/>
          <w:lang w:bidi="ar-EG"/>
          <w:rtl/>
        </w:rPr>
      </w:pPr>
      <w:r>
        <w:rPr>
          <w:b/>
          <w:bCs/>
          <w:color w:val="000000"/>
          <w:sz w:val="28"/>
          <w:szCs w:val="28"/>
          <w:lang w:bidi="ar-EG"/>
          <w:rtl/>
        </w:rPr>
        <w:t xml:space="preserve">220 فولت </w:t>
      </w:r>
      <w:r>
        <w:rPr>
          <w:b/>
          <w:bCs/>
          <w:color w:val="000000"/>
          <w:sz w:val="28"/>
          <w:szCs w:val="28"/>
          <w:lang w:bidi="ar-EG"/>
          <w:rtl/>
        </w:rPr>
        <w:t>–</w:t>
      </w:r>
      <w:r>
        <w:rPr>
          <w:b/>
          <w:bCs/>
          <w:color w:val="000000"/>
          <w:sz w:val="28"/>
          <w:szCs w:val="28"/>
          <w:lang w:bidi="ar-EG"/>
          <w:rtl/>
        </w:rPr>
        <w:t xml:space="preserve"> 50 سيكل للإنارة داخل الكابينة .</w:t>
      </w:r>
    </w:p>
    <w:p>
      <w:pPr>
        <w:spacing w:after="0"/>
        <w:jc w:val="right"/>
        <w:rPr>
          <w:b/>
          <w:bCs/>
          <w:color w:val="FF0000"/>
          <w:sz w:val="28"/>
          <w:szCs w:val="28"/>
          <w:lang w:bidi="ar-EG"/>
        </w:rPr>
      </w:pPr>
      <w:r>
        <w:rPr>
          <w:b/>
          <w:bCs/>
          <w:color w:val="FF0000"/>
          <w:sz w:val="28"/>
          <w:szCs w:val="28"/>
          <w:u w:val="single"/>
          <w:lang w:bidi="ar-EG"/>
          <w:rtl/>
        </w:rPr>
        <w:t xml:space="preserve">21 </w:t>
      </w:r>
      <w:r>
        <w:rPr>
          <w:b/>
          <w:bCs/>
          <w:color w:val="FF0000"/>
          <w:sz w:val="28"/>
          <w:szCs w:val="28"/>
          <w:u w:val="single"/>
          <w:lang w:bidi="ar-EG"/>
          <w:rtl/>
        </w:rPr>
        <w:t>–</w:t>
      </w:r>
      <w:r>
        <w:rPr>
          <w:b/>
          <w:bCs/>
          <w:color w:val="FF0000"/>
          <w:sz w:val="28"/>
          <w:szCs w:val="28"/>
          <w:u w:val="single"/>
          <w:lang w:bidi="ar-EG"/>
          <w:rtl/>
        </w:rPr>
        <w:t xml:space="preserve"> سعر المصعد الواحد:</w:t>
      </w:r>
      <w:r>
        <w:rPr>
          <w:b/>
          <w:bCs/>
          <w:color w:val="FF0000"/>
          <w:sz w:val="28"/>
          <w:szCs w:val="28"/>
          <w:lang w:bidi="ar-EG"/>
          <w:rtl/>
        </w:rPr>
        <w:t xml:space="preserve"> بهذا العطاء هو مبلغ   ( {{price}} ) {{currency}}</w:t>
      </w:r>
    </w:p>
    <w:p>
      <w:pPr>
        <w:spacing w:after="0"/>
        <w:jc w:val="right"/>
        <w:rPr>
          <w:b/>
          <w:bCs/>
          <w:color w:val="FF0000"/>
          <w:sz w:val="28"/>
          <w:szCs w:val="28"/>
          <w:lang w:bidi="ar-EG"/>
          <w:rtl/>
        </w:rPr>
      </w:pPr>
      <w:r>
        <w:rPr>
          <w:b/>
          <w:bCs/>
          <w:color w:val="FF0000"/>
          <w:sz w:val="28"/>
          <w:szCs w:val="28"/>
          <w:u w:val="single"/>
          <w:lang w:bidi="ar-EG"/>
          <w:rtl/>
        </w:rPr>
        <w:t xml:space="preserve">22 </w:t>
      </w:r>
      <w:r>
        <w:rPr>
          <w:b/>
          <w:bCs/>
          <w:color w:val="FF0000"/>
          <w:sz w:val="28"/>
          <w:szCs w:val="28"/>
          <w:u w:val="single"/>
          <w:lang w:bidi="ar-EG"/>
          <w:rtl/>
        </w:rPr>
        <w:t>–</w:t>
      </w:r>
      <w:r>
        <w:rPr>
          <w:b/>
          <w:bCs/>
          <w:color w:val="FF0000"/>
          <w:sz w:val="28"/>
          <w:szCs w:val="28"/>
          <w:u w:val="single"/>
          <w:lang w:bidi="ar-EG"/>
          <w:rtl/>
        </w:rPr>
        <w:t xml:space="preserve"> شروط الدفع للمصعد الواحد على الوجه التالى </w:t>
      </w:r>
    </w:p>
    <w:p>
      <w:pPr>
        <w:spacing w:after="0"/>
        <w:jc w:val="right"/>
        <w:rPr>
          <w:b/>
          <w:bCs/>
          <w:color w:val="000000"/>
          <w:sz w:val="28"/>
          <w:szCs w:val="28"/>
          <w:lang w:bidi="ar-EG"/>
          <w:rtl/>
        </w:rPr>
      </w:pPr>
      <w:r>
        <w:rPr>
          <w:b/>
          <w:bCs/>
          <w:color w:val="000000"/>
          <w:sz w:val="28"/>
          <w:szCs w:val="28"/>
          <w:lang w:bidi="ar-EG"/>
          <w:rtl/>
        </w:rPr>
        <w:t xml:space="preserve">( {{pay1}} ) % عند التعاقد لكل مصعد وتوريد الأبواب والأعمدة:</w:t>
      </w:r>
    </w:p>
    <w:p>
      <w:pPr>
        <w:spacing w:after="0"/>
        <w:jc w:val="right"/>
        <w:rPr>
          <w:b/>
          <w:bCs/>
          <w:color w:val="000000"/>
          <w:sz w:val="28"/>
          <w:szCs w:val="28"/>
          <w:lang w:bidi="ar-EG"/>
          <w:rtl/>
        </w:rPr>
      </w:pPr>
      <w:r>
        <w:rPr>
          <w:b/>
          <w:bCs/>
          <w:color w:val="000000"/>
          <w:sz w:val="28"/>
          <w:szCs w:val="28"/>
          <w:lang w:bidi="ar-EG"/>
          <w:rtl/>
        </w:rPr>
        <w:t xml:space="preserve"> ( {{pay2}} ) % عند توريد الماكينة والكابينة :</w:t>
      </w:r>
    </w:p>
    <w:p>
      <w:pPr>
        <w:spacing w:after="0"/>
        <w:jc w:val="right"/>
        <w:rPr>
          <w:b/>
          <w:bCs/>
          <w:color w:val="000000"/>
          <w:sz w:val="28"/>
          <w:szCs w:val="28"/>
          <w:lang w:bidi="ar-EG"/>
          <w:rtl/>
        </w:rPr>
      </w:pPr>
      <w:r>
        <w:rPr>
          <w:b/>
          <w:bCs/>
          <w:color w:val="000000"/>
          <w:sz w:val="28"/>
          <w:szCs w:val="28"/>
          <w:lang w:bidi="ar-EG"/>
          <w:rtl/>
        </w:rPr>
        <w:t xml:space="preserve">( {{pay3}} ) %عند توريد الكنترول والأدوات الكهربائية :( {{pay4}} ) %عند التشغيل والاستلام .</w:t>
      </w:r>
    </w:p>
    <w:p>
      <w:pPr>
        <w:tabs>
          <w:tab w:val="center" w:pos="5490"/>
          <w:tab w:val="left" w:pos="7755"/>
        </w:tabs>
        <w:spacing w:after="0"/>
        <w:rPr>
          <w:b/>
          <w:bCs/>
          <w:color w:val="000000"/>
          <w:sz w:val="28"/>
          <w:szCs w:val="28"/>
          <w:lang w:bidi="ar-EG"/>
          <w:rtl/>
        </w:rPr>
      </w:pPr>
      <w:r>
        <w:rPr>
          <w:b/>
          <w:bCs/>
          <w:color w:val="000000"/>
          <w:sz w:val="28"/>
          <w:szCs w:val="28"/>
          <w:lang w:bidi="ar-EG"/>
          <w:rtl/>
        </w:rPr>
        <w:tab/>
        <w:tab/>
      </w:r>
      <w:r>
        <w:rPr>
          <w:b/>
          <w:bCs/>
          <w:color w:val="000000"/>
          <w:sz w:val="28"/>
          <w:szCs w:val="28"/>
          <w:lang w:bidi="ar-EG"/>
          <w:rtl/>
        </w:rPr>
        <w:t>حسب الإتفاق مع العميل</w:t>
      </w:r>
    </w:p>
    <w:p>
      <w:pPr>
        <w:spacing w:after="0"/>
        <w:jc w:val="right"/>
        <w:rPr>
          <w:b/>
          <w:bCs/>
          <w:color w:val="000000"/>
          <w:sz w:val="28"/>
          <w:szCs w:val="28"/>
          <w:lang w:bidi="ar-EG"/>
          <w:rtl/>
        </w:rPr>
      </w:pPr>
      <w:r>
        <w:rPr>
          <w:b/>
          <w:bCs/>
          <w:color w:val="FF0000"/>
          <w:sz w:val="28"/>
          <w:szCs w:val="28"/>
          <w:u w:val="single"/>
          <w:lang w:bidi="ar-EG"/>
          <w:rtl/>
        </w:rPr>
        <w:t xml:space="preserve">23 </w:t>
      </w:r>
      <w:r>
        <w:rPr>
          <w:b/>
          <w:bCs/>
          <w:color w:val="FF0000"/>
          <w:sz w:val="28"/>
          <w:szCs w:val="28"/>
          <w:u w:val="single"/>
          <w:lang w:bidi="ar-EG"/>
          <w:rtl/>
        </w:rPr>
        <w:t>–</w:t>
      </w:r>
      <w:r>
        <w:rPr>
          <w:b/>
          <w:bCs/>
          <w:color w:val="FF0000"/>
          <w:sz w:val="28"/>
          <w:szCs w:val="28"/>
          <w:u w:val="single"/>
          <w:lang w:bidi="ar-EG"/>
          <w:rtl/>
        </w:rPr>
        <w:t xml:space="preserve"> مدة التوريد </w:t>
      </w:r>
      <w:r>
        <w:rPr>
          <w:b/>
          <w:bCs/>
          <w:color w:val="000000"/>
          <w:sz w:val="28"/>
          <w:szCs w:val="28"/>
          <w:u w:val="single"/>
          <w:lang w:bidi="ar-EG"/>
          <w:rtl/>
        </w:rPr>
        <w:t>:</w:t>
      </w:r>
      <w:r>
        <w:rPr>
          <w:b/>
          <w:bCs/>
          <w:color w:val="000000"/>
          <w:sz w:val="28"/>
          <w:szCs w:val="28"/>
          <w:lang w:bidi="ar-EG"/>
          <w:rtl/>
        </w:rPr>
        <w:t xml:space="preserve"> هي بضاعة حاضرة تبدأ من تاريخ استلام الدفعة الأولى  و  اعتماد  المخططات من الطرف الثاني .</w:t>
      </w:r>
    </w:p>
    <w:p>
      <w:pPr>
        <w:tabs>
          <w:tab w:val="center" w:pos="4320"/>
          <w:tab w:val="right" w:pos="8640"/>
        </w:tabs>
        <w:spacing w:after="0"/>
        <w:jc w:val="right"/>
        <w:rPr>
          <w:b/>
          <w:bCs/>
          <w:color w:val="FF0000"/>
          <w:sz w:val="28"/>
          <w:szCs w:val="28"/>
          <w:u w:val="single"/>
          <w:lang w:bidi="ar-EG"/>
          <w:rtl/>
        </w:rPr>
      </w:pPr>
      <w:r>
        <w:rPr>
          <w:b/>
          <w:bCs/>
          <w:color w:val="FF0000"/>
          <w:sz w:val="28"/>
          <w:szCs w:val="28"/>
          <w:u w:val="single"/>
          <w:lang w:bidi="ar-EG"/>
          <w:rtl/>
        </w:rPr>
        <w:t xml:space="preserve">24 </w:t>
      </w:r>
      <w:r>
        <w:rPr>
          <w:b/>
          <w:bCs/>
          <w:color w:val="FF0000"/>
          <w:sz w:val="28"/>
          <w:szCs w:val="28"/>
          <w:u w:val="single"/>
          <w:lang w:bidi="ar-EG"/>
          <w:rtl/>
        </w:rPr>
        <w:t>–</w:t>
      </w:r>
      <w:r>
        <w:rPr>
          <w:b/>
          <w:bCs/>
          <w:color w:val="FF0000"/>
          <w:sz w:val="28"/>
          <w:szCs w:val="28"/>
          <w:u w:val="single"/>
          <w:lang w:bidi="ar-EG"/>
          <w:rtl/>
        </w:rPr>
        <w:t xml:space="preserve"> مدة التركيب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 تبدأ  بعد انتهاء   فترة   التوريد وتنفيذ كافة الأعمال التحضيرية والتعليمات الخاصة بتجهيز البئر في حالة دفع المبلغ علي دفعات .</w:t>
      </w:r>
    </w:p>
    <w:p>
      <w:pPr>
        <w:tabs>
          <w:tab w:val="center" w:pos="4320"/>
          <w:tab w:val="right" w:pos="8640"/>
        </w:tabs>
        <w:spacing w:after="0"/>
        <w:jc w:val="right"/>
        <w:rPr>
          <w:b/>
          <w:bCs/>
          <w:color w:val="000000"/>
          <w:sz w:val="28"/>
          <w:szCs w:val="28"/>
          <w:lang w:bidi="ar-EG"/>
        </w:rPr>
      </w:pPr>
      <w:r>
        <w:rPr>
          <w:b/>
          <w:bCs/>
          <w:color w:val="000000"/>
          <w:sz w:val="28"/>
          <w:szCs w:val="28"/>
          <w:lang w:bidi="ar-EG"/>
          <w:rtl/>
        </w:rPr>
        <w:t>في حالة دفع المبلغ المتفق عليه كاش يتم تركيب المصعد خلال عشرون يوما.</w:t>
      </w:r>
    </w:p>
    <w:p>
      <w:pPr>
        <w:tabs>
          <w:tab w:val="center" w:pos="4320"/>
          <w:tab w:val="right" w:pos="8640"/>
        </w:tabs>
        <w:spacing w:after="0"/>
        <w:jc w:val="right"/>
        <w:rPr>
          <w:b/>
          <w:bCs/>
          <w:color w:val="FF0000"/>
          <w:sz w:val="28"/>
          <w:szCs w:val="28"/>
          <w:u w:val="single"/>
          <w:lang w:bidi="ar-EG"/>
        </w:rPr>
      </w:pPr>
    </w:p>
    <w:p>
      <w:pPr>
        <w:tabs>
          <w:tab w:val="center" w:pos="4320"/>
          <w:tab w:val="right" w:pos="8640"/>
        </w:tabs>
        <w:spacing w:after="0"/>
        <w:jc w:val="right"/>
        <w:rPr>
          <w:b/>
          <w:bCs/>
          <w:color w:val="FF0000"/>
          <w:sz w:val="28"/>
          <w:szCs w:val="28"/>
          <w:u w:val="single"/>
          <w:lang w:bidi="ar-EG"/>
        </w:rPr>
      </w:pPr>
    </w:p>
    <w:p>
      <w:pPr>
        <w:tabs>
          <w:tab w:val="center" w:pos="4320"/>
          <w:tab w:val="right" w:pos="8640"/>
        </w:tabs>
        <w:spacing w:after="0"/>
        <w:jc w:val="right"/>
        <w:rPr>
          <w:b/>
          <w:bCs/>
          <w:color w:val="FF0000"/>
          <w:sz w:val="28"/>
          <w:szCs w:val="28"/>
          <w:u w:val="single"/>
          <w:lang w:bidi="ar-EG"/>
          <w:rtl/>
        </w:rPr>
      </w:pPr>
      <w:r>
        <w:rPr>
          <w:b/>
          <w:bCs/>
          <w:color w:val="FF0000"/>
          <w:sz w:val="28"/>
          <w:szCs w:val="28"/>
          <w:u w:val="single"/>
          <w:lang w:bidi="ar-EG"/>
          <w:rtl/>
        </w:rPr>
        <w:t>25</w:t>
      </w:r>
      <w:r>
        <w:rPr>
          <w:b/>
          <w:bCs/>
          <w:color w:val="FF0000"/>
          <w:sz w:val="28"/>
          <w:szCs w:val="28"/>
          <w:u w:val="single"/>
          <w:lang w:bidi="ar-EG"/>
          <w:rtl/>
        </w:rPr>
        <w:t>–</w:t>
      </w:r>
      <w:r>
        <w:rPr>
          <w:b/>
          <w:bCs/>
          <w:color w:val="FF0000"/>
          <w:sz w:val="28"/>
          <w:szCs w:val="28"/>
          <w:u w:val="single"/>
          <w:lang w:bidi="ar-EG"/>
          <w:rtl/>
        </w:rPr>
        <w:t xml:space="preserve"> الأعمال التحضيرية التي يقوم بها الطرف الثاني على نفقته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1 </w:t>
      </w:r>
      <w:r>
        <w:rPr>
          <w:b/>
          <w:bCs/>
          <w:color w:val="000000"/>
          <w:sz w:val="28"/>
          <w:szCs w:val="28"/>
          <w:lang w:bidi="ar-EG"/>
          <w:rtl/>
        </w:rPr>
        <w:t>–</w:t>
      </w:r>
      <w:r>
        <w:rPr>
          <w:b/>
          <w:bCs/>
          <w:color w:val="000000"/>
          <w:sz w:val="28"/>
          <w:szCs w:val="28"/>
          <w:lang w:bidi="ar-EG"/>
          <w:rtl/>
        </w:rPr>
        <w:t xml:space="preserve"> تجهيز البئر حسب التعليمات الواردة من الإدارة الفنية وقبل بدء العمل في التركيب بأسبوع على الأقل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2 </w:t>
      </w:r>
      <w:r>
        <w:rPr>
          <w:b/>
          <w:bCs/>
          <w:color w:val="000000"/>
          <w:sz w:val="28"/>
          <w:szCs w:val="28"/>
          <w:lang w:bidi="ar-EG"/>
          <w:rtl/>
        </w:rPr>
        <w:t>–</w:t>
      </w:r>
      <w:r>
        <w:rPr>
          <w:b/>
          <w:bCs/>
          <w:color w:val="000000"/>
          <w:sz w:val="28"/>
          <w:szCs w:val="28"/>
          <w:lang w:bidi="ar-EG"/>
          <w:rtl/>
        </w:rPr>
        <w:t xml:space="preserve"> بناء غرفة أعلى البئر حسب المواصفات من الإدارة الفنية مع تركيب باب وشباك لها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3 </w:t>
      </w:r>
      <w:r>
        <w:rPr>
          <w:b/>
          <w:bCs/>
          <w:color w:val="000000"/>
          <w:sz w:val="28"/>
          <w:szCs w:val="28"/>
          <w:lang w:bidi="ar-EG"/>
          <w:rtl/>
        </w:rPr>
        <w:t>–</w:t>
      </w:r>
      <w:r>
        <w:rPr>
          <w:b/>
          <w:bCs/>
          <w:color w:val="000000"/>
          <w:sz w:val="28"/>
          <w:szCs w:val="28"/>
          <w:lang w:bidi="ar-EG"/>
          <w:rtl/>
        </w:rPr>
        <w:t xml:space="preserve"> تأمين تيار كهربائي بالموقع لأعمال التركيبات قبل بدء العمل بأسبوع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4 </w:t>
      </w:r>
      <w:r>
        <w:rPr>
          <w:b/>
          <w:bCs/>
          <w:color w:val="000000"/>
          <w:sz w:val="28"/>
          <w:szCs w:val="28"/>
          <w:lang w:bidi="ar-EG"/>
          <w:rtl/>
        </w:rPr>
        <w:t>–</w:t>
      </w:r>
      <w:r>
        <w:rPr>
          <w:b/>
          <w:bCs/>
          <w:color w:val="000000"/>
          <w:sz w:val="28"/>
          <w:szCs w:val="28"/>
          <w:lang w:bidi="ar-EG"/>
          <w:rtl/>
        </w:rPr>
        <w:t xml:space="preserve"> تأمين مكان جاف يمكن إقفاله لحفظ المعدات ومواد التركيب طيلة مدة تركيب المصعد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5 </w:t>
      </w:r>
      <w:r>
        <w:rPr>
          <w:b/>
          <w:bCs/>
          <w:color w:val="000000"/>
          <w:sz w:val="28"/>
          <w:szCs w:val="28"/>
          <w:lang w:bidi="ar-EG"/>
          <w:rtl/>
        </w:rPr>
        <w:t>–</w:t>
      </w:r>
      <w:r>
        <w:rPr>
          <w:b/>
          <w:bCs/>
          <w:color w:val="000000"/>
          <w:sz w:val="28"/>
          <w:szCs w:val="28"/>
          <w:lang w:bidi="ar-EG"/>
          <w:rtl/>
        </w:rPr>
        <w:t xml:space="preserve"> تعيين وتحديد المنسوب النهائي للبلاط قبل بدء التركيب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6 </w:t>
      </w:r>
      <w:r>
        <w:rPr>
          <w:b/>
          <w:bCs/>
          <w:color w:val="000000"/>
          <w:sz w:val="28"/>
          <w:szCs w:val="28"/>
          <w:lang w:bidi="ar-EG"/>
          <w:rtl/>
        </w:rPr>
        <w:t>–</w:t>
      </w:r>
      <w:r>
        <w:rPr>
          <w:b/>
          <w:bCs/>
          <w:color w:val="000000"/>
          <w:sz w:val="28"/>
          <w:szCs w:val="28"/>
          <w:lang w:bidi="ar-EG"/>
          <w:rtl/>
        </w:rPr>
        <w:t>في حالة تركيب الصاعدة داخل بئر السلم أو خارج البئر يجب على الطرف الثاني عمل الشبك الواقي حول البئر كاملاً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7 </w:t>
      </w:r>
      <w:r>
        <w:rPr>
          <w:b/>
          <w:bCs/>
          <w:color w:val="000000"/>
          <w:sz w:val="28"/>
          <w:szCs w:val="28"/>
          <w:lang w:bidi="ar-EG"/>
          <w:rtl/>
        </w:rPr>
        <w:t>–</w:t>
      </w:r>
      <w:r>
        <w:rPr>
          <w:b/>
          <w:bCs/>
          <w:color w:val="000000"/>
          <w:sz w:val="28"/>
          <w:szCs w:val="28"/>
          <w:lang w:bidi="ar-EG"/>
          <w:rtl/>
        </w:rPr>
        <w:t xml:space="preserve"> السقايل اللازمة للتركيب حسب مواصفات الإدارة الفنية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8 </w:t>
      </w:r>
      <w:r>
        <w:rPr>
          <w:b/>
          <w:bCs/>
          <w:color w:val="000000"/>
          <w:sz w:val="28"/>
          <w:szCs w:val="28"/>
          <w:lang w:bidi="ar-EG"/>
          <w:rtl/>
        </w:rPr>
        <w:t>–</w:t>
      </w:r>
      <w:r>
        <w:rPr>
          <w:b/>
          <w:bCs/>
          <w:color w:val="000000"/>
          <w:sz w:val="28"/>
          <w:szCs w:val="28"/>
          <w:lang w:bidi="ar-EG"/>
          <w:rtl/>
        </w:rPr>
        <w:t xml:space="preserve"> توصيل التيار الكهربائي الكافي لتشغيل المصعد حتى غرفة الماكينات قبل انتهاء التركيب على الأقل مع تركيب سكينة بالدور الأرضي وأخرى بغرفة الماكينات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9 </w:t>
      </w:r>
      <w:r>
        <w:rPr>
          <w:b/>
          <w:bCs/>
          <w:color w:val="000000"/>
          <w:sz w:val="28"/>
          <w:szCs w:val="28"/>
          <w:lang w:bidi="ar-EG"/>
          <w:rtl/>
        </w:rPr>
        <w:t>–</w:t>
      </w:r>
      <w:r>
        <w:rPr>
          <w:b/>
          <w:bCs/>
          <w:color w:val="000000"/>
          <w:sz w:val="28"/>
          <w:szCs w:val="28"/>
          <w:lang w:bidi="ar-EG"/>
          <w:rtl/>
        </w:rPr>
        <w:t xml:space="preserve"> الكمر الحديدي داخل بئر المصعد إذا لزم حسب التعليمات من الإدارة الفنية .</w:t>
      </w:r>
    </w:p>
    <w:p>
      <w:pPr>
        <w:tabs>
          <w:tab w:val="center" w:pos="4320"/>
          <w:tab w:val="right" w:pos="8640"/>
        </w:tabs>
        <w:spacing w:after="0"/>
        <w:jc w:val="right"/>
        <w:rPr>
          <w:b/>
          <w:bCs/>
          <w:color w:val="000000"/>
          <w:sz w:val="28"/>
          <w:szCs w:val="28"/>
          <w:lang w:bidi="ar-EG"/>
          <w:rtl/>
        </w:rPr>
      </w:pPr>
      <w:r>
        <w:rPr>
          <w:b/>
          <w:bCs/>
          <w:color w:val="000000"/>
          <w:sz w:val="28"/>
          <w:szCs w:val="28"/>
          <w:lang w:bidi="ar-EG"/>
          <w:rtl/>
        </w:rPr>
        <w:t xml:space="preserve">10 </w:t>
      </w:r>
      <w:r>
        <w:rPr>
          <w:b/>
          <w:bCs/>
          <w:color w:val="000000"/>
          <w:sz w:val="28"/>
          <w:szCs w:val="28"/>
          <w:lang w:bidi="ar-EG"/>
          <w:rtl/>
        </w:rPr>
        <w:t>–</w:t>
      </w:r>
      <w:r>
        <w:rPr>
          <w:b/>
          <w:bCs/>
          <w:color w:val="000000"/>
          <w:sz w:val="28"/>
          <w:szCs w:val="28"/>
          <w:lang w:bidi="ar-EG"/>
          <w:rtl/>
        </w:rPr>
        <w:t xml:space="preserve"> جميع أعمال التشطيب والتقطيب من أعمال التركيب الخاصة بالمصعد .</w:t>
      </w:r>
    </w:p>
    <w:p>
      <w:pPr>
        <w:rPr>
          <w:b/>
          <w:bCs/>
          <w:color w:val="000000"/>
          <w:sz w:val="28"/>
          <w:szCs w:val="28"/>
          <w:lang w:bidi="ar-EG"/>
          <w:rtl/>
        </w:rPr>
      </w:pPr>
    </w:p>
    <w:p>
      <w:pPr>
        <w:jc w:val="right"/>
        <w:rPr>
          <w:b/>
          <w:bCs/>
          <w:color w:val="000000"/>
          <w:sz w:val="28"/>
          <w:szCs w:val="28"/>
          <w:lang w:bidi="ar-EG"/>
        </w:rPr>
      </w:pPr>
    </w:p>
    <w:p>
      <w:pPr>
        <w:jc w:val="right"/>
        <w:rPr>
          <w:b/>
          <w:bCs/>
          <w:color w:val="000000"/>
          <w:sz w:val="28"/>
          <w:szCs w:val="28"/>
          <w:lang w:bidi="ar-EG"/>
          <w:rtl/>
        </w:rPr>
      </w:pPr>
      <w:r>
        <w:rPr>
          <w:b/>
          <w:bCs/>
          <w:color w:val="000000"/>
          <w:sz w:val="28"/>
          <w:szCs w:val="28"/>
          <w:lang w:bidi="ar-EG"/>
          <w:rtl/>
        </w:rPr>
        <w:t xml:space="preserve">                                                           (   ولكم وافر الاحترام )</w:t>
      </w:r>
    </w:p>
    <w:p>
      <w:pPr>
        <w:rPr>
          <w:b/>
          <w:bCs/>
          <w:color w:val="000000"/>
          <w:sz w:val="28"/>
          <w:szCs w:val="28"/>
          <w:lang w:bidi="ar-EG"/>
        </w:rPr>
      </w:pPr>
    </w:p>
    <w:p>
      <w:pPr>
        <w:rPr>
          <w:b/>
          <w:bCs/>
          <w:color w:val="000000"/>
          <w:sz w:val="28"/>
          <w:szCs w:val="28"/>
          <w:lang w:bidi="ar-EG"/>
          <w:rtl/>
        </w:rPr>
      </w:pPr>
    </w:p>
    <w:p>
      <w:pPr>
        <w:jc w:val="center"/>
        <w:rPr>
          <w:b/>
          <w:bCs/>
          <w:color w:val="000000"/>
          <w:sz w:val="28"/>
          <w:szCs w:val="28"/>
          <w:lang w:bidi="ar-EG"/>
        </w:rPr>
      </w:pPr>
    </w:p>
    <w:p>
      <w:pPr>
        <w:jc w:val="center"/>
        <w:rPr>
          <w:b/>
          <w:bCs/>
          <w:color w:val="000000"/>
          <w:sz w:val="28"/>
          <w:szCs w:val="28"/>
          <w:lang w:bidi="ar-EG"/>
        </w:rPr>
      </w:pPr>
    </w:p>
    <w:p>
      <w:pPr>
        <w:tabs>
          <w:tab w:val="left" w:pos="3675"/>
          <w:tab w:val="left" w:pos="4965"/>
        </w:tabs>
        <w:rPr>
          <w:b/>
          <w:bCs/>
          <w:color w:val="000000"/>
          <w:sz w:val="28"/>
          <w:szCs w:val="28"/>
          <w:lang w:bidi="ar-EG"/>
          <w:rtl/>
        </w:rPr>
      </w:pPr>
    </w:p>
    <w:p>
      <w:pPr>
        <w:tabs>
          <w:tab w:val="left" w:pos="3675"/>
          <w:tab w:val="left" w:pos="4965"/>
        </w:tabs>
        <w:rPr>
          <w:b/>
          <w:bCs/>
          <w:color w:val="000000"/>
          <w:sz w:val="28"/>
          <w:szCs w:val="28"/>
          <w:lang w:bidi="ar-EG"/>
          <w:rtl/>
        </w:rPr>
      </w:pPr>
    </w:p>
    <w:p>
      <w:pPr>
        <w:tabs>
          <w:tab w:val="left" w:pos="3675"/>
          <w:tab w:val="left" w:pos="4965"/>
        </w:tabs>
        <w:rPr>
          <w:b/>
          <w:bCs/>
          <w:color w:val="000000"/>
          <w:sz w:val="28"/>
          <w:szCs w:val="28"/>
          <w:lang w:bidi="ar-EG"/>
          <w:rtl/>
        </w:rPr>
      </w:pPr>
      <w:r>
        <w:rPr>
          <w:b/>
          <w:bCs/>
          <w:color w:val="000000"/>
          <w:sz w:val="28"/>
          <w:szCs w:val="28"/>
          <w:rtl/>
        </w:rPr>
        <mc:AlternateContent>
          <mc:Choice Requires="wps">
            <w:drawing>
              <wp:anchor distT="0" distB="0" distL="114300" distR="114300" simplePos="0" relativeHeight="16" behindDoc="0" locked="0" layoutInCell="1" hidden="0" allowOverlap="1">
                <wp:simplePos x="0" y="0"/>
                <wp:positionH relativeFrom="column">
                  <wp:posOffset>390525</wp:posOffset>
                </wp:positionH>
                <wp:positionV relativeFrom="paragraph">
                  <wp:posOffset>-57150</wp:posOffset>
                </wp:positionV>
                <wp:extent cx="5810250" cy="7143750"/>
                <wp:effectExtent l="0" t="0" r="0" b="0"/>
                <wp:wrapNone/>
                <wp:docPr id="7" name="مستطيل مستدير الزوايا 7"/>
                <wp:cNvGraphicFramePr>
                  <a:graphicFrameLocks noChangeAspect="0"/>
                </wp:cNvGraphicFramePr>
                <a:graphic>
                  <a:graphicData uri="http://schemas.microsoft.com/office/word/2010/wordprocessingShape">
                    <wps:wsp>
                      <wps:cNvSpPr/>
                      <wps:spPr>
                        <a:xfrm rot="0">
                          <a:off x="0" y="0"/>
                          <a:ext cx="5810250" cy="7143750"/>
                        </a:xfrm>
                        <a:prstGeom prst="roundRect">
                          <a:avLst>
                            <a:gd name="adj" fmla="val 16666"/>
                          </a:avLst>
                        </a:prstGeom>
                        <a:solidFill>
                          <a:srgbClr val="FFFFFF"/>
                        </a:solidFill>
                        <a:ln w="31750" cmpd="sng" cap="flat">
                          <a:solidFill>
                            <a:srgbClr val="4F81BD"/>
                          </a:solidFill>
                          <a:prstDash val="solid"/>
                          <a:round/>
                        </a:ln>
                      </wps:spPr>
                      <wps:txbx id="8">
                        <w:txbxContent>
                          <w:p>
                            <w:pPr>
                              <w:jc w:val="right"/>
                              <w:rPr>
                                <w:b/>
                                <w:bCs/>
                                <w:color w:val="0070C0"/>
                                <w:sz w:val="32"/>
                                <w:szCs w:val="32"/>
                                <w:lang w:bidi="ar-EG"/>
                              </w:rPr>
                            </w:pPr>
                            <w:r>
                              <w:rPr>
                                <w:b/>
                                <w:bCs/>
                                <w:color w:val="0070C0"/>
                                <w:sz w:val="32"/>
                                <w:szCs w:val="32"/>
                                <w:lang w:bidi="ar-EG"/>
                                <w:rtl/>
                              </w:rPr>
                              <w:t xml:space="preserve">السيد الأستاذ / {{client}}</w:t>
                            </w:r>
                          </w:p>
                          <w:p>
                            <w:pPr>
                              <w:jc w:val="right"/>
                              <w:rPr>
                                <w:b/>
                                <w:bCs/>
                                <w:color w:val="0070C0"/>
                                <w:sz w:val="28"/>
                                <w:szCs w:val="28"/>
                                <w:lang w:bidi="ar-EG"/>
                              </w:rPr>
                            </w:pPr>
                            <w:r>
                              <w:rPr>
                                <w:b/>
                                <w:bCs/>
                                <w:color w:val="0070C0"/>
                                <w:sz w:val="28"/>
                                <w:szCs w:val="28"/>
                                <w:lang w:bidi="ar-EG"/>
                                <w:rtl/>
                              </w:rPr>
                              <w:t xml:space="preserve">العقار الكائن ب / : </w:t>
                            </w:r>
                            <w:r>
                              <w:rPr>
                                <w:color w:val="FFFFFF"/>
                                <w:rtl/>
                              </w:rPr>
                              <w:t xml:space="preserve">{{address}}</w:t>
                            </w:r>
                            <w:r>
                              <w:rPr>
                                <w:color w:val="FFFFFF"/>
                                <w:rtl/>
                              </w:rPr>
                              <w:t xml:space="preserve"/>
                            </w:r>
                          </w:p>
                          <w:p>
                            <w:pPr>
                              <w:jc w:val="center"/>
                              <w:rPr>
                                <w:b/>
                                <w:bCs/>
                                <w:color w:val="0070C0"/>
                                <w:sz w:val="36"/>
                                <w:szCs w:val="36"/>
                                <w:u w:val="single"/>
                                <w:lang w:bidi="ar-EG"/>
                                <w:rtl/>
                              </w:rPr>
                            </w:pPr>
                            <w:r>
                              <w:rPr>
                                <w:b/>
                                <w:bCs/>
                                <w:color w:val="0070C0"/>
                                <w:sz w:val="36"/>
                                <w:szCs w:val="36"/>
                                <w:u w:val="single"/>
                                <w:lang w:bidi="ar-EG"/>
                                <w:rtl/>
                              </w:rPr>
                              <w:t>مضمون العرض</w:t>
                            </w:r>
                          </w:p>
                          <w:p>
                            <w:pPr>
                              <w:jc w:val="right"/>
                              <w:rPr>
                                <w:b/>
                                <w:bCs/>
                                <w:color w:val="0070C0"/>
                                <w:sz w:val="24"/>
                                <w:szCs w:val="24"/>
                                <w:lang w:bidi="ar-EG"/>
                                <w:rtl/>
                              </w:rPr>
                            </w:pPr>
                            <w:r>
                              <w:rPr>
                                <w:b/>
                                <w:bCs/>
                                <w:color w:val="0070C0"/>
                                <w:sz w:val="24"/>
                                <w:szCs w:val="24"/>
                                <w:lang w:bidi="ar-EG"/>
                                <w:rtl/>
                              </w:rPr>
                              <w:t xml:space="preserve">عدد المصاعد / (  {{count}}  ) مصعد </w:t>
                            </w:r>
                          </w:p>
                          <w:p>
                            <w:pPr>
                              <w:jc w:val="right"/>
                              <w:rPr>
                                <w:b/>
                                <w:bCs/>
                                <w:color w:val="0070C0"/>
                                <w:sz w:val="24"/>
                                <w:szCs w:val="24"/>
                                <w:lang w:bidi="ar-EG"/>
                                <w:rtl/>
                              </w:rPr>
                            </w:pPr>
                            <w:r>
                              <w:rPr>
                                <w:b/>
                                <w:bCs/>
                                <w:color w:val="0070C0"/>
                                <w:sz w:val="24"/>
                                <w:szCs w:val="24"/>
                                <w:lang w:bidi="ar-EG"/>
                                <w:rtl/>
                              </w:rPr>
                              <w:t xml:space="preserve">نوع المصعد : ( {{type}} )</w:t>
                            </w:r>
                          </w:p>
                          <w:p>
                            <w:pPr>
                              <w:jc w:val="right"/>
                              <w:rPr>
                                <w:b/>
                                <w:bCs/>
                                <w:color w:val="0070C0"/>
                                <w:sz w:val="24"/>
                                <w:szCs w:val="24"/>
                                <w:lang w:bidi="ar-EG"/>
                                <w:rtl/>
                              </w:rPr>
                            </w:pPr>
                            <w:r>
                              <w:rPr>
                                <w:b/>
                                <w:bCs/>
                                <w:color w:val="0070C0"/>
                                <w:sz w:val="24"/>
                                <w:szCs w:val="24"/>
                                <w:lang w:bidi="ar-EG"/>
                                <w:rtl/>
                              </w:rPr>
                              <w:t xml:space="preserve">عدد الأدوار / ( {{floors}} ) + الارضي</w:t>
                            </w:r>
                          </w:p>
                          <w:p>
                            <w:pPr>
                              <w:jc w:val="right"/>
                              <w:rPr>
                                <w:b/>
                                <w:bCs/>
                                <w:color w:val="0070C0"/>
                                <w:sz w:val="24"/>
                                <w:szCs w:val="24"/>
                                <w:lang w:bidi="ar-EG"/>
                                <w:rtl/>
                              </w:rPr>
                            </w:pPr>
                            <w:r>
                              <w:rPr>
                                <w:b/>
                                <w:bCs/>
                                <w:color w:val="0070C0"/>
                                <w:sz w:val="24"/>
                                <w:szCs w:val="24"/>
                                <w:lang w:bidi="ar-EG"/>
                                <w:rtl/>
                              </w:rPr>
                              <w:t xml:space="preserve">المشوار / :  ( {{travel}} ) متر </w:t>
                            </w:r>
                          </w:p>
                          <w:p>
                            <w:pPr>
                              <w:jc w:val="right"/>
                              <w:rPr>
                                <w:b/>
                                <w:bCs/>
                                <w:color w:val="0070C0"/>
                                <w:sz w:val="24"/>
                                <w:szCs w:val="24"/>
                                <w:lang w:bidi="ar-EG"/>
                                <w:rtl/>
                              </w:rPr>
                            </w:pPr>
                            <w:r>
                              <w:rPr>
                                <w:b/>
                                <w:bCs/>
                                <w:color w:val="0070C0"/>
                                <w:sz w:val="24"/>
                                <w:szCs w:val="24"/>
                                <w:lang w:bidi="ar-EG"/>
                                <w:rtl/>
                              </w:rPr>
                              <w:t xml:space="preserve">عدد الوقفات / ( {{stops}} ) </w:t>
                            </w:r>
                          </w:p>
                          <w:p>
                            <w:pPr>
                              <w:jc w:val="right"/>
                              <w:rPr>
                                <w:b/>
                                <w:bCs/>
                                <w:color w:val="0070C0"/>
                                <w:sz w:val="24"/>
                                <w:szCs w:val="24"/>
                                <w:lang w:bidi="ar-EG"/>
                                <w:rtl/>
                              </w:rPr>
                            </w:pPr>
                            <w:r>
                              <w:rPr>
                                <w:b/>
                                <w:bCs/>
                                <w:color w:val="0070C0"/>
                                <w:sz w:val="24"/>
                                <w:szCs w:val="24"/>
                                <w:lang w:bidi="ar-EG"/>
                                <w:rtl/>
                              </w:rPr>
                              <w:t xml:space="preserve">سرعة المصعد :  ( {{speed}} ) م / ث</w:t>
                            </w:r>
                          </w:p>
                          <w:p>
                            <w:pPr>
                              <w:jc w:val="right"/>
                              <w:rPr>
                                <w:b/>
                                <w:bCs/>
                                <w:color w:val="0070C0"/>
                                <w:sz w:val="24"/>
                                <w:szCs w:val="24"/>
                                <w:lang w:bidi="ar-EG"/>
                                <w:rtl/>
                              </w:rPr>
                            </w:pPr>
                            <w:r>
                              <w:rPr>
                                <w:b/>
                                <w:bCs/>
                                <w:color w:val="0070C0"/>
                                <w:sz w:val="24"/>
                                <w:szCs w:val="24"/>
                                <w:lang w:bidi="ar-EG"/>
                                <w:rtl/>
                              </w:rPr>
                              <w:t xml:space="preserve">حمولة المصعد /  ( {{load}} ) كجم </w:t>
                            </w:r>
                          </w:p>
                          <w:p>
                            <w:pPr>
                              <w:jc w:val="right"/>
                              <w:rPr>
                                <w:b/>
                                <w:bCs/>
                                <w:color w:val="0070C0"/>
                                <w:sz w:val="24"/>
                                <w:szCs w:val="24"/>
                                <w:lang w:bidi="ar-EG"/>
                                <w:rtl/>
                              </w:rPr>
                            </w:pPr>
                            <w:r>
                              <w:rPr>
                                <w:b/>
                                <w:bCs/>
                                <w:color w:val="0070C0"/>
                                <w:sz w:val="24"/>
                                <w:szCs w:val="24"/>
                                <w:lang w:bidi="ar-EG"/>
                                <w:rtl/>
                              </w:rPr>
                              <w:t xml:space="preserve">مقاس الكابينة حسب البئر / : (       حسب الطبيعه      ) </w:t>
                            </w:r>
                          </w:p>
                          <w:p>
                            <w:pPr>
                              <w:jc w:val="right"/>
                              <w:rPr>
                                <w:b/>
                                <w:bCs/>
                                <w:color w:val="0070C0"/>
                                <w:sz w:val="24"/>
                                <w:szCs w:val="24"/>
                                <w:lang w:bidi="ar-EG"/>
                                <w:rtl/>
                              </w:rPr>
                            </w:pPr>
                            <w:r>
                              <w:rPr>
                                <w:b/>
                                <w:bCs/>
                                <w:color w:val="0070C0"/>
                                <w:sz w:val="24"/>
                                <w:szCs w:val="24"/>
                                <w:lang w:bidi="ar-EG"/>
                                <w:rtl/>
                              </w:rPr>
                              <w:t xml:space="preserve">عدد الأفراد / : ( {{persons}} ) أفراد </w:t>
                            </w:r>
                          </w:p>
                          <w:p>
                            <w:pPr>
                              <w:jc w:val="right"/>
                              <w:rPr>
                                <w:b/>
                                <w:bCs/>
                                <w:color w:val="0070C0"/>
                                <w:sz w:val="24"/>
                                <w:szCs w:val="24"/>
                                <w:lang w:bidi="ar-EG"/>
                                <w:rtl/>
                              </w:rPr>
                            </w:pPr>
                            <w:r>
                              <w:rPr>
                                <w:b/>
                                <w:bCs/>
                                <w:color w:val="0070C0"/>
                                <w:sz w:val="24"/>
                                <w:szCs w:val="24"/>
                                <w:lang w:bidi="ar-EG"/>
                                <w:rtl/>
                              </w:rPr>
                              <w:t xml:space="preserve">وسائل الأمان للراكب / : </w:t>
                            </w:r>
                          </w:p>
                          <w:p>
                            <w:pPr>
                              <w:jc w:val="right"/>
                              <w:rPr>
                                <w:b/>
                                <w:bCs/>
                                <w:color w:val="0070C0"/>
                                <w:sz w:val="24"/>
                                <w:szCs w:val="24"/>
                                <w:lang w:bidi="ar-EG"/>
                                <w:rtl/>
                              </w:rPr>
                            </w:pPr>
                            <w:r>
                              <w:rPr>
                                <w:b/>
                                <w:bCs/>
                                <w:color w:val="0070C0"/>
                                <w:sz w:val="24"/>
                                <w:szCs w:val="24"/>
                                <w:lang w:bidi="ar-EG"/>
                                <w:rtl/>
                              </w:rPr>
                              <w:t xml:space="preserve">1 </w:t>
                            </w:r>
                            <w:r>
                              <w:rPr>
                                <w:b/>
                                <w:bCs/>
                                <w:color w:val="0070C0"/>
                                <w:sz w:val="24"/>
                                <w:szCs w:val="24"/>
                                <w:lang w:bidi="ar-EG"/>
                                <w:rtl/>
                              </w:rPr>
                              <w:t>–</w:t>
                            </w:r>
                            <w:r>
                              <w:rPr>
                                <w:b/>
                                <w:bCs/>
                                <w:color w:val="0070C0"/>
                                <w:sz w:val="24"/>
                                <w:szCs w:val="24"/>
                                <w:lang w:bidi="ar-EG"/>
                                <w:rtl/>
                              </w:rPr>
                              <w:t xml:space="preserve"> أستوب داخل الكابينة        2 -  دواسة داخل الكابينة ( عتبة أمان ) </w:t>
                            </w:r>
                          </w:p>
                          <w:p>
                            <w:pPr>
                              <w:jc w:val="right"/>
                              <w:rPr>
                                <w:b/>
                                <w:bCs/>
                                <w:color w:val="0070C0"/>
                                <w:sz w:val="24"/>
                                <w:szCs w:val="24"/>
                                <w:lang w:bidi="ar-EG"/>
                                <w:rtl/>
                              </w:rPr>
                            </w:pPr>
                            <w:r>
                              <w:rPr>
                                <w:b/>
                                <w:bCs/>
                                <w:color w:val="0070C0"/>
                                <w:sz w:val="24"/>
                                <w:szCs w:val="24"/>
                                <w:lang w:bidi="ar-EG"/>
                                <w:rtl/>
                              </w:rPr>
                              <w:t xml:space="preserve">3 </w:t>
                            </w:r>
                            <w:r>
                              <w:rPr>
                                <w:b/>
                                <w:bCs/>
                                <w:color w:val="0070C0"/>
                                <w:sz w:val="24"/>
                                <w:szCs w:val="24"/>
                                <w:lang w:bidi="ar-EG"/>
                                <w:rtl/>
                              </w:rPr>
                              <w:t>–</w:t>
                            </w:r>
                            <w:r>
                              <w:rPr>
                                <w:b/>
                                <w:bCs/>
                                <w:color w:val="0070C0"/>
                                <w:sz w:val="24"/>
                                <w:szCs w:val="24"/>
                                <w:lang w:bidi="ar-EG"/>
                                <w:rtl/>
                              </w:rPr>
                              <w:t xml:space="preserve"> دائرة أمان بالباب الخارجي  4 </w:t>
                            </w:r>
                            <w:r>
                              <w:rPr>
                                <w:b/>
                                <w:bCs/>
                                <w:color w:val="0070C0"/>
                                <w:sz w:val="24"/>
                                <w:szCs w:val="24"/>
                                <w:lang w:bidi="ar-EG"/>
                                <w:rtl/>
                              </w:rPr>
                              <w:t>–</w:t>
                            </w:r>
                            <w:r>
                              <w:rPr>
                                <w:b/>
                                <w:bCs/>
                                <w:color w:val="0070C0"/>
                                <w:sz w:val="24"/>
                                <w:szCs w:val="24"/>
                                <w:lang w:bidi="ar-EG"/>
                                <w:rtl/>
                              </w:rPr>
                              <w:t xml:space="preserve"> نهاية مشوار فى الأرضي والأخير </w:t>
                            </w:r>
                          </w:p>
                          <w:p>
                            <w:pPr>
                              <w:jc w:val="right"/>
                              <w:rPr>
                                <w:b/>
                                <w:bCs/>
                                <w:color w:val="0070C0"/>
                                <w:sz w:val="24"/>
                                <w:szCs w:val="24"/>
                                <w:lang w:bidi="ar-EG"/>
                                <w:rtl/>
                              </w:rPr>
                            </w:pPr>
                            <w:r>
                              <w:rPr>
                                <w:b/>
                                <w:bCs/>
                                <w:color w:val="0070C0"/>
                                <w:sz w:val="24"/>
                                <w:szCs w:val="24"/>
                                <w:lang w:bidi="ar-EG"/>
                                <w:rtl/>
                              </w:rPr>
                              <w:t xml:space="preserve">5 </w:t>
                            </w:r>
                            <w:r>
                              <w:rPr>
                                <w:b/>
                                <w:bCs/>
                                <w:color w:val="0070C0"/>
                                <w:sz w:val="24"/>
                                <w:szCs w:val="24"/>
                                <w:lang w:bidi="ar-EG"/>
                                <w:rtl/>
                              </w:rPr>
                              <w:t>–</w:t>
                            </w:r>
                            <w:r>
                              <w:rPr>
                                <w:b/>
                                <w:bCs/>
                                <w:color w:val="0070C0"/>
                                <w:sz w:val="24"/>
                                <w:szCs w:val="24"/>
                                <w:lang w:bidi="ar-EG"/>
                                <w:rtl/>
                              </w:rPr>
                              <w:t xml:space="preserve"> مخفف صدمة للكابينة والتقل </w:t>
                            </w:r>
                          </w:p>
                          <w:p>
                            <w:pPr>
                              <w:jc w:val="right"/>
                              <w:rPr>
                                <w:b/>
                                <w:bCs/>
                                <w:color w:val="0070C0"/>
                                <w:sz w:val="24"/>
                                <w:szCs w:val="24"/>
                                <w:lang w:bidi="ar-EG"/>
                                <w:rtl/>
                              </w:rPr>
                            </w:pPr>
                            <w:r>
                              <w:rPr>
                                <w:b/>
                                <w:bCs/>
                                <w:color w:val="0070C0"/>
                                <w:sz w:val="24"/>
                                <w:szCs w:val="24"/>
                                <w:lang w:bidi="ar-EG"/>
                                <w:rtl/>
                              </w:rPr>
                              <w:t xml:space="preserve">وسائل أمان كهربائية : </w:t>
                            </w:r>
                          </w:p>
                          <w:p>
                            <w:pPr>
                              <w:jc w:val="right"/>
                              <w:rPr>
                                <w:b/>
                                <w:bCs/>
                                <w:color w:val="0070C0"/>
                                <w:sz w:val="24"/>
                                <w:szCs w:val="24"/>
                                <w:lang w:bidi="ar-EG"/>
                                <w:rtl/>
                              </w:rPr>
                            </w:pPr>
                            <w:r>
                              <w:rPr>
                                <w:b/>
                                <w:bCs/>
                                <w:color w:val="0070C0"/>
                                <w:sz w:val="24"/>
                                <w:szCs w:val="24"/>
                                <w:lang w:bidi="ar-EG"/>
                                <w:rtl/>
                              </w:rPr>
                              <w:t xml:space="preserve">1 </w:t>
                            </w:r>
                            <w:r>
                              <w:rPr>
                                <w:b/>
                                <w:bCs/>
                                <w:color w:val="0070C0"/>
                                <w:sz w:val="24"/>
                                <w:szCs w:val="24"/>
                                <w:lang w:bidi="ar-EG"/>
                                <w:rtl/>
                              </w:rPr>
                              <w:t>–</w:t>
                            </w:r>
                            <w:r>
                              <w:rPr>
                                <w:b/>
                                <w:bCs/>
                                <w:color w:val="0070C0"/>
                                <w:sz w:val="24"/>
                                <w:szCs w:val="24"/>
                                <w:lang w:bidi="ar-EG"/>
                                <w:rtl/>
                              </w:rPr>
                              <w:t xml:space="preserve"> فاز رالية    2 -  أوفر لود ( لحماية الماكينة )    3 -  مفاتيح سيمانز بالكنترول </w:t>
                            </w:r>
                          </w:p>
                          <w:p>
                            <w:pPr>
                              <w:jc w:val="center"/>
                              <w:rPr>
                                <w:b/>
                                <w:bCs/>
                                <w:color w:val="943634"/>
                                <w:sz w:val="24"/>
                                <w:szCs w:val="24"/>
                                <w:lang w:bidi="ar-EG"/>
                                <w:rtl/>
                              </w:rPr>
                            </w:pPr>
                            <w:r>
                              <w:rPr>
                                <w:b/>
                                <w:bCs/>
                                <w:color w:val="0070C0"/>
                                <w:sz w:val="24"/>
                                <w:szCs w:val="24"/>
                                <w:lang w:bidi="ar-EG"/>
                                <w:rtl/>
                              </w:rPr>
                              <w:t xml:space="preserve">4 </w:t>
                            </w:r>
                            <w:r>
                              <w:rPr>
                                <w:b/>
                                <w:bCs/>
                                <w:color w:val="0070C0"/>
                                <w:sz w:val="24"/>
                                <w:szCs w:val="24"/>
                                <w:lang w:bidi="ar-EG"/>
                                <w:rtl/>
                              </w:rPr>
                              <w:t>–</w:t>
                            </w:r>
                            <w:r>
                              <w:rPr>
                                <w:b/>
                                <w:bCs/>
                                <w:color w:val="0070C0"/>
                                <w:sz w:val="24"/>
                                <w:szCs w:val="24"/>
                                <w:lang w:bidi="ar-EG"/>
                                <w:rtl/>
                              </w:rPr>
                              <w:t xml:space="preserve"> تايمر ساعة</w:t>
                            </w:r>
                          </w:p>
                          <w:p>
                            <w:pPr>
                              <w:jc w:val="right"/>
                              <w:rPr>
                                <w:b/>
                                <w:bCs/>
                                <w:color w:val="943634"/>
                                <w:sz w:val="24"/>
                                <w:szCs w:val="24"/>
                                <w:lang w:bidi="ar-EG"/>
                                <w:rtl/>
                              </w:rPr>
                            </w:pPr>
                          </w:p>
                          <w:p>
                            <w:pPr>
                              <w:rPr>
                                <w:b/>
                                <w:bCs/>
                                <w:color w:val="943634"/>
                                <w:sz w:val="24"/>
                                <w:szCs w:val="24"/>
                                <w:lang w:bidi="ar-EG"/>
                                <w:rtl/>
                              </w:rPr>
                            </w:pPr>
                          </w:p>
                          <w:p>
                            <w:pPr>
                              <w:jc w:val="right"/>
                              <w:rPr>
                                <w:lang w:bidi="ar-EG"/>
                                <w:rtl/>
                              </w:rPr>
                            </w:pPr>
                          </w:p>
                        </w:txbxContent>
                      </wps:txbx>
                      <wps:bodyPr vert="horz" wrap="square" lIns="91440" tIns="45720" rIns="91440" bIns="45720" anchor="t" anchorCtr="0" upright="1">
                        <a:noAutofit/>
                      </wps:bodyPr>
                    </wps:wsp>
                  </a:graphicData>
                </a:graphic>
              </wp:anchor>
            </w:drawing>
          </mc:Choice>
          <mc:Fallback>
            <w:pict>
              <v:shape type="#_x0000_t2" id="مستطيل مستدير الزوايا 9" o:spid="_x0000_s9" fillcolor="#FFFFFF" stroked="t" strokeweight="2.5pt" adj="3600" style="position:absolute;&#10;margin-left:30.75pt;&#10;margin-top:-4.5pt;&#10;width:457.5pt;&#10;height:562.50006pt;&#10;z-index:16;&#10;mso-position-horizontal:absolute;&#10;mso-position-vertical:absolute;&#10;mso-wrap-style:square;">
                <v:stroke color="#4F81BD"/>
                <v:textbox id="850" inset="2.54mm,1.27mm,2.54mm,1.27mm" o:insetmode="custom" style="layout-flow:horizontal;&#10;v-text-anchor:top;">
                  <w:txbxContent>
                    <w:p>
                      <w:pPr>
                        <w:jc w:val="right"/>
                        <w:rPr>
                          <w:b/>
                          <w:bCs/>
                          <w:color w:val="0070C0"/>
                          <w:sz w:val="32"/>
                          <w:szCs w:val="32"/>
                          <w:lang w:bidi="ar-EG"/>
                        </w:rPr>
                      </w:pPr>
                      <w:r>
                        <w:rPr>
                          <w:b/>
                          <w:bCs/>
                          <w:color w:val="0070C0"/>
                          <w:sz w:val="32"/>
                          <w:szCs w:val="32"/>
                          <w:lang w:bidi="ar-EG"/>
                          <w:rtl/>
                        </w:rPr>
                        <w:t xml:space="preserve">السيد الأستاذ / {{client}}</w:t>
                      </w:r>
                    </w:p>
                    <w:p>
                      <w:pPr>
                        <w:jc w:val="right"/>
                        <w:rPr>
                          <w:b/>
                          <w:bCs/>
                          <w:color w:val="0070C0"/>
                          <w:sz w:val="28"/>
                          <w:szCs w:val="28"/>
                          <w:lang w:bidi="ar-EG"/>
                        </w:rPr>
                      </w:pPr>
                      <w:r>
                        <w:rPr>
                          <w:b/>
                          <w:bCs/>
                          <w:color w:val="0070C0"/>
                          <w:sz w:val="28"/>
                          <w:szCs w:val="28"/>
                          <w:lang w:bidi="ar-EG"/>
                          <w:rtl/>
                        </w:rPr>
                        <w:t xml:space="preserve">العقار الكائن ب / : </w:t>
                      </w:r>
                      <w:r>
                        <w:rPr>
                          <w:color w:val="FFFFFF"/>
                          <w:rtl/>
                        </w:rPr>
                        <w:t xml:space="preserve">{{address}}</w:t>
                      </w:r>
                      <w:r>
                        <w:rPr>
                          <w:color w:val="FFFFFF"/>
                          <w:rtl/>
                        </w:rPr>
                        <w:t xml:space="preserve"/>
                      </w:r>
                    </w:p>
                    <w:p>
                      <w:pPr>
                        <w:jc w:val="center"/>
                        <w:rPr>
                          <w:b/>
                          <w:bCs/>
                          <w:color w:val="0070C0"/>
                          <w:sz w:val="36"/>
                          <w:szCs w:val="36"/>
                          <w:u w:val="single"/>
                          <w:lang w:bidi="ar-EG"/>
                          <w:rtl/>
                        </w:rPr>
                      </w:pPr>
                      <w:r>
                        <w:rPr>
                          <w:b/>
                          <w:bCs/>
                          <w:color w:val="0070C0"/>
                          <w:sz w:val="36"/>
                          <w:szCs w:val="36"/>
                          <w:u w:val="single"/>
                          <w:lang w:bidi="ar-EG"/>
                          <w:rtl/>
                        </w:rPr>
                        <w:t>مضمون العرض</w:t>
                      </w:r>
                    </w:p>
                    <w:p>
                      <w:pPr>
                        <w:jc w:val="right"/>
                        <w:rPr>
                          <w:b/>
                          <w:bCs/>
                          <w:color w:val="0070C0"/>
                          <w:sz w:val="24"/>
                          <w:szCs w:val="24"/>
                          <w:lang w:bidi="ar-EG"/>
                          <w:rtl/>
                        </w:rPr>
                      </w:pPr>
                      <w:r>
                        <w:rPr>
                          <w:b/>
                          <w:bCs/>
                          <w:color w:val="0070C0"/>
                          <w:sz w:val="24"/>
                          <w:szCs w:val="24"/>
                          <w:lang w:bidi="ar-EG"/>
                          <w:rtl/>
                        </w:rPr>
                        <w:t xml:space="preserve">عدد المصاعد / (  {{count}}  ) مصعد </w:t>
                      </w:r>
                    </w:p>
                    <w:p>
                      <w:pPr>
                        <w:jc w:val="right"/>
                        <w:rPr>
                          <w:b/>
                          <w:bCs/>
                          <w:color w:val="0070C0"/>
                          <w:sz w:val="24"/>
                          <w:szCs w:val="24"/>
                          <w:lang w:bidi="ar-EG"/>
                          <w:rtl/>
                        </w:rPr>
                      </w:pPr>
                      <w:r>
                        <w:rPr>
                          <w:b/>
                          <w:bCs/>
                          <w:color w:val="0070C0"/>
                          <w:sz w:val="24"/>
                          <w:szCs w:val="24"/>
                          <w:lang w:bidi="ar-EG"/>
                          <w:rtl/>
                        </w:rPr>
                        <w:t xml:space="preserve">نوع المصعد : ( {{type}} )</w:t>
                      </w:r>
                    </w:p>
                    <w:p>
                      <w:pPr>
                        <w:jc w:val="right"/>
                        <w:rPr>
                          <w:b/>
                          <w:bCs/>
                          <w:color w:val="0070C0"/>
                          <w:sz w:val="24"/>
                          <w:szCs w:val="24"/>
                          <w:lang w:bidi="ar-EG"/>
                          <w:rtl/>
                        </w:rPr>
                      </w:pPr>
                      <w:r>
                        <w:rPr>
                          <w:b/>
                          <w:bCs/>
                          <w:color w:val="0070C0"/>
                          <w:sz w:val="24"/>
                          <w:szCs w:val="24"/>
                          <w:lang w:bidi="ar-EG"/>
                          <w:rtl/>
                        </w:rPr>
                        <w:t xml:space="preserve">عدد الأدوار / ( {{floors}} ) + الارضي</w:t>
                      </w:r>
                    </w:p>
                    <w:p>
                      <w:pPr>
                        <w:jc w:val="right"/>
                        <w:rPr>
                          <w:b/>
                          <w:bCs/>
                          <w:color w:val="0070C0"/>
                          <w:sz w:val="24"/>
                          <w:szCs w:val="24"/>
                          <w:lang w:bidi="ar-EG"/>
                          <w:rtl/>
                        </w:rPr>
                      </w:pPr>
                      <w:r>
                        <w:rPr>
                          <w:b/>
                          <w:bCs/>
                          <w:color w:val="0070C0"/>
                          <w:sz w:val="24"/>
                          <w:szCs w:val="24"/>
                          <w:lang w:bidi="ar-EG"/>
                          <w:rtl/>
                        </w:rPr>
                        <w:t xml:space="preserve">المشوار / :  ( {{travel}} ) متر </w:t>
                      </w:r>
                    </w:p>
                    <w:p>
                      <w:pPr>
                        <w:jc w:val="right"/>
                        <w:rPr>
                          <w:b/>
                          <w:bCs/>
                          <w:color w:val="0070C0"/>
                          <w:sz w:val="24"/>
                          <w:szCs w:val="24"/>
                          <w:lang w:bidi="ar-EG"/>
                          <w:rtl/>
                        </w:rPr>
                      </w:pPr>
                      <w:r>
                        <w:rPr>
                          <w:b/>
                          <w:bCs/>
                          <w:color w:val="0070C0"/>
                          <w:sz w:val="24"/>
                          <w:szCs w:val="24"/>
                          <w:lang w:bidi="ar-EG"/>
                          <w:rtl/>
                        </w:rPr>
                        <w:t xml:space="preserve">عدد الوقفات / ( {{stops}} ) </w:t>
                      </w:r>
                    </w:p>
                    <w:p>
                      <w:pPr>
                        <w:jc w:val="right"/>
                        <w:rPr>
                          <w:b/>
                          <w:bCs/>
                          <w:color w:val="0070C0"/>
                          <w:sz w:val="24"/>
                          <w:szCs w:val="24"/>
                          <w:lang w:bidi="ar-EG"/>
                          <w:rtl/>
                        </w:rPr>
                      </w:pPr>
                      <w:r>
                        <w:rPr>
                          <w:b/>
                          <w:bCs/>
                          <w:color w:val="0070C0"/>
                          <w:sz w:val="24"/>
                          <w:szCs w:val="24"/>
                          <w:lang w:bidi="ar-EG"/>
                          <w:rtl/>
                        </w:rPr>
                        <w:t xml:space="preserve">سرعة المصعد :  ( {{speed}} ) م / ث</w:t>
                      </w:r>
                    </w:p>
                    <w:p>
                      <w:pPr>
                        <w:jc w:val="right"/>
                        <w:rPr>
                          <w:b/>
                          <w:bCs/>
                          <w:color w:val="0070C0"/>
                          <w:sz w:val="24"/>
                          <w:szCs w:val="24"/>
                          <w:lang w:bidi="ar-EG"/>
                          <w:rtl/>
                        </w:rPr>
                      </w:pPr>
                      <w:r>
                        <w:rPr>
                          <w:b/>
                          <w:bCs/>
                          <w:color w:val="0070C0"/>
                          <w:sz w:val="24"/>
                          <w:szCs w:val="24"/>
                          <w:lang w:bidi="ar-EG"/>
                          <w:rtl/>
                        </w:rPr>
                        <w:t xml:space="preserve">حمولة المصعد /  ( {{load}} ) كجم </w:t>
                      </w:r>
                    </w:p>
                    <w:p>
                      <w:pPr>
                        <w:jc w:val="right"/>
                        <w:rPr>
                          <w:b/>
                          <w:bCs/>
                          <w:color w:val="0070C0"/>
                          <w:sz w:val="24"/>
                          <w:szCs w:val="24"/>
                          <w:lang w:bidi="ar-EG"/>
                          <w:rtl/>
                        </w:rPr>
                      </w:pPr>
                      <w:r>
                        <w:rPr>
                          <w:b/>
                          <w:bCs/>
                          <w:color w:val="0070C0"/>
                          <w:sz w:val="24"/>
                          <w:szCs w:val="24"/>
                          <w:lang w:bidi="ar-EG"/>
                          <w:rtl/>
                        </w:rPr>
                        <w:t xml:space="preserve">مقاس الكابينة حسب البئر / : (       حسب الطبيعه      ) </w:t>
                      </w:r>
                    </w:p>
                    <w:p>
                      <w:pPr>
                        <w:jc w:val="right"/>
                        <w:rPr>
                          <w:b/>
                          <w:bCs/>
                          <w:color w:val="0070C0"/>
                          <w:sz w:val="24"/>
                          <w:szCs w:val="24"/>
                          <w:lang w:bidi="ar-EG"/>
                          <w:rtl/>
                        </w:rPr>
                      </w:pPr>
                      <w:r>
                        <w:rPr>
                          <w:b/>
                          <w:bCs/>
                          <w:color w:val="0070C0"/>
                          <w:sz w:val="24"/>
                          <w:szCs w:val="24"/>
                          <w:lang w:bidi="ar-EG"/>
                          <w:rtl/>
                        </w:rPr>
                        <w:t xml:space="preserve">عدد الأفراد / : ( {{persons}} ) أفراد </w:t>
                      </w:r>
                    </w:p>
                    <w:p>
                      <w:pPr>
                        <w:jc w:val="right"/>
                        <w:rPr>
                          <w:b/>
                          <w:bCs/>
                          <w:color w:val="0070C0"/>
                          <w:sz w:val="24"/>
                          <w:szCs w:val="24"/>
                          <w:lang w:bidi="ar-EG"/>
                          <w:rtl/>
                        </w:rPr>
                      </w:pPr>
                      <w:r>
                        <w:rPr>
                          <w:b/>
                          <w:bCs/>
                          <w:color w:val="0070C0"/>
                          <w:sz w:val="24"/>
                          <w:szCs w:val="24"/>
                          <w:lang w:bidi="ar-EG"/>
                          <w:rtl/>
                        </w:rPr>
                        <w:t xml:space="preserve">وسائل الأمان للراكب / : </w:t>
                      </w:r>
                    </w:p>
                    <w:p>
                      <w:pPr>
                        <w:jc w:val="right"/>
                        <w:rPr>
                          <w:b/>
                          <w:bCs/>
                          <w:color w:val="0070C0"/>
                          <w:sz w:val="24"/>
                          <w:szCs w:val="24"/>
                          <w:lang w:bidi="ar-EG"/>
                          <w:rtl/>
                        </w:rPr>
                      </w:pPr>
                      <w:r>
                        <w:rPr>
                          <w:b/>
                          <w:bCs/>
                          <w:color w:val="0070C0"/>
                          <w:sz w:val="24"/>
                          <w:szCs w:val="24"/>
                          <w:lang w:bidi="ar-EG"/>
                          <w:rtl/>
                        </w:rPr>
                        <w:t xml:space="preserve">1 </w:t>
                      </w:r>
                      <w:r>
                        <w:rPr>
                          <w:b/>
                          <w:bCs/>
                          <w:color w:val="0070C0"/>
                          <w:sz w:val="24"/>
                          <w:szCs w:val="24"/>
                          <w:lang w:bidi="ar-EG"/>
                          <w:rtl/>
                        </w:rPr>
                        <w:t>–</w:t>
                      </w:r>
                      <w:r>
                        <w:rPr>
                          <w:b/>
                          <w:bCs/>
                          <w:color w:val="0070C0"/>
                          <w:sz w:val="24"/>
                          <w:szCs w:val="24"/>
                          <w:lang w:bidi="ar-EG"/>
                          <w:rtl/>
                        </w:rPr>
                        <w:t xml:space="preserve"> أستوب داخل الكابينة        2 -  دواسة داخل الكابينة ( عتبة أمان ) </w:t>
                      </w:r>
                    </w:p>
                    <w:p>
                      <w:pPr>
                        <w:jc w:val="right"/>
                        <w:rPr>
                          <w:b/>
                          <w:bCs/>
                          <w:color w:val="0070C0"/>
                          <w:sz w:val="24"/>
                          <w:szCs w:val="24"/>
                          <w:lang w:bidi="ar-EG"/>
                          <w:rtl/>
                        </w:rPr>
                      </w:pPr>
                      <w:r>
                        <w:rPr>
                          <w:b/>
                          <w:bCs/>
                          <w:color w:val="0070C0"/>
                          <w:sz w:val="24"/>
                          <w:szCs w:val="24"/>
                          <w:lang w:bidi="ar-EG"/>
                          <w:rtl/>
                        </w:rPr>
                        <w:t xml:space="preserve">3 </w:t>
                      </w:r>
                      <w:r>
                        <w:rPr>
                          <w:b/>
                          <w:bCs/>
                          <w:color w:val="0070C0"/>
                          <w:sz w:val="24"/>
                          <w:szCs w:val="24"/>
                          <w:lang w:bidi="ar-EG"/>
                          <w:rtl/>
                        </w:rPr>
                        <w:t>–</w:t>
                      </w:r>
                      <w:r>
                        <w:rPr>
                          <w:b/>
                          <w:bCs/>
                          <w:color w:val="0070C0"/>
                          <w:sz w:val="24"/>
                          <w:szCs w:val="24"/>
                          <w:lang w:bidi="ar-EG"/>
                          <w:rtl/>
                        </w:rPr>
                        <w:t xml:space="preserve"> دائرة أمان بالباب الخارجي  4 </w:t>
                      </w:r>
                      <w:r>
                        <w:rPr>
                          <w:b/>
                          <w:bCs/>
                          <w:color w:val="0070C0"/>
                          <w:sz w:val="24"/>
                          <w:szCs w:val="24"/>
                          <w:lang w:bidi="ar-EG"/>
                          <w:rtl/>
                        </w:rPr>
                        <w:t>–</w:t>
                      </w:r>
                      <w:r>
                        <w:rPr>
                          <w:b/>
                          <w:bCs/>
                          <w:color w:val="0070C0"/>
                          <w:sz w:val="24"/>
                          <w:szCs w:val="24"/>
                          <w:lang w:bidi="ar-EG"/>
                          <w:rtl/>
                        </w:rPr>
                        <w:t xml:space="preserve"> نهاية مشوار فى الأرضي والأخير </w:t>
                      </w:r>
                    </w:p>
                    <w:p>
                      <w:pPr>
                        <w:jc w:val="right"/>
                        <w:rPr>
                          <w:b/>
                          <w:bCs/>
                          <w:color w:val="0070C0"/>
                          <w:sz w:val="24"/>
                          <w:szCs w:val="24"/>
                          <w:lang w:bidi="ar-EG"/>
                          <w:rtl/>
                        </w:rPr>
                      </w:pPr>
                      <w:r>
                        <w:rPr>
                          <w:b/>
                          <w:bCs/>
                          <w:color w:val="0070C0"/>
                          <w:sz w:val="24"/>
                          <w:szCs w:val="24"/>
                          <w:lang w:bidi="ar-EG"/>
                          <w:rtl/>
                        </w:rPr>
                        <w:t xml:space="preserve">5 </w:t>
                      </w:r>
                      <w:r>
                        <w:rPr>
                          <w:b/>
                          <w:bCs/>
                          <w:color w:val="0070C0"/>
                          <w:sz w:val="24"/>
                          <w:szCs w:val="24"/>
                          <w:lang w:bidi="ar-EG"/>
                          <w:rtl/>
                        </w:rPr>
                        <w:t>–</w:t>
                      </w:r>
                      <w:r>
                        <w:rPr>
                          <w:b/>
                          <w:bCs/>
                          <w:color w:val="0070C0"/>
                          <w:sz w:val="24"/>
                          <w:szCs w:val="24"/>
                          <w:lang w:bidi="ar-EG"/>
                          <w:rtl/>
                        </w:rPr>
                        <w:t xml:space="preserve"> مخفف صدمة للكابينة والتقل </w:t>
                      </w:r>
                    </w:p>
                    <w:p>
                      <w:pPr>
                        <w:jc w:val="right"/>
                        <w:rPr>
                          <w:b/>
                          <w:bCs/>
                          <w:color w:val="0070C0"/>
                          <w:sz w:val="24"/>
                          <w:szCs w:val="24"/>
                          <w:lang w:bidi="ar-EG"/>
                          <w:rtl/>
                        </w:rPr>
                      </w:pPr>
                      <w:r>
                        <w:rPr>
                          <w:b/>
                          <w:bCs/>
                          <w:color w:val="0070C0"/>
                          <w:sz w:val="24"/>
                          <w:szCs w:val="24"/>
                          <w:lang w:bidi="ar-EG"/>
                          <w:rtl/>
                        </w:rPr>
                        <w:t xml:space="preserve">وسائل أمان كهربائية : </w:t>
                      </w:r>
                    </w:p>
                    <w:p>
                      <w:pPr>
                        <w:jc w:val="right"/>
                        <w:rPr>
                          <w:b/>
                          <w:bCs/>
                          <w:color w:val="0070C0"/>
                          <w:sz w:val="24"/>
                          <w:szCs w:val="24"/>
                          <w:lang w:bidi="ar-EG"/>
                          <w:rtl/>
                        </w:rPr>
                      </w:pPr>
                      <w:r>
                        <w:rPr>
                          <w:b/>
                          <w:bCs/>
                          <w:color w:val="0070C0"/>
                          <w:sz w:val="24"/>
                          <w:szCs w:val="24"/>
                          <w:lang w:bidi="ar-EG"/>
                          <w:rtl/>
                        </w:rPr>
                        <w:t xml:space="preserve">1 </w:t>
                      </w:r>
                      <w:r>
                        <w:rPr>
                          <w:b/>
                          <w:bCs/>
                          <w:color w:val="0070C0"/>
                          <w:sz w:val="24"/>
                          <w:szCs w:val="24"/>
                          <w:lang w:bidi="ar-EG"/>
                          <w:rtl/>
                        </w:rPr>
                        <w:t>–</w:t>
                      </w:r>
                      <w:r>
                        <w:rPr>
                          <w:b/>
                          <w:bCs/>
                          <w:color w:val="0070C0"/>
                          <w:sz w:val="24"/>
                          <w:szCs w:val="24"/>
                          <w:lang w:bidi="ar-EG"/>
                          <w:rtl/>
                        </w:rPr>
                        <w:t xml:space="preserve"> فاز رالية    2 -  أوفر لود ( لحماية الماكينة )    3 -  مفاتيح سيمانز بالكنترول </w:t>
                      </w:r>
                    </w:p>
                    <w:p>
                      <w:pPr>
                        <w:jc w:val="center"/>
                        <w:rPr>
                          <w:b/>
                          <w:bCs/>
                          <w:color w:val="943634"/>
                          <w:sz w:val="24"/>
                          <w:szCs w:val="24"/>
                          <w:lang w:bidi="ar-EG"/>
                          <w:rtl/>
                        </w:rPr>
                      </w:pPr>
                      <w:r>
                        <w:rPr>
                          <w:b/>
                          <w:bCs/>
                          <w:color w:val="0070C0"/>
                          <w:sz w:val="24"/>
                          <w:szCs w:val="24"/>
                          <w:lang w:bidi="ar-EG"/>
                          <w:rtl/>
                        </w:rPr>
                        <w:t xml:space="preserve">4 </w:t>
                      </w:r>
                      <w:r>
                        <w:rPr>
                          <w:b/>
                          <w:bCs/>
                          <w:color w:val="0070C0"/>
                          <w:sz w:val="24"/>
                          <w:szCs w:val="24"/>
                          <w:lang w:bidi="ar-EG"/>
                          <w:rtl/>
                        </w:rPr>
                        <w:t>–</w:t>
                      </w:r>
                      <w:r>
                        <w:rPr>
                          <w:b/>
                          <w:bCs/>
                          <w:color w:val="0070C0"/>
                          <w:sz w:val="24"/>
                          <w:szCs w:val="24"/>
                          <w:lang w:bidi="ar-EG"/>
                          <w:rtl/>
                        </w:rPr>
                        <w:t xml:space="preserve"> تايمر ساعة</w:t>
                      </w:r>
                    </w:p>
                    <w:p>
                      <w:pPr>
                        <w:jc w:val="right"/>
                        <w:rPr>
                          <w:b/>
                          <w:bCs/>
                          <w:color w:val="943634"/>
                          <w:sz w:val="24"/>
                          <w:szCs w:val="24"/>
                          <w:lang w:bidi="ar-EG"/>
                          <w:rtl/>
                        </w:rPr>
                      </w:pPr>
                    </w:p>
                    <w:p>
                      <w:pPr>
                        <w:rPr>
                          <w:b/>
                          <w:bCs/>
                          <w:color w:val="943634"/>
                          <w:sz w:val="24"/>
                          <w:szCs w:val="24"/>
                          <w:lang w:bidi="ar-EG"/>
                          <w:rtl/>
                        </w:rPr>
                      </w:pPr>
                    </w:p>
                    <w:p>
                      <w:pPr>
                        <w:jc w:val="right"/>
                        <w:rPr>
                          <w:lang w:bidi="ar-EG"/>
                          <w:rtl/>
                        </w:rPr>
                      </w:pPr>
                    </w:p>
                  </w:txbxContent>
                </v:textbox>
              </v:shape>
            </w:pict>
          </mc:Fallback>
        </mc:AlternateContent>
      </w:r>
    </w:p>
    <w:p>
      <w:pPr>
        <w:tabs>
          <w:tab w:val="left" w:pos="3675"/>
          <w:tab w:val="left" w:pos="4965"/>
        </w:tabs>
        <w:rPr>
          <w:b/>
          <w:bCs/>
          <w:color w:val="000000"/>
          <w:sz w:val="28"/>
          <w:szCs w:val="28"/>
          <w:lang w:bidi="ar-EG"/>
          <w:rtl/>
        </w:rPr>
      </w:pPr>
    </w:p>
    <w:sectPr>
      <w:headerReference w:type="default" r:id="rId2"/>
      <w:footerReference w:type="default" r:id="rId3"/>
      <w:pgSz w:w="12240" w:h="15840"/>
      <w:pgMar w:top="720" w:right="630" w:bottom="720" w:left="630" w:header="708" w:footer="708" w:gutter="0"/>
      <w:pgBorders>
        <w:top w:val="decoArchColor" w:sz="8" w:space="1" w:color="auto"/>
        <w:left w:val="decoArchColor" w:sz="8" w:space="4" w:color="auto"/>
        <w:bottom w:val="decoArchColor" w:sz="8" w:space="1" w:color="auto"/>
        <w:right w:val="decoArchColor" w:sz="8" w:space="4" w:color="auto"/>
      </w:pgBorders>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Luxi Sans">
    <w:panose1 w:val="00000000000000000000"/>
    <w:charset w:val="00"/>
    <w:family w:val="auto"/>
    <w:pitch w:val="variable"/>
    <w:sig w:usb0="00000000" w:usb1="00000000" w:usb2="00000000" w:usb3="00000000" w:csb0="00000000" w:csb1="00000000"/>
  </w:font>
  <w:font w:name="HONOR black body">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pBdr>
        <w:bottom w:val="thinThickSmallGap" w:sz="24" w:space="0" w:color="auto"/>
        <w:right w:val="thinThickSmallGap" w:sz="24" w:space="4" w:color="auto"/>
      </w:pBdr>
      <w:tabs>
        <w:tab w:val="center" w:pos="4320"/>
        <w:tab w:val="right" w:pos="8640"/>
      </w:tabs>
      <w:rPr>
        <w:rFonts w:ascii="Arial" w:hAnsi="Arial"/>
        <w:b/>
        <w:bCs/>
        <w:i/>
        <w:iCs/>
        <w:sz w:val="24"/>
        <w:szCs w:val="24"/>
      </w:rPr>
    </w:pPr>
  </w:p>
  <w:p>
    <w:pPr>
      <w:pStyle w:val="16"/>
      <w:tabs>
        <w:tab w:val="center" w:pos="4320"/>
        <w:tab w:val="right" w:pos="8640"/>
      </w:tabs>
      <w:jc w:val="right"/>
      <w:rPr>
        <w:rFonts w:ascii="Arial" w:hAnsi="Arial"/>
        <w:b/>
        <w:bCs/>
        <w:i/>
        <w:iCs/>
        <w:color w:val="FF0000"/>
        <w:sz w:val="20"/>
        <w:szCs w:val="20"/>
        <w:lang w:bidi="ar-EG"/>
        <w:rtl/>
      </w:rPr>
    </w:pPr>
    <w:r>
      <w:rPr>
        <w:rFonts w:ascii="Arial" w:hAnsi="Arial"/>
        <w:b/>
        <w:bCs/>
        <w:i/>
        <w:iCs/>
        <w:color w:val="FF0000"/>
        <w:sz w:val="20"/>
        <w:szCs w:val="20"/>
        <w:lang w:bidi="ar-EG"/>
        <w:rtl/>
      </w:rPr>
      <w:t xml:space="preserve">العنوان : 3 ش الدكتور علي صبري اللبيني </w:t>
    </w:r>
    <w:r>
      <w:rPr>
        <w:rFonts w:ascii="Arial" w:hAnsi="Arial"/>
        <w:b/>
        <w:bCs/>
        <w:i/>
        <w:iCs/>
        <w:color w:val="FF0000"/>
        <w:sz w:val="20"/>
        <w:szCs w:val="20"/>
        <w:lang w:bidi="ar-EG"/>
        <w:rtl/>
      </w:rPr>
      <w:t xml:space="preserve">–</w:t>
    </w:r>
    <w:r>
      <w:rPr>
        <w:rFonts w:ascii="Arial" w:hAnsi="Arial"/>
        <w:b/>
        <w:bCs/>
        <w:i/>
        <w:iCs/>
        <w:color w:val="FF0000"/>
        <w:sz w:val="20"/>
        <w:szCs w:val="20"/>
        <w:lang w:bidi="ar-EG"/>
        <w:rtl/>
      </w:rPr>
      <w:t xml:space="preserve"> الهرم </w:t>
    </w:r>
    <w:r>
      <w:rPr>
        <w:rFonts w:ascii="Arial" w:hAnsi="Arial"/>
        <w:b/>
        <w:bCs/>
        <w:i/>
        <w:iCs/>
        <w:color w:val="FF0000"/>
        <w:sz w:val="20"/>
        <w:szCs w:val="20"/>
        <w:lang w:bidi="ar-EG"/>
        <w:rtl/>
      </w:rPr>
      <w:t xml:space="preserve">–</w:t>
    </w:r>
    <w:r>
      <w:rPr>
        <w:rFonts w:ascii="Arial" w:hAnsi="Arial"/>
        <w:b/>
        <w:bCs/>
        <w:i/>
        <w:iCs/>
        <w:color w:val="FF0000"/>
        <w:sz w:val="20"/>
        <w:szCs w:val="20"/>
        <w:lang w:bidi="ar-EG"/>
        <w:rtl/>
      </w:rPr>
      <w:t xml:space="preserve"> خلف فندق سياج</w:t>
    </w:r>
  </w:p>
  <w:p>
    <w:pPr>
      <w:pStyle w:val="16"/>
      <w:tabs>
        <w:tab w:val="center" w:pos="4320"/>
        <w:tab w:val="right" w:pos="8640"/>
      </w:tabs>
      <w:jc w:val="right"/>
      <w:rPr>
        <w:rFonts w:ascii="Arial" w:hAnsi="Arial"/>
        <w:b/>
        <w:bCs/>
        <w:i/>
        <w:iCs/>
        <w:color w:val="FF0000"/>
        <w:sz w:val="20"/>
        <w:szCs w:val="20"/>
        <w:lang w:bidi="ar-EG"/>
        <w:rtl/>
      </w:rPr>
    </w:pPr>
    <w:r>
      <w:rPr>
        <w:rFonts w:ascii="Arial" w:hAnsi="Arial"/>
        <w:b/>
        <w:bCs/>
        <w:i/>
        <w:iCs/>
        <w:color w:val="FF0000"/>
        <w:sz w:val="20"/>
        <w:szCs w:val="20"/>
        <w:lang w:bidi="ar-EG"/>
        <w:rtl/>
      </w:rPr>
      <w:t xml:space="preserve">ت : 01000363323        01003044660</w:t>
    </w:r>
  </w:p>
  <w:p>
    <w:pPr>
      <w:pStyle w:val="16"/>
      <w:tabs>
        <w:tab w:val="center" w:pos="4320"/>
        <w:tab w:val="right" w:pos="8640"/>
      </w:tabs>
      <w:rPr>
        <w:rFonts w:ascii="Arial" w:hAnsi="Arial"/>
        <w:b/>
        <w:bCs/>
        <w:i/>
        <w:iCs/>
        <w:sz w:val="16"/>
        <w:szCs w:val="16"/>
        <w:lang w:bidi="ar-EG"/>
        <w:rtl/>
      </w:rPr>
    </w:pPr>
  </w:p>
  <w:p>
    <w:pPr>
      <w:pStyle w:val="16"/>
      <w:tabs>
        <w:tab w:val="center" w:pos="4320"/>
        <w:tab w:val="right" w:pos="8640"/>
      </w:tabs>
      <w:jc w:val="center"/>
      <w:rPr>
        <w:rFonts w:ascii="Arial" w:hAnsi="Arial"/>
        <w:b/>
        <w:bCs/>
        <w:i/>
        <w:iCs/>
        <w:color w:val="FF0000"/>
        <w:sz w:val="20"/>
        <w:szCs w:val="20"/>
      </w:rPr>
    </w:pPr>
    <w:r>
      <w:rPr>
        <w:rFonts w:ascii="Arial" w:hAnsi="Arial"/>
        <w:b/>
        <w:bCs/>
        <w:i/>
        <w:iCs/>
        <w:color w:val="FF0000"/>
        <w:sz w:val="20"/>
        <w:szCs w:val="20"/>
      </w:rPr>
      <w:t>Mail:</w:t>
    </w:r>
    <w:r>
      <w:rPr>
        <w:rStyle w:val="20"/>
        <w:rFonts w:ascii="Arial" w:hAnsi="Arial"/>
        <w:b/>
        <w:bCs/>
        <w:i/>
        <w:iCs/>
        <w:sz w:val="20"/>
        <w:szCs w:val="20"/>
      </w:rPr>
      <w:fldChar w:fldCharType="begin"/>
    </w:r>
    <w:r>
      <w:instrText>HYPERLINK "mailto:Toppowerelevators@yahoo.com"</w:instrText>
    </w:r>
    <w:r>
      <w:rPr>
        <w:rStyle w:val="20"/>
        <w:rFonts w:ascii="Arial" w:hAnsi="Arial"/>
        <w:b/>
        <w:bCs/>
        <w:i/>
        <w:iCs/>
        <w:sz w:val="20"/>
        <w:szCs w:val="20"/>
      </w:rPr>
      <w:fldChar w:fldCharType="separate"/>
    </w:r>
    <w:r>
      <w:rPr>
        <w:rStyle w:val="20"/>
        <w:rFonts w:ascii="Arial" w:hAnsi="Arial"/>
        <w:b/>
        <w:bCs/>
        <w:i/>
        <w:iCs/>
        <w:sz w:val="20"/>
        <w:szCs w:val="20"/>
      </w:rPr>
      <w:t>Toppowerelevators@yahoo.com</w:t>
    </w:r>
    <w:r>
      <w:rPr>
        <w:rStyle w:val="20"/>
        <w:rFonts w:ascii="Arial" w:hAnsi="Arial"/>
        <w:b/>
        <w:bCs/>
        <w:i/>
        <w:iCs/>
        <w:sz w:val="20"/>
        <w:szCs w:val="20"/>
      </w:rPr>
      <w:fldChar w:fldCharType="end"/>
    </w:r>
  </w:p>
  <w:p>
    <w:pPr>
      <w:pStyle w:val="16"/>
      <w:tabs>
        <w:tab w:val="left" w:pos="3150"/>
        <w:tab w:val="center" w:pos="4320"/>
        <w:tab w:val="center" w:pos="5490"/>
        <w:tab w:val="right" w:pos="8640"/>
      </w:tabs>
      <w:rPr>
        <w:rFonts w:ascii="Arial" w:hAnsi="Arial"/>
        <w:b/>
        <w:bCs/>
        <w:i/>
        <w:iCs/>
        <w:color w:val="0000FF"/>
        <w:u w:val="single"/>
      </w:rPr>
    </w:pPr>
    <w:r>
      <w:tab/>
      <w:tab/>
    </w:r>
    <w:r>
      <w:rPr>
        <w:rFonts w:ascii="Arial" w:hAnsi="Arial"/>
        <w:b/>
        <w:bCs/>
        <w:i/>
        <w:iCs/>
        <w:color w:val="FF0000"/>
        <w:sz w:val="20"/>
        <w:szCs w:val="20"/>
      </w:rPr>
      <w:t>Website:</w:t>
    </w:r>
    <w:r>
      <w:rPr>
        <w:b/>
        <w:bCs/>
        <w:i/>
        <w:iCs/>
        <w:color w:val="0000FF"/>
        <w:u w:val="single"/>
      </w:rPr>
      <w:fldChar w:fldCharType="begin"/>
    </w:r>
    <w:r>
      <w:instrText>HYPERLINK "http://www.toppowerelevators.com"</w:instrText>
    </w:r>
    <w:r>
      <w:rPr>
        <w:b/>
        <w:bCs/>
        <w:i/>
        <w:iCs/>
        <w:color w:val="0000FF"/>
        <w:u w:val="single"/>
      </w:rPr>
      <w:fldChar w:fldCharType="separate"/>
    </w:r>
    <w:r>
      <w:rPr>
        <w:b/>
        <w:bCs/>
        <w:i/>
        <w:iCs/>
        <w:color w:val="0000FF"/>
        <w:u w:val="single"/>
      </w:rPr>
      <w:t>www.toppowerelevators.com</w:t>
    </w:r>
    <w:r>
      <w:rPr>
        <w:b/>
        <w:bCs/>
        <w:i/>
        <w:iCs/>
        <w:color w:val="0000FF"/>
        <w:u w:val="single"/>
      </w:rPr>
      <w:fldChar w:fldCharType="end"/>
    </w:r>
  </w:p>
  <w:p>
    <w:pPr>
      <w:pStyle w:val="16"/>
      <w:tabs>
        <w:tab w:val="center" w:pos="4320"/>
        <w:tab w:val="right" w:pos="8640"/>
      </w:tabs>
      <w:rPr>
        <w:rFonts w:ascii="Arial" w:hAnsi="Arial"/>
        <w:b/>
        <w:bCs/>
        <w:i/>
        <w:iCs/>
        <w:color w:val="FF0000"/>
        <w:sz w:val="20"/>
        <w:szCs w:val="20"/>
      </w:rPr>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lear" w:pos="4320"/>
        <w:tab w:val="clear" w:pos="8640"/>
        <w:tab w:val="center" w:pos="5400"/>
        <w:tab w:val="right" w:pos="10800"/>
      </w:tabs>
      <w:rPr>
        <w:b/>
        <w:bCs/>
        <w:color w:val="0070C0"/>
        <w:sz w:val="28"/>
        <w:szCs w:val="28"/>
        <w:u w:val="single"/>
        <w:rtl/>
      </w:rPr>
    </w:pPr>
    <w:r>
      <w:rPr>
        <w:b/>
        <w:bCs/>
        <w:color w:val="0070C0"/>
        <w:sz w:val="28"/>
        <w:szCs w:val="28"/>
        <w:u w:val="single"/>
        <w:lang w:eastAsia="zh-TW"/>
        <w:rtl/>
      </w:rPr>
      <w:pict>
        <v:shape type="#_x0000_t136" id="PowerPlusWaterMarkObject1" o:spid="_x0000_s1" fillcolor="#B6DDE8" stroked="f" strokeweight="1.0pt" strokecolor="#000000" adj="10800" o:allowincell="f" style="position:absolute;&#10;margin-left:0.0pt;&#10;margin-top:0.0pt;&#10;width:220.0pt;&#10;height:35.35pt;&#10;rotation:315.0;&#10;z-index:-8;&#10;mso-position-horizontal:center;&#10;mso-position-horizontal-relative:margin;&#10;mso-position-vertical:center;&#10;mso-position-vertical-relative:margin;&#10;mso-wrap-distance-left:8.999863pt;&#10;mso-wrap-distance-right:8.999863pt;">
          <v:fill opacity="32768f"/>
          <v:stroke color="#000000"/>
          <v:textpath style="font-family:&quot;Droid Sans&quot;;" trim="t" fitpath="t" string="Top  POWER ELEVATORS"/>
        </v:shape>
      </w:pict>
    </w:r>
    <w:r>
      <w:rPr>
        <w:b/>
        <w:bCs/>
        <w:color w:val="0070C0"/>
        <w:sz w:val="28"/>
        <w:szCs w:val="28"/>
        <w:u w:val="single"/>
      </w:rPr>
      <w:t>Top  POWER ELEVATORS</w:t>
      <w:tab/>
    </w:r>
    <w:r>
      <w:rPr>
        <w:b/>
        <w:bCs/>
        <w:color w:val="0070C0"/>
        <w:sz w:val="28"/>
        <w:szCs w:val="28"/>
        <w:u w:val="single"/>
        <w:rtl/>
      </w:rPr>
      <w:tab/>
      <w:t>مصـــاعــد توب بــــاور</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603EB74E"/>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5"/>
  <w:alignBordersAndEdges/>
  <w:bordersDoNotSurroundHeader/>
  <w:bordersDoNotSurroundFooter/>
  <w:defaultTabStop w:val="720"/>
  <w:drawingGridHorizontalSpacing w:val="110"/>
  <w:drawingGridVerticalSpacing w:val="156"/>
  <w:displayHorizontalDrawingGridEvery w:val="2"/>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header"/>
    <w:basedOn w:val="0"/>
    <w:pPr>
      <w:tabs>
        <w:tab w:val="center" w:pos="4320"/>
        <w:tab w:val="right" w:pos="8640"/>
      </w:tabs>
      <w:spacing w:after="0" w:line="240" w:lineRule="auto"/>
    </w:pPr>
  </w:style>
  <w:style w:type="paragraph" w:styleId="16">
    <w:name w:val="footer"/>
    <w:basedOn w:val="0"/>
    <w:pPr>
      <w:tabs>
        <w:tab w:val="center" w:pos="4320"/>
        <w:tab w:val="right" w:pos="8640"/>
      </w:tabs>
      <w:spacing w:after="0" w:line="240" w:lineRule="auto"/>
    </w:pPr>
  </w:style>
  <w:style w:type="paragraph" w:styleId="17">
    <w:name w:val="Balloon Text"/>
    <w:basedOn w:val="0"/>
    <w:pPr>
      <w:spacing w:after="0" w:line="240" w:lineRule="auto"/>
    </w:pPr>
    <w:rPr>
      <w:rFonts w:ascii="Tahoma" w:cs="Tahoma" w:hAnsi="Tahoma"/>
      <w:sz w:val="16"/>
      <w:szCs w:val="16"/>
    </w:rPr>
  </w:style>
  <w:style w:type="paragraph" w:customStyle="1" w:styleId="18">
    <w:name w:val="List Paragraph"/>
    <w:basedOn w:val="0"/>
    <w:pPr>
      <w:ind w:left="720"/>
      <w:contextualSpacing/>
    </w:pPr>
  </w:style>
  <w:style w:type="paragraph" w:styleId="19">
    <w:name w:val="Document Map"/>
    <w:basedOn w:val="0"/>
    <w:pPr>
      <w:spacing w:after="0" w:line="240" w:lineRule="auto"/>
    </w:pPr>
    <w:rPr>
      <w:rFonts w:ascii="Tahoma" w:cs="Tahoma" w:hAnsi="Tahoma"/>
      <w:sz w:val="16"/>
      <w:szCs w:val="16"/>
    </w:rPr>
  </w:style>
  <w:style w:type="character" w:styleId="20">
    <w:name w:val="Hyperlink"/>
    <w:basedOn w:val="10"/>
    <w:rPr>
      <w:color w:val="0000FF"/>
      <w:u w:val="single"/>
    </w:rPr>
  </w:style>
  <w:style w:type="paragraph" w:styleId="21">
    <w:name w:val="Normal (Web)"/>
    <w:basedOn w:val="0"/>
    <w:pPr>
      <w:spacing w:before="100" w:beforeAutospacing="1" w:after="100" w:afterAutospacing="1" w:line="240" w:lineRule="auto"/>
    </w:pPr>
    <w:rPr>
      <w:rFonts w:ascii="Times New Roman" w:eastAsia="宋体" w:cs="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3.png"/><Relationship Id="rId5" Type="http://schemas.openxmlformats.org/officeDocument/2006/relationships/image" Target="media/3.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45</TotalTime>
  <Application>Honor_Office</Application>
  <Pages>1</Pages>
  <Words>1</Words>
  <Characters>3</Characters>
  <Lines>1</Lines>
  <Paragraphs>0</Paragraphs>
  <CharactersWithSpaces>3</CharactersWithSpaces>
  <Company>Deftones</Company>
</Properties>
</file>

<file path=docProps/core.xml><?xml version="1.0" encoding="utf-8"?>
<cp:coreProperties xmlns:cp="http://schemas.openxmlformats.org/package/2006/metadata/core-properties" xmlns:dc="http://purl.org/dc/elements/1.1/" xmlns:dcterms="http://purl.org/dc/terms/" xmlns:xsi="http://www.w3.org/2001/XMLSchema-instance">
  <dc:creator>admin</dc:creator>
  <cp:lastModifiedBy>HONOR Docs</cp:lastModifiedBy>
  <cp:revision>13</cp:revision>
  <cp:lastPrinted>٢٠٢٠-٠١-١٥T٠٩:١١:٠٠Z</cp:lastPrinted>
  <dcterms:created xsi:type="dcterms:W3CDTF">٢٠٢٤-١١-٠٦T٠٨:٤٤:٠٠Z</dcterms:created>
  <dcterms:modified xsi:type="dcterms:W3CDTF">٢٠٢٦-٠٩-١٨T٠٧:٣٦:٢٨Z</dcterms:modified>
</cp:coreProperties>
</file>