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1CF74" w14:textId="77777777" w:rsidR="0052739C" w:rsidRDefault="0052739C" w:rsidP="0052739C">
      <w:pPr>
        <w:jc w:val="center"/>
        <w:rPr>
          <w:rFonts w:ascii="Arial" w:hAnsi="Arial" w:cs="Arial"/>
          <w:sz w:val="28"/>
          <w:szCs w:val="28"/>
        </w:rPr>
      </w:pPr>
      <w:r w:rsidRPr="0052739C">
        <w:rPr>
          <w:rFonts w:ascii="Arial" w:hAnsi="Arial" w:cs="Arial"/>
          <w:sz w:val="28"/>
          <w:szCs w:val="28"/>
        </w:rPr>
        <w:t>UNIVERSIDAD AUTONOMA DEL ESTADO DE MEXICO</w:t>
      </w:r>
    </w:p>
    <w:p w14:paraId="2E503C41" w14:textId="77777777" w:rsidR="0052739C" w:rsidRPr="0052739C" w:rsidRDefault="0052739C" w:rsidP="0052739C">
      <w:pPr>
        <w:jc w:val="center"/>
        <w:rPr>
          <w:rFonts w:ascii="Arial" w:hAnsi="Arial" w:cs="Arial"/>
          <w:sz w:val="28"/>
          <w:szCs w:val="28"/>
        </w:rPr>
      </w:pPr>
    </w:p>
    <w:p w14:paraId="57245C68" w14:textId="77777777" w:rsidR="0052739C" w:rsidRDefault="0052739C" w:rsidP="0052739C">
      <w:pPr>
        <w:jc w:val="center"/>
        <w:rPr>
          <w:rFonts w:ascii="Arial" w:hAnsi="Arial" w:cs="Arial"/>
          <w:sz w:val="28"/>
          <w:szCs w:val="28"/>
        </w:rPr>
      </w:pPr>
      <w:r w:rsidRPr="0052739C">
        <w:rPr>
          <w:rFonts w:ascii="Arial" w:hAnsi="Arial" w:cs="Arial"/>
          <w:sz w:val="28"/>
          <w:szCs w:val="28"/>
        </w:rPr>
        <w:t>CENTRO UNIVERSITARIO UAEM ZUMPANGO</w:t>
      </w:r>
    </w:p>
    <w:p w14:paraId="28F9F6F9" w14:textId="77777777" w:rsidR="0052739C" w:rsidRPr="0052739C" w:rsidRDefault="0052739C" w:rsidP="0052739C">
      <w:pPr>
        <w:jc w:val="center"/>
        <w:rPr>
          <w:rFonts w:ascii="Arial" w:hAnsi="Arial" w:cs="Arial"/>
          <w:sz w:val="28"/>
          <w:szCs w:val="28"/>
        </w:rPr>
      </w:pPr>
    </w:p>
    <w:p w14:paraId="1884653B" w14:textId="77777777" w:rsidR="0052739C" w:rsidRDefault="0052739C" w:rsidP="0052739C">
      <w:pPr>
        <w:jc w:val="center"/>
        <w:rPr>
          <w:rFonts w:ascii="Arial" w:hAnsi="Arial" w:cs="Arial"/>
          <w:sz w:val="28"/>
          <w:szCs w:val="28"/>
        </w:rPr>
      </w:pPr>
      <w:r w:rsidRPr="0052739C">
        <w:rPr>
          <w:rFonts w:ascii="Arial" w:hAnsi="Arial" w:cs="Arial"/>
          <w:sz w:val="28"/>
          <w:szCs w:val="28"/>
        </w:rPr>
        <w:t>INGENIERIA EN COMPUTACION</w:t>
      </w:r>
    </w:p>
    <w:p w14:paraId="37533AA6" w14:textId="3C58B115" w:rsidR="00781364" w:rsidRDefault="00781364" w:rsidP="00CD479F">
      <w:pPr>
        <w:rPr>
          <w:rFonts w:ascii="Arial" w:hAnsi="Arial" w:cs="Arial"/>
          <w:sz w:val="32"/>
          <w:szCs w:val="32"/>
        </w:rPr>
      </w:pPr>
    </w:p>
    <w:p w14:paraId="2EDC8413" w14:textId="2835C9EA" w:rsidR="00CD479F" w:rsidRDefault="00CD479F" w:rsidP="00CD479F">
      <w:pPr>
        <w:jc w:val="center"/>
        <w:rPr>
          <w:rFonts w:ascii="Arial" w:hAnsi="Arial" w:cs="Arial"/>
          <w:sz w:val="32"/>
          <w:szCs w:val="32"/>
        </w:rPr>
      </w:pPr>
      <w:r>
        <w:rPr>
          <w:rFonts w:ascii="Arial" w:hAnsi="Arial" w:cs="Arial"/>
          <w:sz w:val="32"/>
          <w:szCs w:val="32"/>
        </w:rPr>
        <w:t>UA:</w:t>
      </w:r>
      <w:r w:rsidR="00BB5CB9">
        <w:rPr>
          <w:rFonts w:ascii="Arial" w:hAnsi="Arial" w:cs="Arial"/>
          <w:sz w:val="32"/>
          <w:szCs w:val="32"/>
        </w:rPr>
        <w:t xml:space="preserve"> Redes Neuronales</w:t>
      </w:r>
    </w:p>
    <w:p w14:paraId="0A7CBF88" w14:textId="5A0AFD3F" w:rsidR="001329F8" w:rsidRDefault="00BB5CB9" w:rsidP="00133E98">
      <w:pPr>
        <w:jc w:val="center"/>
        <w:rPr>
          <w:rFonts w:ascii="Arial" w:hAnsi="Arial" w:cs="Arial"/>
          <w:sz w:val="32"/>
          <w:szCs w:val="32"/>
        </w:rPr>
      </w:pPr>
      <w:r>
        <w:rPr>
          <w:rFonts w:ascii="Arial" w:hAnsi="Arial" w:cs="Arial"/>
          <w:sz w:val="32"/>
          <w:szCs w:val="32"/>
        </w:rPr>
        <w:t xml:space="preserve">Proyecto: Red neuronal que predice acciones en la bolsa de </w:t>
      </w:r>
      <w:r w:rsidR="00A353D6">
        <w:rPr>
          <w:rFonts w:ascii="Arial" w:hAnsi="Arial" w:cs="Arial"/>
          <w:sz w:val="32"/>
          <w:szCs w:val="32"/>
        </w:rPr>
        <w:t>v</w:t>
      </w:r>
      <w:r>
        <w:rPr>
          <w:rFonts w:ascii="Arial" w:hAnsi="Arial" w:cs="Arial"/>
          <w:sz w:val="32"/>
          <w:szCs w:val="32"/>
        </w:rPr>
        <w:t>alores</w:t>
      </w:r>
    </w:p>
    <w:p w14:paraId="1A577CA7" w14:textId="2955CE8A" w:rsidR="00CD479F" w:rsidRDefault="00CD479F" w:rsidP="00CD479F">
      <w:pPr>
        <w:jc w:val="center"/>
        <w:rPr>
          <w:rFonts w:ascii="Arial" w:hAnsi="Arial" w:cs="Arial"/>
          <w:sz w:val="32"/>
          <w:szCs w:val="32"/>
        </w:rPr>
      </w:pPr>
    </w:p>
    <w:p w14:paraId="5BE13CA1" w14:textId="4FB5AA1C" w:rsidR="00CD479F" w:rsidRPr="00CD479F" w:rsidRDefault="00CD479F" w:rsidP="00CD479F">
      <w:pPr>
        <w:jc w:val="center"/>
        <w:rPr>
          <w:rFonts w:ascii="Arial" w:hAnsi="Arial" w:cs="Arial"/>
          <w:sz w:val="32"/>
          <w:szCs w:val="32"/>
        </w:rPr>
      </w:pPr>
    </w:p>
    <w:p w14:paraId="3A60A631" w14:textId="77777777" w:rsidR="0052739C" w:rsidRDefault="0052739C"/>
    <w:p w14:paraId="28D4700F" w14:textId="77777777" w:rsidR="0052739C" w:rsidRDefault="0052739C"/>
    <w:p w14:paraId="78DBBA26" w14:textId="77777777" w:rsidR="0052739C" w:rsidRDefault="0052739C"/>
    <w:p w14:paraId="208147AE" w14:textId="77777777" w:rsidR="0052739C" w:rsidRDefault="0052739C"/>
    <w:p w14:paraId="1AA7AC10" w14:textId="77777777" w:rsidR="0052739C" w:rsidRDefault="0052739C"/>
    <w:p w14:paraId="2D80B117" w14:textId="77777777" w:rsidR="0052739C" w:rsidRDefault="0052739C"/>
    <w:p w14:paraId="3D167993" w14:textId="77777777" w:rsidR="0052739C" w:rsidRDefault="0052739C"/>
    <w:p w14:paraId="2242DB6A" w14:textId="77777777" w:rsidR="0052739C" w:rsidRDefault="0052739C"/>
    <w:p w14:paraId="79E83145" w14:textId="77777777" w:rsidR="0052739C" w:rsidRDefault="0052739C"/>
    <w:p w14:paraId="5BB71402" w14:textId="77777777" w:rsidR="0052739C" w:rsidRDefault="0052739C"/>
    <w:p w14:paraId="1F070CCC" w14:textId="3FE9CB96" w:rsidR="0052739C" w:rsidRDefault="007F2FA7">
      <w:r>
        <w:t>Diciembre</w:t>
      </w:r>
      <w:r w:rsidR="00781364">
        <w:t xml:space="preserve"> 2020</w:t>
      </w:r>
    </w:p>
    <w:p w14:paraId="6C82B12B" w14:textId="77777777" w:rsidR="0052739C" w:rsidRDefault="0052739C">
      <w:r>
        <w:t>ALUMNO: ZAMORA RAMON OMAR</w:t>
      </w:r>
    </w:p>
    <w:p w14:paraId="5FD6FD91" w14:textId="121D7DA4" w:rsidR="00464B88" w:rsidRDefault="0052739C" w:rsidP="00D7315B">
      <w:r>
        <w:t>NC: 1624301</w:t>
      </w:r>
    </w:p>
    <w:p w14:paraId="76906653" w14:textId="068EB2E3" w:rsidR="00A353D6" w:rsidRPr="00EE0CEB" w:rsidRDefault="00A353D6" w:rsidP="00EE0CEB">
      <w:pPr>
        <w:jc w:val="both"/>
        <w:rPr>
          <w:rFonts w:ascii="Arial" w:hAnsi="Arial" w:cs="Arial"/>
        </w:rPr>
      </w:pPr>
      <w:r w:rsidRPr="00EE0CEB">
        <w:rPr>
          <w:rFonts w:ascii="Arial" w:hAnsi="Arial" w:cs="Arial"/>
        </w:rPr>
        <w:lastRenderedPageBreak/>
        <w:t xml:space="preserve">Como primer paso buscaremos un set de datos en donde se muestre una tabla de valores en los últimos 200 días, usaremos una api llamada </w:t>
      </w:r>
      <w:proofErr w:type="spellStart"/>
      <w:r w:rsidRPr="00EE0CEB">
        <w:rPr>
          <w:rFonts w:ascii="Arial" w:hAnsi="Arial" w:cs="Arial"/>
        </w:rPr>
        <w:t>alphavantage</w:t>
      </w:r>
      <w:proofErr w:type="spellEnd"/>
      <w:r w:rsidRPr="00EE0CEB">
        <w:rPr>
          <w:rFonts w:ascii="Arial" w:hAnsi="Arial" w:cs="Arial"/>
        </w:rPr>
        <w:t xml:space="preserve"> en donde por medio de un script creado en Python obtendremos toda la información de las acciones de cualquier empresa.</w:t>
      </w:r>
    </w:p>
    <w:p w14:paraId="2B715AC0" w14:textId="747A9BFC" w:rsidR="00A353D6" w:rsidRDefault="00A353D6" w:rsidP="00D7315B">
      <w:r>
        <w:rPr>
          <w:noProof/>
        </w:rPr>
        <w:drawing>
          <wp:inline distT="0" distB="0" distL="0" distR="0" wp14:anchorId="6E202717" wp14:editId="2B97AAA7">
            <wp:extent cx="5372100" cy="208648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489" r="61982" b="43248"/>
                    <a:stretch/>
                  </pic:blipFill>
                  <pic:spPr bwMode="auto">
                    <a:xfrm>
                      <a:off x="0" y="0"/>
                      <a:ext cx="5385666" cy="2091754"/>
                    </a:xfrm>
                    <a:prstGeom prst="rect">
                      <a:avLst/>
                    </a:prstGeom>
                    <a:ln>
                      <a:noFill/>
                    </a:ln>
                    <a:extLst>
                      <a:ext uri="{53640926-AAD7-44D8-BBD7-CCE9431645EC}">
                        <a14:shadowObscured xmlns:a14="http://schemas.microsoft.com/office/drawing/2010/main"/>
                      </a:ext>
                    </a:extLst>
                  </pic:spPr>
                </pic:pic>
              </a:graphicData>
            </a:graphic>
          </wp:inline>
        </w:drawing>
      </w:r>
    </w:p>
    <w:p w14:paraId="5A42CC35" w14:textId="68F93492" w:rsidR="00BF287C" w:rsidRPr="00EE0CEB" w:rsidRDefault="00A353D6" w:rsidP="00BF287C">
      <w:pPr>
        <w:jc w:val="both"/>
        <w:rPr>
          <w:rFonts w:ascii="Arial" w:hAnsi="Arial" w:cs="Arial"/>
        </w:rPr>
      </w:pPr>
      <w:r w:rsidRPr="00EE0CEB">
        <w:rPr>
          <w:rFonts w:ascii="Arial" w:hAnsi="Arial" w:cs="Arial"/>
        </w:rPr>
        <w:t xml:space="preserve">En la línea 9 se ve como se importa una librería de la api </w:t>
      </w:r>
      <w:proofErr w:type="spellStart"/>
      <w:r w:rsidRPr="00EE0CEB">
        <w:rPr>
          <w:rFonts w:ascii="Arial" w:hAnsi="Arial" w:cs="Arial"/>
        </w:rPr>
        <w:t>alphavantage</w:t>
      </w:r>
      <w:proofErr w:type="spellEnd"/>
      <w:r w:rsidRPr="00EE0CEB">
        <w:rPr>
          <w:rFonts w:ascii="Arial" w:hAnsi="Arial" w:cs="Arial"/>
        </w:rPr>
        <w:t xml:space="preserve">, en la línea 10 se importa la </w:t>
      </w:r>
      <w:r w:rsidR="000C2F36" w:rsidRPr="00EE0CEB">
        <w:rPr>
          <w:rFonts w:ascii="Arial" w:hAnsi="Arial" w:cs="Arial"/>
        </w:rPr>
        <w:t>librería</w:t>
      </w:r>
      <w:r w:rsidRPr="00EE0CEB">
        <w:rPr>
          <w:rFonts w:ascii="Arial" w:hAnsi="Arial" w:cs="Arial"/>
        </w:rPr>
        <w:t xml:space="preserve"> </w:t>
      </w:r>
      <w:proofErr w:type="spellStart"/>
      <w:r w:rsidRPr="00EE0CEB">
        <w:rPr>
          <w:rFonts w:ascii="Arial" w:hAnsi="Arial" w:cs="Arial"/>
        </w:rPr>
        <w:t>json</w:t>
      </w:r>
      <w:proofErr w:type="spellEnd"/>
      <w:r w:rsidRPr="00EE0CEB">
        <w:rPr>
          <w:rFonts w:ascii="Arial" w:hAnsi="Arial" w:cs="Arial"/>
        </w:rPr>
        <w:t xml:space="preserve">, seguido de la línea 12 declaramos una función para poder obtener nuestra data, en la línea 13 se obtiene la clave de api que te proporciona la aplicación, </w:t>
      </w:r>
      <w:r w:rsidR="00BF287C" w:rsidRPr="00EE0CEB">
        <w:rPr>
          <w:rFonts w:ascii="Arial" w:hAnsi="Arial" w:cs="Arial"/>
        </w:rPr>
        <w:t xml:space="preserve">en la línea 19 y 20 se declara el símbolo de la acción de la cual obtendremos nuestra información. Al ejecutar el script nos devuelve un archivo en formato </w:t>
      </w:r>
      <w:proofErr w:type="spellStart"/>
      <w:r w:rsidR="00BF287C" w:rsidRPr="00EE0CEB">
        <w:rPr>
          <w:rFonts w:ascii="Arial" w:hAnsi="Arial" w:cs="Arial"/>
        </w:rPr>
        <w:t>csv</w:t>
      </w:r>
      <w:proofErr w:type="spellEnd"/>
      <w:r w:rsidR="00BF287C" w:rsidRPr="00EE0CEB">
        <w:rPr>
          <w:rFonts w:ascii="Arial" w:hAnsi="Arial" w:cs="Arial"/>
        </w:rPr>
        <w:t xml:space="preserve"> de nuestra información.</w:t>
      </w:r>
    </w:p>
    <w:p w14:paraId="7DD220BE" w14:textId="6E97A24B" w:rsidR="00C55454" w:rsidRPr="00EE0CEB" w:rsidRDefault="001C526F" w:rsidP="00BF287C">
      <w:pPr>
        <w:jc w:val="both"/>
        <w:rPr>
          <w:rFonts w:ascii="Arial" w:hAnsi="Arial" w:cs="Arial"/>
        </w:rPr>
      </w:pPr>
      <w:r w:rsidRPr="00EE0CEB">
        <w:rPr>
          <w:rFonts w:ascii="Arial" w:hAnsi="Arial" w:cs="Arial"/>
        </w:rPr>
        <w:t xml:space="preserve">Para </w:t>
      </w:r>
      <w:r w:rsidR="00C55454" w:rsidRPr="00EE0CEB">
        <w:rPr>
          <w:rFonts w:ascii="Arial" w:hAnsi="Arial" w:cs="Arial"/>
        </w:rPr>
        <w:t>programar utilizaremos una red neuronal recurrente LTS</w:t>
      </w:r>
    </w:p>
    <w:p w14:paraId="4A3A00E5" w14:textId="1F72AB4C" w:rsidR="00C55454" w:rsidRPr="00EE0CEB" w:rsidRDefault="00C55454" w:rsidP="00BF287C">
      <w:pPr>
        <w:jc w:val="both"/>
        <w:rPr>
          <w:rFonts w:ascii="Arial" w:hAnsi="Arial" w:cs="Arial"/>
        </w:rPr>
      </w:pPr>
      <w:r w:rsidRPr="00EE0CEB">
        <w:rPr>
          <w:rFonts w:ascii="Arial" w:hAnsi="Arial" w:cs="Arial"/>
        </w:rPr>
        <w:t>¿Qué es una red neuronal recurrente?</w:t>
      </w:r>
    </w:p>
    <w:p w14:paraId="0D2245F9" w14:textId="24913046" w:rsidR="00C55454" w:rsidRPr="00EE0CEB" w:rsidRDefault="00C55454" w:rsidP="00BF287C">
      <w:pPr>
        <w:jc w:val="both"/>
        <w:rPr>
          <w:rFonts w:ascii="Arial" w:hAnsi="Arial" w:cs="Arial"/>
        </w:rPr>
      </w:pPr>
      <w:r w:rsidRPr="00EE0CEB">
        <w:rPr>
          <w:rFonts w:ascii="Arial" w:hAnsi="Arial" w:cs="Arial"/>
        </w:rPr>
        <w:t>Las redes neuronales recurrentes, o </w:t>
      </w:r>
      <w:proofErr w:type="spellStart"/>
      <w:r w:rsidRPr="00EE0CEB">
        <w:rPr>
          <w:i/>
          <w:iCs/>
        </w:rPr>
        <w:t>Recurrent</w:t>
      </w:r>
      <w:proofErr w:type="spellEnd"/>
      <w:r w:rsidRPr="00EE0CEB">
        <w:rPr>
          <w:i/>
          <w:iCs/>
        </w:rPr>
        <w:t xml:space="preserve"> Neural Networks</w:t>
      </w:r>
      <w:r w:rsidRPr="00EE0CEB">
        <w:rPr>
          <w:rFonts w:ascii="Arial" w:hAnsi="Arial" w:cs="Arial"/>
        </w:rPr>
        <w:t>(RNN) en inglés, son una clase de redes para analizar datos de series temporales permitiendo tratar la dimensión de “tiempo”</w:t>
      </w:r>
      <w:r w:rsidRPr="00EE0CEB">
        <w:rPr>
          <w:rFonts w:ascii="Arial" w:hAnsi="Arial" w:cs="Arial"/>
        </w:rPr>
        <w:t>.</w:t>
      </w:r>
    </w:p>
    <w:p w14:paraId="70F5C0E6" w14:textId="405C68C8" w:rsidR="00C55454" w:rsidRPr="00EE0CEB" w:rsidRDefault="00C55454" w:rsidP="00BF287C">
      <w:pPr>
        <w:jc w:val="both"/>
        <w:rPr>
          <w:rFonts w:ascii="Arial" w:hAnsi="Arial" w:cs="Arial"/>
        </w:rPr>
      </w:pPr>
      <w:r w:rsidRPr="00EE0CEB">
        <w:rPr>
          <w:rFonts w:ascii="Arial" w:hAnsi="Arial" w:cs="Arial"/>
        </w:rPr>
        <w:t>Las redes neuronales recurrentes (RNN) fueron ya concebidas en la década de 1980. Pero estas redes han sido muy difíciles de entrenar por sus requerimientos en computación y hasta la llegada de los avances de estos últimos años, no se han vuelto más accesibles y popularizado su uso por la industria.</w:t>
      </w:r>
    </w:p>
    <w:p w14:paraId="46C1254A" w14:textId="77777777" w:rsidR="00C55454" w:rsidRPr="00C55454" w:rsidRDefault="00C55454" w:rsidP="00EE0CEB">
      <w:pPr>
        <w:jc w:val="both"/>
        <w:rPr>
          <w:rFonts w:ascii="Arial" w:hAnsi="Arial" w:cs="Arial"/>
        </w:rPr>
      </w:pPr>
      <w:r w:rsidRPr="00C55454">
        <w:rPr>
          <w:rFonts w:ascii="Arial" w:hAnsi="Arial" w:cs="Arial"/>
        </w:rPr>
        <w:t>Imaginemos la RNN más simple posible, compuesta por una sola neurona que recibe una entrada, produciendo una salida, y enviando esa salida a sí misma, como se muestra en la siguiente figura:</w:t>
      </w:r>
    </w:p>
    <w:p w14:paraId="342CA6B6" w14:textId="39887735" w:rsidR="00C55454" w:rsidRPr="00EE0CEB" w:rsidRDefault="00C55454" w:rsidP="00EE0CEB">
      <w:pPr>
        <w:jc w:val="both"/>
        <w:rPr>
          <w:rFonts w:ascii="Arial" w:hAnsi="Arial" w:cs="Arial"/>
        </w:rPr>
      </w:pPr>
      <w:r w:rsidRPr="00EE0CEB">
        <w:rPr>
          <w:rFonts w:ascii="Arial" w:hAnsi="Arial" w:cs="Arial"/>
        </w:rPr>
        <w:lastRenderedPageBreak/>
        <w:drawing>
          <wp:inline distT="0" distB="0" distL="0" distR="0" wp14:anchorId="346A7B81" wp14:editId="67796228">
            <wp:extent cx="2857500" cy="923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923925"/>
                    </a:xfrm>
                    <a:prstGeom prst="rect">
                      <a:avLst/>
                    </a:prstGeom>
                    <a:noFill/>
                    <a:ln>
                      <a:noFill/>
                    </a:ln>
                  </pic:spPr>
                </pic:pic>
              </a:graphicData>
            </a:graphic>
          </wp:inline>
        </w:drawing>
      </w:r>
    </w:p>
    <w:p w14:paraId="4351F695" w14:textId="1B098ABA" w:rsidR="00C55454" w:rsidRPr="00EE0CEB" w:rsidRDefault="00C55454" w:rsidP="00EE0CEB">
      <w:pPr>
        <w:jc w:val="both"/>
        <w:rPr>
          <w:rFonts w:ascii="Arial" w:hAnsi="Arial" w:cs="Arial"/>
        </w:rPr>
      </w:pPr>
      <w:r w:rsidRPr="00EE0CEB">
        <w:rPr>
          <w:rFonts w:ascii="Arial" w:hAnsi="Arial" w:cs="Arial"/>
        </w:rPr>
        <w:t>En cada instante de tiempo (también llamado </w:t>
      </w:r>
      <w:proofErr w:type="spellStart"/>
      <w:r w:rsidRPr="00EE0CEB">
        <w:rPr>
          <w:i/>
          <w:iCs/>
        </w:rPr>
        <w:t>timestep</w:t>
      </w:r>
      <w:proofErr w:type="spellEnd"/>
      <w:r w:rsidRPr="00EE0CEB">
        <w:rPr>
          <w:i/>
          <w:iCs/>
        </w:rPr>
        <w:t> </w:t>
      </w:r>
      <w:r w:rsidRPr="00EE0CEB">
        <w:rPr>
          <w:rFonts w:ascii="Arial" w:hAnsi="Arial" w:cs="Arial"/>
        </w:rPr>
        <w:t xml:space="preserve">en este contexto), esta neurona recurrente recibe la entrada </w:t>
      </w:r>
      <w:proofErr w:type="spellStart"/>
      <w:r w:rsidRPr="00EE0CEB">
        <w:rPr>
          <w:rFonts w:ascii="Arial" w:hAnsi="Arial" w:cs="Arial"/>
        </w:rPr>
        <w:t>xde</w:t>
      </w:r>
      <w:proofErr w:type="spellEnd"/>
      <w:r w:rsidRPr="00EE0CEB">
        <w:rPr>
          <w:rFonts w:ascii="Arial" w:hAnsi="Arial" w:cs="Arial"/>
        </w:rPr>
        <w:t xml:space="preserve"> la capa anterior, así como su propia salida del instante de tiempo anterior para generar su salida y. Podemos representar visualmente esta pequeña red desplegada en el eje del tiempo como se muestra en la figura:</w:t>
      </w:r>
    </w:p>
    <w:p w14:paraId="581BD3EA" w14:textId="12C71B33" w:rsidR="00C55454" w:rsidRPr="00EE0CEB" w:rsidRDefault="00C55454" w:rsidP="00EE0CEB">
      <w:pPr>
        <w:jc w:val="both"/>
        <w:rPr>
          <w:rFonts w:ascii="Arial" w:hAnsi="Arial" w:cs="Arial"/>
        </w:rPr>
      </w:pPr>
      <w:r w:rsidRPr="00EE0CEB">
        <w:rPr>
          <w:rFonts w:ascii="Arial" w:hAnsi="Arial" w:cs="Arial"/>
        </w:rPr>
        <w:drawing>
          <wp:inline distT="0" distB="0" distL="0" distR="0" wp14:anchorId="52E795AD" wp14:editId="16D4B816">
            <wp:extent cx="2857500" cy="1228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228725"/>
                    </a:xfrm>
                    <a:prstGeom prst="rect">
                      <a:avLst/>
                    </a:prstGeom>
                    <a:noFill/>
                    <a:ln>
                      <a:noFill/>
                    </a:ln>
                  </pic:spPr>
                </pic:pic>
              </a:graphicData>
            </a:graphic>
          </wp:inline>
        </w:drawing>
      </w:r>
    </w:p>
    <w:p w14:paraId="6DB7D159" w14:textId="77777777" w:rsidR="00C55454" w:rsidRPr="00C55454" w:rsidRDefault="00C55454" w:rsidP="00EE0CEB">
      <w:pPr>
        <w:jc w:val="both"/>
        <w:rPr>
          <w:rFonts w:ascii="Arial" w:hAnsi="Arial" w:cs="Arial"/>
        </w:rPr>
      </w:pPr>
      <w:proofErr w:type="spellStart"/>
      <w:r w:rsidRPr="00C55454">
        <w:rPr>
          <w:rFonts w:ascii="Arial" w:hAnsi="Arial" w:cs="Arial"/>
        </w:rPr>
        <w:t>iguiendo</w:t>
      </w:r>
      <w:proofErr w:type="spellEnd"/>
      <w:r w:rsidRPr="00C55454">
        <w:rPr>
          <w:rFonts w:ascii="Arial" w:hAnsi="Arial" w:cs="Arial"/>
        </w:rPr>
        <w:t xml:space="preserve"> esta misma idea, una capa de neuronas recurrentes se puede implementar de tal manera que, en cada instante de tiempo, cada neurona recibe dos entradas, la entrada correspondiente de la capa anterior y a su vez la salida del instante anterior de la misma capa.</w:t>
      </w:r>
    </w:p>
    <w:p w14:paraId="3FE72C9B" w14:textId="77777777" w:rsidR="00C55454" w:rsidRPr="00C55454" w:rsidRDefault="00C55454" w:rsidP="00EE0CEB">
      <w:pPr>
        <w:jc w:val="both"/>
        <w:rPr>
          <w:rFonts w:ascii="Arial" w:hAnsi="Arial" w:cs="Arial"/>
        </w:rPr>
      </w:pPr>
      <w:r w:rsidRPr="00C55454">
        <w:rPr>
          <w:rFonts w:ascii="Arial" w:hAnsi="Arial" w:cs="Arial"/>
        </w:rPr>
        <w:t>Ahora cada neurona recurrente tienen dos conjuntos de parámetros, uno que lo aplica a la entrada de datos que recibe de la capa anterior y otro conjunto que lo aplica a la entrada de datos correspondiente al vector salida del instante anterior. Sin entrar demasiado en formulación, y siguiendo la notación explicada en la primera parte del libro, podríamos expresarlo de la siguiente manera:</w:t>
      </w:r>
    </w:p>
    <w:p w14:paraId="22A71818" w14:textId="77777777" w:rsidR="00C55454" w:rsidRPr="00C55454" w:rsidRDefault="00C55454" w:rsidP="00EE0CEB">
      <w:pPr>
        <w:jc w:val="both"/>
        <w:rPr>
          <w:rFonts w:ascii="Arial" w:hAnsi="Arial" w:cs="Arial"/>
        </w:rPr>
      </w:pPr>
      <w:proofErr w:type="spellStart"/>
      <w:r w:rsidRPr="00C55454">
        <w:rPr>
          <w:rFonts w:ascii="Arial" w:hAnsi="Arial" w:cs="Arial"/>
        </w:rPr>
        <w:t>yt</w:t>
      </w:r>
      <w:proofErr w:type="spellEnd"/>
      <w:r w:rsidRPr="00C55454">
        <w:rPr>
          <w:rFonts w:ascii="Arial" w:hAnsi="Arial" w:cs="Arial"/>
        </w:rPr>
        <w:t>= f (</w:t>
      </w:r>
      <w:proofErr w:type="spellStart"/>
      <w:r w:rsidRPr="00C55454">
        <w:rPr>
          <w:rFonts w:ascii="Arial" w:hAnsi="Arial" w:cs="Arial"/>
        </w:rPr>
        <w:t>Wxt</w:t>
      </w:r>
      <w:proofErr w:type="spellEnd"/>
      <w:r w:rsidRPr="00C55454">
        <w:rPr>
          <w:rFonts w:ascii="Arial" w:hAnsi="Arial" w:cs="Arial"/>
        </w:rPr>
        <w:t>+ Uyt−1+b)</w:t>
      </w:r>
    </w:p>
    <w:p w14:paraId="5B39801E" w14:textId="77777777" w:rsidR="00C55454" w:rsidRPr="00EE0CEB" w:rsidRDefault="00C55454" w:rsidP="00EE0CEB">
      <w:pPr>
        <w:jc w:val="both"/>
        <w:rPr>
          <w:rFonts w:ascii="Arial" w:hAnsi="Arial" w:cs="Arial"/>
        </w:rPr>
      </w:pPr>
    </w:p>
    <w:p w14:paraId="2BE2A0FA" w14:textId="1911667B" w:rsidR="00C55454" w:rsidRPr="00C55454" w:rsidRDefault="00C55454" w:rsidP="00EE0CEB">
      <w:pPr>
        <w:jc w:val="both"/>
        <w:rPr>
          <w:rFonts w:ascii="Arial" w:hAnsi="Arial" w:cs="Arial"/>
        </w:rPr>
      </w:pPr>
      <w:r w:rsidRPr="00C55454">
        <w:rPr>
          <w:rFonts w:ascii="Arial" w:hAnsi="Arial" w:cs="Arial"/>
        </w:rPr>
        <w:t>Donde x=(x1,…,</w:t>
      </w:r>
      <w:proofErr w:type="spellStart"/>
      <w:r w:rsidRPr="00C55454">
        <w:rPr>
          <w:rFonts w:ascii="Arial" w:hAnsi="Arial" w:cs="Arial"/>
        </w:rPr>
        <w:t>xT</w:t>
      </w:r>
      <w:proofErr w:type="spellEnd"/>
      <w:r w:rsidRPr="00C55454">
        <w:rPr>
          <w:rFonts w:ascii="Arial" w:hAnsi="Arial" w:cs="Arial"/>
        </w:rPr>
        <w:t xml:space="preserve">) representa la secuencia de entrada proveniente de la capa anterior, W   los pesos de la matriz y bel </w:t>
      </w:r>
      <w:proofErr w:type="spellStart"/>
      <w:r w:rsidRPr="00C55454">
        <w:rPr>
          <w:rFonts w:ascii="Arial" w:hAnsi="Arial" w:cs="Arial"/>
        </w:rPr>
        <w:t>bias</w:t>
      </w:r>
      <w:proofErr w:type="spellEnd"/>
      <w:r w:rsidRPr="00C55454">
        <w:rPr>
          <w:rFonts w:ascii="Arial" w:hAnsi="Arial" w:cs="Arial"/>
        </w:rPr>
        <w:t xml:space="preserve"> vistos ya en las anteriores capas. Las RNN extienden esta función con una conexión recurrente en el tiempo donde U</w:t>
      </w:r>
      <w:r w:rsidRPr="00EE0CEB">
        <w:rPr>
          <w:rFonts w:ascii="Arial" w:hAnsi="Arial" w:cs="Arial"/>
        </w:rPr>
        <w:t xml:space="preserve"> </w:t>
      </w:r>
      <w:r w:rsidRPr="00C55454">
        <w:rPr>
          <w:rFonts w:ascii="Arial" w:hAnsi="Arial" w:cs="Arial"/>
        </w:rPr>
        <w:t>es la matriz de pesos que opera sobre el estado de la red en el instante de tiempo anterior (yt−1) anterior. Ahora, en la fase de entrenamiento a través del </w:t>
      </w:r>
      <w:proofErr w:type="spellStart"/>
      <w:r w:rsidRPr="00C55454">
        <w:rPr>
          <w:rFonts w:ascii="Arial" w:hAnsi="Arial" w:cs="Arial"/>
        </w:rPr>
        <w:t>Backpropagation</w:t>
      </w:r>
      <w:proofErr w:type="spellEnd"/>
      <w:r w:rsidRPr="00EE0CEB">
        <w:rPr>
          <w:rFonts w:ascii="Arial" w:hAnsi="Arial" w:cs="Arial"/>
        </w:rPr>
        <w:t xml:space="preserve"> </w:t>
      </w:r>
      <w:r w:rsidRPr="00C55454">
        <w:rPr>
          <w:rFonts w:ascii="Arial" w:hAnsi="Arial" w:cs="Arial"/>
        </w:rPr>
        <w:t>también se actualizan los pesos de esta matriz.</w:t>
      </w:r>
    </w:p>
    <w:p w14:paraId="304665F2" w14:textId="77777777" w:rsidR="00C55454" w:rsidRPr="00C55454" w:rsidRDefault="00C55454" w:rsidP="00EE0CEB">
      <w:pPr>
        <w:jc w:val="both"/>
        <w:rPr>
          <w:rFonts w:ascii="Arial" w:hAnsi="Arial" w:cs="Arial"/>
        </w:rPr>
      </w:pPr>
      <w:r w:rsidRPr="00C55454">
        <w:rPr>
          <w:rFonts w:ascii="Arial" w:hAnsi="Arial" w:cs="Arial"/>
        </w:rPr>
        <w:t> </w:t>
      </w:r>
    </w:p>
    <w:p w14:paraId="7B6B2580" w14:textId="77777777" w:rsidR="00C55454" w:rsidRPr="00EE0CEB" w:rsidRDefault="00C55454" w:rsidP="00EE0CEB">
      <w:pPr>
        <w:jc w:val="both"/>
        <w:rPr>
          <w:rFonts w:ascii="Arial" w:hAnsi="Arial" w:cs="Arial"/>
        </w:rPr>
      </w:pPr>
    </w:p>
    <w:p w14:paraId="2B0D6610" w14:textId="77777777" w:rsidR="00EE0CEB" w:rsidRPr="00EE0CEB" w:rsidRDefault="00EE0CEB" w:rsidP="00EE0CEB">
      <w:pPr>
        <w:jc w:val="both"/>
        <w:rPr>
          <w:rFonts w:ascii="Arial" w:hAnsi="Arial" w:cs="Arial"/>
        </w:rPr>
      </w:pPr>
      <w:r w:rsidRPr="00EE0CEB">
        <w:rPr>
          <w:rFonts w:ascii="Arial" w:hAnsi="Arial" w:cs="Arial"/>
        </w:rPr>
        <w:lastRenderedPageBreak/>
        <w:t>Redes LSTM</w:t>
      </w:r>
    </w:p>
    <w:p w14:paraId="3C1141AA" w14:textId="77777777" w:rsidR="00EE0CEB" w:rsidRPr="00EE0CEB" w:rsidRDefault="00EE0CEB" w:rsidP="00EE0CEB">
      <w:pPr>
        <w:jc w:val="both"/>
        <w:rPr>
          <w:rFonts w:ascii="Arial" w:hAnsi="Arial" w:cs="Arial"/>
        </w:rPr>
      </w:pPr>
      <w:r w:rsidRPr="00EE0CEB">
        <w:rPr>
          <w:rFonts w:ascii="Arial" w:hAnsi="Arial" w:cs="Arial"/>
        </w:rPr>
        <w:t>Las LSTM son un tipo especial de redes recurrentes. La característica principal de las redes recurrentes es que la información puede persistir introduciendo bucles en el diagrama de la red, por lo que, básicamente, pueden «recordar» estados previos y utilizar esta información para decidir cuál será el siguiente. Esta característica las hace muy adecuadas para manejar series cronológicas. Mientras las redes recurrentes estándar pueden modelar dependencias a corto plazo (es decir, relaciones cercanas en la serie cronológica), las LSTM pueden aprender dependencias largas, por lo que se podría decir que tienen una «memoria» a más largo plazo</w:t>
      </w:r>
    </w:p>
    <w:p w14:paraId="4BA20628" w14:textId="77777777" w:rsidR="00FA1E8E" w:rsidRPr="00E463D9" w:rsidRDefault="00FA1E8E" w:rsidP="00FA1E8E">
      <w:pPr>
        <w:rPr>
          <w:rFonts w:ascii="Arial" w:hAnsi="Arial" w:cs="Arial"/>
        </w:rPr>
      </w:pPr>
      <w:r w:rsidRPr="00E463D9">
        <w:rPr>
          <w:rFonts w:ascii="Arial" w:hAnsi="Arial" w:cs="Arial"/>
        </w:rPr>
        <w:t>Pasos para crear nuestras NN</w:t>
      </w:r>
    </w:p>
    <w:p w14:paraId="5A546838" w14:textId="5741D031" w:rsidR="00FA1E8E" w:rsidRPr="00E463D9" w:rsidRDefault="00FA1E8E" w:rsidP="00FA1E8E">
      <w:pPr>
        <w:rPr>
          <w:rFonts w:ascii="Arial" w:hAnsi="Arial" w:cs="Arial"/>
        </w:rPr>
      </w:pPr>
      <w:r w:rsidRPr="00E463D9">
        <w:rPr>
          <w:rFonts w:ascii="Arial" w:hAnsi="Arial" w:cs="Arial"/>
        </w:rPr>
        <w:t>1.- Declaramos las librerías que vamos a ocupar</w:t>
      </w:r>
    </w:p>
    <w:p w14:paraId="1D16C99C" w14:textId="42685205" w:rsidR="00FA1E8E" w:rsidRDefault="00FA1E8E" w:rsidP="00FA1E8E">
      <w:r>
        <w:rPr>
          <w:noProof/>
        </w:rPr>
        <w:drawing>
          <wp:inline distT="0" distB="0" distL="0" distR="0" wp14:anchorId="643BCFDC" wp14:editId="057A5DAC">
            <wp:extent cx="3161705" cy="89535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7" t="14792" r="79464" b="75548"/>
                    <a:stretch/>
                  </pic:blipFill>
                  <pic:spPr bwMode="auto">
                    <a:xfrm>
                      <a:off x="0" y="0"/>
                      <a:ext cx="3161745" cy="895361"/>
                    </a:xfrm>
                    <a:prstGeom prst="rect">
                      <a:avLst/>
                    </a:prstGeom>
                    <a:ln>
                      <a:noFill/>
                    </a:ln>
                    <a:extLst>
                      <a:ext uri="{53640926-AAD7-44D8-BBD7-CCE9431645EC}">
                        <a14:shadowObscured xmlns:a14="http://schemas.microsoft.com/office/drawing/2010/main"/>
                      </a:ext>
                    </a:extLst>
                  </pic:spPr>
                </pic:pic>
              </a:graphicData>
            </a:graphic>
          </wp:inline>
        </w:drawing>
      </w:r>
    </w:p>
    <w:p w14:paraId="323AD0B8" w14:textId="4352B8FD" w:rsidR="005E4D9A" w:rsidRPr="00356CA3" w:rsidRDefault="005E4D9A" w:rsidP="00FA1E8E">
      <w:pPr>
        <w:rPr>
          <w:rFonts w:ascii="Arial" w:hAnsi="Arial" w:cs="Arial"/>
        </w:rPr>
      </w:pPr>
      <w:r w:rsidRPr="00356CA3">
        <w:rPr>
          <w:rFonts w:ascii="Arial" w:hAnsi="Arial" w:cs="Arial"/>
        </w:rPr>
        <w:t>2.- Importamos el set de datos a utilizar</w:t>
      </w:r>
    </w:p>
    <w:p w14:paraId="578F8EEF" w14:textId="5DA7540C" w:rsidR="005E4D9A" w:rsidRDefault="005E4D9A" w:rsidP="00FA1E8E">
      <w:pPr>
        <w:rPr>
          <w:noProof/>
        </w:rPr>
      </w:pPr>
      <w:r>
        <w:rPr>
          <w:noProof/>
        </w:rPr>
        <w:drawing>
          <wp:inline distT="0" distB="0" distL="0" distR="0" wp14:anchorId="2214F88A" wp14:editId="4CF13C69">
            <wp:extent cx="6052857" cy="7429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150" r="52987" b="65586"/>
                    <a:stretch/>
                  </pic:blipFill>
                  <pic:spPr bwMode="auto">
                    <a:xfrm>
                      <a:off x="0" y="0"/>
                      <a:ext cx="6131223" cy="752569"/>
                    </a:xfrm>
                    <a:prstGeom prst="rect">
                      <a:avLst/>
                    </a:prstGeom>
                    <a:ln>
                      <a:noFill/>
                    </a:ln>
                    <a:extLst>
                      <a:ext uri="{53640926-AAD7-44D8-BBD7-CCE9431645EC}">
                        <a14:shadowObscured xmlns:a14="http://schemas.microsoft.com/office/drawing/2010/main"/>
                      </a:ext>
                    </a:extLst>
                  </pic:spPr>
                </pic:pic>
              </a:graphicData>
            </a:graphic>
          </wp:inline>
        </w:drawing>
      </w:r>
    </w:p>
    <w:p w14:paraId="1EED0D68" w14:textId="6DC78E87" w:rsidR="005E4D9A" w:rsidRPr="00356CA3" w:rsidRDefault="005E4D9A" w:rsidP="005E4D9A">
      <w:pPr>
        <w:rPr>
          <w:rFonts w:ascii="Arial" w:hAnsi="Arial" w:cs="Arial"/>
        </w:rPr>
      </w:pPr>
      <w:r w:rsidRPr="00356CA3">
        <w:rPr>
          <w:rFonts w:ascii="Arial" w:hAnsi="Arial" w:cs="Arial"/>
        </w:rPr>
        <w:t>Para este proyecto arem</w:t>
      </w:r>
      <w:r w:rsidR="00D0304E" w:rsidRPr="00356CA3">
        <w:rPr>
          <w:rFonts w:ascii="Arial" w:hAnsi="Arial" w:cs="Arial"/>
        </w:rPr>
        <w:t>o</w:t>
      </w:r>
      <w:r w:rsidRPr="00356CA3">
        <w:rPr>
          <w:rFonts w:ascii="Arial" w:hAnsi="Arial" w:cs="Arial"/>
        </w:rPr>
        <w:t>s la prediccion con el valor mas alto de la accion</w:t>
      </w:r>
    </w:p>
    <w:p w14:paraId="5E42F7FC" w14:textId="2A1909B2" w:rsidR="005E4D9A" w:rsidRDefault="005E4D9A" w:rsidP="005E4D9A">
      <w:pPr>
        <w:rPr>
          <w:noProof/>
        </w:rPr>
      </w:pPr>
      <w:r>
        <w:rPr>
          <w:noProof/>
        </w:rPr>
        <mc:AlternateContent>
          <mc:Choice Requires="wps">
            <w:drawing>
              <wp:anchor distT="0" distB="0" distL="114300" distR="114300" simplePos="0" relativeHeight="251659264" behindDoc="0" locked="0" layoutInCell="1" allowOverlap="1" wp14:anchorId="1D95C73C" wp14:editId="5C101775">
                <wp:simplePos x="0" y="0"/>
                <wp:positionH relativeFrom="column">
                  <wp:posOffset>1482090</wp:posOffset>
                </wp:positionH>
                <wp:positionV relativeFrom="paragraph">
                  <wp:posOffset>189230</wp:posOffset>
                </wp:positionV>
                <wp:extent cx="581025" cy="10477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581025" cy="104775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2B446" id="Rectángulo 11" o:spid="_x0000_s1026" style="position:absolute;margin-left:116.7pt;margin-top:14.9pt;width:45.7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" filled="f" strokecolor="red" strokeweight="1pt"/>
            </w:pict>
          </mc:Fallback>
        </mc:AlternateContent>
      </w:r>
      <w:r>
        <w:rPr>
          <w:noProof/>
        </w:rPr>
        <w:drawing>
          <wp:inline distT="0" distB="0" distL="0" distR="0" wp14:anchorId="55FFF1ED" wp14:editId="38E0BE85">
            <wp:extent cx="5161964" cy="162877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045" t="65506" b="10948"/>
                    <a:stretch/>
                  </pic:blipFill>
                  <pic:spPr bwMode="auto">
                    <a:xfrm>
                      <a:off x="0" y="0"/>
                      <a:ext cx="5169522" cy="1631160"/>
                    </a:xfrm>
                    <a:prstGeom prst="rect">
                      <a:avLst/>
                    </a:prstGeom>
                    <a:ln>
                      <a:noFill/>
                    </a:ln>
                    <a:extLst>
                      <a:ext uri="{53640926-AAD7-44D8-BBD7-CCE9431645EC}">
                        <a14:shadowObscured xmlns:a14="http://schemas.microsoft.com/office/drawing/2010/main"/>
                      </a:ext>
                    </a:extLst>
                  </pic:spPr>
                </pic:pic>
              </a:graphicData>
            </a:graphic>
          </wp:inline>
        </w:drawing>
      </w:r>
    </w:p>
    <w:p w14:paraId="14DB7435" w14:textId="2831C48C" w:rsidR="005E4D9A" w:rsidRDefault="005E4D9A" w:rsidP="005E4D9A"/>
    <w:p w14:paraId="184E0242" w14:textId="3A654DA9" w:rsidR="004B70A1" w:rsidRDefault="004B70A1" w:rsidP="005E4D9A"/>
    <w:p w14:paraId="5B611440" w14:textId="4F3B7715" w:rsidR="004B70A1" w:rsidRDefault="004B70A1" w:rsidP="005E4D9A"/>
    <w:p w14:paraId="1F16983A" w14:textId="6DEB4133" w:rsidR="004B70A1" w:rsidRPr="00356CA3" w:rsidRDefault="004B70A1" w:rsidP="005E4D9A">
      <w:pPr>
        <w:rPr>
          <w:rFonts w:ascii="Arial" w:hAnsi="Arial" w:cs="Arial"/>
        </w:rPr>
      </w:pPr>
      <w:r w:rsidRPr="00356CA3">
        <w:rPr>
          <w:rFonts w:ascii="Arial" w:hAnsi="Arial" w:cs="Arial"/>
        </w:rPr>
        <w:lastRenderedPageBreak/>
        <w:t xml:space="preserve">3.- Para el entrenamiento usaremos 200 </w:t>
      </w:r>
      <w:r w:rsidR="00AA1853" w:rsidRPr="00356CA3">
        <w:rPr>
          <w:rFonts w:ascii="Arial" w:hAnsi="Arial" w:cs="Arial"/>
        </w:rPr>
        <w:t>días</w:t>
      </w:r>
      <w:r w:rsidRPr="00356CA3">
        <w:rPr>
          <w:rFonts w:ascii="Arial" w:hAnsi="Arial" w:cs="Arial"/>
        </w:rPr>
        <w:t xml:space="preserve"> que van desde 02/03/2020 hasta 15/10/2020 y para la predicción usaremos los datos de 16/10/2020 hasta 11/12/2020</w:t>
      </w:r>
    </w:p>
    <w:p w14:paraId="75314360" w14:textId="3E19A2F1" w:rsidR="00544C46" w:rsidRDefault="00544C46" w:rsidP="005E4D9A">
      <w:r>
        <w:rPr>
          <w:noProof/>
        </w:rPr>
        <w:drawing>
          <wp:inline distT="0" distB="0" distL="0" distR="0" wp14:anchorId="48F5C6DE" wp14:editId="0ECF3464">
            <wp:extent cx="5736121" cy="771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13" r="41955" b="51701"/>
                    <a:stretch/>
                  </pic:blipFill>
                  <pic:spPr bwMode="auto">
                    <a:xfrm>
                      <a:off x="0" y="0"/>
                      <a:ext cx="5786801" cy="778342"/>
                    </a:xfrm>
                    <a:prstGeom prst="rect">
                      <a:avLst/>
                    </a:prstGeom>
                    <a:ln>
                      <a:noFill/>
                    </a:ln>
                    <a:extLst>
                      <a:ext uri="{53640926-AAD7-44D8-BBD7-CCE9431645EC}">
                        <a14:shadowObscured xmlns:a14="http://schemas.microsoft.com/office/drawing/2010/main"/>
                      </a:ext>
                    </a:extLst>
                  </pic:spPr>
                </pic:pic>
              </a:graphicData>
            </a:graphic>
          </wp:inline>
        </w:drawing>
      </w:r>
    </w:p>
    <w:p w14:paraId="788CBD61" w14:textId="014358BD" w:rsidR="00544C46" w:rsidRPr="00356CA3" w:rsidRDefault="0067363E" w:rsidP="005E4D9A">
      <w:pPr>
        <w:rPr>
          <w:rFonts w:ascii="Arial" w:hAnsi="Arial" w:cs="Arial"/>
        </w:rPr>
      </w:pPr>
      <w:r w:rsidRPr="00356CA3">
        <w:rPr>
          <w:rFonts w:ascii="Arial" w:hAnsi="Arial" w:cs="Arial"/>
        </w:rPr>
        <w:t xml:space="preserve">4.- Para que se le </w:t>
      </w:r>
      <w:r w:rsidR="00083266" w:rsidRPr="00356CA3">
        <w:rPr>
          <w:rFonts w:ascii="Arial" w:hAnsi="Arial" w:cs="Arial"/>
        </w:rPr>
        <w:t>facilite</w:t>
      </w:r>
      <w:r w:rsidRPr="00356CA3">
        <w:rPr>
          <w:rFonts w:ascii="Arial" w:hAnsi="Arial" w:cs="Arial"/>
        </w:rPr>
        <w:t xml:space="preserve"> el procesamiento a nuestra neurona utilizaremos una técnica llamada normalización con la librería </w:t>
      </w:r>
      <w:proofErr w:type="spellStart"/>
      <w:r w:rsidRPr="00356CA3">
        <w:rPr>
          <w:rFonts w:ascii="Arial" w:hAnsi="Arial" w:cs="Arial"/>
        </w:rPr>
        <w:t>scikit</w:t>
      </w:r>
      <w:proofErr w:type="spellEnd"/>
      <w:r w:rsidRPr="00356CA3">
        <w:rPr>
          <w:rFonts w:ascii="Arial" w:hAnsi="Arial" w:cs="Arial"/>
        </w:rPr>
        <w:t xml:space="preserve"> </w:t>
      </w:r>
      <w:proofErr w:type="spellStart"/>
      <w:r w:rsidRPr="00356CA3">
        <w:rPr>
          <w:rFonts w:ascii="Arial" w:hAnsi="Arial" w:cs="Arial"/>
        </w:rPr>
        <w:t>learn</w:t>
      </w:r>
      <w:proofErr w:type="spellEnd"/>
      <w:r w:rsidRPr="00356CA3">
        <w:rPr>
          <w:rFonts w:ascii="Arial" w:hAnsi="Arial" w:cs="Arial"/>
        </w:rPr>
        <w:t xml:space="preserve"> </w:t>
      </w:r>
    </w:p>
    <w:p w14:paraId="568DDCF2" w14:textId="2F211456" w:rsidR="0067363E" w:rsidRDefault="0067363E" w:rsidP="005E4D9A">
      <w:r>
        <w:rPr>
          <w:noProof/>
        </w:rPr>
        <w:drawing>
          <wp:inline distT="0" distB="0" distL="0" distR="0" wp14:anchorId="74D064D9" wp14:editId="35CD322E">
            <wp:extent cx="5540952" cy="51435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507" r="59776" b="43852"/>
                    <a:stretch/>
                  </pic:blipFill>
                  <pic:spPr bwMode="auto">
                    <a:xfrm>
                      <a:off x="0" y="0"/>
                      <a:ext cx="5571440" cy="517180"/>
                    </a:xfrm>
                    <a:prstGeom prst="rect">
                      <a:avLst/>
                    </a:prstGeom>
                    <a:ln>
                      <a:noFill/>
                    </a:ln>
                    <a:extLst>
                      <a:ext uri="{53640926-AAD7-44D8-BBD7-CCE9431645EC}">
                        <a14:shadowObscured xmlns:a14="http://schemas.microsoft.com/office/drawing/2010/main"/>
                      </a:ext>
                    </a:extLst>
                  </pic:spPr>
                </pic:pic>
              </a:graphicData>
            </a:graphic>
          </wp:inline>
        </w:drawing>
      </w:r>
    </w:p>
    <w:p w14:paraId="2315E955" w14:textId="46665B84" w:rsidR="00083266" w:rsidRPr="00356CA3" w:rsidRDefault="00F81337" w:rsidP="005E4D9A">
      <w:pPr>
        <w:rPr>
          <w:rFonts w:ascii="Arial" w:hAnsi="Arial" w:cs="Arial"/>
        </w:rPr>
      </w:pPr>
      <w:r w:rsidRPr="00356CA3">
        <w:rPr>
          <w:rFonts w:ascii="Arial" w:hAnsi="Arial" w:cs="Arial"/>
        </w:rPr>
        <w:t>5.- Ahora utilizaremos una red LSTM debido a que estamos utilizando la variación del precio máximo de la acción con respecto al tiempo, para entrenarla utilizaremos bloques de 5 datos consecutivos almacenados en la variable x y el sexto dato será usado como salida o y</w:t>
      </w:r>
    </w:p>
    <w:p w14:paraId="5FD1B968" w14:textId="4BBF8B15" w:rsidR="00F81337" w:rsidRDefault="00F81337" w:rsidP="005E4D9A">
      <w:r>
        <w:rPr>
          <w:noProof/>
        </w:rPr>
        <w:drawing>
          <wp:inline distT="0" distB="0" distL="0" distR="0" wp14:anchorId="660E7ACD" wp14:editId="2D12F7F7">
            <wp:extent cx="5704417" cy="15716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130" r="50102" b="38419"/>
                    <a:stretch/>
                  </pic:blipFill>
                  <pic:spPr bwMode="auto">
                    <a:xfrm>
                      <a:off x="0" y="0"/>
                      <a:ext cx="5737006" cy="1580604"/>
                    </a:xfrm>
                    <a:prstGeom prst="rect">
                      <a:avLst/>
                    </a:prstGeom>
                    <a:ln>
                      <a:noFill/>
                    </a:ln>
                    <a:extLst>
                      <a:ext uri="{53640926-AAD7-44D8-BBD7-CCE9431645EC}">
                        <a14:shadowObscured xmlns:a14="http://schemas.microsoft.com/office/drawing/2010/main"/>
                      </a:ext>
                    </a:extLst>
                  </pic:spPr>
                </pic:pic>
              </a:graphicData>
            </a:graphic>
          </wp:inline>
        </w:drawing>
      </w:r>
    </w:p>
    <w:p w14:paraId="0E4781FE" w14:textId="5BF9680B" w:rsidR="00F81337" w:rsidRPr="00356CA3" w:rsidRDefault="00F81337" w:rsidP="005E4D9A">
      <w:pPr>
        <w:rPr>
          <w:rFonts w:ascii="Arial" w:hAnsi="Arial" w:cs="Arial"/>
        </w:rPr>
      </w:pPr>
      <w:r w:rsidRPr="00356CA3">
        <w:rPr>
          <w:rFonts w:ascii="Arial" w:hAnsi="Arial" w:cs="Arial"/>
        </w:rPr>
        <w:t>6.- Antes de crear el modelo debemos de reajustar el tamaño del set de entrenamiento convirtiéndolo en un vector de 5x1</w:t>
      </w:r>
    </w:p>
    <w:p w14:paraId="0A196104" w14:textId="41A491B0" w:rsidR="00F81337" w:rsidRDefault="00F81337" w:rsidP="005E4D9A">
      <w:r>
        <w:rPr>
          <w:noProof/>
        </w:rPr>
        <w:drawing>
          <wp:inline distT="0" distB="0" distL="0" distR="0" wp14:anchorId="17F305F4" wp14:editId="16046508">
            <wp:extent cx="6008270" cy="447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2186" r="56721" b="32079"/>
                    <a:stretch/>
                  </pic:blipFill>
                  <pic:spPr bwMode="auto">
                    <a:xfrm>
                      <a:off x="0" y="0"/>
                      <a:ext cx="6019420" cy="448506"/>
                    </a:xfrm>
                    <a:prstGeom prst="rect">
                      <a:avLst/>
                    </a:prstGeom>
                    <a:ln>
                      <a:noFill/>
                    </a:ln>
                    <a:extLst>
                      <a:ext uri="{53640926-AAD7-44D8-BBD7-CCE9431645EC}">
                        <a14:shadowObscured xmlns:a14="http://schemas.microsoft.com/office/drawing/2010/main"/>
                      </a:ext>
                    </a:extLst>
                  </pic:spPr>
                </pic:pic>
              </a:graphicData>
            </a:graphic>
          </wp:inline>
        </w:drawing>
      </w:r>
    </w:p>
    <w:p w14:paraId="6175E61A" w14:textId="111E6160" w:rsidR="00F81337" w:rsidRPr="00356CA3" w:rsidRDefault="00F6068B" w:rsidP="005E4D9A">
      <w:pPr>
        <w:rPr>
          <w:rFonts w:ascii="Arial" w:hAnsi="Arial" w:cs="Arial"/>
        </w:rPr>
      </w:pPr>
      <w:r w:rsidRPr="00356CA3">
        <w:rPr>
          <w:rFonts w:ascii="Arial" w:hAnsi="Arial" w:cs="Arial"/>
        </w:rPr>
        <w:t xml:space="preserve">7.- Ahora si podemos crear la red, esta va a tener un tamaño de 50 neuronas, la función </w:t>
      </w:r>
      <w:proofErr w:type="spellStart"/>
      <w:r w:rsidRPr="00356CA3">
        <w:rPr>
          <w:rFonts w:ascii="Arial" w:hAnsi="Arial" w:cs="Arial"/>
        </w:rPr>
        <w:t>secuential</w:t>
      </w:r>
      <w:proofErr w:type="spellEnd"/>
      <w:r w:rsidRPr="00356CA3">
        <w:rPr>
          <w:rFonts w:ascii="Arial" w:hAnsi="Arial" w:cs="Arial"/>
        </w:rPr>
        <w:t xml:space="preserve"> permitirá crear el contenedor </w:t>
      </w:r>
      <w:r w:rsidR="004238B4" w:rsidRPr="00356CA3">
        <w:rPr>
          <w:rFonts w:ascii="Arial" w:hAnsi="Arial" w:cs="Arial"/>
        </w:rPr>
        <w:t xml:space="preserve">de la red </w:t>
      </w:r>
      <w:proofErr w:type="spellStart"/>
      <w:r w:rsidR="004238B4" w:rsidRPr="00356CA3">
        <w:rPr>
          <w:rFonts w:ascii="Arial" w:hAnsi="Arial" w:cs="Arial"/>
        </w:rPr>
        <w:t>lstm</w:t>
      </w:r>
      <w:proofErr w:type="spellEnd"/>
      <w:r w:rsidR="004238B4" w:rsidRPr="00356CA3">
        <w:rPr>
          <w:rFonts w:ascii="Arial" w:hAnsi="Arial" w:cs="Arial"/>
        </w:rPr>
        <w:t xml:space="preserve">, después añadimos la red LSTM especificando el tamaño de las neuronas y el tamaño de la entrada, para la capa de salida utilizamos la función dense y especificamos que el dato de salida tendrá un tamaño igual a uno, para el entrenamiento utilizaremos el método </w:t>
      </w:r>
      <w:proofErr w:type="spellStart"/>
      <w:r w:rsidR="004238B4" w:rsidRPr="00356CA3">
        <w:rPr>
          <w:rFonts w:ascii="Arial" w:hAnsi="Arial" w:cs="Arial"/>
        </w:rPr>
        <w:t>rmsprop</w:t>
      </w:r>
      <w:proofErr w:type="spellEnd"/>
      <w:r w:rsidR="004238B4" w:rsidRPr="00356CA3">
        <w:rPr>
          <w:rFonts w:ascii="Arial" w:hAnsi="Arial" w:cs="Arial"/>
        </w:rPr>
        <w:t xml:space="preserve"> que funciona de manera similar al método del </w:t>
      </w:r>
      <w:proofErr w:type="spellStart"/>
      <w:r w:rsidR="004238B4" w:rsidRPr="00356CA3">
        <w:rPr>
          <w:rFonts w:ascii="Arial" w:hAnsi="Arial" w:cs="Arial"/>
        </w:rPr>
        <w:t>gadiente</w:t>
      </w:r>
      <w:proofErr w:type="spellEnd"/>
      <w:r w:rsidR="004238B4" w:rsidRPr="00356CA3">
        <w:rPr>
          <w:rFonts w:ascii="Arial" w:hAnsi="Arial" w:cs="Arial"/>
        </w:rPr>
        <w:t xml:space="preserve"> </w:t>
      </w:r>
      <w:proofErr w:type="spellStart"/>
      <w:r w:rsidR="004238B4" w:rsidRPr="00356CA3">
        <w:rPr>
          <w:rFonts w:ascii="Arial" w:hAnsi="Arial" w:cs="Arial"/>
        </w:rPr>
        <w:t>desendiente</w:t>
      </w:r>
      <w:proofErr w:type="spellEnd"/>
      <w:r w:rsidR="004238B4" w:rsidRPr="00356CA3">
        <w:rPr>
          <w:rFonts w:ascii="Arial" w:hAnsi="Arial" w:cs="Arial"/>
        </w:rPr>
        <w:t xml:space="preserve">, la función de error será error </w:t>
      </w:r>
      <w:proofErr w:type="spellStart"/>
      <w:r w:rsidR="004238B4" w:rsidRPr="00356CA3">
        <w:rPr>
          <w:rFonts w:ascii="Arial" w:hAnsi="Arial" w:cs="Arial"/>
        </w:rPr>
        <w:t>cuadratico</w:t>
      </w:r>
      <w:proofErr w:type="spellEnd"/>
      <w:r w:rsidR="004238B4" w:rsidRPr="00356CA3">
        <w:rPr>
          <w:rFonts w:ascii="Arial" w:hAnsi="Arial" w:cs="Arial"/>
        </w:rPr>
        <w:t xml:space="preserve"> medio y usaremos lotes de 32 ejemplos con un total de 20 iteraciones</w:t>
      </w:r>
      <w:r w:rsidR="00442E05" w:rsidRPr="00356CA3">
        <w:rPr>
          <w:rFonts w:ascii="Arial" w:hAnsi="Arial" w:cs="Arial"/>
        </w:rPr>
        <w:t>.</w:t>
      </w:r>
    </w:p>
    <w:p w14:paraId="558A52FA" w14:textId="20D4C0A4" w:rsidR="00442E05" w:rsidRDefault="00442E05" w:rsidP="005E4D9A">
      <w:r>
        <w:rPr>
          <w:noProof/>
        </w:rPr>
        <w:lastRenderedPageBreak/>
        <w:drawing>
          <wp:inline distT="0" distB="0" distL="0" distR="0" wp14:anchorId="4FDF9653" wp14:editId="3523287B">
            <wp:extent cx="5581481" cy="1771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534" r="59719" b="55725"/>
                    <a:stretch/>
                  </pic:blipFill>
                  <pic:spPr bwMode="auto">
                    <a:xfrm>
                      <a:off x="0" y="0"/>
                      <a:ext cx="5589008" cy="1774039"/>
                    </a:xfrm>
                    <a:prstGeom prst="rect">
                      <a:avLst/>
                    </a:prstGeom>
                    <a:ln>
                      <a:noFill/>
                    </a:ln>
                    <a:extLst>
                      <a:ext uri="{53640926-AAD7-44D8-BBD7-CCE9431645EC}">
                        <a14:shadowObscured xmlns:a14="http://schemas.microsoft.com/office/drawing/2010/main"/>
                      </a:ext>
                    </a:extLst>
                  </pic:spPr>
                </pic:pic>
              </a:graphicData>
            </a:graphic>
          </wp:inline>
        </w:drawing>
      </w:r>
    </w:p>
    <w:p w14:paraId="29A3CC1C" w14:textId="33D3F7BB" w:rsidR="00B775B6" w:rsidRPr="00356CA3" w:rsidRDefault="00253AC7" w:rsidP="005E4D9A">
      <w:pPr>
        <w:rPr>
          <w:rFonts w:ascii="Arial" w:hAnsi="Arial" w:cs="Arial"/>
        </w:rPr>
      </w:pPr>
      <w:r w:rsidRPr="00356CA3">
        <w:rPr>
          <w:rFonts w:ascii="Arial" w:hAnsi="Arial" w:cs="Arial"/>
        </w:rPr>
        <w:t xml:space="preserve">8.- </w:t>
      </w:r>
      <w:r w:rsidR="00B775B6" w:rsidRPr="00356CA3">
        <w:rPr>
          <w:rFonts w:ascii="Arial" w:hAnsi="Arial" w:cs="Arial"/>
        </w:rPr>
        <w:t xml:space="preserve">Preparamos el set de validación normalizando los datos en el rango de 0 a 1, reorganizamos el set para crear bloques de 5 datos y finalmente realizamos la predicción usando la función </w:t>
      </w:r>
      <w:proofErr w:type="spellStart"/>
      <w:r w:rsidR="00B775B6" w:rsidRPr="00356CA3">
        <w:rPr>
          <w:rFonts w:ascii="Arial" w:hAnsi="Arial" w:cs="Arial"/>
        </w:rPr>
        <w:t>predict</w:t>
      </w:r>
      <w:proofErr w:type="spellEnd"/>
      <w:r w:rsidR="00B775B6" w:rsidRPr="00356CA3">
        <w:rPr>
          <w:rFonts w:ascii="Arial" w:hAnsi="Arial" w:cs="Arial"/>
        </w:rPr>
        <w:t xml:space="preserve"> y aplicamos la normalización inversa </w:t>
      </w:r>
      <w:r w:rsidR="00BC4621" w:rsidRPr="00356CA3">
        <w:rPr>
          <w:rFonts w:ascii="Arial" w:hAnsi="Arial" w:cs="Arial"/>
        </w:rPr>
        <w:t xml:space="preserve">para que quede en la escala real de las acciones </w:t>
      </w:r>
    </w:p>
    <w:p w14:paraId="65D385A4" w14:textId="0B2A94F3" w:rsidR="00BC4621" w:rsidRDefault="00BC4621" w:rsidP="005E4D9A">
      <w:r>
        <w:rPr>
          <w:noProof/>
        </w:rPr>
        <w:drawing>
          <wp:inline distT="0" distB="0" distL="0" distR="0" wp14:anchorId="65C8715C" wp14:editId="1987D607">
            <wp:extent cx="5244193" cy="1790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017" r="58248" b="39626"/>
                    <a:stretch/>
                  </pic:blipFill>
                  <pic:spPr bwMode="auto">
                    <a:xfrm>
                      <a:off x="0" y="0"/>
                      <a:ext cx="5252548" cy="1793553"/>
                    </a:xfrm>
                    <a:prstGeom prst="rect">
                      <a:avLst/>
                    </a:prstGeom>
                    <a:ln>
                      <a:noFill/>
                    </a:ln>
                    <a:extLst>
                      <a:ext uri="{53640926-AAD7-44D8-BBD7-CCE9431645EC}">
                        <a14:shadowObscured xmlns:a14="http://schemas.microsoft.com/office/drawing/2010/main"/>
                      </a:ext>
                    </a:extLst>
                  </pic:spPr>
                </pic:pic>
              </a:graphicData>
            </a:graphic>
          </wp:inline>
        </w:drawing>
      </w:r>
    </w:p>
    <w:p w14:paraId="7BA0EFE9" w14:textId="5D18ACE6" w:rsidR="00BC4621" w:rsidRDefault="00ED7CC2" w:rsidP="005E4D9A">
      <w:pPr>
        <w:rPr>
          <w:rFonts w:ascii="Arial" w:hAnsi="Arial" w:cs="Arial"/>
        </w:rPr>
      </w:pPr>
      <w:r>
        <w:t>9</w:t>
      </w:r>
      <w:r w:rsidRPr="00356CA3">
        <w:rPr>
          <w:rFonts w:ascii="Arial" w:hAnsi="Arial" w:cs="Arial"/>
        </w:rPr>
        <w:t>.- Finalmente graficamos los datos reales y los datos predichos por nuestra red.</w:t>
      </w:r>
    </w:p>
    <w:p w14:paraId="16ADD7E3" w14:textId="6B3A698C" w:rsidR="00356CA3" w:rsidRPr="00356CA3" w:rsidRDefault="00356CA3" w:rsidP="005E4D9A">
      <w:pPr>
        <w:rPr>
          <w:rFonts w:ascii="Arial" w:hAnsi="Arial" w:cs="Arial"/>
        </w:rPr>
      </w:pPr>
      <w:r>
        <w:rPr>
          <w:noProof/>
        </w:rPr>
        <w:drawing>
          <wp:inline distT="0" distB="0" distL="0" distR="0" wp14:anchorId="3AF0151F" wp14:editId="50FB6935">
            <wp:extent cx="6166077" cy="151447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411" r="51629" b="12458"/>
                    <a:stretch/>
                  </pic:blipFill>
                  <pic:spPr bwMode="auto">
                    <a:xfrm>
                      <a:off x="0" y="0"/>
                      <a:ext cx="6171122" cy="1515714"/>
                    </a:xfrm>
                    <a:prstGeom prst="rect">
                      <a:avLst/>
                    </a:prstGeom>
                    <a:ln>
                      <a:noFill/>
                    </a:ln>
                    <a:extLst>
                      <a:ext uri="{53640926-AAD7-44D8-BBD7-CCE9431645EC}">
                        <a14:shadowObscured xmlns:a14="http://schemas.microsoft.com/office/drawing/2010/main"/>
                      </a:ext>
                    </a:extLst>
                  </pic:spPr>
                </pic:pic>
              </a:graphicData>
            </a:graphic>
          </wp:inline>
        </w:drawing>
      </w:r>
    </w:p>
    <w:p w14:paraId="37966370" w14:textId="6B90D247" w:rsidR="00ED7CC2" w:rsidRDefault="003371F6" w:rsidP="005E4D9A">
      <w:r>
        <w:rPr>
          <w:noProof/>
        </w:rPr>
        <w:lastRenderedPageBreak/>
        <w:drawing>
          <wp:inline distT="0" distB="0" distL="0" distR="0" wp14:anchorId="7B13B4C9" wp14:editId="0E12353B">
            <wp:extent cx="5612130" cy="4885055"/>
            <wp:effectExtent l="0" t="0" r="7620" b="0"/>
            <wp:docPr id="20" name="Imagen 2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e 1"/>
                    <pic:cNvPicPr/>
                  </pic:nvPicPr>
                  <pic:blipFill>
                    <a:blip r:embed="rId18">
                      <a:extLst>
                        <a:ext uri="{28A0092B-C50C-407E-A947-70E740481C1C}">
                          <a14:useLocalDpi xmlns:a14="http://schemas.microsoft.com/office/drawing/2010/main" val="0"/>
                        </a:ext>
                      </a:extLst>
                    </a:blip>
                    <a:stretch>
                      <a:fillRect/>
                    </a:stretch>
                  </pic:blipFill>
                  <pic:spPr>
                    <a:xfrm>
                      <a:off x="0" y="0"/>
                      <a:ext cx="5612130" cy="4885055"/>
                    </a:xfrm>
                    <a:prstGeom prst="rect">
                      <a:avLst/>
                    </a:prstGeom>
                  </pic:spPr>
                </pic:pic>
              </a:graphicData>
            </a:graphic>
          </wp:inline>
        </w:drawing>
      </w:r>
    </w:p>
    <w:p w14:paraId="2DDFD053" w14:textId="40F191C7" w:rsidR="003371F6" w:rsidRDefault="003371F6" w:rsidP="005E4D9A">
      <w:r>
        <w:t xml:space="preserve">En esta grafica estamos prediciendo las acciones de </w:t>
      </w:r>
      <w:proofErr w:type="spellStart"/>
      <w:r>
        <w:t>apple</w:t>
      </w:r>
      <w:proofErr w:type="spellEnd"/>
      <w:r>
        <w:t xml:space="preserve"> por lo cual nuestra neurona se </w:t>
      </w:r>
      <w:proofErr w:type="spellStart"/>
      <w:r>
        <w:t>equivoco</w:t>
      </w:r>
      <w:proofErr w:type="spellEnd"/>
      <w:r>
        <w:t xml:space="preserve"> aproximadamente en un 5% de los datos reales.</w:t>
      </w:r>
    </w:p>
    <w:p w14:paraId="0E72687F" w14:textId="561F8483" w:rsidR="003371F6" w:rsidRDefault="003371F6" w:rsidP="005E4D9A"/>
    <w:p w14:paraId="122B6E29" w14:textId="2E3C7528" w:rsidR="003371F6" w:rsidRDefault="00406DC4" w:rsidP="005E4D9A">
      <w:r>
        <w:rPr>
          <w:noProof/>
        </w:rPr>
        <w:lastRenderedPageBreak/>
        <w:drawing>
          <wp:inline distT="0" distB="0" distL="0" distR="0" wp14:anchorId="32400D7C" wp14:editId="0551CD45">
            <wp:extent cx="5612130" cy="4885055"/>
            <wp:effectExtent l="0" t="0" r="7620" b="0"/>
            <wp:docPr id="21" name="Imagen 2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e 1"/>
                    <pic:cNvPicPr/>
                  </pic:nvPicPr>
                  <pic:blipFill>
                    <a:blip r:embed="rId19">
                      <a:extLst>
                        <a:ext uri="{28A0092B-C50C-407E-A947-70E740481C1C}">
                          <a14:useLocalDpi xmlns:a14="http://schemas.microsoft.com/office/drawing/2010/main" val="0"/>
                        </a:ext>
                      </a:extLst>
                    </a:blip>
                    <a:stretch>
                      <a:fillRect/>
                    </a:stretch>
                  </pic:blipFill>
                  <pic:spPr>
                    <a:xfrm>
                      <a:off x="0" y="0"/>
                      <a:ext cx="5612130" cy="4885055"/>
                    </a:xfrm>
                    <a:prstGeom prst="rect">
                      <a:avLst/>
                    </a:prstGeom>
                  </pic:spPr>
                </pic:pic>
              </a:graphicData>
            </a:graphic>
          </wp:inline>
        </w:drawing>
      </w:r>
    </w:p>
    <w:p w14:paraId="606755FF" w14:textId="7AC1C1CD" w:rsidR="00406DC4" w:rsidRDefault="00406DC4" w:rsidP="005E4D9A">
      <w:r>
        <w:t xml:space="preserve">En la bolsa de acciones de </w:t>
      </w:r>
      <w:proofErr w:type="spellStart"/>
      <w:r>
        <w:t>amazon</w:t>
      </w:r>
      <w:proofErr w:type="spellEnd"/>
      <w:r>
        <w:t xml:space="preserve"> se demuestra que es casi exacto la predicción</w:t>
      </w:r>
    </w:p>
    <w:p w14:paraId="1CCDCF8C" w14:textId="65B46E3A" w:rsidR="00406DC4" w:rsidRDefault="00406DC4" w:rsidP="005E4D9A">
      <w:r>
        <w:rPr>
          <w:noProof/>
        </w:rPr>
        <w:lastRenderedPageBreak/>
        <w:drawing>
          <wp:inline distT="0" distB="0" distL="0" distR="0" wp14:anchorId="4BD705CD" wp14:editId="1D2669C5">
            <wp:extent cx="5612130" cy="4885055"/>
            <wp:effectExtent l="0" t="0" r="7620" b="0"/>
            <wp:docPr id="23" name="Imagen 2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igure 1"/>
                    <pic:cNvPicPr/>
                  </pic:nvPicPr>
                  <pic:blipFill>
                    <a:blip r:embed="rId20">
                      <a:extLst>
                        <a:ext uri="{28A0092B-C50C-407E-A947-70E740481C1C}">
                          <a14:useLocalDpi xmlns:a14="http://schemas.microsoft.com/office/drawing/2010/main" val="0"/>
                        </a:ext>
                      </a:extLst>
                    </a:blip>
                    <a:stretch>
                      <a:fillRect/>
                    </a:stretch>
                  </pic:blipFill>
                  <pic:spPr>
                    <a:xfrm>
                      <a:off x="0" y="0"/>
                      <a:ext cx="5612130" cy="4885055"/>
                    </a:xfrm>
                    <a:prstGeom prst="rect">
                      <a:avLst/>
                    </a:prstGeom>
                  </pic:spPr>
                </pic:pic>
              </a:graphicData>
            </a:graphic>
          </wp:inline>
        </w:drawing>
      </w:r>
    </w:p>
    <w:p w14:paraId="55F581BC" w14:textId="7ED7650E" w:rsidR="00406DC4" w:rsidRPr="005E4D9A" w:rsidRDefault="00406DC4" w:rsidP="005E4D9A">
      <w:r>
        <w:t>Finalmente en nuestra tercer prueba también obtuvimos muy buenos resultados</w:t>
      </w:r>
    </w:p>
    <w:sectPr w:rsidR="00406DC4" w:rsidRPr="005E4D9A">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BB4C8" w14:textId="77777777" w:rsidR="00E4730B" w:rsidRDefault="00E4730B" w:rsidP="0052739C">
      <w:pPr>
        <w:spacing w:after="0" w:line="240" w:lineRule="auto"/>
      </w:pPr>
      <w:r>
        <w:separator/>
      </w:r>
    </w:p>
  </w:endnote>
  <w:endnote w:type="continuationSeparator" w:id="0">
    <w:p w14:paraId="175953A8" w14:textId="77777777" w:rsidR="00E4730B" w:rsidRDefault="00E4730B" w:rsidP="00527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D5C6C" w14:textId="77777777" w:rsidR="00E4730B" w:rsidRDefault="00E4730B" w:rsidP="0052739C">
      <w:pPr>
        <w:spacing w:after="0" w:line="240" w:lineRule="auto"/>
      </w:pPr>
      <w:r>
        <w:separator/>
      </w:r>
    </w:p>
  </w:footnote>
  <w:footnote w:type="continuationSeparator" w:id="0">
    <w:p w14:paraId="6BD6AB0E" w14:textId="77777777" w:rsidR="00E4730B" w:rsidRDefault="00E4730B" w:rsidP="00527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406EB" w14:textId="77777777" w:rsidR="000C2F36" w:rsidRDefault="000C2F36" w:rsidP="0052739C">
    <w:pPr>
      <w:pStyle w:val="Encabezado"/>
      <w:tabs>
        <w:tab w:val="clear" w:pos="4419"/>
        <w:tab w:val="clear" w:pos="8838"/>
        <w:tab w:val="left" w:pos="2280"/>
      </w:tabs>
    </w:pPr>
    <w:r>
      <w:rPr>
        <w:noProof/>
      </w:rPr>
      <w:drawing>
        <wp:anchor distT="0" distB="0" distL="114300" distR="114300" simplePos="0" relativeHeight="251658240" behindDoc="0" locked="0" layoutInCell="1" allowOverlap="1" wp14:anchorId="061DE266" wp14:editId="43831C4D">
          <wp:simplePos x="0" y="0"/>
          <wp:positionH relativeFrom="page">
            <wp:align>left</wp:align>
          </wp:positionH>
          <wp:positionV relativeFrom="paragraph">
            <wp:posOffset>-449580</wp:posOffset>
          </wp:positionV>
          <wp:extent cx="7752715" cy="1685925"/>
          <wp:effectExtent l="0" t="0" r="635" b="0"/>
          <wp:wrapSquare wrapText="bothSides"/>
          <wp:docPr id="1" name="Imagen 1" descr="Becas UAEMEX » Convocatorias y Registr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cas UAEMEX » Convocatorias y Registro [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9110" cy="1689414"/>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4D28A6"/>
    <w:multiLevelType w:val="multilevel"/>
    <w:tmpl w:val="5C8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049BA"/>
    <w:multiLevelType w:val="multilevel"/>
    <w:tmpl w:val="4C36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A46A65"/>
    <w:multiLevelType w:val="multilevel"/>
    <w:tmpl w:val="ECEE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CD0702"/>
    <w:multiLevelType w:val="multilevel"/>
    <w:tmpl w:val="EAE6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DD54D8"/>
    <w:multiLevelType w:val="hybridMultilevel"/>
    <w:tmpl w:val="1172C5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1318D1"/>
    <w:multiLevelType w:val="multilevel"/>
    <w:tmpl w:val="94E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481FF4"/>
    <w:multiLevelType w:val="multilevel"/>
    <w:tmpl w:val="1C78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9C"/>
    <w:rsid w:val="00083266"/>
    <w:rsid w:val="000A569D"/>
    <w:rsid w:val="000C2F36"/>
    <w:rsid w:val="001329F8"/>
    <w:rsid w:val="00133E98"/>
    <w:rsid w:val="00134D57"/>
    <w:rsid w:val="001541D4"/>
    <w:rsid w:val="00173CCE"/>
    <w:rsid w:val="001A6108"/>
    <w:rsid w:val="001C526F"/>
    <w:rsid w:val="002007A6"/>
    <w:rsid w:val="00203405"/>
    <w:rsid w:val="00242289"/>
    <w:rsid w:val="00253AC7"/>
    <w:rsid w:val="003234C9"/>
    <w:rsid w:val="003371F6"/>
    <w:rsid w:val="00356CA3"/>
    <w:rsid w:val="003D01D6"/>
    <w:rsid w:val="003F50BC"/>
    <w:rsid w:val="00406DC4"/>
    <w:rsid w:val="004238B4"/>
    <w:rsid w:val="00427641"/>
    <w:rsid w:val="00442E05"/>
    <w:rsid w:val="004434B6"/>
    <w:rsid w:val="00464B88"/>
    <w:rsid w:val="004A1167"/>
    <w:rsid w:val="004B70A1"/>
    <w:rsid w:val="0052739C"/>
    <w:rsid w:val="00535B55"/>
    <w:rsid w:val="005424A0"/>
    <w:rsid w:val="00542A8A"/>
    <w:rsid w:val="00544C46"/>
    <w:rsid w:val="00594DCB"/>
    <w:rsid w:val="005E4D9A"/>
    <w:rsid w:val="0067363E"/>
    <w:rsid w:val="006C675E"/>
    <w:rsid w:val="006E4DFD"/>
    <w:rsid w:val="00781364"/>
    <w:rsid w:val="007D2D54"/>
    <w:rsid w:val="007F2FA7"/>
    <w:rsid w:val="007F5559"/>
    <w:rsid w:val="00903D7E"/>
    <w:rsid w:val="00921BAE"/>
    <w:rsid w:val="0098515F"/>
    <w:rsid w:val="00A12EBA"/>
    <w:rsid w:val="00A353D6"/>
    <w:rsid w:val="00A60FD7"/>
    <w:rsid w:val="00AA1853"/>
    <w:rsid w:val="00B775B6"/>
    <w:rsid w:val="00B82891"/>
    <w:rsid w:val="00BB5CB9"/>
    <w:rsid w:val="00BC4621"/>
    <w:rsid w:val="00BF2623"/>
    <w:rsid w:val="00BF287C"/>
    <w:rsid w:val="00BF4259"/>
    <w:rsid w:val="00C3710B"/>
    <w:rsid w:val="00C55454"/>
    <w:rsid w:val="00C5619B"/>
    <w:rsid w:val="00C77028"/>
    <w:rsid w:val="00CA3404"/>
    <w:rsid w:val="00CD479F"/>
    <w:rsid w:val="00CE4B16"/>
    <w:rsid w:val="00D0304E"/>
    <w:rsid w:val="00D13D08"/>
    <w:rsid w:val="00D7315B"/>
    <w:rsid w:val="00DD7C39"/>
    <w:rsid w:val="00E463D9"/>
    <w:rsid w:val="00E4730B"/>
    <w:rsid w:val="00E55671"/>
    <w:rsid w:val="00ED7CC2"/>
    <w:rsid w:val="00EE0CEB"/>
    <w:rsid w:val="00EF1CB8"/>
    <w:rsid w:val="00F6068B"/>
    <w:rsid w:val="00F81337"/>
    <w:rsid w:val="00FA1E8E"/>
    <w:rsid w:val="00FA63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97F3D"/>
  <w15:chartTrackingRefBased/>
  <w15:docId w15:val="{4F5D6237-C624-45DE-94EA-36C916DF1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4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82891"/>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154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73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739C"/>
  </w:style>
  <w:style w:type="paragraph" w:styleId="Piedepgina">
    <w:name w:val="footer"/>
    <w:basedOn w:val="Normal"/>
    <w:link w:val="PiedepginaCar"/>
    <w:uiPriority w:val="99"/>
    <w:unhideWhenUsed/>
    <w:rsid w:val="005273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739C"/>
  </w:style>
  <w:style w:type="paragraph" w:customStyle="1" w:styleId="paragraph">
    <w:name w:val="paragraph"/>
    <w:basedOn w:val="Normal"/>
    <w:rsid w:val="0078136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781364"/>
  </w:style>
  <w:style w:type="character" w:customStyle="1" w:styleId="contextualspellingandgrammarerror">
    <w:name w:val="contextualspellingandgrammarerror"/>
    <w:basedOn w:val="Fuentedeprrafopredeter"/>
    <w:rsid w:val="00781364"/>
  </w:style>
  <w:style w:type="character" w:customStyle="1" w:styleId="spellingerror">
    <w:name w:val="spellingerror"/>
    <w:basedOn w:val="Fuentedeprrafopredeter"/>
    <w:rsid w:val="00781364"/>
  </w:style>
  <w:style w:type="character" w:customStyle="1" w:styleId="eop">
    <w:name w:val="eop"/>
    <w:basedOn w:val="Fuentedeprrafopredeter"/>
    <w:rsid w:val="00781364"/>
  </w:style>
  <w:style w:type="paragraph" w:customStyle="1" w:styleId="listitem">
    <w:name w:val="listitem"/>
    <w:basedOn w:val="Normal"/>
    <w:rsid w:val="0078136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D479F"/>
    <w:rPr>
      <w:b/>
      <w:bCs/>
    </w:rPr>
  </w:style>
  <w:style w:type="paragraph" w:styleId="NormalWeb">
    <w:name w:val="Normal (Web)"/>
    <w:basedOn w:val="Normal"/>
    <w:uiPriority w:val="99"/>
    <w:semiHidden/>
    <w:unhideWhenUsed/>
    <w:rsid w:val="00CD479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bold">
    <w:name w:val="bold"/>
    <w:basedOn w:val="Fuentedeprrafopredeter"/>
    <w:rsid w:val="00CD479F"/>
  </w:style>
  <w:style w:type="character" w:styleId="Hipervnculo">
    <w:name w:val="Hyperlink"/>
    <w:basedOn w:val="Fuentedeprrafopredeter"/>
    <w:uiPriority w:val="99"/>
    <w:unhideWhenUsed/>
    <w:rsid w:val="00CD479F"/>
    <w:rPr>
      <w:color w:val="0000FF"/>
      <w:u w:val="single"/>
    </w:rPr>
  </w:style>
  <w:style w:type="character" w:customStyle="1" w:styleId="Ttulo2Car">
    <w:name w:val="Título 2 Car"/>
    <w:basedOn w:val="Fuentedeprrafopredeter"/>
    <w:link w:val="Ttulo2"/>
    <w:uiPriority w:val="9"/>
    <w:rsid w:val="00B82891"/>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1541D4"/>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1541D4"/>
    <w:rPr>
      <w:color w:val="605E5C"/>
      <w:shd w:val="clear" w:color="auto" w:fill="E1DFDD"/>
    </w:rPr>
  </w:style>
  <w:style w:type="character" w:customStyle="1" w:styleId="Ttulo3Car">
    <w:name w:val="Título 3 Car"/>
    <w:basedOn w:val="Fuentedeprrafopredeter"/>
    <w:link w:val="Ttulo3"/>
    <w:uiPriority w:val="9"/>
    <w:semiHidden/>
    <w:rsid w:val="001541D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33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C55454"/>
    <w:rPr>
      <w:i/>
      <w:iCs/>
    </w:rPr>
  </w:style>
  <w:style w:type="paragraph" w:styleId="Prrafodelista">
    <w:name w:val="List Paragraph"/>
    <w:basedOn w:val="Normal"/>
    <w:uiPriority w:val="34"/>
    <w:qFormat/>
    <w:rsid w:val="00FA1E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59678">
      <w:bodyDiv w:val="1"/>
      <w:marLeft w:val="0"/>
      <w:marRight w:val="0"/>
      <w:marTop w:val="0"/>
      <w:marBottom w:val="0"/>
      <w:divBdr>
        <w:top w:val="none" w:sz="0" w:space="0" w:color="auto"/>
        <w:left w:val="none" w:sz="0" w:space="0" w:color="auto"/>
        <w:bottom w:val="none" w:sz="0" w:space="0" w:color="auto"/>
        <w:right w:val="none" w:sz="0" w:space="0" w:color="auto"/>
      </w:divBdr>
    </w:div>
    <w:div w:id="57169348">
      <w:bodyDiv w:val="1"/>
      <w:marLeft w:val="0"/>
      <w:marRight w:val="0"/>
      <w:marTop w:val="0"/>
      <w:marBottom w:val="0"/>
      <w:divBdr>
        <w:top w:val="none" w:sz="0" w:space="0" w:color="auto"/>
        <w:left w:val="none" w:sz="0" w:space="0" w:color="auto"/>
        <w:bottom w:val="none" w:sz="0" w:space="0" w:color="auto"/>
        <w:right w:val="none" w:sz="0" w:space="0" w:color="auto"/>
      </w:divBdr>
    </w:div>
    <w:div w:id="275065696">
      <w:bodyDiv w:val="1"/>
      <w:marLeft w:val="0"/>
      <w:marRight w:val="0"/>
      <w:marTop w:val="0"/>
      <w:marBottom w:val="0"/>
      <w:divBdr>
        <w:top w:val="none" w:sz="0" w:space="0" w:color="auto"/>
        <w:left w:val="none" w:sz="0" w:space="0" w:color="auto"/>
        <w:bottom w:val="none" w:sz="0" w:space="0" w:color="auto"/>
        <w:right w:val="none" w:sz="0" w:space="0" w:color="auto"/>
      </w:divBdr>
    </w:div>
    <w:div w:id="386997917">
      <w:bodyDiv w:val="1"/>
      <w:marLeft w:val="0"/>
      <w:marRight w:val="0"/>
      <w:marTop w:val="0"/>
      <w:marBottom w:val="0"/>
      <w:divBdr>
        <w:top w:val="none" w:sz="0" w:space="0" w:color="auto"/>
        <w:left w:val="none" w:sz="0" w:space="0" w:color="auto"/>
        <w:bottom w:val="none" w:sz="0" w:space="0" w:color="auto"/>
        <w:right w:val="none" w:sz="0" w:space="0" w:color="auto"/>
      </w:divBdr>
    </w:div>
    <w:div w:id="402873008">
      <w:bodyDiv w:val="1"/>
      <w:marLeft w:val="0"/>
      <w:marRight w:val="0"/>
      <w:marTop w:val="0"/>
      <w:marBottom w:val="0"/>
      <w:divBdr>
        <w:top w:val="none" w:sz="0" w:space="0" w:color="auto"/>
        <w:left w:val="none" w:sz="0" w:space="0" w:color="auto"/>
        <w:bottom w:val="none" w:sz="0" w:space="0" w:color="auto"/>
        <w:right w:val="none" w:sz="0" w:space="0" w:color="auto"/>
      </w:divBdr>
    </w:div>
    <w:div w:id="445123092">
      <w:bodyDiv w:val="1"/>
      <w:marLeft w:val="0"/>
      <w:marRight w:val="0"/>
      <w:marTop w:val="0"/>
      <w:marBottom w:val="0"/>
      <w:divBdr>
        <w:top w:val="none" w:sz="0" w:space="0" w:color="auto"/>
        <w:left w:val="none" w:sz="0" w:space="0" w:color="auto"/>
        <w:bottom w:val="none" w:sz="0" w:space="0" w:color="auto"/>
        <w:right w:val="none" w:sz="0" w:space="0" w:color="auto"/>
      </w:divBdr>
    </w:div>
    <w:div w:id="682820566">
      <w:bodyDiv w:val="1"/>
      <w:marLeft w:val="0"/>
      <w:marRight w:val="0"/>
      <w:marTop w:val="0"/>
      <w:marBottom w:val="0"/>
      <w:divBdr>
        <w:top w:val="none" w:sz="0" w:space="0" w:color="auto"/>
        <w:left w:val="none" w:sz="0" w:space="0" w:color="auto"/>
        <w:bottom w:val="none" w:sz="0" w:space="0" w:color="auto"/>
        <w:right w:val="none" w:sz="0" w:space="0" w:color="auto"/>
      </w:divBdr>
    </w:div>
    <w:div w:id="698506240">
      <w:bodyDiv w:val="1"/>
      <w:marLeft w:val="0"/>
      <w:marRight w:val="0"/>
      <w:marTop w:val="0"/>
      <w:marBottom w:val="0"/>
      <w:divBdr>
        <w:top w:val="none" w:sz="0" w:space="0" w:color="auto"/>
        <w:left w:val="none" w:sz="0" w:space="0" w:color="auto"/>
        <w:bottom w:val="none" w:sz="0" w:space="0" w:color="auto"/>
        <w:right w:val="none" w:sz="0" w:space="0" w:color="auto"/>
      </w:divBdr>
      <w:divsChild>
        <w:div w:id="234513637">
          <w:marLeft w:val="0"/>
          <w:marRight w:val="0"/>
          <w:marTop w:val="0"/>
          <w:marBottom w:val="225"/>
          <w:divBdr>
            <w:top w:val="none" w:sz="0" w:space="0" w:color="auto"/>
            <w:left w:val="none" w:sz="0" w:space="0" w:color="auto"/>
            <w:bottom w:val="none" w:sz="0" w:space="0" w:color="auto"/>
            <w:right w:val="none" w:sz="0" w:space="0" w:color="auto"/>
          </w:divBdr>
        </w:div>
        <w:div w:id="1443837343">
          <w:marLeft w:val="504"/>
          <w:marRight w:val="0"/>
          <w:marTop w:val="0"/>
          <w:marBottom w:val="0"/>
          <w:divBdr>
            <w:top w:val="none" w:sz="0" w:space="0" w:color="auto"/>
            <w:left w:val="none" w:sz="0" w:space="0" w:color="auto"/>
            <w:bottom w:val="none" w:sz="0" w:space="0" w:color="auto"/>
            <w:right w:val="none" w:sz="0" w:space="0" w:color="auto"/>
          </w:divBdr>
        </w:div>
        <w:div w:id="1026517657">
          <w:marLeft w:val="504"/>
          <w:marRight w:val="0"/>
          <w:marTop w:val="0"/>
          <w:marBottom w:val="0"/>
          <w:divBdr>
            <w:top w:val="none" w:sz="0" w:space="0" w:color="auto"/>
            <w:left w:val="none" w:sz="0" w:space="0" w:color="auto"/>
            <w:bottom w:val="none" w:sz="0" w:space="0" w:color="auto"/>
            <w:right w:val="none" w:sz="0" w:space="0" w:color="auto"/>
          </w:divBdr>
        </w:div>
        <w:div w:id="126822938">
          <w:marLeft w:val="504"/>
          <w:marRight w:val="0"/>
          <w:marTop w:val="0"/>
          <w:marBottom w:val="0"/>
          <w:divBdr>
            <w:top w:val="none" w:sz="0" w:space="0" w:color="auto"/>
            <w:left w:val="none" w:sz="0" w:space="0" w:color="auto"/>
            <w:bottom w:val="none" w:sz="0" w:space="0" w:color="auto"/>
            <w:right w:val="none" w:sz="0" w:space="0" w:color="auto"/>
          </w:divBdr>
        </w:div>
      </w:divsChild>
    </w:div>
    <w:div w:id="822044815">
      <w:bodyDiv w:val="1"/>
      <w:marLeft w:val="0"/>
      <w:marRight w:val="0"/>
      <w:marTop w:val="0"/>
      <w:marBottom w:val="0"/>
      <w:divBdr>
        <w:top w:val="none" w:sz="0" w:space="0" w:color="auto"/>
        <w:left w:val="none" w:sz="0" w:space="0" w:color="auto"/>
        <w:bottom w:val="none" w:sz="0" w:space="0" w:color="auto"/>
        <w:right w:val="none" w:sz="0" w:space="0" w:color="auto"/>
      </w:divBdr>
    </w:div>
    <w:div w:id="961183266">
      <w:bodyDiv w:val="1"/>
      <w:marLeft w:val="0"/>
      <w:marRight w:val="0"/>
      <w:marTop w:val="0"/>
      <w:marBottom w:val="0"/>
      <w:divBdr>
        <w:top w:val="none" w:sz="0" w:space="0" w:color="auto"/>
        <w:left w:val="none" w:sz="0" w:space="0" w:color="auto"/>
        <w:bottom w:val="none" w:sz="0" w:space="0" w:color="auto"/>
        <w:right w:val="none" w:sz="0" w:space="0" w:color="auto"/>
      </w:divBdr>
      <w:divsChild>
        <w:div w:id="1549611059">
          <w:marLeft w:val="0"/>
          <w:marRight w:val="0"/>
          <w:marTop w:val="0"/>
          <w:marBottom w:val="0"/>
          <w:divBdr>
            <w:top w:val="none" w:sz="0" w:space="0" w:color="auto"/>
            <w:left w:val="none" w:sz="0" w:space="0" w:color="auto"/>
            <w:bottom w:val="none" w:sz="0" w:space="0" w:color="auto"/>
            <w:right w:val="none" w:sz="0" w:space="0" w:color="auto"/>
          </w:divBdr>
        </w:div>
      </w:divsChild>
    </w:div>
    <w:div w:id="1091660508">
      <w:bodyDiv w:val="1"/>
      <w:marLeft w:val="0"/>
      <w:marRight w:val="0"/>
      <w:marTop w:val="0"/>
      <w:marBottom w:val="0"/>
      <w:divBdr>
        <w:top w:val="none" w:sz="0" w:space="0" w:color="auto"/>
        <w:left w:val="none" w:sz="0" w:space="0" w:color="auto"/>
        <w:bottom w:val="none" w:sz="0" w:space="0" w:color="auto"/>
        <w:right w:val="none" w:sz="0" w:space="0" w:color="auto"/>
      </w:divBdr>
    </w:div>
    <w:div w:id="1159619611">
      <w:bodyDiv w:val="1"/>
      <w:marLeft w:val="0"/>
      <w:marRight w:val="0"/>
      <w:marTop w:val="0"/>
      <w:marBottom w:val="0"/>
      <w:divBdr>
        <w:top w:val="none" w:sz="0" w:space="0" w:color="auto"/>
        <w:left w:val="none" w:sz="0" w:space="0" w:color="auto"/>
        <w:bottom w:val="none" w:sz="0" w:space="0" w:color="auto"/>
        <w:right w:val="none" w:sz="0" w:space="0" w:color="auto"/>
      </w:divBdr>
    </w:div>
    <w:div w:id="1210148822">
      <w:bodyDiv w:val="1"/>
      <w:marLeft w:val="0"/>
      <w:marRight w:val="0"/>
      <w:marTop w:val="0"/>
      <w:marBottom w:val="0"/>
      <w:divBdr>
        <w:top w:val="none" w:sz="0" w:space="0" w:color="auto"/>
        <w:left w:val="none" w:sz="0" w:space="0" w:color="auto"/>
        <w:bottom w:val="none" w:sz="0" w:space="0" w:color="auto"/>
        <w:right w:val="none" w:sz="0" w:space="0" w:color="auto"/>
      </w:divBdr>
    </w:div>
    <w:div w:id="1232616416">
      <w:bodyDiv w:val="1"/>
      <w:marLeft w:val="0"/>
      <w:marRight w:val="0"/>
      <w:marTop w:val="0"/>
      <w:marBottom w:val="0"/>
      <w:divBdr>
        <w:top w:val="none" w:sz="0" w:space="0" w:color="auto"/>
        <w:left w:val="none" w:sz="0" w:space="0" w:color="auto"/>
        <w:bottom w:val="none" w:sz="0" w:space="0" w:color="auto"/>
        <w:right w:val="none" w:sz="0" w:space="0" w:color="auto"/>
      </w:divBdr>
      <w:divsChild>
        <w:div w:id="1217547022">
          <w:marLeft w:val="0"/>
          <w:marRight w:val="0"/>
          <w:marTop w:val="0"/>
          <w:marBottom w:val="0"/>
          <w:divBdr>
            <w:top w:val="none" w:sz="0" w:space="0" w:color="auto"/>
            <w:left w:val="none" w:sz="0" w:space="0" w:color="auto"/>
            <w:bottom w:val="none" w:sz="0" w:space="0" w:color="auto"/>
            <w:right w:val="none" w:sz="0" w:space="0" w:color="auto"/>
          </w:divBdr>
        </w:div>
        <w:div w:id="1727223244">
          <w:marLeft w:val="0"/>
          <w:marRight w:val="0"/>
          <w:marTop w:val="0"/>
          <w:marBottom w:val="0"/>
          <w:divBdr>
            <w:top w:val="none" w:sz="0" w:space="0" w:color="auto"/>
            <w:left w:val="none" w:sz="0" w:space="0" w:color="auto"/>
            <w:bottom w:val="none" w:sz="0" w:space="0" w:color="auto"/>
            <w:right w:val="none" w:sz="0" w:space="0" w:color="auto"/>
          </w:divBdr>
        </w:div>
        <w:div w:id="384108867">
          <w:marLeft w:val="0"/>
          <w:marRight w:val="0"/>
          <w:marTop w:val="0"/>
          <w:marBottom w:val="0"/>
          <w:divBdr>
            <w:top w:val="none" w:sz="0" w:space="0" w:color="auto"/>
            <w:left w:val="none" w:sz="0" w:space="0" w:color="auto"/>
            <w:bottom w:val="none" w:sz="0" w:space="0" w:color="auto"/>
            <w:right w:val="none" w:sz="0" w:space="0" w:color="auto"/>
          </w:divBdr>
        </w:div>
      </w:divsChild>
    </w:div>
    <w:div w:id="1342855034">
      <w:bodyDiv w:val="1"/>
      <w:marLeft w:val="0"/>
      <w:marRight w:val="0"/>
      <w:marTop w:val="0"/>
      <w:marBottom w:val="0"/>
      <w:divBdr>
        <w:top w:val="none" w:sz="0" w:space="0" w:color="auto"/>
        <w:left w:val="none" w:sz="0" w:space="0" w:color="auto"/>
        <w:bottom w:val="none" w:sz="0" w:space="0" w:color="auto"/>
        <w:right w:val="none" w:sz="0" w:space="0" w:color="auto"/>
      </w:divBdr>
    </w:div>
    <w:div w:id="1630478044">
      <w:bodyDiv w:val="1"/>
      <w:marLeft w:val="0"/>
      <w:marRight w:val="0"/>
      <w:marTop w:val="0"/>
      <w:marBottom w:val="0"/>
      <w:divBdr>
        <w:top w:val="none" w:sz="0" w:space="0" w:color="auto"/>
        <w:left w:val="none" w:sz="0" w:space="0" w:color="auto"/>
        <w:bottom w:val="none" w:sz="0" w:space="0" w:color="auto"/>
        <w:right w:val="none" w:sz="0" w:space="0" w:color="auto"/>
      </w:divBdr>
    </w:div>
    <w:div w:id="1661345095">
      <w:bodyDiv w:val="1"/>
      <w:marLeft w:val="0"/>
      <w:marRight w:val="0"/>
      <w:marTop w:val="0"/>
      <w:marBottom w:val="0"/>
      <w:divBdr>
        <w:top w:val="none" w:sz="0" w:space="0" w:color="auto"/>
        <w:left w:val="none" w:sz="0" w:space="0" w:color="auto"/>
        <w:bottom w:val="none" w:sz="0" w:space="0" w:color="auto"/>
        <w:right w:val="none" w:sz="0" w:space="0" w:color="auto"/>
      </w:divBdr>
    </w:div>
    <w:div w:id="1690256486">
      <w:bodyDiv w:val="1"/>
      <w:marLeft w:val="0"/>
      <w:marRight w:val="0"/>
      <w:marTop w:val="0"/>
      <w:marBottom w:val="0"/>
      <w:divBdr>
        <w:top w:val="none" w:sz="0" w:space="0" w:color="auto"/>
        <w:left w:val="none" w:sz="0" w:space="0" w:color="auto"/>
        <w:bottom w:val="none" w:sz="0" w:space="0" w:color="auto"/>
        <w:right w:val="none" w:sz="0" w:space="0" w:color="auto"/>
      </w:divBdr>
    </w:div>
    <w:div w:id="1772311754">
      <w:bodyDiv w:val="1"/>
      <w:marLeft w:val="0"/>
      <w:marRight w:val="0"/>
      <w:marTop w:val="0"/>
      <w:marBottom w:val="0"/>
      <w:divBdr>
        <w:top w:val="none" w:sz="0" w:space="0" w:color="auto"/>
        <w:left w:val="none" w:sz="0" w:space="0" w:color="auto"/>
        <w:bottom w:val="none" w:sz="0" w:space="0" w:color="auto"/>
        <w:right w:val="none" w:sz="0" w:space="0" w:color="auto"/>
      </w:divBdr>
    </w:div>
    <w:div w:id="1935893392">
      <w:bodyDiv w:val="1"/>
      <w:marLeft w:val="0"/>
      <w:marRight w:val="0"/>
      <w:marTop w:val="0"/>
      <w:marBottom w:val="0"/>
      <w:divBdr>
        <w:top w:val="none" w:sz="0" w:space="0" w:color="auto"/>
        <w:left w:val="none" w:sz="0" w:space="0" w:color="auto"/>
        <w:bottom w:val="none" w:sz="0" w:space="0" w:color="auto"/>
        <w:right w:val="none" w:sz="0" w:space="0" w:color="auto"/>
      </w:divBdr>
    </w:div>
    <w:div w:id="213209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933</Words>
  <Characters>5133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Zamora Ramon</cp:lastModifiedBy>
  <cp:revision>25</cp:revision>
  <cp:lastPrinted>2020-12-14T03:34:00Z</cp:lastPrinted>
  <dcterms:created xsi:type="dcterms:W3CDTF">2020-12-14T01:04:00Z</dcterms:created>
  <dcterms:modified xsi:type="dcterms:W3CDTF">2020-12-14T03:37:00Z</dcterms:modified>
</cp:coreProperties>
</file>