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1769D" w14:textId="77777777" w:rsidR="0052739C" w:rsidRDefault="0052739C" w:rsidP="0052739C">
      <w:pPr>
        <w:jc w:val="center"/>
        <w:rPr>
          <w:rFonts w:ascii="Arial" w:hAnsi="Arial" w:cs="Arial"/>
          <w:sz w:val="28"/>
          <w:szCs w:val="28"/>
        </w:rPr>
      </w:pPr>
      <w:r w:rsidRPr="0052739C">
        <w:rPr>
          <w:rFonts w:ascii="Arial" w:hAnsi="Arial" w:cs="Arial"/>
          <w:sz w:val="28"/>
          <w:szCs w:val="28"/>
        </w:rPr>
        <w:t>UNIVERSIDAD AUTONOMA DEL ESTADO DE MEXICO</w:t>
      </w:r>
    </w:p>
    <w:p w14:paraId="2D104F82" w14:textId="77777777" w:rsidR="0052739C" w:rsidRPr="0052739C" w:rsidRDefault="0052739C" w:rsidP="0052739C">
      <w:pPr>
        <w:jc w:val="center"/>
        <w:rPr>
          <w:rFonts w:ascii="Arial" w:hAnsi="Arial" w:cs="Arial"/>
          <w:sz w:val="28"/>
          <w:szCs w:val="28"/>
        </w:rPr>
      </w:pPr>
    </w:p>
    <w:p w14:paraId="65C70C56" w14:textId="77777777" w:rsidR="0052739C" w:rsidRDefault="0052739C" w:rsidP="0052739C">
      <w:pPr>
        <w:jc w:val="center"/>
        <w:rPr>
          <w:rFonts w:ascii="Arial" w:hAnsi="Arial" w:cs="Arial"/>
          <w:sz w:val="28"/>
          <w:szCs w:val="28"/>
        </w:rPr>
      </w:pPr>
      <w:r w:rsidRPr="0052739C">
        <w:rPr>
          <w:rFonts w:ascii="Arial" w:hAnsi="Arial" w:cs="Arial"/>
          <w:sz w:val="28"/>
          <w:szCs w:val="28"/>
        </w:rPr>
        <w:t>CENTRO UNIVERSITARIO UAEM ZUMPANGO</w:t>
      </w:r>
    </w:p>
    <w:p w14:paraId="20311E7A" w14:textId="77777777" w:rsidR="0052739C" w:rsidRPr="0052739C" w:rsidRDefault="0052739C" w:rsidP="0052739C">
      <w:pPr>
        <w:jc w:val="center"/>
        <w:rPr>
          <w:rFonts w:ascii="Arial" w:hAnsi="Arial" w:cs="Arial"/>
          <w:sz w:val="28"/>
          <w:szCs w:val="28"/>
        </w:rPr>
      </w:pPr>
    </w:p>
    <w:p w14:paraId="176B02FE" w14:textId="77777777" w:rsidR="0052739C" w:rsidRDefault="0052739C" w:rsidP="0052739C">
      <w:pPr>
        <w:jc w:val="center"/>
        <w:rPr>
          <w:rFonts w:ascii="Arial" w:hAnsi="Arial" w:cs="Arial"/>
          <w:sz w:val="28"/>
          <w:szCs w:val="28"/>
        </w:rPr>
      </w:pPr>
      <w:r w:rsidRPr="0052739C">
        <w:rPr>
          <w:rFonts w:ascii="Arial" w:hAnsi="Arial" w:cs="Arial"/>
          <w:sz w:val="28"/>
          <w:szCs w:val="28"/>
        </w:rPr>
        <w:t>INGENIERIA EN COMPUTACION</w:t>
      </w:r>
    </w:p>
    <w:p w14:paraId="7F5E877C" w14:textId="77777777" w:rsidR="0052739C" w:rsidRDefault="0052739C" w:rsidP="0052739C">
      <w:pPr>
        <w:jc w:val="center"/>
        <w:rPr>
          <w:rFonts w:ascii="Arial" w:hAnsi="Arial" w:cs="Arial"/>
          <w:sz w:val="28"/>
          <w:szCs w:val="28"/>
        </w:rPr>
      </w:pPr>
    </w:p>
    <w:p w14:paraId="6880AF9B" w14:textId="1EC72E26" w:rsidR="0052739C" w:rsidRDefault="005D2736" w:rsidP="0052739C">
      <w:pPr>
        <w:jc w:val="center"/>
      </w:pPr>
      <w:r>
        <w:t>UA: Algoritmos Genéticos</w:t>
      </w:r>
    </w:p>
    <w:p w14:paraId="5484C807" w14:textId="1A34DF44" w:rsidR="005D2736" w:rsidRDefault="005D2736" w:rsidP="0052739C">
      <w:pPr>
        <w:jc w:val="center"/>
      </w:pPr>
      <w:r>
        <w:t>Laboratorio 03</w:t>
      </w:r>
    </w:p>
    <w:p w14:paraId="2BDDCE69" w14:textId="77777777" w:rsidR="0052739C" w:rsidRDefault="0052739C"/>
    <w:p w14:paraId="77446AB5" w14:textId="77777777" w:rsidR="0052739C" w:rsidRDefault="0052739C"/>
    <w:p w14:paraId="16BE966C" w14:textId="77777777" w:rsidR="0052739C" w:rsidRDefault="0052739C"/>
    <w:p w14:paraId="289D59AB" w14:textId="77777777" w:rsidR="0052739C" w:rsidRDefault="0052739C"/>
    <w:p w14:paraId="3785C3F2" w14:textId="77777777" w:rsidR="0052739C" w:rsidRDefault="0052739C"/>
    <w:p w14:paraId="21BAF80D" w14:textId="77777777" w:rsidR="0052739C" w:rsidRDefault="0052739C"/>
    <w:p w14:paraId="1CCADC19" w14:textId="77777777" w:rsidR="0052739C" w:rsidRDefault="0052739C"/>
    <w:p w14:paraId="2D6A689A" w14:textId="77777777" w:rsidR="0052739C" w:rsidRDefault="0052739C"/>
    <w:p w14:paraId="663B944A" w14:textId="77777777" w:rsidR="0052739C" w:rsidRDefault="0052739C"/>
    <w:p w14:paraId="16B4CB81" w14:textId="77777777" w:rsidR="0052739C" w:rsidRDefault="0052739C"/>
    <w:p w14:paraId="30EFC791" w14:textId="77777777" w:rsidR="0052739C" w:rsidRDefault="0052739C"/>
    <w:p w14:paraId="79C7C5E3" w14:textId="77777777" w:rsidR="0052739C" w:rsidRDefault="0052739C"/>
    <w:p w14:paraId="7FFF88DA" w14:textId="77777777" w:rsidR="0052739C" w:rsidRDefault="0052739C"/>
    <w:p w14:paraId="093208E9" w14:textId="77777777" w:rsidR="0052739C" w:rsidRDefault="0052739C"/>
    <w:p w14:paraId="5F8C93E8" w14:textId="77777777" w:rsidR="0052739C" w:rsidRDefault="0052739C"/>
    <w:p w14:paraId="2F130D24" w14:textId="77777777" w:rsidR="0052739C" w:rsidRDefault="0052739C">
      <w:r>
        <w:t>ALUMNO: ZAMORA RAMON OMAR</w:t>
      </w:r>
    </w:p>
    <w:p w14:paraId="08EBDA19" w14:textId="719313F0" w:rsidR="0052739C" w:rsidRDefault="0052739C">
      <w:r>
        <w:t>NC: 1624301</w:t>
      </w:r>
    </w:p>
    <w:p w14:paraId="3270CE22" w14:textId="2CA0B037" w:rsidR="002E57C5" w:rsidRDefault="002E57C5"/>
    <w:p w14:paraId="2B94FADC" w14:textId="63824BB7" w:rsidR="002E57C5" w:rsidRPr="00277B70" w:rsidRDefault="002E57C5">
      <w:pPr>
        <w:rPr>
          <w:rFonts w:ascii="Arial" w:hAnsi="Arial" w:cs="Arial"/>
          <w:b/>
          <w:bCs/>
          <w:sz w:val="28"/>
          <w:szCs w:val="28"/>
        </w:rPr>
      </w:pPr>
      <w:r w:rsidRPr="00277B70">
        <w:rPr>
          <w:rFonts w:ascii="Arial" w:hAnsi="Arial" w:cs="Arial"/>
          <w:b/>
          <w:bCs/>
          <w:sz w:val="28"/>
          <w:szCs w:val="28"/>
        </w:rPr>
        <w:t>LABORATORIO 3</w:t>
      </w:r>
    </w:p>
    <w:p w14:paraId="189F8AF1" w14:textId="010980DF" w:rsidR="002E57C5" w:rsidRDefault="002E57C5" w:rsidP="00277B70">
      <w:pPr>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Implementar el primer AG basándose en el material proporcionado.</w:t>
      </w:r>
    </w:p>
    <w:p w14:paraId="127D720D" w14:textId="77777777" w:rsidR="002E57C5" w:rsidRPr="002E57C5" w:rsidRDefault="002E57C5" w:rsidP="00277B70">
      <w:pPr>
        <w:numPr>
          <w:ilvl w:val="0"/>
          <w:numId w:val="1"/>
        </w:numPr>
        <w:shd w:val="clear" w:color="auto" w:fill="FFFFFF"/>
        <w:spacing w:before="100" w:beforeAutospacing="1" w:after="100" w:afterAutospacing="1" w:line="300" w:lineRule="atLeast"/>
        <w:ind w:left="600"/>
        <w:jc w:val="both"/>
        <w:rPr>
          <w:rFonts w:ascii="Arial" w:eastAsia="Times New Roman" w:hAnsi="Arial" w:cs="Arial"/>
          <w:color w:val="444444"/>
          <w:sz w:val="20"/>
          <w:szCs w:val="20"/>
          <w:lang w:eastAsia="es-MX"/>
        </w:rPr>
      </w:pPr>
      <w:r w:rsidRPr="002E57C5">
        <w:rPr>
          <w:rFonts w:ascii="Arial" w:eastAsia="Times New Roman" w:hAnsi="Arial" w:cs="Arial"/>
          <w:color w:val="444444"/>
          <w:sz w:val="20"/>
          <w:szCs w:val="20"/>
          <w:lang w:eastAsia="es-MX"/>
        </w:rPr>
        <w:t>Subir código fuente completamente comentado, con el </w:t>
      </w:r>
      <w:hyperlink r:id="rId7" w:tooltip="Encabezado" w:history="1">
        <w:r w:rsidRPr="002E57C5">
          <w:rPr>
            <w:rFonts w:ascii="Arial" w:eastAsia="Times New Roman" w:hAnsi="Arial" w:cs="Arial"/>
            <w:color w:val="966B00"/>
            <w:sz w:val="20"/>
            <w:szCs w:val="20"/>
            <w:u w:val="single"/>
            <w:lang w:eastAsia="es-MX"/>
          </w:rPr>
          <w:t>encabezado</w:t>
        </w:r>
      </w:hyperlink>
      <w:r w:rsidRPr="002E57C5">
        <w:rPr>
          <w:rFonts w:ascii="Arial" w:eastAsia="Times New Roman" w:hAnsi="Arial" w:cs="Arial"/>
          <w:color w:val="444444"/>
          <w:sz w:val="20"/>
          <w:szCs w:val="20"/>
          <w:lang w:eastAsia="es-MX"/>
        </w:rPr>
        <w:t> indicado al inicio del curso.</w:t>
      </w:r>
    </w:p>
    <w:p w14:paraId="718D1764" w14:textId="77777777" w:rsidR="002E57C5" w:rsidRPr="002E57C5" w:rsidRDefault="002E57C5" w:rsidP="00277B70">
      <w:pPr>
        <w:numPr>
          <w:ilvl w:val="0"/>
          <w:numId w:val="1"/>
        </w:numPr>
        <w:shd w:val="clear" w:color="auto" w:fill="FFFFFF"/>
        <w:spacing w:before="100" w:beforeAutospacing="1" w:after="100" w:afterAutospacing="1" w:line="300" w:lineRule="atLeast"/>
        <w:ind w:left="600"/>
        <w:jc w:val="both"/>
        <w:rPr>
          <w:rFonts w:ascii="Arial" w:eastAsia="Times New Roman" w:hAnsi="Arial" w:cs="Arial"/>
          <w:color w:val="444444"/>
          <w:sz w:val="20"/>
          <w:szCs w:val="20"/>
          <w:lang w:eastAsia="es-MX"/>
        </w:rPr>
      </w:pPr>
      <w:r w:rsidRPr="002E57C5">
        <w:rPr>
          <w:rFonts w:ascii="Arial" w:eastAsia="Times New Roman" w:hAnsi="Arial" w:cs="Arial"/>
          <w:b/>
          <w:bCs/>
          <w:color w:val="444444"/>
          <w:sz w:val="20"/>
          <w:szCs w:val="20"/>
          <w:lang w:eastAsia="es-MX"/>
        </w:rPr>
        <w:t>Reporte</w:t>
      </w:r>
      <w:r w:rsidRPr="002E57C5">
        <w:rPr>
          <w:rFonts w:ascii="Arial" w:eastAsia="Times New Roman" w:hAnsi="Arial" w:cs="Arial"/>
          <w:color w:val="444444"/>
          <w:sz w:val="20"/>
          <w:szCs w:val="20"/>
          <w:lang w:eastAsia="es-MX"/>
        </w:rPr>
        <w:t> en formato PDF. </w:t>
      </w:r>
      <w:r w:rsidRPr="002E57C5">
        <w:rPr>
          <w:rFonts w:ascii="Arial" w:eastAsia="Times New Roman" w:hAnsi="Arial" w:cs="Arial"/>
          <w:b/>
          <w:bCs/>
          <w:color w:val="444444"/>
          <w:sz w:val="20"/>
          <w:szCs w:val="20"/>
          <w:lang w:eastAsia="es-MX"/>
        </w:rPr>
        <w:t>Portada</w:t>
      </w:r>
      <w:r w:rsidRPr="002E57C5">
        <w:rPr>
          <w:rFonts w:ascii="Arial" w:eastAsia="Times New Roman" w:hAnsi="Arial" w:cs="Arial"/>
          <w:color w:val="444444"/>
          <w:sz w:val="20"/>
          <w:szCs w:val="20"/>
          <w:lang w:eastAsia="es-MX"/>
        </w:rPr>
        <w:t> (datos institucionales, datos alumno, datos unidad de aprendizaje, nombre profesor, fecha) </w:t>
      </w:r>
      <w:r w:rsidRPr="002E57C5">
        <w:rPr>
          <w:rFonts w:ascii="Arial" w:eastAsia="Times New Roman" w:hAnsi="Arial" w:cs="Arial"/>
          <w:b/>
          <w:bCs/>
          <w:color w:val="444444"/>
          <w:sz w:val="20"/>
          <w:szCs w:val="20"/>
          <w:lang w:eastAsia="es-MX"/>
        </w:rPr>
        <w:t>Introducción</w:t>
      </w:r>
      <w:r w:rsidRPr="002E57C5">
        <w:rPr>
          <w:rFonts w:ascii="Arial" w:eastAsia="Times New Roman" w:hAnsi="Arial" w:cs="Arial"/>
          <w:color w:val="444444"/>
          <w:sz w:val="20"/>
          <w:szCs w:val="20"/>
          <w:lang w:eastAsia="es-MX"/>
        </w:rPr>
        <w:t> (Algoritmos genéticos), </w:t>
      </w:r>
      <w:r w:rsidRPr="002E57C5">
        <w:rPr>
          <w:rFonts w:ascii="Arial" w:eastAsia="Times New Roman" w:hAnsi="Arial" w:cs="Arial"/>
          <w:b/>
          <w:bCs/>
          <w:color w:val="444444"/>
          <w:sz w:val="20"/>
          <w:szCs w:val="20"/>
          <w:lang w:eastAsia="es-MX"/>
        </w:rPr>
        <w:t>Desarrollo</w:t>
      </w:r>
      <w:r w:rsidRPr="002E57C5">
        <w:rPr>
          <w:rFonts w:ascii="Arial" w:eastAsia="Times New Roman" w:hAnsi="Arial" w:cs="Arial"/>
          <w:color w:val="444444"/>
          <w:sz w:val="20"/>
          <w:szCs w:val="20"/>
          <w:lang w:eastAsia="es-MX"/>
        </w:rPr>
        <w:t> (Describir cada parte de código, dando énfasis en los aspectos que no se entendieron al inicio de la codificación en Python. Debe de ser  apuntes para entender el código). </w:t>
      </w:r>
      <w:r w:rsidRPr="002E57C5">
        <w:rPr>
          <w:rFonts w:ascii="Arial" w:eastAsia="Times New Roman" w:hAnsi="Arial" w:cs="Arial"/>
          <w:b/>
          <w:bCs/>
          <w:color w:val="444444"/>
          <w:sz w:val="20"/>
          <w:szCs w:val="20"/>
          <w:lang w:eastAsia="es-MX"/>
        </w:rPr>
        <w:t>Conclusiones</w:t>
      </w:r>
      <w:r w:rsidRPr="002E57C5">
        <w:rPr>
          <w:rFonts w:ascii="Arial" w:eastAsia="Times New Roman" w:hAnsi="Arial" w:cs="Arial"/>
          <w:color w:val="444444"/>
          <w:sz w:val="20"/>
          <w:szCs w:val="20"/>
          <w:lang w:eastAsia="es-MX"/>
        </w:rPr>
        <w:t> (qué se aprendió). Referencias (al menos cinco).</w:t>
      </w:r>
    </w:p>
    <w:p w14:paraId="4CC739C9" w14:textId="77777777" w:rsidR="002E57C5" w:rsidRPr="002E57C5" w:rsidRDefault="002E57C5" w:rsidP="00277B70">
      <w:pPr>
        <w:numPr>
          <w:ilvl w:val="0"/>
          <w:numId w:val="1"/>
        </w:numPr>
        <w:shd w:val="clear" w:color="auto" w:fill="FFFFFF"/>
        <w:spacing w:before="100" w:beforeAutospacing="1" w:after="100" w:afterAutospacing="1" w:line="300" w:lineRule="atLeast"/>
        <w:ind w:left="600"/>
        <w:jc w:val="both"/>
        <w:rPr>
          <w:rFonts w:ascii="Arial" w:eastAsia="Times New Roman" w:hAnsi="Arial" w:cs="Arial"/>
          <w:color w:val="444444"/>
          <w:sz w:val="20"/>
          <w:szCs w:val="20"/>
          <w:lang w:eastAsia="es-MX"/>
        </w:rPr>
      </w:pPr>
      <w:r w:rsidRPr="002E57C5">
        <w:rPr>
          <w:rFonts w:ascii="Arial" w:eastAsia="Times New Roman" w:hAnsi="Arial" w:cs="Arial"/>
          <w:b/>
          <w:bCs/>
          <w:color w:val="444444"/>
          <w:sz w:val="20"/>
          <w:szCs w:val="20"/>
          <w:lang w:eastAsia="es-MX"/>
        </w:rPr>
        <w:t>Código</w:t>
      </w:r>
      <w:r w:rsidRPr="002E57C5">
        <w:rPr>
          <w:rFonts w:ascii="Arial" w:eastAsia="Times New Roman" w:hAnsi="Arial" w:cs="Arial"/>
          <w:color w:val="444444"/>
          <w:sz w:val="20"/>
          <w:szCs w:val="20"/>
          <w:lang w:eastAsia="es-MX"/>
        </w:rPr>
        <w:t> en Java. Pasar la implementación de Python a Java.</w:t>
      </w:r>
    </w:p>
    <w:p w14:paraId="1200A193" w14:textId="77777777" w:rsidR="002E57C5" w:rsidRPr="002E57C5" w:rsidRDefault="002E57C5" w:rsidP="00277B70">
      <w:pPr>
        <w:shd w:val="clear" w:color="auto" w:fill="FFFFFF"/>
        <w:spacing w:after="150" w:line="240" w:lineRule="auto"/>
        <w:jc w:val="both"/>
        <w:rPr>
          <w:rFonts w:ascii="Arial" w:eastAsia="Times New Roman" w:hAnsi="Arial" w:cs="Arial"/>
          <w:color w:val="444444"/>
          <w:sz w:val="20"/>
          <w:szCs w:val="20"/>
          <w:lang w:eastAsia="es-MX"/>
        </w:rPr>
      </w:pPr>
      <w:r w:rsidRPr="002E57C5">
        <w:rPr>
          <w:rFonts w:ascii="Arial" w:eastAsia="Times New Roman" w:hAnsi="Arial" w:cs="Arial"/>
          <w:color w:val="444444"/>
          <w:sz w:val="20"/>
          <w:szCs w:val="20"/>
          <w:lang w:eastAsia="es-MX"/>
        </w:rPr>
        <w:t>Rúbrica.</w:t>
      </w:r>
    </w:p>
    <w:p w14:paraId="3D4337CE" w14:textId="77777777" w:rsidR="002E57C5" w:rsidRPr="002E57C5" w:rsidRDefault="002E57C5" w:rsidP="00277B70">
      <w:pPr>
        <w:numPr>
          <w:ilvl w:val="0"/>
          <w:numId w:val="2"/>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eastAsia="es-MX"/>
        </w:rPr>
      </w:pPr>
      <w:r w:rsidRPr="002E57C5">
        <w:rPr>
          <w:rFonts w:ascii="Arial" w:eastAsia="Times New Roman" w:hAnsi="Arial" w:cs="Arial"/>
          <w:color w:val="444444"/>
          <w:sz w:val="20"/>
          <w:szCs w:val="20"/>
          <w:lang w:eastAsia="es-MX"/>
        </w:rPr>
        <w:t>Código Python comentado (20%)</w:t>
      </w:r>
    </w:p>
    <w:p w14:paraId="56C0A48A" w14:textId="77777777" w:rsidR="002E57C5" w:rsidRPr="002E57C5" w:rsidRDefault="002E57C5" w:rsidP="00277B70">
      <w:pPr>
        <w:numPr>
          <w:ilvl w:val="0"/>
          <w:numId w:val="2"/>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eastAsia="es-MX"/>
        </w:rPr>
      </w:pPr>
      <w:r w:rsidRPr="002E57C5">
        <w:rPr>
          <w:rFonts w:ascii="Arial" w:eastAsia="Times New Roman" w:hAnsi="Arial" w:cs="Arial"/>
          <w:color w:val="444444"/>
          <w:sz w:val="20"/>
          <w:szCs w:val="20"/>
          <w:lang w:eastAsia="es-MX"/>
        </w:rPr>
        <w:t>Reporte (40%). Por cada falta ortográfica se descontará 5%</w:t>
      </w:r>
    </w:p>
    <w:p w14:paraId="37751FA5" w14:textId="77777777" w:rsidR="002E57C5" w:rsidRPr="002E57C5" w:rsidRDefault="002E57C5" w:rsidP="00277B70">
      <w:pPr>
        <w:numPr>
          <w:ilvl w:val="0"/>
          <w:numId w:val="2"/>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eastAsia="es-MX"/>
        </w:rPr>
      </w:pPr>
      <w:r w:rsidRPr="002E57C5">
        <w:rPr>
          <w:rFonts w:ascii="Arial" w:eastAsia="Times New Roman" w:hAnsi="Arial" w:cs="Arial"/>
          <w:color w:val="444444"/>
          <w:sz w:val="20"/>
          <w:szCs w:val="20"/>
          <w:lang w:eastAsia="es-MX"/>
        </w:rPr>
        <w:t>Código Java comentado y funcionando (40%)</w:t>
      </w:r>
    </w:p>
    <w:p w14:paraId="64A1A6E1" w14:textId="2A3853CB" w:rsidR="002E57C5" w:rsidRPr="00277B70" w:rsidRDefault="002E57C5">
      <w:pPr>
        <w:rPr>
          <w:rFonts w:ascii="Arial" w:hAnsi="Arial" w:cs="Arial"/>
          <w:b/>
          <w:bCs/>
          <w:sz w:val="24"/>
          <w:szCs w:val="24"/>
        </w:rPr>
      </w:pPr>
      <w:r w:rsidRPr="00277B70">
        <w:rPr>
          <w:rFonts w:ascii="Arial" w:hAnsi="Arial" w:cs="Arial"/>
          <w:b/>
          <w:bCs/>
          <w:sz w:val="24"/>
          <w:szCs w:val="24"/>
        </w:rPr>
        <w:t>¿Qué es un AG?</w:t>
      </w:r>
    </w:p>
    <w:p w14:paraId="4DF35535" w14:textId="01CAAAFC" w:rsidR="002E57C5" w:rsidRPr="00277B70" w:rsidRDefault="002E57C5" w:rsidP="00277B70">
      <w:pPr>
        <w:jc w:val="both"/>
        <w:rPr>
          <w:rFonts w:ascii="Arial" w:hAnsi="Arial" w:cs="Arial"/>
          <w:color w:val="222222"/>
          <w:sz w:val="24"/>
          <w:szCs w:val="24"/>
          <w:shd w:val="clear" w:color="auto" w:fill="FFFFFF"/>
        </w:rPr>
      </w:pPr>
      <w:r w:rsidRPr="00277B70">
        <w:rPr>
          <w:rFonts w:ascii="Arial" w:hAnsi="Arial" w:cs="Arial"/>
          <w:color w:val="222222"/>
          <w:sz w:val="24"/>
          <w:szCs w:val="24"/>
          <w:shd w:val="clear" w:color="auto" w:fill="FFFFFF"/>
        </w:rPr>
        <w:t xml:space="preserve">Los Algoritmos Genéticos (Gas por sus siglas en inglés) intentan imitar los procesos por los cuales opera la selección natural, y aplicarlos para resolver problemas de negocios e investigación. Desarrollado por John </w:t>
      </w:r>
      <w:proofErr w:type="spellStart"/>
      <w:r w:rsidRPr="00277B70">
        <w:rPr>
          <w:rFonts w:ascii="Arial" w:hAnsi="Arial" w:cs="Arial"/>
          <w:color w:val="222222"/>
          <w:sz w:val="24"/>
          <w:szCs w:val="24"/>
          <w:shd w:val="clear" w:color="auto" w:fill="FFFFFF"/>
        </w:rPr>
        <w:t>Holland</w:t>
      </w:r>
      <w:proofErr w:type="spellEnd"/>
      <w:r w:rsidRPr="00277B70">
        <w:rPr>
          <w:rFonts w:ascii="Arial" w:hAnsi="Arial" w:cs="Arial"/>
          <w:color w:val="222222"/>
          <w:sz w:val="24"/>
          <w:szCs w:val="24"/>
          <w:shd w:val="clear" w:color="auto" w:fill="FFFFFF"/>
        </w:rPr>
        <w:t xml:space="preserve"> en la década de 1960 y 1970, proporcionan un marco para el estudio de los efectos de tales factores biológicamente inspirados como la selección de pareja, la reproducción, la mutación y el cruce de la información genética. En el mundo natural, las restricciones y tensiones de un medio ambiente particular obligan a las diferentes especies (y diferentes individuos dentro de las especies) a competir para producir la descendencia más apta. En el mundo de los algoritmos genéticos, las soluciones potenciales más aptas evolucionan para producir soluciones aún más óptimas.</w:t>
      </w:r>
    </w:p>
    <w:p w14:paraId="570E48CB" w14:textId="1E1B3CA1" w:rsidR="002E57C5" w:rsidRPr="00277B70" w:rsidRDefault="002E57C5" w:rsidP="00277B70">
      <w:pPr>
        <w:jc w:val="both"/>
        <w:rPr>
          <w:rFonts w:ascii="Arial" w:hAnsi="Arial" w:cs="Arial"/>
          <w:color w:val="222222"/>
          <w:sz w:val="24"/>
          <w:szCs w:val="24"/>
          <w:shd w:val="clear" w:color="auto" w:fill="FFFFFF"/>
        </w:rPr>
      </w:pPr>
      <w:r w:rsidRPr="00277B70">
        <w:rPr>
          <w:rFonts w:ascii="Arial" w:hAnsi="Arial" w:cs="Arial"/>
          <w:color w:val="222222"/>
          <w:sz w:val="24"/>
          <w:szCs w:val="24"/>
          <w:shd w:val="clear" w:color="auto" w:fill="FFFFFF"/>
        </w:rPr>
        <w:t xml:space="preserve">No es sorprendente que el campo de los algoritmos genéticos haya tomado prestado mucho de la terminología genómica. Cada célula de nuestro cuerpo contiene el mismo conjunto de cromosomas, una cadena de ADN que funciona como un modelo para hacer uno de nosotros. Entonces, cada cromosoma se puede dividir en genes, que son bloque de ADN diseñado para codificar un rasgo particular como el color de ojos. Mutación, la alteración de un único gen en un cromosoma de </w:t>
      </w:r>
      <w:r w:rsidRPr="00277B70">
        <w:rPr>
          <w:rFonts w:ascii="Arial" w:hAnsi="Arial" w:cs="Arial"/>
          <w:color w:val="222222"/>
          <w:sz w:val="24"/>
          <w:szCs w:val="24"/>
          <w:shd w:val="clear" w:color="auto" w:fill="FFFFFF"/>
        </w:rPr>
        <w:lastRenderedPageBreak/>
        <w:t>la descendencia. La aptitud de la descendencia se evalúa, ya sea en términos de viabilidad (vivir lo suficiente como para reproducirse).</w:t>
      </w:r>
    </w:p>
    <w:p w14:paraId="5B28E931" w14:textId="77777777" w:rsidR="002E57C5" w:rsidRPr="002E57C5" w:rsidRDefault="002E57C5" w:rsidP="00277B70">
      <w:pPr>
        <w:shd w:val="clear" w:color="auto" w:fill="FFFFFF"/>
        <w:spacing w:after="0" w:line="240" w:lineRule="auto"/>
        <w:jc w:val="both"/>
        <w:rPr>
          <w:rFonts w:ascii="Arial" w:eastAsia="Times New Roman" w:hAnsi="Arial" w:cs="Arial"/>
          <w:color w:val="222222"/>
          <w:sz w:val="24"/>
          <w:szCs w:val="24"/>
          <w:lang w:eastAsia="es-MX"/>
        </w:rPr>
      </w:pPr>
      <w:r w:rsidRPr="002E57C5">
        <w:rPr>
          <w:rFonts w:ascii="Arial" w:eastAsia="Times New Roman" w:hAnsi="Arial" w:cs="Arial"/>
          <w:color w:val="222222"/>
          <w:sz w:val="24"/>
          <w:szCs w:val="24"/>
          <w:lang w:eastAsia="es-MX"/>
        </w:rPr>
        <w:t>Ahora, un cromosoma se refiere a una de las soluciones potenciales al problema, un gen es un solo bit o dígito de la solución candidata. La mayoría funcionan actualizando iterativamente una colección de soluciones potenciales, llamada población. Cada miembro de la población se evalúa para la aptitud en cada ciclo. Una nueva población entonces reemplaza a la población vieja con los miembros más aptos.</w:t>
      </w:r>
    </w:p>
    <w:p w14:paraId="4B86EA0C" w14:textId="77777777" w:rsidR="002E57C5" w:rsidRPr="002E57C5" w:rsidRDefault="002E57C5" w:rsidP="00277B70">
      <w:pPr>
        <w:spacing w:after="0" w:line="240" w:lineRule="auto"/>
        <w:jc w:val="both"/>
        <w:rPr>
          <w:rFonts w:ascii="Times New Roman" w:eastAsia="Times New Roman" w:hAnsi="Times New Roman" w:cs="Times New Roman"/>
          <w:sz w:val="32"/>
          <w:szCs w:val="32"/>
          <w:lang w:eastAsia="es-MX"/>
        </w:rPr>
      </w:pPr>
      <w:r w:rsidRPr="002E57C5">
        <w:rPr>
          <w:rFonts w:ascii="Arial" w:eastAsia="Times New Roman" w:hAnsi="Arial" w:cs="Arial"/>
          <w:color w:val="222222"/>
          <w:sz w:val="24"/>
          <w:szCs w:val="24"/>
          <w:lang w:eastAsia="es-MX"/>
        </w:rPr>
        <w:br/>
      </w:r>
    </w:p>
    <w:p w14:paraId="11CDA1C2" w14:textId="77777777" w:rsidR="002E57C5" w:rsidRPr="002E57C5" w:rsidRDefault="002E57C5" w:rsidP="00277B70">
      <w:pPr>
        <w:shd w:val="clear" w:color="auto" w:fill="FFFFFF"/>
        <w:spacing w:after="0" w:line="240" w:lineRule="auto"/>
        <w:jc w:val="both"/>
        <w:rPr>
          <w:rFonts w:ascii="Arial" w:eastAsia="Times New Roman" w:hAnsi="Arial" w:cs="Arial"/>
          <w:color w:val="222222"/>
          <w:sz w:val="24"/>
          <w:szCs w:val="24"/>
          <w:lang w:eastAsia="es-MX"/>
        </w:rPr>
      </w:pPr>
      <w:r w:rsidRPr="002E57C5">
        <w:rPr>
          <w:rFonts w:ascii="Arial" w:eastAsia="Times New Roman" w:hAnsi="Arial" w:cs="Arial"/>
          <w:color w:val="222222"/>
          <w:sz w:val="24"/>
          <w:szCs w:val="24"/>
          <w:lang w:eastAsia="es-MX"/>
        </w:rPr>
        <w:t>La función más apta f (x) es una función de valor real que actúa sobre el cromosoma (solución potencial), no el gen, de modo que el x en f (x) se refiere al valor numérico tomado por el cromosoma en el momento de la evaluación de la aptitud.</w:t>
      </w:r>
    </w:p>
    <w:p w14:paraId="7D11E42C" w14:textId="77777777" w:rsidR="00277B70" w:rsidRDefault="00277B70"/>
    <w:p w14:paraId="717B8D75" w14:textId="6DE4C978" w:rsidR="002E57C5" w:rsidRPr="00277B70" w:rsidRDefault="002E57C5">
      <w:pPr>
        <w:rPr>
          <w:rFonts w:ascii="Arial" w:hAnsi="Arial" w:cs="Arial"/>
          <w:b/>
          <w:bCs/>
          <w:color w:val="222222"/>
          <w:sz w:val="24"/>
          <w:szCs w:val="24"/>
          <w:shd w:val="clear" w:color="auto" w:fill="FFFFFF"/>
        </w:rPr>
      </w:pPr>
      <w:r w:rsidRPr="00277B70">
        <w:rPr>
          <w:rFonts w:ascii="Arial" w:hAnsi="Arial" w:cs="Arial"/>
          <w:b/>
          <w:bCs/>
          <w:color w:val="222222"/>
          <w:sz w:val="24"/>
          <w:szCs w:val="24"/>
          <w:shd w:val="clear" w:color="auto" w:fill="FFFFFF"/>
        </w:rPr>
        <w:t>Adivine la contraseña</w:t>
      </w:r>
    </w:p>
    <w:p w14:paraId="34305CD1" w14:textId="77777777" w:rsidR="002E57C5" w:rsidRPr="002E57C5" w:rsidRDefault="002E57C5" w:rsidP="00277B70">
      <w:pPr>
        <w:shd w:val="clear" w:color="auto" w:fill="FFFFFF"/>
        <w:spacing w:after="0" w:line="240" w:lineRule="auto"/>
        <w:jc w:val="both"/>
        <w:rPr>
          <w:rFonts w:ascii="Arial" w:eastAsia="Times New Roman" w:hAnsi="Arial" w:cs="Arial"/>
          <w:color w:val="222222"/>
          <w:sz w:val="20"/>
          <w:szCs w:val="20"/>
          <w:lang w:eastAsia="es-MX"/>
        </w:rPr>
      </w:pPr>
      <w:r w:rsidRPr="002E57C5">
        <w:rPr>
          <w:rFonts w:ascii="Arial" w:eastAsia="Times New Roman" w:hAnsi="Arial" w:cs="Arial"/>
          <w:b/>
          <w:bCs/>
          <w:color w:val="222222"/>
          <w:sz w:val="20"/>
          <w:szCs w:val="20"/>
          <w:lang w:eastAsia="es-MX"/>
        </w:rPr>
        <w:t>Genes</w:t>
      </w:r>
    </w:p>
    <w:p w14:paraId="3E659717" w14:textId="77777777" w:rsidR="002E57C5" w:rsidRPr="002E57C5" w:rsidRDefault="002E57C5" w:rsidP="00277B70">
      <w:pPr>
        <w:shd w:val="clear" w:color="auto" w:fill="FFFFFF"/>
        <w:spacing w:after="0" w:line="240" w:lineRule="auto"/>
        <w:jc w:val="both"/>
        <w:rPr>
          <w:rFonts w:ascii="Arial" w:eastAsia="Times New Roman" w:hAnsi="Arial" w:cs="Arial"/>
          <w:color w:val="222222"/>
          <w:sz w:val="20"/>
          <w:szCs w:val="20"/>
          <w:lang w:eastAsia="es-MX"/>
        </w:rPr>
      </w:pPr>
    </w:p>
    <w:p w14:paraId="5A622D0A" w14:textId="702D7F64" w:rsidR="002E57C5" w:rsidRDefault="002E57C5" w:rsidP="00277B70">
      <w:pPr>
        <w:shd w:val="clear" w:color="auto" w:fill="FFFFFF"/>
        <w:spacing w:after="0" w:line="240" w:lineRule="auto"/>
        <w:jc w:val="both"/>
        <w:rPr>
          <w:rFonts w:ascii="Arial" w:eastAsia="Times New Roman" w:hAnsi="Arial" w:cs="Arial"/>
          <w:color w:val="222222"/>
          <w:sz w:val="20"/>
          <w:szCs w:val="20"/>
          <w:lang w:eastAsia="es-MX"/>
        </w:rPr>
      </w:pPr>
      <w:r w:rsidRPr="002E57C5">
        <w:rPr>
          <w:rFonts w:ascii="Arial" w:eastAsia="Times New Roman" w:hAnsi="Arial" w:cs="Arial"/>
          <w:color w:val="222222"/>
          <w:sz w:val="20"/>
          <w:szCs w:val="20"/>
          <w:lang w:eastAsia="es-MX"/>
        </w:rPr>
        <w:t>Para empezar, el algoritmo genético necesita un conjunto de genes para usarlo y  construir una propuesta inicial. Para esta muestra será un conjunto genérico de letras. También necesita una contraseña de destino para adivinar:</w:t>
      </w:r>
    </w:p>
    <w:p w14:paraId="1C7D0B4D" w14:textId="04275913" w:rsidR="002E57C5" w:rsidRDefault="002E57C5" w:rsidP="00277B70">
      <w:pPr>
        <w:shd w:val="clear" w:color="auto" w:fill="FFFFFF"/>
        <w:spacing w:after="0" w:line="240" w:lineRule="auto"/>
        <w:jc w:val="both"/>
        <w:rPr>
          <w:rFonts w:ascii="Arial" w:eastAsia="Times New Roman" w:hAnsi="Arial" w:cs="Arial"/>
          <w:color w:val="222222"/>
          <w:sz w:val="20"/>
          <w:szCs w:val="20"/>
          <w:lang w:eastAsia="es-MX"/>
        </w:rPr>
      </w:pPr>
    </w:p>
    <w:p w14:paraId="519AD7A8" w14:textId="77777777" w:rsidR="002E57C5" w:rsidRPr="002E57C5" w:rsidRDefault="002E57C5" w:rsidP="00277B70">
      <w:pPr>
        <w:shd w:val="clear" w:color="auto" w:fill="FFFFFF"/>
        <w:spacing w:after="0" w:line="240" w:lineRule="auto"/>
        <w:jc w:val="both"/>
        <w:rPr>
          <w:rFonts w:ascii="Arial" w:eastAsia="Times New Roman" w:hAnsi="Arial" w:cs="Arial"/>
          <w:color w:val="222222"/>
          <w:sz w:val="20"/>
          <w:szCs w:val="20"/>
          <w:lang w:eastAsia="es-MX"/>
        </w:rPr>
      </w:pPr>
      <w:r w:rsidRPr="002E57C5">
        <w:rPr>
          <w:rFonts w:ascii="Arial" w:eastAsia="Times New Roman" w:hAnsi="Arial" w:cs="Arial"/>
          <w:b/>
          <w:bCs/>
          <w:color w:val="222222"/>
          <w:sz w:val="20"/>
          <w:szCs w:val="20"/>
          <w:lang w:eastAsia="es-MX"/>
        </w:rPr>
        <w:t>Generar una propuesta inicial</w:t>
      </w:r>
    </w:p>
    <w:p w14:paraId="3C502039" w14:textId="77777777" w:rsidR="002E57C5" w:rsidRPr="002E57C5" w:rsidRDefault="002E57C5" w:rsidP="00277B70">
      <w:pPr>
        <w:shd w:val="clear" w:color="auto" w:fill="FFFFFF"/>
        <w:spacing w:after="0" w:line="240" w:lineRule="auto"/>
        <w:jc w:val="both"/>
        <w:rPr>
          <w:rFonts w:ascii="Arial" w:eastAsia="Times New Roman" w:hAnsi="Arial" w:cs="Arial"/>
          <w:color w:val="222222"/>
          <w:sz w:val="20"/>
          <w:szCs w:val="20"/>
          <w:lang w:eastAsia="es-MX"/>
        </w:rPr>
      </w:pPr>
    </w:p>
    <w:p w14:paraId="68F0FC87" w14:textId="77777777" w:rsidR="002E57C5" w:rsidRPr="002E57C5" w:rsidRDefault="002E57C5" w:rsidP="00277B70">
      <w:pPr>
        <w:shd w:val="clear" w:color="auto" w:fill="FFFFFF"/>
        <w:spacing w:after="0" w:line="240" w:lineRule="auto"/>
        <w:jc w:val="both"/>
        <w:rPr>
          <w:rFonts w:ascii="Arial" w:eastAsia="Times New Roman" w:hAnsi="Arial" w:cs="Arial"/>
          <w:color w:val="222222"/>
          <w:sz w:val="20"/>
          <w:szCs w:val="20"/>
          <w:lang w:eastAsia="es-MX"/>
        </w:rPr>
      </w:pPr>
      <w:r w:rsidRPr="002E57C5">
        <w:rPr>
          <w:rFonts w:ascii="Arial" w:eastAsia="Times New Roman" w:hAnsi="Arial" w:cs="Arial"/>
          <w:color w:val="222222"/>
          <w:sz w:val="20"/>
          <w:szCs w:val="20"/>
          <w:lang w:eastAsia="es-MX"/>
        </w:rPr>
        <w:t>Luego el algoritmo necesita una manera de generar un texto aleatorio tomando como base en gene set.</w:t>
      </w:r>
    </w:p>
    <w:p w14:paraId="7490E80B" w14:textId="1CEE2CA4" w:rsidR="002E57C5" w:rsidRDefault="002E57C5" w:rsidP="00277B70">
      <w:pPr>
        <w:shd w:val="clear" w:color="auto" w:fill="FFFFFF"/>
        <w:spacing w:after="0" w:line="240" w:lineRule="auto"/>
        <w:jc w:val="both"/>
        <w:rPr>
          <w:rFonts w:ascii="Arial" w:eastAsia="Times New Roman" w:hAnsi="Arial" w:cs="Arial"/>
          <w:color w:val="222222"/>
          <w:sz w:val="20"/>
          <w:szCs w:val="20"/>
          <w:lang w:eastAsia="es-MX"/>
        </w:rPr>
      </w:pPr>
    </w:p>
    <w:p w14:paraId="61C790DF" w14:textId="01E29883" w:rsidR="002E57C5" w:rsidRPr="002E57C5" w:rsidRDefault="002E57C5" w:rsidP="00277B70">
      <w:pPr>
        <w:shd w:val="clear" w:color="auto" w:fill="FFFFFF"/>
        <w:spacing w:after="0" w:line="240" w:lineRule="auto"/>
        <w:jc w:val="both"/>
        <w:rPr>
          <w:rFonts w:ascii="Arial" w:eastAsia="Times New Roman" w:hAnsi="Arial" w:cs="Arial"/>
          <w:color w:val="222222"/>
          <w:sz w:val="20"/>
          <w:szCs w:val="20"/>
          <w:lang w:eastAsia="es-MX"/>
        </w:rPr>
      </w:pPr>
      <w:r>
        <w:rPr>
          <w:rFonts w:ascii="Arial" w:eastAsia="Times New Roman" w:hAnsi="Arial" w:cs="Arial"/>
          <w:b/>
          <w:bCs/>
          <w:color w:val="222222"/>
          <w:sz w:val="20"/>
          <w:szCs w:val="20"/>
          <w:lang w:eastAsia="es-MX"/>
        </w:rPr>
        <w:t>Aptitud</w:t>
      </w:r>
    </w:p>
    <w:p w14:paraId="400DA449" w14:textId="77777777" w:rsidR="002E57C5" w:rsidRPr="002E57C5" w:rsidRDefault="002E57C5" w:rsidP="00277B70">
      <w:pPr>
        <w:shd w:val="clear" w:color="auto" w:fill="FFFFFF"/>
        <w:spacing w:after="0" w:line="240" w:lineRule="auto"/>
        <w:jc w:val="both"/>
        <w:rPr>
          <w:rFonts w:ascii="Arial" w:eastAsia="Times New Roman" w:hAnsi="Arial" w:cs="Arial"/>
          <w:color w:val="222222"/>
          <w:sz w:val="20"/>
          <w:szCs w:val="20"/>
          <w:lang w:eastAsia="es-MX"/>
        </w:rPr>
      </w:pPr>
    </w:p>
    <w:p w14:paraId="66646639" w14:textId="6D018E56" w:rsidR="002E57C5" w:rsidRDefault="002E57C5" w:rsidP="00277B70">
      <w:pPr>
        <w:shd w:val="clear" w:color="auto" w:fill="FFFFFF"/>
        <w:spacing w:after="0" w:line="240" w:lineRule="auto"/>
        <w:jc w:val="both"/>
        <w:rPr>
          <w:rFonts w:ascii="Arial" w:eastAsia="Times New Roman" w:hAnsi="Arial" w:cs="Arial"/>
          <w:color w:val="222222"/>
          <w:sz w:val="20"/>
          <w:szCs w:val="20"/>
          <w:lang w:eastAsia="es-MX"/>
        </w:rPr>
      </w:pPr>
      <w:r w:rsidRPr="002E57C5">
        <w:rPr>
          <w:rFonts w:ascii="Arial" w:eastAsia="Times New Roman" w:hAnsi="Arial" w:cs="Arial"/>
          <w:color w:val="222222"/>
          <w:sz w:val="20"/>
          <w:szCs w:val="20"/>
          <w:lang w:eastAsia="es-MX"/>
        </w:rPr>
        <w:t>El valor de la aptitud o fitness que el algoritmo genético proporciona es la única retroalimentación que el motor obtiene para guiarla hacia una solución. En este ejemplo el valor de la aptitud es el número total de letras en la propuesta que puede emparejar la letra en la misma posición de la contraseña.</w:t>
      </w:r>
    </w:p>
    <w:p w14:paraId="6FBE74A6" w14:textId="788DFB5D" w:rsidR="002E57C5" w:rsidRDefault="002E57C5" w:rsidP="00277B70">
      <w:pPr>
        <w:shd w:val="clear" w:color="auto" w:fill="FFFFFF"/>
        <w:spacing w:after="0" w:line="240" w:lineRule="auto"/>
        <w:jc w:val="both"/>
        <w:rPr>
          <w:rFonts w:ascii="Arial" w:eastAsia="Times New Roman" w:hAnsi="Arial" w:cs="Arial"/>
          <w:color w:val="222222"/>
          <w:sz w:val="20"/>
          <w:szCs w:val="20"/>
          <w:lang w:eastAsia="es-MX"/>
        </w:rPr>
      </w:pPr>
    </w:p>
    <w:p w14:paraId="0456F3ED" w14:textId="398EDBA7" w:rsidR="002E57C5" w:rsidRPr="002E57C5" w:rsidRDefault="002E57C5" w:rsidP="00277B70">
      <w:pPr>
        <w:shd w:val="clear" w:color="auto" w:fill="FFFFFF"/>
        <w:spacing w:after="0" w:line="240" w:lineRule="auto"/>
        <w:ind w:left="708" w:hanging="708"/>
        <w:jc w:val="both"/>
        <w:rPr>
          <w:rFonts w:ascii="Arial" w:eastAsia="Times New Roman" w:hAnsi="Arial" w:cs="Arial"/>
          <w:color w:val="222222"/>
          <w:sz w:val="20"/>
          <w:szCs w:val="20"/>
          <w:lang w:eastAsia="es-MX"/>
        </w:rPr>
      </w:pPr>
      <w:r>
        <w:rPr>
          <w:rFonts w:ascii="Arial" w:eastAsia="Times New Roman" w:hAnsi="Arial" w:cs="Arial"/>
          <w:b/>
          <w:bCs/>
          <w:color w:val="222222"/>
          <w:sz w:val="20"/>
          <w:szCs w:val="20"/>
          <w:lang w:eastAsia="es-MX"/>
        </w:rPr>
        <w:t>Mutar</w:t>
      </w:r>
    </w:p>
    <w:p w14:paraId="16D87044" w14:textId="77777777" w:rsidR="002E57C5" w:rsidRPr="002E57C5" w:rsidRDefault="002E57C5" w:rsidP="00277B70">
      <w:pPr>
        <w:shd w:val="clear" w:color="auto" w:fill="FFFFFF"/>
        <w:spacing w:after="0" w:line="240" w:lineRule="auto"/>
        <w:jc w:val="both"/>
        <w:rPr>
          <w:rFonts w:ascii="Arial" w:eastAsia="Times New Roman" w:hAnsi="Arial" w:cs="Arial"/>
          <w:color w:val="222222"/>
          <w:sz w:val="20"/>
          <w:szCs w:val="20"/>
          <w:lang w:eastAsia="es-MX"/>
        </w:rPr>
      </w:pPr>
    </w:p>
    <w:p w14:paraId="085797C7" w14:textId="77777777" w:rsidR="002E57C5" w:rsidRPr="002E57C5" w:rsidRDefault="002E57C5" w:rsidP="00277B70">
      <w:pPr>
        <w:shd w:val="clear" w:color="auto" w:fill="FFFFFF"/>
        <w:spacing w:after="0" w:line="240" w:lineRule="auto"/>
        <w:jc w:val="both"/>
        <w:rPr>
          <w:rFonts w:ascii="Arial" w:eastAsia="Times New Roman" w:hAnsi="Arial" w:cs="Arial"/>
          <w:color w:val="222222"/>
          <w:sz w:val="20"/>
          <w:szCs w:val="20"/>
          <w:lang w:eastAsia="es-MX"/>
        </w:rPr>
      </w:pPr>
      <w:r w:rsidRPr="002E57C5">
        <w:rPr>
          <w:rFonts w:ascii="Arial" w:eastAsia="Times New Roman" w:hAnsi="Arial" w:cs="Arial"/>
          <w:color w:val="222222"/>
          <w:sz w:val="20"/>
          <w:szCs w:val="20"/>
          <w:lang w:eastAsia="es-MX"/>
        </w:rPr>
        <w:t xml:space="preserve">Luego, el motor necesita una forma de producir una nueva conjetura mediante la mutación de la actual. La siguiente implementación convierte la cadena padre en una matriz, luego reemplaza 1 letra en la matriz con una seleccionada aleatoriamente de </w:t>
      </w:r>
      <w:proofErr w:type="spellStart"/>
      <w:r w:rsidRPr="002E57C5">
        <w:rPr>
          <w:rFonts w:ascii="Arial" w:eastAsia="Times New Roman" w:hAnsi="Arial" w:cs="Arial"/>
          <w:color w:val="222222"/>
          <w:sz w:val="20"/>
          <w:szCs w:val="20"/>
          <w:lang w:eastAsia="es-MX"/>
        </w:rPr>
        <w:t>geneSet</w:t>
      </w:r>
      <w:proofErr w:type="spellEnd"/>
      <w:r w:rsidRPr="002E57C5">
        <w:rPr>
          <w:rFonts w:ascii="Arial" w:eastAsia="Times New Roman" w:hAnsi="Arial" w:cs="Arial"/>
          <w:color w:val="222222"/>
          <w:sz w:val="20"/>
          <w:szCs w:val="20"/>
          <w:lang w:eastAsia="es-MX"/>
        </w:rPr>
        <w:t>, y finalmente recombina el resultado en una nueva cadena.</w:t>
      </w:r>
    </w:p>
    <w:p w14:paraId="79F110BF" w14:textId="6F7B17AB" w:rsidR="002E57C5" w:rsidRDefault="002E57C5" w:rsidP="00277B70">
      <w:pPr>
        <w:shd w:val="clear" w:color="auto" w:fill="FFFFFF"/>
        <w:spacing w:after="0" w:line="240" w:lineRule="auto"/>
        <w:jc w:val="both"/>
        <w:rPr>
          <w:rFonts w:ascii="Arial" w:eastAsia="Times New Roman" w:hAnsi="Arial" w:cs="Arial"/>
          <w:color w:val="222222"/>
          <w:sz w:val="20"/>
          <w:szCs w:val="20"/>
          <w:lang w:eastAsia="es-MX"/>
        </w:rPr>
      </w:pPr>
    </w:p>
    <w:p w14:paraId="7B861C84" w14:textId="1FCC58A0" w:rsidR="00D51E19" w:rsidRPr="00D51E19" w:rsidRDefault="00D51E19" w:rsidP="00277B70">
      <w:pPr>
        <w:shd w:val="clear" w:color="auto" w:fill="FFFFFF"/>
        <w:spacing w:after="0" w:line="240" w:lineRule="auto"/>
        <w:jc w:val="both"/>
        <w:rPr>
          <w:rFonts w:ascii="Arial" w:eastAsia="Times New Roman" w:hAnsi="Arial" w:cs="Arial"/>
          <w:color w:val="222222"/>
          <w:sz w:val="20"/>
          <w:szCs w:val="20"/>
          <w:lang w:eastAsia="es-MX"/>
        </w:rPr>
      </w:pPr>
      <w:r>
        <w:rPr>
          <w:rFonts w:ascii="Arial" w:eastAsia="Times New Roman" w:hAnsi="Arial" w:cs="Arial"/>
          <w:b/>
          <w:bCs/>
          <w:color w:val="222222"/>
          <w:sz w:val="20"/>
          <w:szCs w:val="20"/>
          <w:lang w:eastAsia="es-MX"/>
        </w:rPr>
        <w:t>Mostrar</w:t>
      </w:r>
    </w:p>
    <w:p w14:paraId="6300FEF1" w14:textId="77777777" w:rsidR="00D51E19" w:rsidRPr="00D51E19" w:rsidRDefault="00D51E19" w:rsidP="00277B70">
      <w:pPr>
        <w:shd w:val="clear" w:color="auto" w:fill="FFFFFF"/>
        <w:spacing w:after="0" w:line="240" w:lineRule="auto"/>
        <w:jc w:val="both"/>
        <w:rPr>
          <w:rFonts w:ascii="Arial" w:eastAsia="Times New Roman" w:hAnsi="Arial" w:cs="Arial"/>
          <w:color w:val="222222"/>
          <w:sz w:val="20"/>
          <w:szCs w:val="20"/>
          <w:lang w:eastAsia="es-MX"/>
        </w:rPr>
      </w:pPr>
    </w:p>
    <w:p w14:paraId="384161A8" w14:textId="77777777" w:rsidR="00D51E19" w:rsidRPr="00D51E19" w:rsidRDefault="00D51E19" w:rsidP="00277B70">
      <w:pPr>
        <w:shd w:val="clear" w:color="auto" w:fill="FFFFFF"/>
        <w:spacing w:after="0" w:line="240" w:lineRule="auto"/>
        <w:jc w:val="both"/>
        <w:rPr>
          <w:rFonts w:ascii="Arial" w:eastAsia="Times New Roman" w:hAnsi="Arial" w:cs="Arial"/>
          <w:color w:val="222222"/>
          <w:sz w:val="20"/>
          <w:szCs w:val="20"/>
          <w:lang w:eastAsia="es-MX"/>
        </w:rPr>
      </w:pPr>
      <w:r w:rsidRPr="00D51E19">
        <w:rPr>
          <w:rFonts w:ascii="Arial" w:eastAsia="Times New Roman" w:hAnsi="Arial" w:cs="Arial"/>
          <w:color w:val="222222"/>
          <w:sz w:val="20"/>
          <w:szCs w:val="20"/>
          <w:lang w:eastAsia="es-MX"/>
        </w:rPr>
        <w:t xml:space="preserve">A continuación, es importante vigilar lo que está sucediendo para que el motor se puede detener si se atasca. Tener una representación visual de la secuencia génica, que puede no ser la secuencia </w:t>
      </w:r>
      <w:r w:rsidRPr="00D51E19">
        <w:rPr>
          <w:rFonts w:ascii="Arial" w:eastAsia="Times New Roman" w:hAnsi="Arial" w:cs="Arial"/>
          <w:color w:val="222222"/>
          <w:sz w:val="20"/>
          <w:szCs w:val="20"/>
          <w:lang w:eastAsia="es-MX"/>
        </w:rPr>
        <w:lastRenderedPageBreak/>
        <w:t>del gen literal, es a menudo crítico para identificar qué funciona y qué no lo hace para que el algoritmo pueda ser mejorado.</w:t>
      </w:r>
    </w:p>
    <w:p w14:paraId="6047EA03" w14:textId="326B5543" w:rsidR="00D51E19" w:rsidRDefault="00D51E19" w:rsidP="00277B70">
      <w:pPr>
        <w:shd w:val="clear" w:color="auto" w:fill="FFFFFF"/>
        <w:spacing w:after="0" w:line="240" w:lineRule="auto"/>
        <w:jc w:val="both"/>
        <w:rPr>
          <w:rFonts w:ascii="Arial" w:eastAsia="Times New Roman" w:hAnsi="Arial" w:cs="Arial"/>
          <w:color w:val="222222"/>
          <w:sz w:val="20"/>
          <w:szCs w:val="20"/>
          <w:lang w:eastAsia="es-MX"/>
        </w:rPr>
      </w:pPr>
    </w:p>
    <w:p w14:paraId="5AB2A6C2" w14:textId="239DA8F3" w:rsidR="00277B70" w:rsidRPr="00277B70" w:rsidRDefault="00277B70" w:rsidP="00277B70">
      <w:pPr>
        <w:shd w:val="clear" w:color="auto" w:fill="FFFFFF"/>
        <w:spacing w:after="0" w:line="240" w:lineRule="auto"/>
        <w:jc w:val="both"/>
        <w:rPr>
          <w:rFonts w:ascii="Arial" w:eastAsia="Times New Roman" w:hAnsi="Arial" w:cs="Arial"/>
          <w:b/>
          <w:bCs/>
          <w:color w:val="222222"/>
          <w:lang w:eastAsia="es-MX"/>
        </w:rPr>
      </w:pPr>
      <w:r w:rsidRPr="00277B70">
        <w:rPr>
          <w:rFonts w:ascii="Arial" w:eastAsia="Times New Roman" w:hAnsi="Arial" w:cs="Arial"/>
          <w:b/>
          <w:bCs/>
          <w:color w:val="222222"/>
          <w:lang w:eastAsia="es-MX"/>
        </w:rPr>
        <w:t>Conclusión</w:t>
      </w:r>
    </w:p>
    <w:p w14:paraId="726732A3" w14:textId="77777777" w:rsidR="00277B70" w:rsidRDefault="00277B70" w:rsidP="00277B70">
      <w:pPr>
        <w:shd w:val="clear" w:color="auto" w:fill="FFFFFF"/>
        <w:spacing w:after="0" w:line="240" w:lineRule="auto"/>
        <w:jc w:val="both"/>
        <w:rPr>
          <w:rFonts w:ascii="Arial" w:eastAsia="Times New Roman" w:hAnsi="Arial" w:cs="Arial"/>
          <w:color w:val="222222"/>
          <w:sz w:val="20"/>
          <w:szCs w:val="20"/>
          <w:lang w:eastAsia="es-MX"/>
        </w:rPr>
      </w:pPr>
    </w:p>
    <w:p w14:paraId="72FB0938" w14:textId="77777777" w:rsidR="00277B70" w:rsidRPr="002E57C5" w:rsidRDefault="00277B70" w:rsidP="00277B70">
      <w:pPr>
        <w:shd w:val="clear" w:color="auto" w:fill="FFFFFF"/>
        <w:spacing w:after="0" w:line="240" w:lineRule="auto"/>
        <w:jc w:val="both"/>
        <w:rPr>
          <w:rFonts w:ascii="Arial" w:eastAsia="Times New Roman" w:hAnsi="Arial" w:cs="Arial"/>
          <w:color w:val="222222"/>
          <w:sz w:val="20"/>
          <w:szCs w:val="20"/>
          <w:lang w:eastAsia="es-MX"/>
        </w:rPr>
      </w:pPr>
      <w:r w:rsidRPr="002E57C5">
        <w:rPr>
          <w:rFonts w:ascii="Arial" w:eastAsia="Times New Roman" w:hAnsi="Arial" w:cs="Arial"/>
          <w:color w:val="222222"/>
          <w:sz w:val="20"/>
          <w:szCs w:val="20"/>
          <w:lang w:eastAsia="es-MX"/>
        </w:rPr>
        <w:t xml:space="preserve">Los algoritmos genéticos son una de las herramientas que podemos utilizar para aplicar machine </w:t>
      </w:r>
      <w:proofErr w:type="spellStart"/>
      <w:r w:rsidRPr="002E57C5">
        <w:rPr>
          <w:rFonts w:ascii="Arial" w:eastAsia="Times New Roman" w:hAnsi="Arial" w:cs="Arial"/>
          <w:color w:val="222222"/>
          <w:sz w:val="20"/>
          <w:szCs w:val="20"/>
          <w:lang w:eastAsia="es-MX"/>
        </w:rPr>
        <w:t>learning</w:t>
      </w:r>
      <w:proofErr w:type="spellEnd"/>
      <w:r w:rsidRPr="002E57C5">
        <w:rPr>
          <w:rFonts w:ascii="Arial" w:eastAsia="Times New Roman" w:hAnsi="Arial" w:cs="Arial"/>
          <w:color w:val="222222"/>
          <w:sz w:val="20"/>
          <w:szCs w:val="20"/>
          <w:lang w:eastAsia="es-MX"/>
        </w:rPr>
        <w:t xml:space="preserve"> y encontrar soluciones buenas, a veces incluso óptimas, a problemas que tienen miles de millones de soluciones potenciales. Utilizan procesos biológicos en el software para encontrar respuestas a problemas que tienen espacios de búsqueda realmente grandes generando continuamente soluciones candidatas, evaluando qué tan bien las soluciones se ajustan al resultado deseado y refinando las mejores soluciones.</w:t>
      </w:r>
    </w:p>
    <w:p w14:paraId="091B62A1" w14:textId="77777777" w:rsidR="00277B70" w:rsidRPr="002E57C5" w:rsidRDefault="00277B70" w:rsidP="002E57C5">
      <w:pPr>
        <w:shd w:val="clear" w:color="auto" w:fill="FFFFFF"/>
        <w:spacing w:after="0" w:line="240" w:lineRule="auto"/>
        <w:rPr>
          <w:rFonts w:ascii="Arial" w:eastAsia="Times New Roman" w:hAnsi="Arial" w:cs="Arial"/>
          <w:color w:val="222222"/>
          <w:sz w:val="20"/>
          <w:szCs w:val="20"/>
          <w:lang w:eastAsia="es-MX"/>
        </w:rPr>
      </w:pPr>
    </w:p>
    <w:p w14:paraId="78336225" w14:textId="77777777" w:rsidR="002E57C5" w:rsidRPr="002E57C5" w:rsidRDefault="002E57C5" w:rsidP="002E57C5">
      <w:pPr>
        <w:shd w:val="clear" w:color="auto" w:fill="FFFFFF"/>
        <w:spacing w:after="0" w:line="240" w:lineRule="auto"/>
        <w:rPr>
          <w:rFonts w:ascii="Arial" w:eastAsia="Times New Roman" w:hAnsi="Arial" w:cs="Arial"/>
          <w:color w:val="222222"/>
          <w:sz w:val="20"/>
          <w:szCs w:val="20"/>
          <w:lang w:eastAsia="es-MX"/>
        </w:rPr>
      </w:pPr>
    </w:p>
    <w:p w14:paraId="2166023C" w14:textId="77777777" w:rsidR="002E57C5" w:rsidRDefault="002E57C5"/>
    <w:sectPr w:rsidR="002E57C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1AB16" w14:textId="77777777" w:rsidR="005F1140" w:rsidRDefault="005F1140" w:rsidP="0052739C">
      <w:pPr>
        <w:spacing w:after="0" w:line="240" w:lineRule="auto"/>
      </w:pPr>
      <w:r>
        <w:separator/>
      </w:r>
    </w:p>
  </w:endnote>
  <w:endnote w:type="continuationSeparator" w:id="0">
    <w:p w14:paraId="4DA27310" w14:textId="77777777" w:rsidR="005F1140" w:rsidRDefault="005F1140" w:rsidP="00527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79EB6" w14:textId="77777777" w:rsidR="005F1140" w:rsidRDefault="005F1140" w:rsidP="0052739C">
      <w:pPr>
        <w:spacing w:after="0" w:line="240" w:lineRule="auto"/>
      </w:pPr>
      <w:r>
        <w:separator/>
      </w:r>
    </w:p>
  </w:footnote>
  <w:footnote w:type="continuationSeparator" w:id="0">
    <w:p w14:paraId="3A2961A4" w14:textId="77777777" w:rsidR="005F1140" w:rsidRDefault="005F1140" w:rsidP="00527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0C4F3" w14:textId="77777777" w:rsidR="0052739C" w:rsidRDefault="0052739C" w:rsidP="0052739C">
    <w:pPr>
      <w:pStyle w:val="Encabezado"/>
      <w:tabs>
        <w:tab w:val="clear" w:pos="4419"/>
        <w:tab w:val="clear" w:pos="8838"/>
        <w:tab w:val="left" w:pos="2280"/>
      </w:tabs>
    </w:pPr>
    <w:r>
      <w:rPr>
        <w:noProof/>
      </w:rPr>
      <w:drawing>
        <wp:anchor distT="0" distB="0" distL="114300" distR="114300" simplePos="0" relativeHeight="251658240" behindDoc="0" locked="0" layoutInCell="1" allowOverlap="1" wp14:anchorId="33EA9507" wp14:editId="4963F5A0">
          <wp:simplePos x="0" y="0"/>
          <wp:positionH relativeFrom="page">
            <wp:align>left</wp:align>
          </wp:positionH>
          <wp:positionV relativeFrom="paragraph">
            <wp:posOffset>-449580</wp:posOffset>
          </wp:positionV>
          <wp:extent cx="7752715" cy="1685925"/>
          <wp:effectExtent l="0" t="0" r="635" b="0"/>
          <wp:wrapSquare wrapText="bothSides"/>
          <wp:docPr id="1" name="Imagen 1" descr="Becas UAEMEX » Convocatorias y Registro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cas UAEMEX » Convocatorias y Registro [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110" cy="1689414"/>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639D"/>
    <w:multiLevelType w:val="multilevel"/>
    <w:tmpl w:val="A55C2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4B71FD"/>
    <w:multiLevelType w:val="multilevel"/>
    <w:tmpl w:val="9CC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9C"/>
    <w:rsid w:val="00277B70"/>
    <w:rsid w:val="002E57C5"/>
    <w:rsid w:val="0052739C"/>
    <w:rsid w:val="005D2736"/>
    <w:rsid w:val="005F1140"/>
    <w:rsid w:val="0060567F"/>
    <w:rsid w:val="00D51E19"/>
    <w:rsid w:val="00EF1C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FAABC"/>
  <w15:chartTrackingRefBased/>
  <w15:docId w15:val="{4F5D6237-C624-45DE-94EA-36C916DF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73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739C"/>
  </w:style>
  <w:style w:type="paragraph" w:styleId="Piedepgina">
    <w:name w:val="footer"/>
    <w:basedOn w:val="Normal"/>
    <w:link w:val="PiedepginaCar"/>
    <w:uiPriority w:val="99"/>
    <w:unhideWhenUsed/>
    <w:rsid w:val="005273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739C"/>
  </w:style>
  <w:style w:type="character" w:styleId="Hipervnculo">
    <w:name w:val="Hyperlink"/>
    <w:basedOn w:val="Fuentedeprrafopredeter"/>
    <w:uiPriority w:val="99"/>
    <w:semiHidden/>
    <w:unhideWhenUsed/>
    <w:rsid w:val="002E57C5"/>
    <w:rPr>
      <w:color w:val="0000FF"/>
      <w:u w:val="single"/>
    </w:rPr>
  </w:style>
  <w:style w:type="character" w:styleId="Textoennegrita">
    <w:name w:val="Strong"/>
    <w:basedOn w:val="Fuentedeprrafopredeter"/>
    <w:uiPriority w:val="22"/>
    <w:qFormat/>
    <w:rsid w:val="002E57C5"/>
    <w:rPr>
      <w:b/>
      <w:bCs/>
    </w:rPr>
  </w:style>
  <w:style w:type="paragraph" w:styleId="NormalWeb">
    <w:name w:val="Normal (Web)"/>
    <w:basedOn w:val="Normal"/>
    <w:uiPriority w:val="99"/>
    <w:semiHidden/>
    <w:unhideWhenUsed/>
    <w:rsid w:val="002E57C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746980">
      <w:bodyDiv w:val="1"/>
      <w:marLeft w:val="0"/>
      <w:marRight w:val="0"/>
      <w:marTop w:val="0"/>
      <w:marBottom w:val="0"/>
      <w:divBdr>
        <w:top w:val="none" w:sz="0" w:space="0" w:color="auto"/>
        <w:left w:val="none" w:sz="0" w:space="0" w:color="auto"/>
        <w:bottom w:val="none" w:sz="0" w:space="0" w:color="auto"/>
        <w:right w:val="none" w:sz="0" w:space="0" w:color="auto"/>
      </w:divBdr>
      <w:divsChild>
        <w:div w:id="1100105246">
          <w:marLeft w:val="0"/>
          <w:marRight w:val="0"/>
          <w:marTop w:val="0"/>
          <w:marBottom w:val="0"/>
          <w:divBdr>
            <w:top w:val="none" w:sz="0" w:space="0" w:color="auto"/>
            <w:left w:val="none" w:sz="0" w:space="0" w:color="auto"/>
            <w:bottom w:val="none" w:sz="0" w:space="0" w:color="auto"/>
            <w:right w:val="none" w:sz="0" w:space="0" w:color="auto"/>
          </w:divBdr>
        </w:div>
        <w:div w:id="453868704">
          <w:marLeft w:val="0"/>
          <w:marRight w:val="0"/>
          <w:marTop w:val="0"/>
          <w:marBottom w:val="0"/>
          <w:divBdr>
            <w:top w:val="none" w:sz="0" w:space="0" w:color="auto"/>
            <w:left w:val="none" w:sz="0" w:space="0" w:color="auto"/>
            <w:bottom w:val="none" w:sz="0" w:space="0" w:color="auto"/>
            <w:right w:val="none" w:sz="0" w:space="0" w:color="auto"/>
          </w:divBdr>
        </w:div>
        <w:div w:id="1079595218">
          <w:marLeft w:val="0"/>
          <w:marRight w:val="0"/>
          <w:marTop w:val="0"/>
          <w:marBottom w:val="0"/>
          <w:divBdr>
            <w:top w:val="none" w:sz="0" w:space="0" w:color="auto"/>
            <w:left w:val="none" w:sz="0" w:space="0" w:color="auto"/>
            <w:bottom w:val="none" w:sz="0" w:space="0" w:color="auto"/>
            <w:right w:val="none" w:sz="0" w:space="0" w:color="auto"/>
          </w:divBdr>
        </w:div>
      </w:divsChild>
    </w:div>
    <w:div w:id="897934148">
      <w:bodyDiv w:val="1"/>
      <w:marLeft w:val="0"/>
      <w:marRight w:val="0"/>
      <w:marTop w:val="0"/>
      <w:marBottom w:val="0"/>
      <w:divBdr>
        <w:top w:val="none" w:sz="0" w:space="0" w:color="auto"/>
        <w:left w:val="none" w:sz="0" w:space="0" w:color="auto"/>
        <w:bottom w:val="none" w:sz="0" w:space="0" w:color="auto"/>
        <w:right w:val="none" w:sz="0" w:space="0" w:color="auto"/>
      </w:divBdr>
      <w:divsChild>
        <w:div w:id="58331637">
          <w:marLeft w:val="0"/>
          <w:marRight w:val="0"/>
          <w:marTop w:val="0"/>
          <w:marBottom w:val="0"/>
          <w:divBdr>
            <w:top w:val="none" w:sz="0" w:space="0" w:color="auto"/>
            <w:left w:val="none" w:sz="0" w:space="0" w:color="auto"/>
            <w:bottom w:val="none" w:sz="0" w:space="0" w:color="auto"/>
            <w:right w:val="none" w:sz="0" w:space="0" w:color="auto"/>
          </w:divBdr>
        </w:div>
        <w:div w:id="1840461172">
          <w:marLeft w:val="0"/>
          <w:marRight w:val="0"/>
          <w:marTop w:val="0"/>
          <w:marBottom w:val="0"/>
          <w:divBdr>
            <w:top w:val="none" w:sz="0" w:space="0" w:color="auto"/>
            <w:left w:val="none" w:sz="0" w:space="0" w:color="auto"/>
            <w:bottom w:val="none" w:sz="0" w:space="0" w:color="auto"/>
            <w:right w:val="none" w:sz="0" w:space="0" w:color="auto"/>
          </w:divBdr>
        </w:div>
        <w:div w:id="801122411">
          <w:marLeft w:val="0"/>
          <w:marRight w:val="0"/>
          <w:marTop w:val="0"/>
          <w:marBottom w:val="0"/>
          <w:divBdr>
            <w:top w:val="none" w:sz="0" w:space="0" w:color="auto"/>
            <w:left w:val="none" w:sz="0" w:space="0" w:color="auto"/>
            <w:bottom w:val="none" w:sz="0" w:space="0" w:color="auto"/>
            <w:right w:val="none" w:sz="0" w:space="0" w:color="auto"/>
          </w:divBdr>
        </w:div>
      </w:divsChild>
    </w:div>
    <w:div w:id="1158035277">
      <w:bodyDiv w:val="1"/>
      <w:marLeft w:val="0"/>
      <w:marRight w:val="0"/>
      <w:marTop w:val="0"/>
      <w:marBottom w:val="0"/>
      <w:divBdr>
        <w:top w:val="none" w:sz="0" w:space="0" w:color="auto"/>
        <w:left w:val="none" w:sz="0" w:space="0" w:color="auto"/>
        <w:bottom w:val="none" w:sz="0" w:space="0" w:color="auto"/>
        <w:right w:val="none" w:sz="0" w:space="0" w:color="auto"/>
      </w:divBdr>
    </w:div>
    <w:div w:id="1408310739">
      <w:bodyDiv w:val="1"/>
      <w:marLeft w:val="0"/>
      <w:marRight w:val="0"/>
      <w:marTop w:val="0"/>
      <w:marBottom w:val="0"/>
      <w:divBdr>
        <w:top w:val="none" w:sz="0" w:space="0" w:color="auto"/>
        <w:left w:val="none" w:sz="0" w:space="0" w:color="auto"/>
        <w:bottom w:val="none" w:sz="0" w:space="0" w:color="auto"/>
        <w:right w:val="none" w:sz="0" w:space="0" w:color="auto"/>
      </w:divBdr>
    </w:div>
    <w:div w:id="1464347988">
      <w:bodyDiv w:val="1"/>
      <w:marLeft w:val="0"/>
      <w:marRight w:val="0"/>
      <w:marTop w:val="0"/>
      <w:marBottom w:val="0"/>
      <w:divBdr>
        <w:top w:val="none" w:sz="0" w:space="0" w:color="auto"/>
        <w:left w:val="none" w:sz="0" w:space="0" w:color="auto"/>
        <w:bottom w:val="none" w:sz="0" w:space="0" w:color="auto"/>
        <w:right w:val="none" w:sz="0" w:space="0" w:color="auto"/>
      </w:divBdr>
    </w:div>
    <w:div w:id="1471944698">
      <w:bodyDiv w:val="1"/>
      <w:marLeft w:val="0"/>
      <w:marRight w:val="0"/>
      <w:marTop w:val="0"/>
      <w:marBottom w:val="0"/>
      <w:divBdr>
        <w:top w:val="none" w:sz="0" w:space="0" w:color="auto"/>
        <w:left w:val="none" w:sz="0" w:space="0" w:color="auto"/>
        <w:bottom w:val="none" w:sz="0" w:space="0" w:color="auto"/>
        <w:right w:val="none" w:sz="0" w:space="0" w:color="auto"/>
      </w:divBdr>
      <w:divsChild>
        <w:div w:id="2113624255">
          <w:marLeft w:val="0"/>
          <w:marRight w:val="0"/>
          <w:marTop w:val="0"/>
          <w:marBottom w:val="0"/>
          <w:divBdr>
            <w:top w:val="none" w:sz="0" w:space="0" w:color="auto"/>
            <w:left w:val="none" w:sz="0" w:space="0" w:color="auto"/>
            <w:bottom w:val="none" w:sz="0" w:space="0" w:color="auto"/>
            <w:right w:val="none" w:sz="0" w:space="0" w:color="auto"/>
          </w:divBdr>
        </w:div>
        <w:div w:id="917401565">
          <w:marLeft w:val="0"/>
          <w:marRight w:val="0"/>
          <w:marTop w:val="0"/>
          <w:marBottom w:val="0"/>
          <w:divBdr>
            <w:top w:val="none" w:sz="0" w:space="0" w:color="auto"/>
            <w:left w:val="none" w:sz="0" w:space="0" w:color="auto"/>
            <w:bottom w:val="none" w:sz="0" w:space="0" w:color="auto"/>
            <w:right w:val="none" w:sz="0" w:space="0" w:color="auto"/>
          </w:divBdr>
        </w:div>
        <w:div w:id="258567138">
          <w:marLeft w:val="0"/>
          <w:marRight w:val="0"/>
          <w:marTop w:val="0"/>
          <w:marBottom w:val="0"/>
          <w:divBdr>
            <w:top w:val="none" w:sz="0" w:space="0" w:color="auto"/>
            <w:left w:val="none" w:sz="0" w:space="0" w:color="auto"/>
            <w:bottom w:val="none" w:sz="0" w:space="0" w:color="auto"/>
            <w:right w:val="none" w:sz="0" w:space="0" w:color="auto"/>
          </w:divBdr>
        </w:div>
      </w:divsChild>
    </w:div>
    <w:div w:id="1951888710">
      <w:bodyDiv w:val="1"/>
      <w:marLeft w:val="0"/>
      <w:marRight w:val="0"/>
      <w:marTop w:val="0"/>
      <w:marBottom w:val="0"/>
      <w:divBdr>
        <w:top w:val="none" w:sz="0" w:space="0" w:color="auto"/>
        <w:left w:val="none" w:sz="0" w:space="0" w:color="auto"/>
        <w:bottom w:val="none" w:sz="0" w:space="0" w:color="auto"/>
        <w:right w:val="none" w:sz="0" w:space="0" w:color="auto"/>
      </w:divBdr>
      <w:divsChild>
        <w:div w:id="2051296761">
          <w:marLeft w:val="0"/>
          <w:marRight w:val="0"/>
          <w:marTop w:val="0"/>
          <w:marBottom w:val="0"/>
          <w:divBdr>
            <w:top w:val="none" w:sz="0" w:space="0" w:color="auto"/>
            <w:left w:val="none" w:sz="0" w:space="0" w:color="auto"/>
            <w:bottom w:val="none" w:sz="0" w:space="0" w:color="auto"/>
            <w:right w:val="none" w:sz="0" w:space="0" w:color="auto"/>
          </w:divBdr>
        </w:div>
        <w:div w:id="1867786401">
          <w:marLeft w:val="0"/>
          <w:marRight w:val="0"/>
          <w:marTop w:val="0"/>
          <w:marBottom w:val="0"/>
          <w:divBdr>
            <w:top w:val="none" w:sz="0" w:space="0" w:color="auto"/>
            <w:left w:val="none" w:sz="0" w:space="0" w:color="auto"/>
            <w:bottom w:val="none" w:sz="0" w:space="0" w:color="auto"/>
            <w:right w:val="none" w:sz="0" w:space="0" w:color="auto"/>
          </w:divBdr>
        </w:div>
        <w:div w:id="1122381390">
          <w:marLeft w:val="0"/>
          <w:marRight w:val="0"/>
          <w:marTop w:val="0"/>
          <w:marBottom w:val="0"/>
          <w:divBdr>
            <w:top w:val="none" w:sz="0" w:space="0" w:color="auto"/>
            <w:left w:val="none" w:sz="0" w:space="0" w:color="auto"/>
            <w:bottom w:val="none" w:sz="0" w:space="0" w:color="auto"/>
            <w:right w:val="none" w:sz="0" w:space="0" w:color="auto"/>
          </w:divBdr>
        </w:div>
      </w:divsChild>
    </w:div>
    <w:div w:id="2114666331">
      <w:bodyDiv w:val="1"/>
      <w:marLeft w:val="0"/>
      <w:marRight w:val="0"/>
      <w:marTop w:val="0"/>
      <w:marBottom w:val="0"/>
      <w:divBdr>
        <w:top w:val="none" w:sz="0" w:space="0" w:color="auto"/>
        <w:left w:val="none" w:sz="0" w:space="0" w:color="auto"/>
        <w:bottom w:val="none" w:sz="0" w:space="0" w:color="auto"/>
        <w:right w:val="none" w:sz="0" w:space="0" w:color="auto"/>
      </w:divBdr>
      <w:divsChild>
        <w:div w:id="13846508">
          <w:marLeft w:val="0"/>
          <w:marRight w:val="0"/>
          <w:marTop w:val="0"/>
          <w:marBottom w:val="0"/>
          <w:divBdr>
            <w:top w:val="none" w:sz="0" w:space="0" w:color="auto"/>
            <w:left w:val="none" w:sz="0" w:space="0" w:color="auto"/>
            <w:bottom w:val="none" w:sz="0" w:space="0" w:color="auto"/>
            <w:right w:val="none" w:sz="0" w:space="0" w:color="auto"/>
          </w:divBdr>
        </w:div>
        <w:div w:id="1285888731">
          <w:marLeft w:val="0"/>
          <w:marRight w:val="0"/>
          <w:marTop w:val="0"/>
          <w:marBottom w:val="0"/>
          <w:divBdr>
            <w:top w:val="none" w:sz="0" w:space="0" w:color="auto"/>
            <w:left w:val="none" w:sz="0" w:space="0" w:color="auto"/>
            <w:bottom w:val="none" w:sz="0" w:space="0" w:color="auto"/>
            <w:right w:val="none" w:sz="0" w:space="0" w:color="auto"/>
          </w:divBdr>
        </w:div>
        <w:div w:id="1163668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oodle.uaemex.mx/mod/resource/view.php?id=756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770</Words>
  <Characters>4238</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 Zamora Ramon</cp:lastModifiedBy>
  <cp:revision>6</cp:revision>
  <dcterms:created xsi:type="dcterms:W3CDTF">2020-06-24T03:35:00Z</dcterms:created>
  <dcterms:modified xsi:type="dcterms:W3CDTF">2020-06-24T03:48:00Z</dcterms:modified>
</cp:coreProperties>
</file>