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9F" w:rsidRDefault="00A21CDC" w:rsidP="00A21CDC">
      <w:pPr>
        <w:jc w:val="center"/>
      </w:pPr>
      <w:r>
        <w:t>Rapport séance 2 Jeanne Léauté</w:t>
      </w:r>
    </w:p>
    <w:p w:rsidR="00A21CDC" w:rsidRDefault="00A21CDC" w:rsidP="00A21CDC">
      <w:pPr>
        <w:jc w:val="center"/>
      </w:pPr>
      <w:r>
        <w:t xml:space="preserve">J’ai commencé par réaliser des recherches sur le fonctionnement des </w:t>
      </w:r>
      <w:proofErr w:type="spellStart"/>
      <w:r>
        <w:t>led</w:t>
      </w:r>
      <w:proofErr w:type="spellEnd"/>
      <w:r>
        <w:t xml:space="preserve"> RBV qui n’ont pas aboutis puisque j’ai testé les </w:t>
      </w:r>
      <w:proofErr w:type="spellStart"/>
      <w:r>
        <w:t>led</w:t>
      </w:r>
      <w:proofErr w:type="spellEnd"/>
      <w:r>
        <w:t xml:space="preserve"> avec des montages et programmes qui ne leur correspondait pas. Grace au mail envoyé par monsieur Masson nous avons finalement pu faire fonctionner les </w:t>
      </w:r>
      <w:proofErr w:type="spellStart"/>
      <w:r>
        <w:t>led</w:t>
      </w:r>
      <w:proofErr w:type="spellEnd"/>
      <w:r>
        <w:t>.</w:t>
      </w:r>
    </w:p>
    <w:p w:rsidR="00486CF6" w:rsidRDefault="00A21CDC" w:rsidP="00A21CDC">
      <w:pPr>
        <w:jc w:val="center"/>
      </w:pPr>
      <w:r>
        <w:t xml:space="preserve">Je me suis ensuite concentrée sur la réalisation du cube. J’ai choisi de réaliser un cube 8*8*8 avec les </w:t>
      </w:r>
      <w:proofErr w:type="spellStart"/>
      <w:r>
        <w:t>led</w:t>
      </w:r>
      <w:proofErr w:type="spellEnd"/>
      <w:r>
        <w:t xml:space="preserve"> espacées les unes des autres de 3cm. Cette disposition me semble être celle qui permettra un rendu le plus esthétique selon mes critères. Cela permettra un jeu de lumière très symétrique et nous pourrons faire défiler l’heure sur l’une des faces lorsque e cube sera en mode horloge. Les </w:t>
      </w:r>
      <w:proofErr w:type="spellStart"/>
      <w:r>
        <w:t>led</w:t>
      </w:r>
      <w:proofErr w:type="spellEnd"/>
      <w:r>
        <w:t xml:space="preserve"> seront toutes branchées en série, ce qui correspond à leur fonctionnement puisque lorsque leur mémoire est pleine, les </w:t>
      </w:r>
      <w:proofErr w:type="spellStart"/>
      <w:r>
        <w:t>led</w:t>
      </w:r>
      <w:proofErr w:type="spellEnd"/>
      <w:r>
        <w:t xml:space="preserve"> transmette les informations à la suivante sans les prendre en compte. Ainsi le cube n’aura besoin d’être branché à la carte (5V) et à une résistance que part une extrémité ce qui </w:t>
      </w:r>
      <w:r w:rsidR="00486CF6">
        <w:t>l</w:t>
      </w:r>
      <w:r>
        <w:t xml:space="preserve">e rendra plus esthétique. </w:t>
      </w:r>
    </w:p>
    <w:p w:rsidR="00A21CDC" w:rsidRDefault="00486CF6" w:rsidP="00A21CDC">
      <w:pPr>
        <w:jc w:val="center"/>
      </w:pPr>
      <w:r>
        <w:rPr>
          <w:noProof/>
        </w:rPr>
        <w:drawing>
          <wp:anchor distT="0" distB="0" distL="114300" distR="114300" simplePos="0" relativeHeight="251658240" behindDoc="1" locked="0" layoutInCell="1" allowOverlap="1">
            <wp:simplePos x="0" y="0"/>
            <wp:positionH relativeFrom="column">
              <wp:posOffset>443230</wp:posOffset>
            </wp:positionH>
            <wp:positionV relativeFrom="paragraph">
              <wp:posOffset>720725</wp:posOffset>
            </wp:positionV>
            <wp:extent cx="4729965" cy="777811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394990_273715273297042_3357093352204926976_n.jpg"/>
                    <pic:cNvPicPr/>
                  </pic:nvPicPr>
                  <pic:blipFill>
                    <a:blip r:embed="rId4">
                      <a:extLst>
                        <a:ext uri="{28A0092B-C50C-407E-A947-70E740481C1C}">
                          <a14:useLocalDpi xmlns:a14="http://schemas.microsoft.com/office/drawing/2010/main" val="0"/>
                        </a:ext>
                      </a:extLst>
                    </a:blip>
                    <a:stretch>
                      <a:fillRect/>
                    </a:stretch>
                  </pic:blipFill>
                  <pic:spPr>
                    <a:xfrm>
                      <a:off x="0" y="0"/>
                      <a:ext cx="4729965" cy="7778115"/>
                    </a:xfrm>
                    <a:prstGeom prst="rect">
                      <a:avLst/>
                    </a:prstGeom>
                  </pic:spPr>
                </pic:pic>
              </a:graphicData>
            </a:graphic>
            <wp14:sizeRelH relativeFrom="page">
              <wp14:pctWidth>0</wp14:pctWidth>
            </wp14:sizeRelH>
            <wp14:sizeRelV relativeFrom="page">
              <wp14:pctHeight>0</wp14:pctHeight>
            </wp14:sizeRelV>
          </wp:anchor>
        </w:drawing>
      </w:r>
      <w:r w:rsidR="00A21CDC">
        <w:t>J’ai donc réalisé la plaque qui</w:t>
      </w:r>
      <w:r>
        <w:t xml:space="preserve"> nous permettra de construire le cube en indiquant le sens des </w:t>
      </w:r>
      <w:proofErr w:type="spellStart"/>
      <w:r>
        <w:t>led</w:t>
      </w:r>
      <w:proofErr w:type="spellEnd"/>
      <w:r>
        <w:t>. J’ai ensuite commencé à percer les premiers trous d’un petit diamètre pour la précision mais la perceuse n’a plus eu</w:t>
      </w:r>
      <w:bookmarkStart w:id="0" w:name="_GoBack"/>
      <w:bookmarkEnd w:id="0"/>
      <w:r>
        <w:t xml:space="preserve"> de batterie, je continuerai donc demain.</w:t>
      </w:r>
    </w:p>
    <w:sectPr w:rsidR="00A21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DC"/>
    <w:rsid w:val="00486CF6"/>
    <w:rsid w:val="00A21CDC"/>
    <w:rsid w:val="00EE668F"/>
    <w:rsid w:val="00F06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7193"/>
  <w15:chartTrackingRefBased/>
  <w15:docId w15:val="{EE337E14-40DC-47AA-B64E-B0E36E7C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200</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Léauté</dc:creator>
  <cp:keywords/>
  <dc:description/>
  <cp:lastModifiedBy>Jeanne Léauté</cp:lastModifiedBy>
  <cp:revision>1</cp:revision>
  <dcterms:created xsi:type="dcterms:W3CDTF">2018-12-17T11:39:00Z</dcterms:created>
  <dcterms:modified xsi:type="dcterms:W3CDTF">2018-12-17T11:56:00Z</dcterms:modified>
</cp:coreProperties>
</file>