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Subject,Semester,Course Code,Paper Name</w:t>
        <w:br w:type="textWrapping"/>
        <w:t xml:space="preserve">BENGALI,I,DSC101,"বাংলা সাহিত্যের ইতিহাস (প্রাচীন ও মধ্যযুগ)"</w:t>
        <w:br w:type="textWrapping"/>
        <w:t xml:space="preserve">BENGALI,I,DSC102,"বাংলা সাহিত্যের ইতিহাস (উনিশ শতক)"</w:t>
        <w:br w:type="textWrapping"/>
        <w:t xml:space="preserve">BENGALI,II,DSC151,"বাংলা সাহিত্যের ইতিহাস (বিশ শতক)"</w:t>
        <w:br w:type="textWrapping"/>
        <w:t xml:space="preserve">BENGALI,II,DSC152,"মধ্যযুগের সাহিত্য পাঠ"</w:t>
        <w:br w:type="textWrapping"/>
        <w:t xml:space="preserve">BENGALI,III,DSC201,"উনিশ শতকের বাংলা কবিতা ও নাটক"</w:t>
        <w:br w:type="textWrapping"/>
        <w:t xml:space="preserve">BENGALI,III,DSC202,"উনিশ শতকের বাংলা গদ্যসাহিত্য"</w:t>
        <w:br w:type="textWrapping"/>
        <w:t xml:space="preserve">BENGALI,IV,DSC251,"বিশ শতকের বাংলা কবিতা ও নাটক"</w:t>
        <w:br w:type="textWrapping"/>
        <w:t xml:space="preserve">BENGALI,IV,DSC252,"বিশ শতকের বাংলা গদ্যসাহিত্য"</w:t>
        <w:br w:type="textWrapping"/>
        <w:t xml:space="preserve">BENGALI,IV,DSC253,"বাংলা লোকসাহিত্য ও লোকসংস্কৃতি"</w:t>
        <w:br w:type="textWrapping"/>
        <w:t xml:space="preserve">BENGALI,V,DSC301,"রবীন্দ্র সাহিত্য"</w:t>
        <w:br w:type="textWrapping"/>
        <w:t xml:space="preserve">BENGALI,V,DSC302,"বাংলা জীবনী ও আত্মকথা"</w:t>
        <w:br w:type="textWrapping"/>
        <w:t xml:space="preserve">BENGALI,V,DSC303/DSC351,"ভাষাবিজ্ঞান / প্রাচ্য অলঙ্কারশাস্ত্র ও ছন্দ অলঙ্কার"</w:t>
        <w:br w:type="textWrapping"/>
        <w:t xml:space="preserve">BENGALI,VI,DSC352,"দেশভাগ ও বাংলা সাহিত্য"</w:t>
        <w:br w:type="textWrapping"/>
        <w:t xml:space="preserve">BENGALI,VI,DSC353,"বাংলা শিশু কিশোর সাহিত্য"</w:t>
        <w:br w:type="textWrapping"/>
        <w:t xml:space="preserve">BENGALI,VI,DSC354,"উত্তর পূর্বাঞ্চলের বাংলা সাহিত্য"</w:t>
        <w:br w:type="textWrapping"/>
        <w:t xml:space="preserve">BENGALI,VII,DSC401,"পাশ্চাত্য সাহিত্যতত্ত্ব ও সমালোচনা"</w:t>
        <w:br w:type="textWrapping"/>
        <w:t xml:space="preserve">BENGALI,VII,DSC402,"বাংলার সামাজিক সাংস্কৃতিক ইতিহাস"</w:t>
        <w:br w:type="textWrapping"/>
        <w:t xml:space="preserve">BENGALI,VII,DSC403,"বাংলা কল্পবিজ্ঞান ও গোয়েন্দা সাহিত্য"</w:t>
        <w:br w:type="textWrapping"/>
        <w:t xml:space="preserve">BENGALI,VII,DSC404,"বাংলা অনুবাদে ভারতীয় সাহিত্য"</w:t>
        <w:br w:type="textWrapping"/>
        <w:t xml:space="preserve">BENGALI,VIII,DSC451,"Research Methodology/ বাংলা সমালোচনা ও ভ্রমণ সাহিত্য"</w:t>
        <w:br w:type="textWrapping"/>
        <w:t xml:space="preserve">BENGALI,VIII,DSC452,"বিশেষ পাঠ- বাংলা কাব্য"</w:t>
        <w:br w:type="textWrapping"/>
        <w:t xml:space="preserve">BENGALI,VIII,DSC453,"বিশেষ পাঠ- বাংলা নাটক ও আখ্যান"</w:t>
        <w:br w:type="textWrapping"/>
        <w:t xml:space="preserve">BENGALI,VIII,DSC454,"বিশেষ পাঠ- বাংলা লোকসাহিত্য ও লোকসংস্কৃতি-২"</w:t>
        <w:br w:type="textWrapping"/>
        <w:t xml:space="preserve">BENGALI,VIII,DSC455,"Research Dissertation"</w:t>
        <w:br w:type="textWrapping"/>
        <w:t xml:space="preserve">BENGALI,I,DSM101,"বাংলা সাহিত্যের ইতিহাস (প্রাচীন ও মধ্যযুগ)"</w:t>
        <w:br w:type="textWrapping"/>
        <w:t xml:space="preserve">BENGALI,II,DSM151,"বাংলা সাহিত্যের ইতিহাস (প্রাচীন ও মধ্যযুগ)"</w:t>
        <w:br w:type="textWrapping"/>
        <w:t xml:space="preserve">BENGALI,III,DSM201,"বাংলা সাহিত্যের ইতিহাস (উনিশ শতক)"</w:t>
        <w:br w:type="textWrapping"/>
        <w:t xml:space="preserve">BENGALI,IV,DSM251,"উনিশ শতকের বাংলা কবিতা ও নাটক"</w:t>
        <w:br w:type="textWrapping"/>
        <w:t xml:space="preserve">BENGALI,IV,DSM252,"বাংলা সাহিত্যের ইতিহাস (উনিশ শতক)"</w:t>
        <w:br w:type="textWrapping"/>
        <w:t xml:space="preserve">BENGALI,V,DSM301,"রবীন্দ্র সাহিত্য"</w:t>
        <w:br w:type="textWrapping"/>
        <w:t xml:space="preserve">BENGALI,V,DSM302,"উনিশ শতকের বাংলা কবিতা ও নাটক"</w:t>
        <w:br w:type="textWrapping"/>
        <w:t xml:space="preserve">BENGALI,VI,DSM351,"রবীন্দ্র সাহিত্য"</w:t>
        <w:br w:type="textWrapping"/>
        <w:t xml:space="preserve">BENGALI,VII,DSM401,"বাংলা লোকসাহিত্য ও লোকসংস্কৃতি"</w:t>
        <w:br w:type="textWrapping"/>
        <w:t xml:space="preserve">BENGALI,VIII,DSM451,"বাংলা লোকসাহিত্য ও লোকসংস্কৃতি"</w:t>
        <w:br w:type="textWrapping"/>
        <w:t xml:space="preserve">BENGALI,I,SEC101,"যোগাযোগের রূপ-রীতি, পাণ্ডুলিপি প্রস্তুতি ও প্রতিবেদন লিখন"</w:t>
        <w:br w:type="textWrapping"/>
        <w:t xml:space="preserve">BENGALI,II,SEC151,"ডিটিপি ও প্রুফ সংশোধন"</w:t>
        <w:br w:type="textWrapping"/>
        <w:t xml:space="preserve">BENGALI,III,SEC201,"অনুবাদ ও গতজাগরণ"</w:t>
        <w:br w:type="textWrapping"/>
        <w:t xml:space="preserve">BENGALI,I,IDC101,"উনিশ শতকের বাংলা সাহিত্য"</w:t>
        <w:br w:type="textWrapping"/>
        <w:t xml:space="preserve">BENGALI,II,IDC151,"বিশ শতকের বাংলা সাহিত্য-১"</w:t>
        <w:br w:type="textWrapping"/>
        <w:t xml:space="preserve">BENGALI,III,IDC201,"বিশ শতকের বাংলা সাহিত্য-২"</w:t>
        <w:br w:type="textWrapping"/>
        <w:t xml:space="preserve">BENGALI,I,AEC101,"ভাষাতত্ত্ব এবং উনিশ শতকের বাংলা সাহিত্য"</w:t>
        <w:br w:type="textWrapping"/>
        <w:t xml:space="preserve">BENGALI,III,AEC201,"বিশ শতকের বাংলা সাহিত্য ও ভাষা"</w:t>
        <w:br w:type="textWrapping"/>
        <w:t xml:space="preserve">ENGLISH,I,ENGDSC101,"British Poetry (Beginnings to the Twentieth Century)"</w:t>
        <w:br w:type="textWrapping"/>
        <w:t xml:space="preserve">ENGLISH,I,ENGDSC102,"British Drama (Beginnings to the Twentieth Century)"</w:t>
        <w:br w:type="textWrapping"/>
        <w:t xml:space="preserve">ENGLISH,II,ENGDSC151,"British Fiction (Beginnings to the Twentieth Century)"</w:t>
        <w:br w:type="textWrapping"/>
        <w:t xml:space="preserve">ENGLISH,II,ENGDSC152,"Indian Writing in English"</w:t>
        <w:br w:type="textWrapping"/>
        <w:t xml:space="preserve">ENGLISH,I,ENGDSM101,"British Literature-I (The Elizabethan Period to the Eighteenth Century)"</w:t>
        <w:br w:type="textWrapping"/>
        <w:t xml:space="preserve">ENGLISH,II,ENGDSM151,"British Literature-I (The Elizabethan Period to the Eighteenth Century)"</w:t>
        <w:br w:type="textWrapping"/>
        <w:t xml:space="preserve">ENGLISH,I,ENGSEC101,"English Communication and Soft Skills"</w:t>
        <w:br w:type="textWrapping"/>
        <w:t xml:space="preserve">ENGLISH,II,ENGSEC151,"Creative Writing in English"</w:t>
        <w:br w:type="textWrapping"/>
        <w:t xml:space="preserve">ENGLISH,I,ENGAEC101,"Alternative English"</w:t>
        <w:br w:type="textWrapping"/>
        <w:t xml:space="preserve">ENGLISH,III,ENGAEC151,"English Language and Communication"</w:t>
        <w:br w:type="textWrapping"/>
        <w:t xml:space="preserve">ENGLISH,I,ENGIDC101,"An Introduction to Literary Appreciation"</w:t>
        <w:br w:type="textWrapping"/>
        <w:t xml:space="preserve">ENGLISH,II,ENGIDC151,"Literature and the Environment"</w:t>
        <w:br w:type="textWrapping"/>
        <w:t xml:space="preserve">ECONOMICS,I,DSC101,"Introductory Microeconomics"</w:t>
        <w:br w:type="textWrapping"/>
        <w:t xml:space="preserve">ECONOMICS,I,DSC102,"Introductory Macroeconomics"</w:t>
        <w:br w:type="textWrapping"/>
        <w:t xml:space="preserve">ECONOMICS,II,DSC151,"Elementary Mathematics for Economics"</w:t>
        <w:br w:type="textWrapping"/>
        <w:t xml:space="preserve">ECONOMICS,II,DSC152,"Issues in Indian Economy"</w:t>
        <w:br w:type="textWrapping"/>
        <w:t xml:space="preserve">ECONOMICS,III,DSC201,"Development Economics"</w:t>
        <w:br w:type="textWrapping"/>
        <w:t xml:space="preserve">ECONOMICS,III,DSC202,"Introductory Public Economics"</w:t>
        <w:br w:type="textWrapping"/>
        <w:t xml:space="preserve">ECONOMICS,IV,DSC251,"Intermediate Microeconomics"</w:t>
        <w:br w:type="textWrapping"/>
        <w:t xml:space="preserve">ECONOMICS,IV,DSC252,"Intermediate Macroeconomics"</w:t>
        <w:br w:type="textWrapping"/>
        <w:t xml:space="preserve">ECONOMICS,IV,DSC253,"Statistics for Economics"</w:t>
        <w:br w:type="textWrapping"/>
        <w:t xml:space="preserve">ECONOMICS,V,DSC301,"Environmental Economics"</w:t>
        <w:br w:type="textWrapping"/>
        <w:t xml:space="preserve">ECONOMICS,V,DSC302,"Financial Economics"</w:t>
        <w:br w:type="textWrapping"/>
        <w:t xml:space="preserve">ECONOMICS,V,DSC303,"Introductory Econometrics"</w:t>
        <w:br w:type="textWrapping"/>
        <w:t xml:space="preserve">ECONOMICS,VI,DSC351,"Introduction to International Trade"</w:t>
        <w:br w:type="textWrapping"/>
        <w:t xml:space="preserve">ECONOMICS,VI,DSC352,"Mathematical Economics"</w:t>
        <w:br w:type="textWrapping"/>
        <w:t xml:space="preserve">ECONOMICS,VI,DSC353,"Economics of Growth and Development"</w:t>
        <w:br w:type="textWrapping"/>
        <w:t xml:space="preserve">ECONOMICS,VI,DSC354,"History of Economic Thought"</w:t>
        <w:br w:type="textWrapping"/>
        <w:t xml:space="preserve">ECONOMICS,VII,DSC401,"Microeconomic Analysis"</w:t>
        <w:br w:type="textWrapping"/>
        <w:t xml:space="preserve">ECONOMICS,VII,DSC402,"Macroeconomic Analysis"</w:t>
        <w:br w:type="textWrapping"/>
        <w:t xml:space="preserve">ECONOMICS,VII,DSC403,"Indian Economic Issues"</w:t>
        <w:br w:type="textWrapping"/>
        <w:t xml:space="preserve">ECONOMICS,VII,DSC404,"Economics of Gender and Development"</w:t>
        <w:br w:type="textWrapping"/>
        <w:t xml:space="preserve">ECONOMICS,VIII,DSC451,"Research Methodology / Rural Development"</w:t>
        <w:br w:type="textWrapping"/>
        <w:t xml:space="preserve">ECONOMICS,VIII,DSC452,"Money, Banking and Finance"</w:t>
        <w:br w:type="textWrapping"/>
        <w:t xml:space="preserve">ECONOMICS,VIII,DSC453,"Human Development"</w:t>
        <w:br w:type="textWrapping"/>
        <w:t xml:space="preserve">ECONOMICS,VIII,DSC454,"International Economics"</w:t>
        <w:br w:type="textWrapping"/>
        <w:t xml:space="preserve">ECONOMICS,VIII,DSC455,"Research Project/ Dissertation"</w:t>
        <w:br w:type="textWrapping"/>
        <w:t xml:space="preserve">ECONOMICS,I,DSM101,"Elementary Economics"</w:t>
        <w:br w:type="textWrapping"/>
        <w:t xml:space="preserve">ECONOMICS,II,DSM151,"Elementary Economics"</w:t>
        <w:br w:type="textWrapping"/>
        <w:t xml:space="preserve">ECONOMICS,III,DSM201,"Indian Economy"</w:t>
        <w:br w:type="textWrapping"/>
        <w:t xml:space="preserve">ECONOMICS,IV,DSM251,"Elements of Microeconomics"</w:t>
        <w:br w:type="textWrapping"/>
        <w:t xml:space="preserve">ECONOMICS,IV,DSM252,"Principles of Microeconomics"</w:t>
        <w:br w:type="textWrapping"/>
        <w:t xml:space="preserve">ECONOMICS,V,DSM301,"Elements of Macroeconomics"</w:t>
        <w:br w:type="textWrapping"/>
        <w:t xml:space="preserve">ECONOMICS,V,DSM302,"Principles of Macroeconomics"</w:t>
        <w:br w:type="textWrapping"/>
        <w:t xml:space="preserve">ECONOMICS,VI,DSM351,"Indian Economy"</w:t>
        <w:br w:type="textWrapping"/>
        <w:t xml:space="preserve">ECONOMICS,VII,DSM401,"Introductory Public Economics"</w:t>
        <w:br w:type="textWrapping"/>
        <w:t xml:space="preserve">ECONOMICS,VIII,DSM451,"Introductory Public Economics"</w:t>
        <w:br w:type="textWrapping"/>
        <w:t xml:space="preserve">ECONOMICS,I,SEC101,"Business Project Formulation &amp; Entrepreneurship Development"</w:t>
        <w:br w:type="textWrapping"/>
        <w:t xml:space="preserve">ECONOMICS,II,SEC151,"Insurance: Principles and Practices"</w:t>
        <w:br w:type="textWrapping"/>
        <w:t xml:space="preserve">ECONOMICS,III,SEC201,"Introductory Data Analysis"</w:t>
        <w:br w:type="textWrapping"/>
        <w:t xml:space="preserve">ECONOMICS,I,IDC101,"Foundations of Economics-I"</w:t>
        <w:br w:type="textWrapping"/>
        <w:t xml:space="preserve">ECONOMICS,II,IDC151,"Foundations of Economics-II"</w:t>
        <w:br w:type="textWrapping"/>
        <w:t xml:space="preserve">ECONOMICS,III,IDC201,"Introduction to Indian Economy"</w:t>
        <w:br w:type="textWrapping"/>
        <w:t xml:space="preserve">PHILOSOPHY,I,DSC101,"Epistemology and Metaphysics (Indian)"</w:t>
        <w:br w:type="textWrapping"/>
        <w:t xml:space="preserve">PHILOSOPHY,I,DSC102,"Epistemology and Metaphysics (Western)"</w:t>
        <w:br w:type="textWrapping"/>
        <w:t xml:space="preserve">PHILOSOPHY,II,DSC151,"Ethics I (Indian)"</w:t>
        <w:br w:type="textWrapping"/>
        <w:t xml:space="preserve">PHILOSOPHY,II,DSC152,"Ethics II (Western)"</w:t>
        <w:br w:type="textWrapping"/>
        <w:t xml:space="preserve">PHILOSOPHY,III,DSC201,"Logic I"</w:t>
        <w:br w:type="textWrapping"/>
        <w:t xml:space="preserve">PHILOSOPHY,III,DSC202,"Logic II"</w:t>
        <w:br w:type="textWrapping"/>
        <w:t xml:space="preserve">PHILOSOPHY,IV,DSC251,"History of Modern Western Philosophy"</w:t>
        <w:br w:type="textWrapping"/>
        <w:t xml:space="preserve">PHILOSOPHY,IV,DSC252,"Classical Text Indian (Tarkasamgraha)"</w:t>
        <w:br w:type="textWrapping"/>
        <w:t xml:space="preserve">PHILOSOPHY,IV,DSC253,"Social and Political Philosophy"</w:t>
        <w:br w:type="textWrapping"/>
        <w:t xml:space="preserve">PHILOSOPHY,V,DSC301,"Psychology I"</w:t>
        <w:br w:type="textWrapping"/>
        <w:t xml:space="preserve">PHILOSOPHY,V,DSC302,"Classical Text Western (A Enquiry Concerning Human Understanding)"</w:t>
        <w:br w:type="textWrapping"/>
        <w:t xml:space="preserve">PHILOSOPHY,V,DSC303,"Contemporary Indian Philosophy"</w:t>
        <w:br w:type="textWrapping"/>
        <w:t xml:space="preserve">PHILOSOPHY,VI,DSC351,"Psychology II"</w:t>
        <w:br w:type="textWrapping"/>
        <w:t xml:space="preserve">PHILOSOPHY,VI,DSC352,"Greek Philosophy"</w:t>
        <w:br w:type="textWrapping"/>
        <w:t xml:space="preserve">PHILOSOPHY,VI,DSC353,"Contemporary Western Philosophy"</w:t>
        <w:br w:type="textWrapping"/>
        <w:t xml:space="preserve">PHILOSOPHY,VI,DSC354,"Philosophy of Religion"</w:t>
        <w:br w:type="textWrapping"/>
        <w:t xml:space="preserve">PHILOSOPHY,VII,DSC401,"Philosophy of Mind"</w:t>
        <w:br w:type="textWrapping"/>
        <w:t xml:space="preserve">PHILOSOPHY,VII,DSC402,"Comparative Religion I"</w:t>
        <w:br w:type="textWrapping"/>
        <w:t xml:space="preserve">PHILOSOPHY,VII,DSC403,"Philosophy of M. K. Gandhi"</w:t>
        <w:br w:type="textWrapping"/>
        <w:t xml:space="preserve">PHILOSOPHY,VII,DSC404,"Phenomenology and Existentialism"</w:t>
        <w:br w:type="textWrapping"/>
        <w:t xml:space="preserve">PHILOSOPHY,VIII,DSC451,"Research Methodology/Philosophy of Science"</w:t>
        <w:br w:type="textWrapping"/>
        <w:t xml:space="preserve">PHILOSOPHY,VIII,DSC452,"Comparative Religion II"</w:t>
        <w:br w:type="textWrapping"/>
        <w:t xml:space="preserve">PHILOSOPHY,VIII,DSC453,"Philosophy of Language"</w:t>
        <w:br w:type="textWrapping"/>
        <w:t xml:space="preserve">PHILOSOPHY,VIII,DSC454,"Indian Knowledge System"</w:t>
        <w:br w:type="textWrapping"/>
        <w:t xml:space="preserve">PHILOSOPHY,VIII,DSC455,"Research Project/ Dissertation"</w:t>
        <w:br w:type="textWrapping"/>
        <w:t xml:space="preserve">PHILOSOPHY,I,DSM101,"Epistemology and Metaphysics (Indian)"</w:t>
        <w:br w:type="textWrapping"/>
        <w:t xml:space="preserve">PHILOSOPHY,II,DSM151,"Epistemology and Metaphysics (Indian)"</w:t>
        <w:br w:type="textWrapping"/>
        <w:t xml:space="preserve">PHILOSOPHY,III,DSM201,"Epistemology and Metaphysics (Western)"</w:t>
        <w:br w:type="textWrapping"/>
        <w:t xml:space="preserve">PHILOSOPHY,IV,DSM251,"Logic"</w:t>
        <w:br w:type="textWrapping"/>
        <w:t xml:space="preserve">PHILOSOPHY,IV,DSM252,"Logic"</w:t>
        <w:br w:type="textWrapping"/>
        <w:t xml:space="preserve">PHILOSOPHY,V,DSM301,"Ethics"</w:t>
        <w:br w:type="textWrapping"/>
        <w:t xml:space="preserve">PHILOSOPHY,V,DSM302,"Ethics"</w:t>
        <w:br w:type="textWrapping"/>
        <w:t xml:space="preserve">PHILOSOPHY,VI,DSM351,"Epistemology and Metaphysics (Western)"</w:t>
        <w:br w:type="textWrapping"/>
        <w:t xml:space="preserve">PHILOSOPHY,VII,DSM401,"Philosophy of Religion"</w:t>
        <w:br w:type="textWrapping"/>
        <w:t xml:space="preserve">PHILOSOPHY,VIII,DSM451,"Social and Political Philosophy"</w:t>
        <w:br w:type="textWrapping"/>
        <w:t xml:space="preserve">PHILOSOPHY,I,SEC101,"Logic I (Aristotelian Logic)"</w:t>
        <w:br w:type="textWrapping"/>
        <w:t xml:space="preserve">PHILOSOPHY,II,SEC151,"Logic II (Modern Logic)"</w:t>
        <w:br w:type="textWrapping"/>
        <w:t xml:space="preserve">PHILOSOPHY,III,SEC201,"Academic Writing and Research Ethics"</w:t>
        <w:br w:type="textWrapping"/>
        <w:t xml:space="preserve">PHILOSOPHY,I,IDC101,"Applied Ethics"</w:t>
        <w:br w:type="textWrapping"/>
        <w:t xml:space="preserve">PHILOSOPHY,II,IDC151,"Environmental Ethics"</w:t>
        <w:br w:type="textWrapping"/>
        <w:t xml:space="preserve">PHILOSOPHY,III,IDC201,"Gender Ethics"</w:t>
        <w:br w:type="textWrapping"/>
        <w:t xml:space="preserve">ASSAMESE,I,ASMDSC101T,"অসমীয়া সাহিত্যৰ বুৰঞ্জী (প্ৰাচীন কালৰ পৰা মধ্যযুগলৈ)"</w:t>
        <w:br w:type="textWrapping"/>
        <w:t xml:space="preserve">ASSAMESE,I,ASMDSC102T,"অসমীয়া ভাষাৰ ইতিহাস"</w:t>
        <w:br w:type="textWrapping"/>
        <w:t xml:space="preserve">ASSAMESE,II,ASMDSC151T,"অসমীয়া সাহিত্যৰ বুৰঞ্জী (আধুনিক যুগৰ পৰা সাম্প্ৰতিকলৈ)"</w:t>
        <w:br w:type="textWrapping"/>
        <w:t xml:space="preserve">ASSAMESE,II,ASMDSC152T,"ব্যাকৰণ আৰু অসমীয়া ভাষাৰ ব্যাকৰণ"</w:t>
        <w:br w:type="textWrapping"/>
        <w:t xml:space="preserve">ASSAMESE,III,ASMDSC201T,"ভাষাৰ স্বৰূপ আৰু অসমীয়া ভাষা"</w:t>
        <w:br w:type="textWrapping"/>
        <w:t xml:space="preserve">ASSAMESE,III,ASMDSC202T,"অসমীয়া কবিতা (নতুন আৰু পুৰণি)"</w:t>
        <w:br w:type="textWrapping"/>
        <w:t xml:space="preserve">ASSAMESE,IV,ASMDSC251T,"ভাষাবিজ্ঞানৰ প্ৰাথমিক পৰিচয়"</w:t>
        <w:br w:type="textWrapping"/>
        <w:t xml:space="preserve">ASSAMESE,IV,ASMDSC252T,"অসমীয়া নাটক (প্ৰাচীন আৰু আধুনিক)"</w:t>
        <w:br w:type="textWrapping"/>
        <w:t xml:space="preserve">ASSAMESE,IV,ASMDSC253T,"অসমীয়া সংস্কৃতি"</w:t>
        <w:br w:type="textWrapping"/>
        <w:t xml:space="preserve">ASSAMESE,V,ASMDSC301T,"সাহিত্য সমালোচনা: প্রাচ্য আৰু পাশ্চাত্য"</w:t>
        <w:br w:type="textWrapping"/>
        <w:t xml:space="preserve">ASSAMESE,V,ASMDSC302T,"অসমীয়া চুটিগল্প আৰু উপন্যাস"</w:t>
        <w:br w:type="textWrapping"/>
        <w:t xml:space="preserve">ASSAMESE,V,ASMDSC303T,"পালি-প্রাকৃত-অপভ্রংশ ভাষা, সাহিত্য আৰু ব্যাকৰণ"</w:t>
        <w:br w:type="textWrapping"/>
        <w:t xml:space="preserve">HISTORY,I,HISDSC101T,"History of India from Earliest Times up to 300 BCE"</w:t>
        <w:br w:type="textWrapping"/>
        <w:t xml:space="preserve">HISTORY,I,HISDSC102T,"History of India: From Mauryan ascendancy to Harsha Era"</w:t>
        <w:br w:type="textWrapping"/>
        <w:t xml:space="preserve">HISTORY,II,HISDSC151T,"History of Early Medieval India"</w:t>
        <w:br w:type="textWrapping"/>
        <w:t xml:space="preserve">HISTORY,II,HISDSC152T,"History of India from 1206 to 1526 CE"</w:t>
        <w:br w:type="textWrapping"/>
        <w:t xml:space="preserve">HISTORY,III,HISDSC201T,"History of India from 1526 to 1707 CE"</w:t>
        <w:br w:type="textWrapping"/>
        <w:t xml:space="preserve">HISTORY,III,HISDSC202T,"History of India from 1707 to 1857 CE"</w:t>
        <w:br w:type="textWrapping"/>
        <w:t xml:space="preserve">HISTORY,IV,HISDSC251T,"History of India from 1857 to 1947 CE"</w:t>
        <w:br w:type="textWrapping"/>
        <w:t xml:space="preserve">HISTORY,IV,HISDSC252T,"History of Assam from 1228 to 1826 CE"</w:t>
        <w:br w:type="textWrapping"/>
        <w:t xml:space="preserve">HISTORY,IV,HISDSC253T,"History of Europe from 13th Century to 1789 CE"</w:t>
        <w:br w:type="textWrapping"/>
        <w:t xml:space="preserve">HISTORY,V,HISDSC301T,"Making of Contemporary India from 1947 to 1971 CE"</w:t>
        <w:br w:type="textWrapping"/>
        <w:t xml:space="preserve">HISTORY,V,HISDSC302T,"History of Assam from 1826 to 1947 CE"</w:t>
        <w:br w:type="textWrapping"/>
        <w:t xml:space="preserve">HISTORY,V,HISDSC303T,"History of Europe from 1789 to 1914 CE"</w:t>
        <w:br w:type="textWrapping"/>
        <w:t xml:space="preserve">HISTORY,VI,HISDSC351T,"History of Modern World from 1914 to 1945 CE"</w:t>
        <w:br w:type="textWrapping"/>
        <w:t xml:space="preserve">HISTORY,VI,HISDSC352T,"History of Japan from 1852 to 1945 CE"</w:t>
        <w:br w:type="textWrapping"/>
        <w:t xml:space="preserve">HISTORY,VI,HISDSC353T,"History of Great Britain from 1688 to 1919 CE"</w:t>
        <w:br w:type="textWrapping"/>
        <w:t xml:space="preserve">HISTORY,VI,HISDSC354T,"Historiography"</w:t>
        <w:br w:type="textWrapping"/>
        <w:t xml:space="preserve">HISTORY,VII,HISDSC401T,"Idea of Bharat"</w:t>
        <w:br w:type="textWrapping"/>
        <w:t xml:space="preserve">HISTORY,VII,HISDSC402T,"History of Indian Art and Architecture"</w:t>
        <w:br w:type="textWrapping"/>
        <w:t xml:space="preserve">HISTORY,VII,HISDSC403T,"History of Assam from 5th Century AD to 1228 CE"</w:t>
        <w:br w:type="textWrapping"/>
        <w:t xml:space="preserve">HISTORY,VII,HISDSC404T,"An Introduction to Historical Research Method"</w:t>
        <w:br w:type="textWrapping"/>
        <w:t xml:space="preserve">HISTORY,VIII,HISDSC451T,"Economic History of India from 1206 to 1707 CE"</w:t>
        <w:br w:type="textWrapping"/>
        <w:t xml:space="preserve">HISTORY,VIII,HISDSC452T,"Social History of India from 1757 to 1947 CE"</w:t>
        <w:br w:type="textWrapping"/>
        <w:t xml:space="preserve">HISTORY,VIII,HISDSC453T,"Economic History of India from 1757 to 1947 CE"</w:t>
        <w:br w:type="textWrapping"/>
        <w:t xml:space="preserve">HISTORY,VIII,HISDSC454T,"Constitutional and Administrative History India from 1773 to 1947 CE"</w:t>
        <w:br w:type="textWrapping"/>
        <w:t xml:space="preserve">HISTORY,I,HISDSM101T,"History of India from earliest times till the Mauryan period"</w:t>
        <w:br w:type="textWrapping"/>
        <w:t xml:space="preserve">HISTORY,II,HISDSM151T,"History of India from Shunga to Pushyabhuti Dynasty"</w:t>
        <w:br w:type="textWrapping"/>
        <w:t xml:space="preserve">HISTORY,III,HISDSM201T,"History of India from 650 to 1206 CE"</w:t>
        <w:br w:type="textWrapping"/>
        <w:t xml:space="preserve">HISTORY,IV,HISDSM251T,"History of India from 1206 to 1707 CE"</w:t>
        <w:br w:type="textWrapping"/>
        <w:t xml:space="preserve">HISTORY,IV,HISDSM252T,"History of Europe from 1789 to 1914 CE"</w:t>
        <w:br w:type="textWrapping"/>
        <w:t xml:space="preserve">HISTORY,V,HISDSM301T,"History of India from 1707 to 1947 CE"</w:t>
        <w:br w:type="textWrapping"/>
        <w:t xml:space="preserve">HISTORY,V,HISDSM302T,"History of Europe from 1914 to 1961 CE"</w:t>
        <w:br w:type="textWrapping"/>
        <w:t xml:space="preserve">HISTORY,VI,HISDSM351T,"History of Assam from 1228 to 1826 CE"</w:t>
        <w:br w:type="textWrapping"/>
        <w:t xml:space="preserve">HISTORY,VII,HISDSM401T,"History of Assam from 1826 to 1947 CE"</w:t>
        <w:br w:type="textWrapping"/>
        <w:t xml:space="preserve">HISTORY,VIII,HISDSM451T,"Historiography"</w:t>
        <w:br w:type="textWrapping"/>
        <w:t xml:space="preserve">HISTORY,I,HISSEC101,"Archaeology &amp; Museology"</w:t>
        <w:br w:type="textWrapping"/>
        <w:t xml:space="preserve">HISTORY,II,HISSEC151,"Evolution of Indian Culture"</w:t>
        <w:br w:type="textWrapping"/>
        <w:t xml:space="preserve">HISTORY,III,HISSEC201,"Historical Tourism in India"</w:t>
        <w:br w:type="textWrapping"/>
        <w:t xml:space="preserve">HISTORY,I,HISIDC101T,"History of Environment"</w:t>
        <w:br w:type="textWrapping"/>
        <w:t xml:space="preserve">HISTORY,II,HISIDC151T,"Gender Studies"</w:t>
        <w:br w:type="textWrapping"/>
        <w:t xml:space="preserve">HISTORY,III,HISIDC201T,"Human Rights Education"</w:t>
        <w:br w:type="textWrapping"/>
        <w:t xml:space="preserve">POLITICAL SCIENCE,I,DSC101,"Introduction to Political Theory"</w:t>
        <w:br w:type="textWrapping"/>
        <w:t xml:space="preserve">POLITICAL SCIENCE,I,DSC102,"Indian Government and Politics"</w:t>
        <w:br w:type="textWrapping"/>
        <w:t xml:space="preserve">POLITICAL SCIENCE,II,DSC151,"Political Theory-Concepts and Debates"</w:t>
        <w:br w:type="textWrapping"/>
        <w:t xml:space="preserve">POLITICAL SCIENCE,II,DSC152,"Political Process in India"</w:t>
        <w:br w:type="textWrapping"/>
        <w:t xml:space="preserve">POLITICAL SCIENCE,III,DSC201,"Comparative Government and Politics"</w:t>
        <w:br w:type="textWrapping"/>
        <w:t xml:space="preserve">POLITICAL SCIENCE,III,DSC202,"International Relations"</w:t>
        <w:br w:type="textWrapping"/>
        <w:t xml:space="preserve">POLITICAL SCIENCE,IV,DSC251,"World Constitutions"</w:t>
        <w:br w:type="textWrapping"/>
        <w:t xml:space="preserve">POLITICAL SCIENCE,IV,DSC252,"Introduction to International Politics"</w:t>
        <w:br w:type="textWrapping"/>
        <w:t xml:space="preserve">POLITICAL SCIENCE,IV,DSC253,"Indian Political Thought I"</w:t>
        <w:br w:type="textWrapping"/>
        <w:t xml:space="preserve">POLITICAL SCIENCE,V,DSC301,"Perspectives on Public Administration"</w:t>
        <w:br w:type="textWrapping"/>
        <w:t xml:space="preserve">POLITICAL SCIENCE,V,DSC302,"Western Political Thought I"</w:t>
        <w:br w:type="textWrapping"/>
        <w:t xml:space="preserve">POLITICAL SCIENCE,V,DSC303,"Indian Political Thought II"</w:t>
        <w:br w:type="textWrapping"/>
        <w:t xml:space="preserve">POLITICAL SCIENCE,VI,DSC351,"Western Political Thought II"</w:t>
        <w:br w:type="textWrapping"/>
        <w:t xml:space="preserve">POLITICAL SCIENCE,VI,DSC352,"International Law and Organizations"</w:t>
        <w:br w:type="textWrapping"/>
        <w:t xml:space="preserve">POLITICAL SCIENCE,VI,DSC353,"Political Processes and Institutions in Comparative Perspective"</w:t>
        <w:br w:type="textWrapping"/>
        <w:t xml:space="preserve">POLITICAL SCIENCE,VI,DSC354,"Global Politics"</w:t>
        <w:br w:type="textWrapping"/>
        <w:t xml:space="preserve">POLITICAL SCIENCE,VII,DSC401,"Public Policy and Administration in India"</w:t>
        <w:br w:type="textWrapping"/>
        <w:t xml:space="preserve">POLITICAL SCIENCE,VII,DSC402,"Modern Political Analysis"</w:t>
        <w:br w:type="textWrapping"/>
        <w:t xml:space="preserve">POLITICAL SCIENCE,VII,DSC403,"Indian Foreign Policy in a Globalizing World"</w:t>
        <w:br w:type="textWrapping"/>
        <w:t xml:space="preserve">POLITICAL SCIENCE,VII,DSC404,"Human Rights: Concepts and Issues"</w:t>
        <w:br w:type="textWrapping"/>
        <w:t xml:space="preserve">POLITICAL SCIENCE,VIII,DSC451,"Political Sociology/Research Methodology"</w:t>
        <w:br w:type="textWrapping"/>
        <w:t xml:space="preserve">POLITICAL SCIENCE,VIII,DSC452,"Freedom Movement and Politics in North East India"</w:t>
        <w:br w:type="textWrapping"/>
        <w:t xml:space="preserve">POLITICAL SCIENCE,VIII,DSC453,"Development Process and Social Movements in India"</w:t>
        <w:br w:type="textWrapping"/>
        <w:t xml:space="preserve">POLITICAL SCIENCE,VIII,DSC454,"Conflicts and Peace Building"</w:t>
        <w:br w:type="textWrapping"/>
        <w:t xml:space="preserve">POLITICAL SCIENCE,VIII,DISSERTATION,"Dissertation"</w:t>
        <w:br w:type="textWrapping"/>
        <w:t xml:space="preserve">POLITICAL SCIENCE,I,DSM101,"Introduction to Political Theory"</w:t>
        <w:br w:type="textWrapping"/>
        <w:t xml:space="preserve">POLITICAL SCIENCE,II,DSM151,"Introduction to Political Theory"</w:t>
        <w:br w:type="textWrapping"/>
        <w:t xml:space="preserve">POLITICAL SCIENCE,III,DSM201,"Comparative Politics"</w:t>
        <w:br w:type="textWrapping"/>
        <w:t xml:space="preserve">POLITICAL SCIENCE,IV,DSM251,"Perspectives on Public Administration"</w:t>
        <w:br w:type="textWrapping"/>
        <w:t xml:space="preserve">POLITICAL SCIENCE,IV,DSM252,"Perspectives on Public Administration"</w:t>
        <w:br w:type="textWrapping"/>
        <w:t xml:space="preserve">POLITICAL SCIENCE,V,DSM301,"Introduction to International Relations"</w:t>
        <w:br w:type="textWrapping"/>
        <w:t xml:space="preserve">POLITICAL SCIENCE,V,DSM302,"Perspectives on Public Administration"</w:t>
        <w:br w:type="textWrapping"/>
        <w:t xml:space="preserve">POLITICAL SCIENCE,VI,DSM351,"Comparative Politics"</w:t>
        <w:br w:type="textWrapping"/>
        <w:t xml:space="preserve">POLITICAL SCIENCE,VII,DSM401,"Introduction to International Relations"</w:t>
        <w:br w:type="textWrapping"/>
        <w:t xml:space="preserve">POLITICAL SCIENCE,VIII,DSM451,"Introduction to International Relations"</w:t>
        <w:br w:type="textWrapping"/>
        <w:t xml:space="preserve">POLITICAL SCIENCE,I,SEC101,"Legislative Support"</w:t>
        <w:br w:type="textWrapping"/>
        <w:t xml:space="preserve">POLITICAL SCIENCE,II,SEC151,"Public Opinion and Survey Research"</w:t>
        <w:br w:type="textWrapping"/>
        <w:t xml:space="preserve">POLITICAL SCIENCE,III,SEC201,"Democratic Awareness and Legal Literacy"</w:t>
        <w:br w:type="textWrapping"/>
        <w:t xml:space="preserve">POLITICAL SCIENCE,I,IDC101,"Political Theory-Basic Concepts"</w:t>
        <w:br w:type="textWrapping"/>
        <w:t xml:space="preserve">POLITICAL SCIENCE,II,IDC151,"Indian Political System"</w:t>
        <w:br w:type="textWrapping"/>
        <w:t xml:space="preserve">POLITICAL SCIENCE,III,IDC201,"Introduction to International Relations"</w:t>
        <w:br w:type="textWrapping"/>
        <w:t xml:space="preserve">MATHEMATICS,I,MATDSC101,"Higher Algebra and Trigonometry"</w:t>
        <w:br w:type="textWrapping"/>
        <w:t xml:space="preserve">MATHEMATICS,I,MATDSC102,"Differential Calculus"</w:t>
        <w:br w:type="textWrapping"/>
        <w:t xml:space="preserve">MATHEMATICS,II,MATDSC151,"Analytical Geometry"</w:t>
        <w:br w:type="textWrapping"/>
        <w:t xml:space="preserve">MATHEMATICS,II,MATDSC152,"Integral Calculus and Vectors"</w:t>
        <w:br w:type="textWrapping"/>
        <w:t xml:space="preserve">MATHEMATICS,III,MATDSC201,"Real Analysis - I"</w:t>
        <w:br w:type="textWrapping"/>
        <w:t xml:space="preserve">MATHEMATICS,III,MATDSC202,"Ordinary Differential Equations"</w:t>
        <w:br w:type="textWrapping"/>
        <w:t xml:space="preserve">MATHEMATICS,IV,MATDSC251,"Abstract Algebra - I"</w:t>
        <w:br w:type="textWrapping"/>
        <w:t xml:space="preserve">MATHEMATICS,IV,MATDSC252,"Mechanics - I"</w:t>
        <w:br w:type="textWrapping"/>
        <w:t xml:space="preserve">MATHEMATICS,IV,MATDSC253,"Linear Algebra"</w:t>
        <w:br w:type="textWrapping"/>
        <w:t xml:space="preserve">MATHEMATICS,V,MATDSC301,"Partial Differential Equations"</w:t>
        <w:br w:type="textWrapping"/>
        <w:t xml:space="preserve">MATHEMATICS,V,MATDSC302,"Topology"</w:t>
        <w:br w:type="textWrapping"/>
        <w:t xml:space="preserve">MATHEMATICS,V,MATDSC303,"Real Analysis - II"</w:t>
        <w:br w:type="textWrapping"/>
        <w:t xml:space="preserve">MATHEMATICS,VI,MATDSC351,"Complex Analysis"</w:t>
        <w:br w:type="textWrapping"/>
        <w:t xml:space="preserve">MATHEMATICS,VI,MATDSC352,"Hydrodynamics"</w:t>
        <w:br w:type="textWrapping"/>
        <w:t xml:space="preserve">MATHEMATICS,VI,MATDSC353,"Multivariate Calculus"</w:t>
        <w:br w:type="textWrapping"/>
        <w:t xml:space="preserve">MATHEMATICS,VI,MATDSC354,"Linear Programming"</w:t>
        <w:br w:type="textWrapping"/>
        <w:t xml:space="preserve">MATHEMATICS,VII,MATDSC401,"Abstract Algebra - II / Probability and Statistics"</w:t>
        <w:br w:type="textWrapping"/>
        <w:t xml:space="preserve">MATHEMATICS,VII,MATDSC402,"Mechanics - II / Advanced Analysis"</w:t>
        <w:br w:type="textWrapping"/>
        <w:t xml:space="preserve">MATHEMATICS,VII,MATDSC403,"Number Theory &amp; Combinatorics / Integral Eq &amp; Calculus of Variations"</w:t>
        <w:br w:type="textWrapping"/>
        <w:t xml:space="preserve">MATHEMATICS,VII,MATDSC404,"Optimization Techniques / Advanced Numerical Methods"</w:t>
        <w:br w:type="textWrapping"/>
        <w:t xml:space="preserve">MATHEMATICS,VIII,MATDSC451,"Research Methodology / Special Functions"</w:t>
        <w:br w:type="textWrapping"/>
        <w:t xml:space="preserve">MATHEMATICS,VIII,MATDSC452,"Research Project/Dissertation / Graph Theory"</w:t>
        <w:br w:type="textWrapping"/>
        <w:t xml:space="preserve">MATHEMATICS,VIII,MATDSC453,"Advanced Topology and Functional Analysis / Advanced Differential Eq."</w:t>
        <w:br w:type="textWrapping"/>
        <w:t xml:space="preserve">MATHEMATICS,VIII,MATDSC454,"Mathematical Modelling / Discrete Mathematics"</w:t>
        <w:br w:type="textWrapping"/>
        <w:t xml:space="preserve">MATHEMATICS,I,MATDSM101,"Calculus"</w:t>
        <w:br w:type="textWrapping"/>
        <w:t xml:space="preserve">MATHEMATICS,II,MATDSM151,"Calculus"</w:t>
        <w:br w:type="textWrapping"/>
        <w:t xml:space="preserve">MATHEMATICS,III,MATDSM201,"Classical Algebra and Trigonometry"</w:t>
        <w:br w:type="textWrapping"/>
        <w:t xml:space="preserve">MATHEMATICS,IV,MATDSM251,"Differential Equations"</w:t>
        <w:br w:type="textWrapping"/>
        <w:t xml:space="preserve">MATHEMATICS,IV,MATDSM252,"Differential Equations"</w:t>
        <w:br w:type="textWrapping"/>
        <w:t xml:space="preserve">MATHEMATICS,V,MATDSM301,"Geometry and Vectors"</w:t>
        <w:br w:type="textWrapping"/>
        <w:t xml:space="preserve">MATHEMATICS,V,MATDSM302,"Geometry and Vectors"</w:t>
        <w:br w:type="textWrapping"/>
        <w:t xml:space="preserve">MATHEMATICS,VI,MATDSM351,"Classical Algebra and Trigonometry"</w:t>
        <w:br w:type="textWrapping"/>
        <w:t xml:space="preserve">MATHEMATICS,VII,MATDSM401,"Linear Programming"</w:t>
        <w:br w:type="textWrapping"/>
        <w:t xml:space="preserve">MATHEMATICS,VIII,MATDSM451,"Linear Programming"</w:t>
        <w:br w:type="textWrapping"/>
        <w:t xml:space="preserve">MATHEMATICS,I,MATSEC101,"Mathematical Skill Development with Software"</w:t>
        <w:br w:type="textWrapping"/>
        <w:t xml:space="preserve">MATHEMATICS,II,MATSEC151,"Mathematical Programming in C"</w:t>
        <w:br w:type="textWrapping"/>
        <w:t xml:space="preserve">MATHEMATICS,III,MATSEC201,"Numerical Methods"</w:t>
        <w:br w:type="textWrapping"/>
        <w:t xml:space="preserve">MATHEMATICS,I,MATIDC101,"Foundation Course in Mathematics"</w:t>
        <w:br w:type="textWrapping"/>
        <w:t xml:space="preserve">MATHEMATICS,II,MATIDC151,"Geometry"</w:t>
        <w:br w:type="textWrapping"/>
        <w:t xml:space="preserve">MATHEMATICS,III,MATIDC201,"Basic Calculus"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