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0C2F5" w14:textId="77777777" w:rsidR="00B67178" w:rsidRDefault="00B67178" w:rsidP="00B67178">
      <w:pPr>
        <w:jc w:val="both"/>
        <w:rPr>
          <w:b/>
          <w:bCs/>
          <w:sz w:val="32"/>
          <w:szCs w:val="32"/>
        </w:rPr>
      </w:pPr>
      <w:r w:rsidRPr="00B67178">
        <w:rPr>
          <w:b/>
          <w:bCs/>
          <w:sz w:val="32"/>
          <w:szCs w:val="32"/>
        </w:rPr>
        <w:t xml:space="preserve">Project </w:t>
      </w:r>
      <w:r w:rsidRPr="00B67178">
        <w:rPr>
          <w:b/>
          <w:bCs/>
          <w:sz w:val="32"/>
          <w:szCs w:val="32"/>
        </w:rPr>
        <w:t>Title</w:t>
      </w:r>
    </w:p>
    <w:p w14:paraId="2E30A51B" w14:textId="0D494B0C" w:rsidR="003E6871" w:rsidRPr="00B67178" w:rsidRDefault="00B67178" w:rsidP="00B67178">
      <w:pPr>
        <w:jc w:val="both"/>
        <w:rPr>
          <w:b/>
          <w:bCs/>
          <w:sz w:val="28"/>
          <w:szCs w:val="28"/>
        </w:rPr>
      </w:pPr>
      <w:r w:rsidRPr="00B67178">
        <w:rPr>
          <w:b/>
          <w:bCs/>
          <w:sz w:val="28"/>
          <w:szCs w:val="28"/>
        </w:rPr>
        <w:t>AI Dungeon Story Generator Using GPT-2</w:t>
      </w:r>
    </w:p>
    <w:p w14:paraId="5E6920E2" w14:textId="77777777" w:rsidR="00B67178" w:rsidRDefault="00B67178" w:rsidP="00B67178">
      <w:pPr>
        <w:jc w:val="both"/>
        <w:rPr>
          <w:sz w:val="32"/>
          <w:szCs w:val="32"/>
        </w:rPr>
      </w:pPr>
    </w:p>
    <w:p w14:paraId="7129F0F5" w14:textId="23FFBF7F" w:rsidR="00B67178" w:rsidRPr="00B67178" w:rsidRDefault="00B67178" w:rsidP="00B67178">
      <w:pPr>
        <w:jc w:val="both"/>
        <w:rPr>
          <w:b/>
          <w:bCs/>
          <w:sz w:val="32"/>
          <w:szCs w:val="32"/>
          <w:u w:val="single"/>
        </w:rPr>
      </w:pPr>
      <w:r w:rsidRPr="00B67178">
        <w:rPr>
          <w:b/>
          <w:bCs/>
          <w:sz w:val="32"/>
          <w:szCs w:val="32"/>
          <w:u w:val="single"/>
        </w:rPr>
        <w:t>Introduction</w:t>
      </w:r>
    </w:p>
    <w:p w14:paraId="39B718AE" w14:textId="75696E1E" w:rsidR="00B67178" w:rsidRDefault="00B67178" w:rsidP="00B67178">
      <w:pPr>
        <w:jc w:val="both"/>
        <w:rPr>
          <w:sz w:val="28"/>
          <w:szCs w:val="28"/>
        </w:rPr>
      </w:pPr>
      <w:r w:rsidRPr="00B67178">
        <w:rPr>
          <w:sz w:val="28"/>
          <w:szCs w:val="28"/>
        </w:rPr>
        <w:t>The AI Dungeon Story Generator project leverages the power of transformer-based language models to create interactive and engaging fantasy-style narratives. This project is inspired by text-based adventure games and aims to allow users to explore creative storytelling using AI.</w:t>
      </w:r>
    </w:p>
    <w:p w14:paraId="40D642B2" w14:textId="77777777" w:rsidR="00B67178" w:rsidRDefault="00B67178" w:rsidP="00B67178">
      <w:pPr>
        <w:jc w:val="both"/>
        <w:rPr>
          <w:sz w:val="28"/>
          <w:szCs w:val="28"/>
        </w:rPr>
      </w:pPr>
    </w:p>
    <w:p w14:paraId="293CFE97" w14:textId="675AD28F" w:rsidR="00B67178" w:rsidRDefault="00B67178" w:rsidP="00B67178">
      <w:pPr>
        <w:jc w:val="both"/>
        <w:rPr>
          <w:b/>
          <w:bCs/>
          <w:sz w:val="32"/>
          <w:szCs w:val="32"/>
          <w:u w:val="single"/>
        </w:rPr>
      </w:pPr>
      <w:r w:rsidRPr="00B67178">
        <w:rPr>
          <w:b/>
          <w:bCs/>
          <w:sz w:val="32"/>
          <w:szCs w:val="32"/>
          <w:u w:val="single"/>
        </w:rPr>
        <w:t>Abstract</w:t>
      </w:r>
    </w:p>
    <w:p w14:paraId="71D32DF2" w14:textId="407411CA" w:rsidR="00B67178" w:rsidRDefault="00B67178" w:rsidP="00B67178">
      <w:pPr>
        <w:jc w:val="both"/>
        <w:rPr>
          <w:sz w:val="28"/>
          <w:szCs w:val="28"/>
        </w:rPr>
      </w:pPr>
      <w:r w:rsidRPr="00B67178">
        <w:rPr>
          <w:sz w:val="28"/>
          <w:szCs w:val="28"/>
        </w:rPr>
        <w:t xml:space="preserve">This project utilizes a pretrained GPT-2 language model to generate context-aware story continuations based on user input. By selecting a genre and entering an initial prompt, users can guide the direction of the story. The application provides multiple continuations, encouraging creativity and interactivity. Built using Python and </w:t>
      </w:r>
      <w:proofErr w:type="spellStart"/>
      <w:r w:rsidRPr="00B67178">
        <w:rPr>
          <w:sz w:val="28"/>
          <w:szCs w:val="28"/>
        </w:rPr>
        <w:t>Streamlit</w:t>
      </w:r>
      <w:proofErr w:type="spellEnd"/>
      <w:r w:rsidRPr="00B67178">
        <w:rPr>
          <w:sz w:val="28"/>
          <w:szCs w:val="28"/>
        </w:rPr>
        <w:t>, the project delivers a user-friendly web interface for real-time story generation.</w:t>
      </w:r>
    </w:p>
    <w:p w14:paraId="7769DC60" w14:textId="77777777" w:rsidR="00B67178" w:rsidRDefault="00B67178" w:rsidP="00B67178">
      <w:pPr>
        <w:jc w:val="both"/>
        <w:rPr>
          <w:sz w:val="28"/>
          <w:szCs w:val="28"/>
        </w:rPr>
      </w:pPr>
    </w:p>
    <w:p w14:paraId="1F3C82DD" w14:textId="3A374C29" w:rsidR="00B67178" w:rsidRPr="00B67178" w:rsidRDefault="00B67178" w:rsidP="00B67178">
      <w:pPr>
        <w:jc w:val="both"/>
        <w:rPr>
          <w:sz w:val="32"/>
          <w:szCs w:val="32"/>
          <w:u w:val="single"/>
        </w:rPr>
      </w:pPr>
      <w:r w:rsidRPr="00B67178">
        <w:rPr>
          <w:b/>
          <w:bCs/>
          <w:sz w:val="32"/>
          <w:szCs w:val="32"/>
          <w:u w:val="single"/>
        </w:rPr>
        <w:t>Tools Used</w:t>
      </w:r>
      <w:r>
        <w:rPr>
          <w:b/>
          <w:bCs/>
          <w:sz w:val="32"/>
          <w:szCs w:val="32"/>
          <w:u w:val="single"/>
        </w:rPr>
        <w:t xml:space="preserve"> :- </w:t>
      </w:r>
    </w:p>
    <w:p w14:paraId="6F750D8E" w14:textId="77777777" w:rsidR="00B67178" w:rsidRPr="00B67178" w:rsidRDefault="00B67178" w:rsidP="00B67178">
      <w:pPr>
        <w:numPr>
          <w:ilvl w:val="0"/>
          <w:numId w:val="1"/>
        </w:numPr>
        <w:jc w:val="both"/>
        <w:rPr>
          <w:sz w:val="28"/>
          <w:szCs w:val="28"/>
        </w:rPr>
      </w:pPr>
      <w:r w:rsidRPr="00B67178">
        <w:rPr>
          <w:sz w:val="28"/>
          <w:szCs w:val="28"/>
        </w:rPr>
        <w:t>Python</w:t>
      </w:r>
    </w:p>
    <w:p w14:paraId="78960668" w14:textId="77777777" w:rsidR="00B67178" w:rsidRPr="00B67178" w:rsidRDefault="00B67178" w:rsidP="00B67178">
      <w:pPr>
        <w:numPr>
          <w:ilvl w:val="0"/>
          <w:numId w:val="1"/>
        </w:numPr>
        <w:jc w:val="both"/>
        <w:rPr>
          <w:sz w:val="28"/>
          <w:szCs w:val="28"/>
        </w:rPr>
      </w:pPr>
      <w:r w:rsidRPr="00B67178">
        <w:rPr>
          <w:sz w:val="28"/>
          <w:szCs w:val="28"/>
        </w:rPr>
        <w:t>Hugging Face Transformers (GPT-2)</w:t>
      </w:r>
    </w:p>
    <w:p w14:paraId="2E80AD82" w14:textId="77777777" w:rsidR="00B67178" w:rsidRPr="00B67178" w:rsidRDefault="00B67178" w:rsidP="00B67178">
      <w:pPr>
        <w:numPr>
          <w:ilvl w:val="0"/>
          <w:numId w:val="1"/>
        </w:numPr>
        <w:jc w:val="both"/>
        <w:rPr>
          <w:sz w:val="28"/>
          <w:szCs w:val="28"/>
        </w:rPr>
      </w:pPr>
      <w:r w:rsidRPr="00B67178">
        <w:rPr>
          <w:sz w:val="28"/>
          <w:szCs w:val="28"/>
        </w:rPr>
        <w:t>Torch (</w:t>
      </w:r>
      <w:proofErr w:type="spellStart"/>
      <w:r w:rsidRPr="00B67178">
        <w:rPr>
          <w:sz w:val="28"/>
          <w:szCs w:val="28"/>
        </w:rPr>
        <w:t>PyTorch</w:t>
      </w:r>
      <w:proofErr w:type="spellEnd"/>
      <w:r w:rsidRPr="00B67178">
        <w:rPr>
          <w:sz w:val="28"/>
          <w:szCs w:val="28"/>
        </w:rPr>
        <w:t>)</w:t>
      </w:r>
    </w:p>
    <w:p w14:paraId="198D1318" w14:textId="77777777" w:rsidR="00B67178" w:rsidRPr="00B67178" w:rsidRDefault="00B67178" w:rsidP="00B67178">
      <w:pPr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67178">
        <w:rPr>
          <w:sz w:val="28"/>
          <w:szCs w:val="28"/>
        </w:rPr>
        <w:t>Streamlit</w:t>
      </w:r>
      <w:proofErr w:type="spellEnd"/>
    </w:p>
    <w:p w14:paraId="7FF38856" w14:textId="74BF8A18" w:rsidR="00B67178" w:rsidRDefault="00B67178" w:rsidP="00B67178">
      <w:pPr>
        <w:numPr>
          <w:ilvl w:val="0"/>
          <w:numId w:val="1"/>
        </w:numPr>
        <w:jc w:val="both"/>
        <w:rPr>
          <w:sz w:val="28"/>
          <w:szCs w:val="28"/>
        </w:rPr>
      </w:pPr>
      <w:r w:rsidRPr="00B67178">
        <w:rPr>
          <w:sz w:val="28"/>
          <w:szCs w:val="28"/>
        </w:rPr>
        <w:t>Datetime, OS Libraries</w:t>
      </w:r>
    </w:p>
    <w:p w14:paraId="325B5824" w14:textId="77777777" w:rsidR="00B67178" w:rsidRDefault="00B67178" w:rsidP="00B67178">
      <w:pPr>
        <w:jc w:val="both"/>
        <w:rPr>
          <w:sz w:val="28"/>
          <w:szCs w:val="28"/>
        </w:rPr>
      </w:pPr>
    </w:p>
    <w:p w14:paraId="5EDD2BC0" w14:textId="43454FCF" w:rsidR="00B67178" w:rsidRPr="00B67178" w:rsidRDefault="00B67178" w:rsidP="00B67178">
      <w:pPr>
        <w:jc w:val="both"/>
        <w:rPr>
          <w:sz w:val="32"/>
          <w:szCs w:val="32"/>
          <w:u w:val="single"/>
        </w:rPr>
      </w:pPr>
      <w:r w:rsidRPr="00B67178">
        <w:rPr>
          <w:b/>
          <w:bCs/>
          <w:sz w:val="32"/>
          <w:szCs w:val="32"/>
          <w:u w:val="single"/>
        </w:rPr>
        <w:t>Steps Involved in Building the Project</w:t>
      </w:r>
      <w:r>
        <w:rPr>
          <w:b/>
          <w:bCs/>
          <w:sz w:val="32"/>
          <w:szCs w:val="32"/>
          <w:u w:val="single"/>
        </w:rPr>
        <w:t xml:space="preserve"> :- </w:t>
      </w:r>
    </w:p>
    <w:p w14:paraId="65E447E1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Model Loading</w:t>
      </w:r>
      <w:r w:rsidRPr="00B67178">
        <w:rPr>
          <w:sz w:val="28"/>
          <w:szCs w:val="28"/>
        </w:rPr>
        <w:t xml:space="preserve">: Imported and initialized the GPT-2 model and tokenizer from Hugging Face. Set the </w:t>
      </w:r>
      <w:proofErr w:type="spellStart"/>
      <w:r w:rsidRPr="00B67178">
        <w:rPr>
          <w:sz w:val="28"/>
          <w:szCs w:val="28"/>
        </w:rPr>
        <w:t>eos_token</w:t>
      </w:r>
      <w:proofErr w:type="spellEnd"/>
      <w:r w:rsidRPr="00B67178">
        <w:rPr>
          <w:sz w:val="28"/>
          <w:szCs w:val="28"/>
        </w:rPr>
        <w:t xml:space="preserve"> and </w:t>
      </w:r>
      <w:proofErr w:type="spellStart"/>
      <w:r w:rsidRPr="00B67178">
        <w:rPr>
          <w:sz w:val="28"/>
          <w:szCs w:val="28"/>
        </w:rPr>
        <w:t>pad_token</w:t>
      </w:r>
      <w:proofErr w:type="spellEnd"/>
      <w:r w:rsidRPr="00B67178">
        <w:rPr>
          <w:sz w:val="28"/>
          <w:szCs w:val="28"/>
        </w:rPr>
        <w:t xml:space="preserve"> for compatibility.</w:t>
      </w:r>
    </w:p>
    <w:p w14:paraId="01A6687F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Prompt Generation</w:t>
      </w:r>
      <w:r w:rsidRPr="00B67178">
        <w:rPr>
          <w:sz w:val="28"/>
          <w:szCs w:val="28"/>
        </w:rPr>
        <w:t>: Designed genre-based prompts (Fantasy, Mystery, Sci-Fi, etc.) to give story context.</w:t>
      </w:r>
    </w:p>
    <w:p w14:paraId="680376DF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lastRenderedPageBreak/>
        <w:t>User Input</w:t>
      </w:r>
      <w:r w:rsidRPr="00B67178">
        <w:rPr>
          <w:sz w:val="28"/>
          <w:szCs w:val="28"/>
        </w:rPr>
        <w:t xml:space="preserve">: Took input from the user through </w:t>
      </w:r>
      <w:proofErr w:type="spellStart"/>
      <w:r w:rsidRPr="00B67178">
        <w:rPr>
          <w:sz w:val="28"/>
          <w:szCs w:val="28"/>
        </w:rPr>
        <w:t>Streamlit</w:t>
      </w:r>
      <w:proofErr w:type="spellEnd"/>
      <w:r w:rsidRPr="00B67178">
        <w:rPr>
          <w:sz w:val="28"/>
          <w:szCs w:val="28"/>
        </w:rPr>
        <w:t xml:space="preserve"> for both genre and starting line.</w:t>
      </w:r>
    </w:p>
    <w:p w14:paraId="67F445B1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Story Continuation</w:t>
      </w:r>
      <w:r w:rsidRPr="00B67178">
        <w:rPr>
          <w:sz w:val="28"/>
          <w:szCs w:val="28"/>
        </w:rPr>
        <w:t>: Generated continuations using the GPT-2 model with top-k sampling to produce varied outputs.</w:t>
      </w:r>
    </w:p>
    <w:p w14:paraId="21228632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Multiple Outputs</w:t>
      </w:r>
      <w:r w:rsidRPr="00B67178">
        <w:rPr>
          <w:sz w:val="28"/>
          <w:szCs w:val="28"/>
        </w:rPr>
        <w:t>: Displayed several generated options to encourage interactive selection.</w:t>
      </w:r>
    </w:p>
    <w:p w14:paraId="4482FF69" w14:textId="77777777" w:rsidR="00B67178" w:rsidRP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Save Feature</w:t>
      </w:r>
      <w:r w:rsidRPr="00B67178">
        <w:rPr>
          <w:sz w:val="28"/>
          <w:szCs w:val="28"/>
        </w:rPr>
        <w:t>: Enabled users to download and save their generated stories as .txt files.</w:t>
      </w:r>
    </w:p>
    <w:p w14:paraId="708D316A" w14:textId="77777777" w:rsidR="00B67178" w:rsidRDefault="00B67178" w:rsidP="00B67178">
      <w:pPr>
        <w:numPr>
          <w:ilvl w:val="0"/>
          <w:numId w:val="2"/>
        </w:numPr>
        <w:jc w:val="both"/>
        <w:rPr>
          <w:sz w:val="28"/>
          <w:szCs w:val="28"/>
        </w:rPr>
      </w:pPr>
      <w:r w:rsidRPr="00B67178">
        <w:rPr>
          <w:b/>
          <w:bCs/>
          <w:sz w:val="28"/>
          <w:szCs w:val="28"/>
        </w:rPr>
        <w:t>Deployment</w:t>
      </w:r>
      <w:r w:rsidRPr="00B67178">
        <w:rPr>
          <w:sz w:val="28"/>
          <w:szCs w:val="28"/>
        </w:rPr>
        <w:t xml:space="preserve">: Created a full-fledged </w:t>
      </w:r>
      <w:proofErr w:type="spellStart"/>
      <w:r w:rsidRPr="00B67178">
        <w:rPr>
          <w:sz w:val="28"/>
          <w:szCs w:val="28"/>
        </w:rPr>
        <w:t>Streamlit</w:t>
      </w:r>
      <w:proofErr w:type="spellEnd"/>
      <w:r w:rsidRPr="00B67178">
        <w:rPr>
          <w:sz w:val="28"/>
          <w:szCs w:val="28"/>
        </w:rPr>
        <w:t xml:space="preserve"> app with interactive widgets and real-time story generation.</w:t>
      </w:r>
    </w:p>
    <w:p w14:paraId="689D34E9" w14:textId="77777777" w:rsidR="00B67178" w:rsidRDefault="00B67178" w:rsidP="00B67178">
      <w:pPr>
        <w:jc w:val="both"/>
        <w:rPr>
          <w:sz w:val="28"/>
          <w:szCs w:val="28"/>
        </w:rPr>
      </w:pPr>
    </w:p>
    <w:p w14:paraId="4336DAC6" w14:textId="79FE9F78" w:rsidR="00B67178" w:rsidRDefault="00B67178" w:rsidP="00B67178">
      <w:pPr>
        <w:jc w:val="both"/>
        <w:rPr>
          <w:b/>
          <w:bCs/>
          <w:sz w:val="32"/>
          <w:szCs w:val="32"/>
          <w:u w:val="single"/>
        </w:rPr>
      </w:pPr>
      <w:r w:rsidRPr="00B67178">
        <w:rPr>
          <w:b/>
          <w:bCs/>
          <w:sz w:val="32"/>
          <w:szCs w:val="32"/>
          <w:u w:val="single"/>
        </w:rPr>
        <w:t>Conclusion</w:t>
      </w:r>
    </w:p>
    <w:p w14:paraId="7A19F3CF" w14:textId="0CDB251C" w:rsidR="00B67178" w:rsidRPr="00B67178" w:rsidRDefault="00402E9B" w:rsidP="00B67178">
      <w:pPr>
        <w:jc w:val="both"/>
        <w:rPr>
          <w:sz w:val="28"/>
          <w:szCs w:val="28"/>
        </w:rPr>
      </w:pPr>
      <w:r w:rsidRPr="00402E9B">
        <w:rPr>
          <w:sz w:val="28"/>
          <w:szCs w:val="28"/>
        </w:rPr>
        <w:t xml:space="preserve">The AI Dungeon Story Generator demonstrates the creative capabilities of AI in the domain of storytelling. It provides an intuitive and engaging experience for users who want to co-create fantasy narratives with AI. The combination of GPT-2 and </w:t>
      </w:r>
      <w:proofErr w:type="spellStart"/>
      <w:r w:rsidRPr="00402E9B">
        <w:rPr>
          <w:sz w:val="28"/>
          <w:szCs w:val="28"/>
        </w:rPr>
        <w:t>Streamlit</w:t>
      </w:r>
      <w:proofErr w:type="spellEnd"/>
      <w:r w:rsidRPr="00402E9B">
        <w:rPr>
          <w:sz w:val="28"/>
          <w:szCs w:val="28"/>
        </w:rPr>
        <w:t xml:space="preserve"> proves effective for rapid prototyping and interactive deployment.</w:t>
      </w:r>
    </w:p>
    <w:sectPr w:rsidR="00B67178" w:rsidRPr="00B67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55724"/>
    <w:multiLevelType w:val="multilevel"/>
    <w:tmpl w:val="8B7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F6533"/>
    <w:multiLevelType w:val="multilevel"/>
    <w:tmpl w:val="4394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781373">
    <w:abstractNumId w:val="0"/>
  </w:num>
  <w:num w:numId="2" w16cid:durableId="1868523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8"/>
    <w:rsid w:val="003E6871"/>
    <w:rsid w:val="00402E9B"/>
    <w:rsid w:val="006E687E"/>
    <w:rsid w:val="00B67178"/>
    <w:rsid w:val="00C64EF5"/>
    <w:rsid w:val="00CD0D8A"/>
    <w:rsid w:val="00F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E6CB"/>
  <w15:chartTrackingRefBased/>
  <w15:docId w15:val="{90F47F2A-B455-4D05-A324-5E62FB73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Dave</dc:creator>
  <cp:keywords/>
  <dc:description/>
  <cp:lastModifiedBy>Om Dave</cp:lastModifiedBy>
  <cp:revision>2</cp:revision>
  <dcterms:created xsi:type="dcterms:W3CDTF">2025-06-25T17:21:00Z</dcterms:created>
  <dcterms:modified xsi:type="dcterms:W3CDTF">2025-06-25T17:32:00Z</dcterms:modified>
</cp:coreProperties>
</file>