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Troy, Schmidt </w:t>
      </w:r>
      <w:r>
        <w:t>inc.</w:t>
      </w:r>
    </w:p>
    <w:p w14:paraId="0B5D0E23" w14:textId="597E6699" w:rsidR="00AC2F43" w:rsidRDefault="00517318" w:rsidP="00AC2F43">
      <w:r>
        <w:t>2019-03-13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Schmidt</w:t>
      </w:r>
    </w:p>
    <w:p w14:paraId="1A6EAE3E" w14:textId="7EF58C24" w:rsidR="007505F8" w:rsidRDefault="007505F8" w:rsidP="00743889">
      <w:pPr>
        <w:spacing w:after="40" w:line="240" w:lineRule="auto"/>
      </w:pPr>
      <w:r>
        <w:t>963 Noah Terrace, South Ashleyfort, RI 75755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8839023318</w:t>
      </w:r>
    </w:p>
    <w:p w14:paraId="7CE3D6F8" w14:textId="07920C64" w:rsidR="00B72FCB" w:rsidRDefault="00B72FCB" w:rsidP="00743889">
      <w:pPr>
        <w:spacing w:after="40" w:line="240" w:lineRule="auto"/>
      </w:pPr>
      <w:r>
        <w:t>Fax: 5371236889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Gina, Romero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534911592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08-Nov-1992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57035 Kathryn Isle, Fredview, TX 82768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6923235440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Troy, Schmidt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