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05, 2025 by and between:</w:t>
      </w:r>
    </w:p>
    <w:p>
      <w:r>
        <w:t>Landlord</w:t>
        <w:br/>
        <w:t>Name: Mrs. Barbara Parks</w:t>
        <w:br/>
        <w:t>Mailing Address: 0427 Taylor Creek Suite 881, Port Jeffreyborough, TX 04218</w:t>
        <w:br/>
      </w:r>
    </w:p>
    <w:p>
      <w:r>
        <w:t>Tenant</w:t>
        <w:br/>
        <w:t>Name: Frank Fisher</w:t>
        <w:br/>
        <w:t>Mailing Address: 4801 Robert Canyon, Jacksonmouth, UT 21767</w:t>
        <w:br/>
      </w:r>
    </w:p>
    <w:p>
      <w:r>
        <w:t>2. PROPERTY</w:t>
        <w:br/>
        <w:t>Property Address: 87258 Davis Vista Suite 519, East Andrewberg, MI 57890</w:t>
        <w:br/>
        <w:t>Residence Type: Apartment</w:t>
        <w:br/>
        <w:t>Bedroom(s): 2 Bathroom(s): 1</w:t>
        <w:br/>
      </w:r>
    </w:p>
    <w:p>
      <w:r>
        <w:t>3. TERM</w:t>
        <w:br/>
        <w:t>Start Date: March 04, 2025</w:t>
        <w:br/>
        <w:t>End Date: November 25, 2026</w:t>
        <w:br/>
      </w:r>
    </w:p>
    <w:p>
      <w:r>
        <w:t>4. RENT</w:t>
        <w:br/>
        <w:t>Monthly Rent: $2092</w:t>
        <w:br/>
        <w:t>Due Date: 1st day of each month.</w:t>
        <w:br/>
      </w:r>
    </w:p>
    <w:p>
      <w:r>
        <w:t>5. SECURITY DEPOSIT</w:t>
        <w:br/>
        <w:t>Amount: $3217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16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rs._Barbara_Park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6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044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Frank_Fish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4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