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Dr. Theresa Simpson DVM</w:t>
        <w:br/>
        <w:t>Mailing Address: 015 Susan Ville, South Cody, PR 82821</w:t>
        <w:br/>
      </w:r>
    </w:p>
    <w:p>
      <w:r>
        <w:t>Tenant</w:t>
        <w:br/>
        <w:t>Name: Nicole Martinez</w:t>
        <w:br/>
        <w:t>Mailing Address: 705 Williams Gateway Suite 576, Samanthaview, IL 71747</w:t>
        <w:br/>
      </w:r>
    </w:p>
    <w:p>
      <w:r>
        <w:t>2. PROPERTY</w:t>
        <w:br/>
        <w:t>Property Address: 111 Simpson Junctions, Emilytown, MI 83716</w:t>
        <w:br/>
        <w:t>Residence Type: House</w:t>
        <w:br/>
        <w:t>Bedroom(s): 4 Bathroom(s): 3</w:t>
        <w:br/>
      </w:r>
    </w:p>
    <w:p>
      <w:r>
        <w:t>3. TERM</w:t>
        <w:br/>
        <w:t>Start Date: February 12, 2025</w:t>
        <w:br/>
        <w:t>End Date: March 06, 2026</w:t>
        <w:br/>
      </w:r>
    </w:p>
    <w:p>
      <w:r>
        <w:t>4. RENT</w:t>
        <w:br/>
        <w:t>Monthly Rent: $2671</w:t>
        <w:br/>
        <w:t>Due Date: 1st day of each month.</w:t>
        <w:br/>
      </w:r>
    </w:p>
    <w:p>
      <w:r>
        <w:t>5. SECURITY DEPOSIT</w:t>
        <w:br/>
        <w:t>Amount: $1781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896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r._Theresa_Simpson_DV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9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348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Nicole_Martine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4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