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June 05, 2024 by and between the following parties:</w:t>
        <w:br/>
      </w:r>
    </w:p>
    <w:p>
      <w:r>
        <w:t>Disclosing Party: Richards, Miller and Edwards</w:t>
        <w:br/>
        <w:t>Address: 4601 Morse Rest Apt. 722, East Benjamin, TN 85366</w:t>
        <w:br/>
      </w:r>
    </w:p>
    <w:p>
      <w:r>
        <w:t>Receiving Party: Nathan Booth</w:t>
        <w:br/>
        <w:t>Address: 5986 Megan Parkways, Brownfort, NE 31178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4929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Richards,_Miller_and_Edwar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2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088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athan_Boot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88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