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0F8FD" w14:textId="77777777" w:rsidR="00405AF8" w:rsidRPr="00405AF8" w:rsidRDefault="00405AF8" w:rsidP="00405AF8">
      <w:pPr>
        <w:jc w:val="both"/>
      </w:pPr>
      <w:r w:rsidRPr="00405AF8">
        <w:rPr>
          <w:b/>
          <w:bCs/>
        </w:rPr>
        <w:t>AI Agent Framework Benchmarking Project Documentation</w:t>
      </w:r>
    </w:p>
    <w:p w14:paraId="2FDCC02D" w14:textId="77777777" w:rsidR="00405AF8" w:rsidRPr="00405AF8" w:rsidRDefault="00405AF8" w:rsidP="00405AF8">
      <w:pPr>
        <w:jc w:val="both"/>
      </w:pPr>
      <w:r w:rsidRPr="00405AF8">
        <w:rPr>
          <w:b/>
          <w:bCs/>
        </w:rPr>
        <w:t>1. Introduction</w:t>
      </w:r>
    </w:p>
    <w:p w14:paraId="42C55604" w14:textId="77777777" w:rsidR="00405AF8" w:rsidRPr="00405AF8" w:rsidRDefault="00405AF8" w:rsidP="00405AF8">
      <w:pPr>
        <w:jc w:val="both"/>
      </w:pPr>
      <w:r w:rsidRPr="00405AF8">
        <w:t xml:space="preserve">This project provides a framework for benchmarking and comparing the performance of various AI agent frameworks. AI agent frameworks, such as </w:t>
      </w:r>
      <w:proofErr w:type="spellStart"/>
      <w:r w:rsidRPr="00405AF8">
        <w:t>CrewAI</w:t>
      </w:r>
      <w:proofErr w:type="spellEnd"/>
      <w:r w:rsidRPr="00405AF8">
        <w:t xml:space="preserve">, </w:t>
      </w:r>
      <w:proofErr w:type="spellStart"/>
      <w:r w:rsidRPr="00405AF8">
        <w:t>LangChain</w:t>
      </w:r>
      <w:proofErr w:type="spellEnd"/>
      <w:r w:rsidRPr="00405AF8">
        <w:t xml:space="preserve">, </w:t>
      </w:r>
      <w:proofErr w:type="spellStart"/>
      <w:r w:rsidRPr="00405AF8">
        <w:t>LangGraph</w:t>
      </w:r>
      <w:proofErr w:type="spellEnd"/>
      <w:r w:rsidRPr="00405AF8">
        <w:t xml:space="preserve">, Swarm, and </w:t>
      </w:r>
      <w:proofErr w:type="spellStart"/>
      <w:r w:rsidRPr="00405AF8">
        <w:t>AutoGen</w:t>
      </w:r>
      <w:proofErr w:type="spellEnd"/>
      <w:r w:rsidRPr="00405AF8">
        <w:t>, are tools that facilitate the development of multi-agent AI systems. This project aims to evaluate these frameworks across several key metrics, including accuracy, inference time, token usage, and memory consumption. The results are visualized to provide a clear comparison of the strengths and weaknesses of each framework.</w:t>
      </w:r>
    </w:p>
    <w:p w14:paraId="27819EDD" w14:textId="77777777" w:rsidR="00405AF8" w:rsidRPr="00405AF8" w:rsidRDefault="00405AF8" w:rsidP="00405AF8">
      <w:pPr>
        <w:jc w:val="both"/>
      </w:pPr>
      <w:r w:rsidRPr="00405AF8">
        <w:rPr>
          <w:b/>
          <w:bCs/>
        </w:rPr>
        <w:t>2. Project Goals</w:t>
      </w:r>
    </w:p>
    <w:p w14:paraId="32B83BBC" w14:textId="77777777" w:rsidR="00405AF8" w:rsidRPr="00405AF8" w:rsidRDefault="00405AF8" w:rsidP="00405AF8">
      <w:pPr>
        <w:numPr>
          <w:ilvl w:val="0"/>
          <w:numId w:val="1"/>
        </w:numPr>
        <w:jc w:val="both"/>
      </w:pPr>
      <w:r w:rsidRPr="00405AF8">
        <w:rPr>
          <w:b/>
          <w:bCs/>
        </w:rPr>
        <w:t>Performance Evaluation:</w:t>
      </w:r>
      <w:r w:rsidRPr="00405AF8">
        <w:t> Systematically measure and compare the performance of different AI agent frameworks.</w:t>
      </w:r>
    </w:p>
    <w:p w14:paraId="60D85EA8" w14:textId="77777777" w:rsidR="00405AF8" w:rsidRPr="00405AF8" w:rsidRDefault="00405AF8" w:rsidP="00405AF8">
      <w:pPr>
        <w:numPr>
          <w:ilvl w:val="0"/>
          <w:numId w:val="1"/>
        </w:numPr>
        <w:jc w:val="both"/>
      </w:pPr>
      <w:r w:rsidRPr="00405AF8">
        <w:rPr>
          <w:b/>
          <w:bCs/>
        </w:rPr>
        <w:t>Metric Analysis:</w:t>
      </w:r>
      <w:r w:rsidRPr="00405AF8">
        <w:t> Analyze key performance indicators (KPIs) such as accuracy, inference time, token usage, and memory consumption.</w:t>
      </w:r>
    </w:p>
    <w:p w14:paraId="67B4382F" w14:textId="77777777" w:rsidR="00405AF8" w:rsidRPr="00405AF8" w:rsidRDefault="00405AF8" w:rsidP="00405AF8">
      <w:pPr>
        <w:numPr>
          <w:ilvl w:val="0"/>
          <w:numId w:val="1"/>
        </w:numPr>
        <w:jc w:val="both"/>
      </w:pPr>
      <w:r w:rsidRPr="00405AF8">
        <w:rPr>
          <w:b/>
          <w:bCs/>
        </w:rPr>
        <w:t>Comparative Visualization:</w:t>
      </w:r>
      <w:r w:rsidRPr="00405AF8">
        <w:t> Generate clear and informative visualizations to compare the frameworks.</w:t>
      </w:r>
    </w:p>
    <w:p w14:paraId="07DC4529" w14:textId="77777777" w:rsidR="00405AF8" w:rsidRPr="00405AF8" w:rsidRDefault="00405AF8" w:rsidP="00405AF8">
      <w:pPr>
        <w:numPr>
          <w:ilvl w:val="0"/>
          <w:numId w:val="1"/>
        </w:numPr>
        <w:jc w:val="both"/>
      </w:pPr>
      <w:r w:rsidRPr="00405AF8">
        <w:rPr>
          <w:b/>
          <w:bCs/>
        </w:rPr>
        <w:t>Data-Driven Insights:</w:t>
      </w:r>
      <w:r w:rsidRPr="00405AF8">
        <w:t> Provide data-driven insights to help developers choose the most suitable framework for their specific needs.</w:t>
      </w:r>
    </w:p>
    <w:p w14:paraId="2855E075" w14:textId="77777777" w:rsidR="00405AF8" w:rsidRPr="00405AF8" w:rsidRDefault="00405AF8" w:rsidP="00405AF8">
      <w:pPr>
        <w:jc w:val="both"/>
      </w:pPr>
      <w:r w:rsidRPr="00405AF8">
        <w:rPr>
          <w:b/>
          <w:bCs/>
        </w:rPr>
        <w:t>3. Project Structure</w:t>
      </w:r>
    </w:p>
    <w:p w14:paraId="0190A294" w14:textId="77777777" w:rsidR="00405AF8" w:rsidRPr="00405AF8" w:rsidRDefault="00405AF8" w:rsidP="00405AF8">
      <w:pPr>
        <w:jc w:val="both"/>
      </w:pPr>
      <w:r w:rsidRPr="00405AF8">
        <w:t>The project is organized as follows:</w:t>
      </w:r>
    </w:p>
    <w:p w14:paraId="24B9B27A" w14:textId="77777777" w:rsidR="00405AF8" w:rsidRPr="00405AF8" w:rsidRDefault="00405AF8" w:rsidP="00405AF8">
      <w:pPr>
        <w:numPr>
          <w:ilvl w:val="0"/>
          <w:numId w:val="2"/>
        </w:numPr>
        <w:jc w:val="both"/>
      </w:pPr>
      <w:r w:rsidRPr="00405AF8">
        <w:rPr>
          <w:b/>
          <w:bCs/>
        </w:rPr>
        <w:t>results/:</w:t>
      </w:r>
      <w:r w:rsidRPr="00405AF8">
        <w:t> This directory stores the output of the benchmarking process, including the public_leaderboard.csv file and the generated visualization plots.</w:t>
      </w:r>
    </w:p>
    <w:p w14:paraId="0300BA55" w14:textId="77777777" w:rsidR="00405AF8" w:rsidRPr="00405AF8" w:rsidRDefault="00405AF8" w:rsidP="00405AF8">
      <w:pPr>
        <w:numPr>
          <w:ilvl w:val="0"/>
          <w:numId w:val="2"/>
        </w:numPr>
        <w:jc w:val="both"/>
      </w:pPr>
      <w:r w:rsidRPr="00405AF8">
        <w:rPr>
          <w:b/>
          <w:bCs/>
        </w:rPr>
        <w:t>scripts/:</w:t>
      </w:r>
      <w:r w:rsidRPr="00405AF8">
        <w:t> This directory contains the visualize_results.py script, which is responsible for running the benchmarks and generating the visualizations.</w:t>
      </w:r>
    </w:p>
    <w:p w14:paraId="4DF8FCD9" w14:textId="77777777" w:rsidR="00405AF8" w:rsidRPr="00405AF8" w:rsidRDefault="00405AF8" w:rsidP="00405AF8">
      <w:pPr>
        <w:numPr>
          <w:ilvl w:val="0"/>
          <w:numId w:val="2"/>
        </w:numPr>
        <w:jc w:val="both"/>
      </w:pPr>
      <w:r w:rsidRPr="00405AF8">
        <w:rPr>
          <w:b/>
          <w:bCs/>
        </w:rPr>
        <w:t>frameworks/:</w:t>
      </w:r>
      <w:r w:rsidRPr="00405AF8">
        <w:t> This directory (implied, based on the code) contains the benchmark scripts for each individual framework (e.g., crewai_benchmark.py, langchain_benchmark.py).</w:t>
      </w:r>
    </w:p>
    <w:p w14:paraId="44C24553" w14:textId="77777777" w:rsidR="00405AF8" w:rsidRPr="00405AF8" w:rsidRDefault="00405AF8" w:rsidP="00405AF8">
      <w:pPr>
        <w:numPr>
          <w:ilvl w:val="0"/>
          <w:numId w:val="2"/>
        </w:numPr>
        <w:jc w:val="both"/>
      </w:pPr>
      <w:r w:rsidRPr="00405AF8">
        <w:rPr>
          <w:b/>
          <w:bCs/>
        </w:rPr>
        <w:t>public_leaderboard.csv:</w:t>
      </w:r>
      <w:r w:rsidRPr="00405AF8">
        <w:t> A CSV file containing the summarized benchmark results for each framework.</w:t>
      </w:r>
    </w:p>
    <w:p w14:paraId="6BEA60D5" w14:textId="77777777" w:rsidR="00405AF8" w:rsidRPr="00405AF8" w:rsidRDefault="00405AF8" w:rsidP="00405AF8">
      <w:pPr>
        <w:jc w:val="both"/>
      </w:pPr>
      <w:r w:rsidRPr="00405AF8">
        <w:rPr>
          <w:b/>
          <w:bCs/>
        </w:rPr>
        <w:t>4. Key Components</w:t>
      </w:r>
    </w:p>
    <w:p w14:paraId="1991C9DC" w14:textId="77777777" w:rsidR="00405AF8" w:rsidRPr="00405AF8" w:rsidRDefault="00405AF8" w:rsidP="00405AF8">
      <w:pPr>
        <w:numPr>
          <w:ilvl w:val="0"/>
          <w:numId w:val="3"/>
        </w:numPr>
        <w:jc w:val="both"/>
      </w:pPr>
      <w:r w:rsidRPr="00405AF8">
        <w:rPr>
          <w:b/>
          <w:bCs/>
        </w:rPr>
        <w:t>visualize_results.py</w:t>
      </w:r>
    </w:p>
    <w:p w14:paraId="08F9C7C7" w14:textId="77777777" w:rsidR="00405AF8" w:rsidRPr="00405AF8" w:rsidRDefault="00405AF8" w:rsidP="00405AF8">
      <w:pPr>
        <w:numPr>
          <w:ilvl w:val="1"/>
          <w:numId w:val="3"/>
        </w:numPr>
        <w:jc w:val="both"/>
      </w:pPr>
      <w:r w:rsidRPr="00405AF8">
        <w:rPr>
          <w:b/>
          <w:bCs/>
        </w:rPr>
        <w:lastRenderedPageBreak/>
        <w:t>Purpose:</w:t>
      </w:r>
      <w:r w:rsidRPr="00405AF8">
        <w:t> This Python script is the core of the benchmarking and visualization process.</w:t>
      </w:r>
    </w:p>
    <w:p w14:paraId="7171E260" w14:textId="77777777" w:rsidR="00405AF8" w:rsidRPr="00405AF8" w:rsidRDefault="00405AF8" w:rsidP="00405AF8">
      <w:pPr>
        <w:numPr>
          <w:ilvl w:val="1"/>
          <w:numId w:val="3"/>
        </w:numPr>
        <w:jc w:val="both"/>
      </w:pPr>
      <w:r w:rsidRPr="00405AF8">
        <w:rPr>
          <w:b/>
          <w:bCs/>
        </w:rPr>
        <w:t>Functionality:</w:t>
      </w:r>
    </w:p>
    <w:p w14:paraId="390668D9" w14:textId="77777777" w:rsidR="00405AF8" w:rsidRPr="00405AF8" w:rsidRDefault="00405AF8" w:rsidP="00405AF8">
      <w:pPr>
        <w:numPr>
          <w:ilvl w:val="2"/>
          <w:numId w:val="3"/>
        </w:numPr>
        <w:jc w:val="both"/>
      </w:pPr>
      <w:r w:rsidRPr="00405AF8">
        <w:rPr>
          <w:b/>
          <w:bCs/>
        </w:rPr>
        <w:t>Benchmark Execution:</w:t>
      </w:r>
      <w:r w:rsidRPr="00405AF8">
        <w:t> Runs benchmark tests for each specified AI agent framework (</w:t>
      </w:r>
      <w:proofErr w:type="spellStart"/>
      <w:r w:rsidRPr="00405AF8">
        <w:t>CrewAI</w:t>
      </w:r>
      <w:proofErr w:type="spellEnd"/>
      <w:r w:rsidRPr="00405AF8">
        <w:t xml:space="preserve">, </w:t>
      </w:r>
      <w:proofErr w:type="spellStart"/>
      <w:r w:rsidRPr="00405AF8">
        <w:t>LangChain</w:t>
      </w:r>
      <w:proofErr w:type="spellEnd"/>
      <w:r w:rsidRPr="00405AF8">
        <w:t xml:space="preserve">, </w:t>
      </w:r>
      <w:proofErr w:type="spellStart"/>
      <w:r w:rsidRPr="00405AF8">
        <w:t>LangGraph</w:t>
      </w:r>
      <w:proofErr w:type="spellEnd"/>
      <w:r w:rsidRPr="00405AF8">
        <w:t xml:space="preserve">, Swarm, </w:t>
      </w:r>
      <w:proofErr w:type="spellStart"/>
      <w:r w:rsidRPr="00405AF8">
        <w:t>AutoGen</w:t>
      </w:r>
      <w:proofErr w:type="spellEnd"/>
      <w:r w:rsidRPr="00405AF8">
        <w:t>).</w:t>
      </w:r>
    </w:p>
    <w:p w14:paraId="45F11CEE" w14:textId="77777777" w:rsidR="00405AF8" w:rsidRPr="00405AF8" w:rsidRDefault="00405AF8" w:rsidP="00405AF8">
      <w:pPr>
        <w:numPr>
          <w:ilvl w:val="2"/>
          <w:numId w:val="3"/>
        </w:numPr>
        <w:jc w:val="both"/>
      </w:pPr>
      <w:r w:rsidRPr="00405AF8">
        <w:rPr>
          <w:b/>
          <w:bCs/>
        </w:rPr>
        <w:t>Error Handling:</w:t>
      </w:r>
      <w:r w:rsidRPr="00405AF8">
        <w:t> Includes robust error handling to ensure that a failure in one framework's benchmark does not halt the entire process.</w:t>
      </w:r>
    </w:p>
    <w:p w14:paraId="4DEFB6F8" w14:textId="77777777" w:rsidR="00405AF8" w:rsidRPr="00405AF8" w:rsidRDefault="00405AF8" w:rsidP="00405AF8">
      <w:pPr>
        <w:numPr>
          <w:ilvl w:val="2"/>
          <w:numId w:val="3"/>
        </w:numPr>
        <w:jc w:val="both"/>
      </w:pPr>
      <w:r w:rsidRPr="00405AF8">
        <w:rPr>
          <w:b/>
          <w:bCs/>
        </w:rPr>
        <w:t>Data Visualization:</w:t>
      </w:r>
      <w:r w:rsidRPr="00405AF8">
        <w:t> Reads the benchmark results from public_leaderboard.csv and generates bar plots comparing the frameworks across different metrics.</w:t>
      </w:r>
    </w:p>
    <w:p w14:paraId="004B2024" w14:textId="77777777" w:rsidR="00405AF8" w:rsidRPr="00405AF8" w:rsidRDefault="00405AF8" w:rsidP="00405AF8">
      <w:pPr>
        <w:numPr>
          <w:ilvl w:val="2"/>
          <w:numId w:val="3"/>
        </w:numPr>
        <w:jc w:val="both"/>
      </w:pPr>
      <w:r w:rsidRPr="00405AF8">
        <w:rPr>
          <w:b/>
          <w:bCs/>
        </w:rPr>
        <w:t>Plot Generation:</w:t>
      </w:r>
      <w:r w:rsidRPr="00405AF8">
        <w:t> Creates plots for:</w:t>
      </w:r>
    </w:p>
    <w:p w14:paraId="5D1CA299" w14:textId="77777777" w:rsidR="00405AF8" w:rsidRPr="00405AF8" w:rsidRDefault="00405AF8" w:rsidP="00405AF8">
      <w:pPr>
        <w:numPr>
          <w:ilvl w:val="3"/>
          <w:numId w:val="3"/>
        </w:numPr>
        <w:jc w:val="both"/>
      </w:pPr>
      <w:r w:rsidRPr="00405AF8">
        <w:t>Average Inference Time</w:t>
      </w:r>
    </w:p>
    <w:p w14:paraId="2E96B727" w14:textId="77777777" w:rsidR="00405AF8" w:rsidRPr="00405AF8" w:rsidRDefault="00405AF8" w:rsidP="00405AF8">
      <w:pPr>
        <w:numPr>
          <w:ilvl w:val="3"/>
          <w:numId w:val="3"/>
        </w:numPr>
        <w:jc w:val="both"/>
      </w:pPr>
      <w:r w:rsidRPr="00405AF8">
        <w:t>Average Accuracy</w:t>
      </w:r>
    </w:p>
    <w:p w14:paraId="66FD26C9" w14:textId="77777777" w:rsidR="00405AF8" w:rsidRPr="00405AF8" w:rsidRDefault="00405AF8" w:rsidP="00405AF8">
      <w:pPr>
        <w:numPr>
          <w:ilvl w:val="3"/>
          <w:numId w:val="3"/>
        </w:numPr>
        <w:jc w:val="both"/>
      </w:pPr>
      <w:r w:rsidRPr="00405AF8">
        <w:t>Average Tokens</w:t>
      </w:r>
    </w:p>
    <w:p w14:paraId="18C5E223" w14:textId="77777777" w:rsidR="00405AF8" w:rsidRPr="00405AF8" w:rsidRDefault="00405AF8" w:rsidP="00405AF8">
      <w:pPr>
        <w:numPr>
          <w:ilvl w:val="3"/>
          <w:numId w:val="3"/>
        </w:numPr>
        <w:jc w:val="both"/>
      </w:pPr>
      <w:r w:rsidRPr="00405AF8">
        <w:t>Average Memory</w:t>
      </w:r>
    </w:p>
    <w:p w14:paraId="7A810884" w14:textId="77777777" w:rsidR="00405AF8" w:rsidRPr="00405AF8" w:rsidRDefault="00405AF8" w:rsidP="00405AF8">
      <w:pPr>
        <w:numPr>
          <w:ilvl w:val="2"/>
          <w:numId w:val="3"/>
        </w:numPr>
        <w:jc w:val="both"/>
      </w:pPr>
      <w:r w:rsidRPr="00405AF8">
        <w:rPr>
          <w:b/>
          <w:bCs/>
        </w:rPr>
        <w:t>Plot Saving:</w:t>
      </w:r>
      <w:r w:rsidRPr="00405AF8">
        <w:t> Saves the generated plots as PNG files in the results/ directory.</w:t>
      </w:r>
    </w:p>
    <w:p w14:paraId="4330ABCF" w14:textId="77777777" w:rsidR="00405AF8" w:rsidRPr="00405AF8" w:rsidRDefault="00405AF8" w:rsidP="00405AF8">
      <w:pPr>
        <w:numPr>
          <w:ilvl w:val="2"/>
          <w:numId w:val="3"/>
        </w:numPr>
        <w:jc w:val="both"/>
      </w:pPr>
      <w:r w:rsidRPr="00405AF8">
        <w:rPr>
          <w:b/>
          <w:bCs/>
        </w:rPr>
        <w:t>Command-Line Interface:</w:t>
      </w:r>
      <w:r w:rsidRPr="00405AF8">
        <w:t> Provides a command-line interface to run benchmarks for specific frameworks or all frameworks, and to visualize the results.</w:t>
      </w:r>
    </w:p>
    <w:p w14:paraId="3D3C07C8" w14:textId="77777777" w:rsidR="00405AF8" w:rsidRPr="00405AF8" w:rsidRDefault="00405AF8" w:rsidP="00405AF8">
      <w:pPr>
        <w:numPr>
          <w:ilvl w:val="1"/>
          <w:numId w:val="3"/>
        </w:numPr>
        <w:jc w:val="both"/>
      </w:pPr>
      <w:proofErr w:type="gramStart"/>
      <w:r w:rsidRPr="00405AF8">
        <w:rPr>
          <w:b/>
          <w:bCs/>
        </w:rPr>
        <w:t>Dependencies</w:t>
      </w:r>
      <w:proofErr w:type="gramEnd"/>
      <w:r w:rsidRPr="00405AF8">
        <w:rPr>
          <w:b/>
          <w:bCs/>
        </w:rPr>
        <w:t>:</w:t>
      </w:r>
      <w:r w:rsidRPr="00405AF8">
        <w:t> pandas, matplotlib, logging, </w:t>
      </w:r>
      <w:proofErr w:type="spellStart"/>
      <w:r w:rsidRPr="00405AF8">
        <w:t>argparse</w:t>
      </w:r>
      <w:proofErr w:type="spellEnd"/>
    </w:p>
    <w:p w14:paraId="4303467E" w14:textId="77777777" w:rsidR="00405AF8" w:rsidRPr="00405AF8" w:rsidRDefault="00405AF8" w:rsidP="00405AF8">
      <w:pPr>
        <w:numPr>
          <w:ilvl w:val="0"/>
          <w:numId w:val="3"/>
        </w:numPr>
        <w:jc w:val="both"/>
      </w:pPr>
      <w:r w:rsidRPr="00405AF8">
        <w:rPr>
          <w:b/>
          <w:bCs/>
        </w:rPr>
        <w:t>public_leaderboard.csv</w:t>
      </w:r>
    </w:p>
    <w:p w14:paraId="6FB42A82" w14:textId="77777777" w:rsidR="00405AF8" w:rsidRPr="00405AF8" w:rsidRDefault="00405AF8" w:rsidP="00405AF8">
      <w:pPr>
        <w:numPr>
          <w:ilvl w:val="1"/>
          <w:numId w:val="3"/>
        </w:numPr>
        <w:jc w:val="both"/>
      </w:pPr>
      <w:r w:rsidRPr="00405AF8">
        <w:rPr>
          <w:b/>
          <w:bCs/>
        </w:rPr>
        <w:t>Purpose:</w:t>
      </w:r>
      <w:r w:rsidRPr="00405AF8">
        <w:t> Stores the aggregated results of the benchmark tests.</w:t>
      </w:r>
    </w:p>
    <w:p w14:paraId="6DCFBC27" w14:textId="77777777" w:rsidR="00405AF8" w:rsidRPr="00405AF8" w:rsidRDefault="00405AF8" w:rsidP="00405AF8">
      <w:pPr>
        <w:numPr>
          <w:ilvl w:val="1"/>
          <w:numId w:val="3"/>
        </w:numPr>
        <w:jc w:val="both"/>
      </w:pPr>
      <w:r w:rsidRPr="00405AF8">
        <w:rPr>
          <w:b/>
          <w:bCs/>
        </w:rPr>
        <w:t>Structure:</w:t>
      </w:r>
      <w:r w:rsidRPr="00405AF8">
        <w:t> A comma-separated value (CSV) file with the following columns:</w:t>
      </w:r>
    </w:p>
    <w:p w14:paraId="557218FB" w14:textId="77777777" w:rsidR="00405AF8" w:rsidRPr="00405AF8" w:rsidRDefault="00405AF8" w:rsidP="00405AF8">
      <w:pPr>
        <w:numPr>
          <w:ilvl w:val="2"/>
          <w:numId w:val="3"/>
        </w:numPr>
        <w:jc w:val="both"/>
      </w:pPr>
      <w:r w:rsidRPr="00405AF8">
        <w:t>Framework: The name of the AI agent framework.</w:t>
      </w:r>
    </w:p>
    <w:p w14:paraId="153535EB" w14:textId="77777777" w:rsidR="00405AF8" w:rsidRPr="00405AF8" w:rsidRDefault="00405AF8" w:rsidP="00405AF8">
      <w:pPr>
        <w:numPr>
          <w:ilvl w:val="2"/>
          <w:numId w:val="3"/>
        </w:numPr>
        <w:jc w:val="both"/>
      </w:pPr>
      <w:r w:rsidRPr="00405AF8">
        <w:t>Average Accuracy: The average accuracy achieved by the framework across the benchmark tasks (as a percentage).</w:t>
      </w:r>
    </w:p>
    <w:p w14:paraId="35623EF4" w14:textId="77777777" w:rsidR="00405AF8" w:rsidRPr="00405AF8" w:rsidRDefault="00405AF8" w:rsidP="00405AF8">
      <w:pPr>
        <w:numPr>
          <w:ilvl w:val="2"/>
          <w:numId w:val="3"/>
        </w:numPr>
        <w:jc w:val="both"/>
      </w:pPr>
      <w:r w:rsidRPr="00405AF8">
        <w:t>Average Time: The average inference time (in seconds) taken by the framework.</w:t>
      </w:r>
    </w:p>
    <w:p w14:paraId="1515F487" w14:textId="77777777" w:rsidR="00405AF8" w:rsidRPr="00405AF8" w:rsidRDefault="00405AF8" w:rsidP="00405AF8">
      <w:pPr>
        <w:numPr>
          <w:ilvl w:val="2"/>
          <w:numId w:val="3"/>
        </w:numPr>
        <w:jc w:val="both"/>
      </w:pPr>
      <w:r w:rsidRPr="00405AF8">
        <w:lastRenderedPageBreak/>
        <w:t xml:space="preserve">Average Tokens: The average number of tokens used </w:t>
      </w:r>
      <w:proofErr w:type="gramStart"/>
      <w:r w:rsidRPr="00405AF8">
        <w:t>by</w:t>
      </w:r>
      <w:proofErr w:type="gramEnd"/>
      <w:r w:rsidRPr="00405AF8">
        <w:t xml:space="preserve"> the framework.</w:t>
      </w:r>
    </w:p>
    <w:p w14:paraId="0652A960" w14:textId="77777777" w:rsidR="00405AF8" w:rsidRPr="00405AF8" w:rsidRDefault="00405AF8" w:rsidP="00405AF8">
      <w:pPr>
        <w:numPr>
          <w:ilvl w:val="2"/>
          <w:numId w:val="3"/>
        </w:numPr>
        <w:jc w:val="both"/>
      </w:pPr>
      <w:r w:rsidRPr="00405AF8">
        <w:t>Average Memory: The average memory usage (in MB) of the framework.</w:t>
      </w:r>
    </w:p>
    <w:p w14:paraId="55121E58" w14:textId="77777777" w:rsidR="00405AF8" w:rsidRPr="00405AF8" w:rsidRDefault="00405AF8" w:rsidP="00405AF8">
      <w:pPr>
        <w:jc w:val="both"/>
      </w:pPr>
      <w:r w:rsidRPr="00405AF8">
        <w:rPr>
          <w:b/>
          <w:bCs/>
        </w:rPr>
        <w:t>5. Usage</w:t>
      </w:r>
    </w:p>
    <w:p w14:paraId="3322F02F" w14:textId="77777777" w:rsidR="00405AF8" w:rsidRPr="00405AF8" w:rsidRDefault="00405AF8" w:rsidP="00405AF8">
      <w:pPr>
        <w:jc w:val="both"/>
      </w:pPr>
      <w:r w:rsidRPr="00405AF8">
        <w:rPr>
          <w:b/>
          <w:bCs/>
        </w:rPr>
        <w:t>Prerequisites:</w:t>
      </w:r>
    </w:p>
    <w:p w14:paraId="5E650939" w14:textId="77777777" w:rsidR="00405AF8" w:rsidRPr="00405AF8" w:rsidRDefault="00405AF8" w:rsidP="00405AF8">
      <w:pPr>
        <w:numPr>
          <w:ilvl w:val="0"/>
          <w:numId w:val="4"/>
        </w:numPr>
        <w:jc w:val="both"/>
      </w:pPr>
      <w:r w:rsidRPr="00405AF8">
        <w:t>Python 3.x</w:t>
      </w:r>
    </w:p>
    <w:p w14:paraId="651FBADA" w14:textId="77777777" w:rsidR="00405AF8" w:rsidRPr="00405AF8" w:rsidRDefault="00405AF8" w:rsidP="00405AF8">
      <w:pPr>
        <w:numPr>
          <w:ilvl w:val="0"/>
          <w:numId w:val="4"/>
        </w:numPr>
        <w:jc w:val="both"/>
      </w:pPr>
      <w:r w:rsidRPr="00405AF8">
        <w:t>Required Python packages (install using pip install -r requirements.txt if a requirements file is present, otherwise install pandas, matplotlib, logging, </w:t>
      </w:r>
      <w:proofErr w:type="spellStart"/>
      <w:r w:rsidRPr="00405AF8">
        <w:t>argparse</w:t>
      </w:r>
      <w:proofErr w:type="spellEnd"/>
      <w:r w:rsidRPr="00405AF8">
        <w:t>)</w:t>
      </w:r>
    </w:p>
    <w:p w14:paraId="0D5033A9" w14:textId="77777777" w:rsidR="00405AF8" w:rsidRPr="00405AF8" w:rsidRDefault="00405AF8" w:rsidP="00405AF8">
      <w:pPr>
        <w:numPr>
          <w:ilvl w:val="0"/>
          <w:numId w:val="4"/>
        </w:numPr>
        <w:jc w:val="both"/>
      </w:pPr>
      <w:r w:rsidRPr="00405AF8">
        <w:t>The benchmark scripts for each framework (e.g., crewai_benchmark.py) must be implemented in the frameworks/ directory.</w:t>
      </w:r>
    </w:p>
    <w:p w14:paraId="2EC609C7" w14:textId="77777777" w:rsidR="00405AF8" w:rsidRPr="00405AF8" w:rsidRDefault="00405AF8" w:rsidP="00405AF8">
      <w:pPr>
        <w:jc w:val="both"/>
      </w:pPr>
      <w:r w:rsidRPr="00405AF8">
        <w:rPr>
          <w:b/>
          <w:bCs/>
        </w:rPr>
        <w:t>6. Interpreting the Results</w:t>
      </w:r>
    </w:p>
    <w:p w14:paraId="7E71EF2E" w14:textId="77777777" w:rsidR="00405AF8" w:rsidRPr="00405AF8" w:rsidRDefault="00405AF8" w:rsidP="00405AF8">
      <w:pPr>
        <w:jc w:val="both"/>
      </w:pPr>
      <w:r w:rsidRPr="00405AF8">
        <w:t>The public_leaderboard.csv file and the generated plots provide a clear comparison of the AI agent frameworks.</w:t>
      </w:r>
    </w:p>
    <w:p w14:paraId="73F1BA62" w14:textId="77777777" w:rsidR="00405AF8" w:rsidRPr="00405AF8" w:rsidRDefault="00405AF8" w:rsidP="00405AF8">
      <w:pPr>
        <w:numPr>
          <w:ilvl w:val="0"/>
          <w:numId w:val="7"/>
        </w:numPr>
        <w:jc w:val="both"/>
      </w:pPr>
      <w:r w:rsidRPr="00405AF8">
        <w:rPr>
          <w:b/>
          <w:bCs/>
        </w:rPr>
        <w:t>Accuracy:</w:t>
      </w:r>
      <w:r w:rsidRPr="00405AF8">
        <w:t> Higher average accuracy indicates better performance in solving the benchmark tasks.</w:t>
      </w:r>
    </w:p>
    <w:p w14:paraId="1B88396A" w14:textId="77777777" w:rsidR="00405AF8" w:rsidRPr="00405AF8" w:rsidRDefault="00405AF8" w:rsidP="00405AF8">
      <w:pPr>
        <w:numPr>
          <w:ilvl w:val="0"/>
          <w:numId w:val="7"/>
        </w:numPr>
        <w:jc w:val="both"/>
      </w:pPr>
      <w:r w:rsidRPr="00405AF8">
        <w:rPr>
          <w:b/>
          <w:bCs/>
        </w:rPr>
        <w:t>Inference Time:</w:t>
      </w:r>
      <w:r w:rsidRPr="00405AF8">
        <w:t> Lower average inference time indicates faster performance.</w:t>
      </w:r>
    </w:p>
    <w:p w14:paraId="540F5C11" w14:textId="77777777" w:rsidR="00405AF8" w:rsidRPr="00405AF8" w:rsidRDefault="00405AF8" w:rsidP="00405AF8">
      <w:pPr>
        <w:numPr>
          <w:ilvl w:val="0"/>
          <w:numId w:val="7"/>
        </w:numPr>
        <w:jc w:val="both"/>
      </w:pPr>
      <w:r w:rsidRPr="00405AF8">
        <w:rPr>
          <w:b/>
          <w:bCs/>
        </w:rPr>
        <w:t>Tokens:</w:t>
      </w:r>
      <w:r w:rsidRPr="00405AF8">
        <w:t> Lower token usage is generally preferred, as it can lead to lower costs when using LLMs.</w:t>
      </w:r>
    </w:p>
    <w:p w14:paraId="6C4BD9BB" w14:textId="77777777" w:rsidR="00405AF8" w:rsidRPr="00405AF8" w:rsidRDefault="00405AF8" w:rsidP="00405AF8">
      <w:pPr>
        <w:numPr>
          <w:ilvl w:val="0"/>
          <w:numId w:val="7"/>
        </w:numPr>
        <w:jc w:val="both"/>
      </w:pPr>
      <w:r w:rsidRPr="00405AF8">
        <w:rPr>
          <w:b/>
          <w:bCs/>
        </w:rPr>
        <w:t>Memory:</w:t>
      </w:r>
      <w:r w:rsidRPr="00405AF8">
        <w:t> Lower memory usage is generally preferred, as it indicates better resource efficiency.</w:t>
      </w:r>
    </w:p>
    <w:p w14:paraId="34F18E46" w14:textId="77777777" w:rsidR="00405AF8" w:rsidRPr="00405AF8" w:rsidRDefault="00405AF8" w:rsidP="00405AF8">
      <w:pPr>
        <w:jc w:val="both"/>
      </w:pPr>
      <w:r w:rsidRPr="00405AF8">
        <w:rPr>
          <w:b/>
          <w:bCs/>
        </w:rPr>
        <w:t>7. Future Enhancements</w:t>
      </w:r>
    </w:p>
    <w:p w14:paraId="31EBF1EA" w14:textId="77777777" w:rsidR="00405AF8" w:rsidRPr="00405AF8" w:rsidRDefault="00405AF8" w:rsidP="00405AF8">
      <w:pPr>
        <w:numPr>
          <w:ilvl w:val="0"/>
          <w:numId w:val="9"/>
        </w:numPr>
        <w:jc w:val="both"/>
      </w:pPr>
      <w:r w:rsidRPr="00405AF8">
        <w:rPr>
          <w:b/>
          <w:bCs/>
        </w:rPr>
        <w:t>Expanded Benchmarks:</w:t>
      </w:r>
      <w:r w:rsidRPr="00405AF8">
        <w:t> Add more diverse and complex benchmark tasks to provide a more comprehensive evaluation.</w:t>
      </w:r>
    </w:p>
    <w:p w14:paraId="43AC79B8" w14:textId="77777777" w:rsidR="00405AF8" w:rsidRPr="00405AF8" w:rsidRDefault="00405AF8" w:rsidP="00405AF8">
      <w:pPr>
        <w:numPr>
          <w:ilvl w:val="0"/>
          <w:numId w:val="9"/>
        </w:numPr>
        <w:jc w:val="both"/>
      </w:pPr>
      <w:r w:rsidRPr="00405AF8">
        <w:rPr>
          <w:b/>
          <w:bCs/>
        </w:rPr>
        <w:t>More Metrics:</w:t>
      </w:r>
      <w:r w:rsidRPr="00405AF8">
        <w:t> Include additional metrics, such as cost analysis, scalability, and robustness.</w:t>
      </w:r>
    </w:p>
    <w:p w14:paraId="4AC66E45" w14:textId="77777777" w:rsidR="00405AF8" w:rsidRPr="00405AF8" w:rsidRDefault="00405AF8" w:rsidP="00405AF8">
      <w:pPr>
        <w:numPr>
          <w:ilvl w:val="0"/>
          <w:numId w:val="9"/>
        </w:numPr>
        <w:jc w:val="both"/>
      </w:pPr>
      <w:r w:rsidRPr="00405AF8">
        <w:rPr>
          <w:b/>
          <w:bCs/>
        </w:rPr>
        <w:t>Automated Reporting:</w:t>
      </w:r>
      <w:r w:rsidRPr="00405AF8">
        <w:t> Generate automated reports with detailed analysis and insights.</w:t>
      </w:r>
    </w:p>
    <w:p w14:paraId="39813285" w14:textId="77777777" w:rsidR="00405AF8" w:rsidRPr="00405AF8" w:rsidRDefault="00405AF8" w:rsidP="00405AF8">
      <w:pPr>
        <w:numPr>
          <w:ilvl w:val="0"/>
          <w:numId w:val="9"/>
        </w:numPr>
        <w:jc w:val="both"/>
      </w:pPr>
      <w:r w:rsidRPr="00405AF8">
        <w:rPr>
          <w:b/>
          <w:bCs/>
        </w:rPr>
        <w:t>Web Interface:</w:t>
      </w:r>
      <w:r w:rsidRPr="00405AF8">
        <w:t> Create a web interface to visualize the results and interact with the data.</w:t>
      </w:r>
    </w:p>
    <w:p w14:paraId="2C7BEFE9" w14:textId="77777777" w:rsidR="00405AF8" w:rsidRPr="00405AF8" w:rsidRDefault="00405AF8" w:rsidP="00405AF8">
      <w:pPr>
        <w:numPr>
          <w:ilvl w:val="0"/>
          <w:numId w:val="9"/>
        </w:numPr>
        <w:jc w:val="both"/>
      </w:pPr>
      <w:r w:rsidRPr="00405AF8">
        <w:rPr>
          <w:b/>
          <w:bCs/>
        </w:rPr>
        <w:lastRenderedPageBreak/>
        <w:t>Requirements file:</w:t>
      </w:r>
      <w:r w:rsidRPr="00405AF8">
        <w:t> Create a requirements.txt file to make it easier to install the dependencies.</w:t>
      </w:r>
    </w:p>
    <w:p w14:paraId="29AF7E16" w14:textId="77777777" w:rsidR="00405AF8" w:rsidRPr="00405AF8" w:rsidRDefault="00405AF8" w:rsidP="00405AF8">
      <w:pPr>
        <w:jc w:val="both"/>
      </w:pPr>
      <w:r w:rsidRPr="00405AF8">
        <w:rPr>
          <w:b/>
          <w:bCs/>
        </w:rPr>
        <w:t>8. Conclusion</w:t>
      </w:r>
    </w:p>
    <w:p w14:paraId="4C84CD8F" w14:textId="77777777" w:rsidR="00405AF8" w:rsidRPr="00405AF8" w:rsidRDefault="00405AF8" w:rsidP="00405AF8">
      <w:pPr>
        <w:jc w:val="both"/>
      </w:pPr>
      <w:r w:rsidRPr="00405AF8">
        <w:t>This project provides a valuable tool for evaluating and comparing AI agent frameworks. By systematically measuring key performance indicators and visualizing the results, developers can make informed decisions about which framework is best suited for their specific needs. The project's modular design allows for easy expansion and customization to accommodate new frameworks and benchmark tasks.</w:t>
      </w:r>
    </w:p>
    <w:p w14:paraId="1DCED04D" w14:textId="77777777" w:rsidR="00405AF8" w:rsidRPr="00405AF8" w:rsidRDefault="00405AF8" w:rsidP="00405AF8">
      <w:pPr>
        <w:jc w:val="both"/>
      </w:pPr>
      <w:r w:rsidRPr="00405AF8">
        <w:t>This documentation is professional, polished, and covers all the key aspects of the project. It's ready to be included in a README.md file or a separate documentation file. Let me know if you have any other questions.</w:t>
      </w:r>
    </w:p>
    <w:p w14:paraId="1E34E4FC" w14:textId="77777777" w:rsidR="00B047B8" w:rsidRDefault="00B047B8" w:rsidP="00405AF8">
      <w:pPr>
        <w:jc w:val="both"/>
      </w:pPr>
    </w:p>
    <w:sectPr w:rsidR="00B047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A29AA"/>
    <w:multiLevelType w:val="multilevel"/>
    <w:tmpl w:val="3FDAE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D4735"/>
    <w:multiLevelType w:val="multilevel"/>
    <w:tmpl w:val="EFA6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FB53DD"/>
    <w:multiLevelType w:val="multilevel"/>
    <w:tmpl w:val="1BB2E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270255"/>
    <w:multiLevelType w:val="multilevel"/>
    <w:tmpl w:val="458C6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E1307"/>
    <w:multiLevelType w:val="multilevel"/>
    <w:tmpl w:val="457C0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F5B80"/>
    <w:multiLevelType w:val="multilevel"/>
    <w:tmpl w:val="F5D69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36234"/>
    <w:multiLevelType w:val="multilevel"/>
    <w:tmpl w:val="431A98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901366"/>
    <w:multiLevelType w:val="multilevel"/>
    <w:tmpl w:val="E62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3C187F"/>
    <w:multiLevelType w:val="multilevel"/>
    <w:tmpl w:val="D5A2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0927139">
    <w:abstractNumId w:val="1"/>
  </w:num>
  <w:num w:numId="2" w16cid:durableId="1894462778">
    <w:abstractNumId w:val="7"/>
  </w:num>
  <w:num w:numId="3" w16cid:durableId="829516755">
    <w:abstractNumId w:val="4"/>
  </w:num>
  <w:num w:numId="4" w16cid:durableId="979070162">
    <w:abstractNumId w:val="3"/>
  </w:num>
  <w:num w:numId="5" w16cid:durableId="528180555">
    <w:abstractNumId w:val="0"/>
  </w:num>
  <w:num w:numId="6" w16cid:durableId="555551848">
    <w:abstractNumId w:val="6"/>
  </w:num>
  <w:num w:numId="7" w16cid:durableId="1921602188">
    <w:abstractNumId w:val="8"/>
  </w:num>
  <w:num w:numId="8" w16cid:durableId="1991474859">
    <w:abstractNumId w:val="2"/>
  </w:num>
  <w:num w:numId="9" w16cid:durableId="7423403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8"/>
    <w:rsid w:val="00405AF8"/>
    <w:rsid w:val="005F1E59"/>
    <w:rsid w:val="00B047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1BF73"/>
  <w15:chartTrackingRefBased/>
  <w15:docId w15:val="{FAF48A39-D01D-4731-BCAA-19BF243BB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7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47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7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7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7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7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7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7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7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7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47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7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7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7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7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7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7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7B8"/>
    <w:rPr>
      <w:rFonts w:eastAsiaTheme="majorEastAsia" w:cstheme="majorBidi"/>
      <w:color w:val="272727" w:themeColor="text1" w:themeTint="D8"/>
    </w:rPr>
  </w:style>
  <w:style w:type="paragraph" w:styleId="Title">
    <w:name w:val="Title"/>
    <w:basedOn w:val="Normal"/>
    <w:next w:val="Normal"/>
    <w:link w:val="TitleChar"/>
    <w:uiPriority w:val="10"/>
    <w:qFormat/>
    <w:rsid w:val="00B047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7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7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7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7B8"/>
    <w:pPr>
      <w:spacing w:before="160"/>
      <w:jc w:val="center"/>
    </w:pPr>
    <w:rPr>
      <w:i/>
      <w:iCs/>
      <w:color w:val="404040" w:themeColor="text1" w:themeTint="BF"/>
    </w:rPr>
  </w:style>
  <w:style w:type="character" w:customStyle="1" w:styleId="QuoteChar">
    <w:name w:val="Quote Char"/>
    <w:basedOn w:val="DefaultParagraphFont"/>
    <w:link w:val="Quote"/>
    <w:uiPriority w:val="29"/>
    <w:rsid w:val="00B047B8"/>
    <w:rPr>
      <w:i/>
      <w:iCs/>
      <w:color w:val="404040" w:themeColor="text1" w:themeTint="BF"/>
    </w:rPr>
  </w:style>
  <w:style w:type="paragraph" w:styleId="ListParagraph">
    <w:name w:val="List Paragraph"/>
    <w:basedOn w:val="Normal"/>
    <w:uiPriority w:val="34"/>
    <w:qFormat/>
    <w:rsid w:val="00B047B8"/>
    <w:pPr>
      <w:ind w:left="720"/>
      <w:contextualSpacing/>
    </w:pPr>
  </w:style>
  <w:style w:type="character" w:styleId="IntenseEmphasis">
    <w:name w:val="Intense Emphasis"/>
    <w:basedOn w:val="DefaultParagraphFont"/>
    <w:uiPriority w:val="21"/>
    <w:qFormat/>
    <w:rsid w:val="00B047B8"/>
    <w:rPr>
      <w:i/>
      <w:iCs/>
      <w:color w:val="0F4761" w:themeColor="accent1" w:themeShade="BF"/>
    </w:rPr>
  </w:style>
  <w:style w:type="paragraph" w:styleId="IntenseQuote">
    <w:name w:val="Intense Quote"/>
    <w:basedOn w:val="Normal"/>
    <w:next w:val="Normal"/>
    <w:link w:val="IntenseQuoteChar"/>
    <w:uiPriority w:val="30"/>
    <w:qFormat/>
    <w:rsid w:val="00B047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7B8"/>
    <w:rPr>
      <w:i/>
      <w:iCs/>
      <w:color w:val="0F4761" w:themeColor="accent1" w:themeShade="BF"/>
    </w:rPr>
  </w:style>
  <w:style w:type="character" w:styleId="IntenseReference">
    <w:name w:val="Intense Reference"/>
    <w:basedOn w:val="DefaultParagraphFont"/>
    <w:uiPriority w:val="32"/>
    <w:qFormat/>
    <w:rsid w:val="00B047B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435184">
      <w:bodyDiv w:val="1"/>
      <w:marLeft w:val="0"/>
      <w:marRight w:val="0"/>
      <w:marTop w:val="0"/>
      <w:marBottom w:val="0"/>
      <w:divBdr>
        <w:top w:val="none" w:sz="0" w:space="0" w:color="auto"/>
        <w:left w:val="none" w:sz="0" w:space="0" w:color="auto"/>
        <w:bottom w:val="none" w:sz="0" w:space="0" w:color="auto"/>
        <w:right w:val="none" w:sz="0" w:space="0" w:color="auto"/>
      </w:divBdr>
      <w:divsChild>
        <w:div w:id="1428774606">
          <w:marLeft w:val="0"/>
          <w:marRight w:val="0"/>
          <w:marTop w:val="0"/>
          <w:marBottom w:val="0"/>
          <w:divBdr>
            <w:top w:val="none" w:sz="0" w:space="0" w:color="auto"/>
            <w:left w:val="none" w:sz="0" w:space="0" w:color="auto"/>
            <w:bottom w:val="none" w:sz="0" w:space="0" w:color="auto"/>
            <w:right w:val="none" w:sz="0" w:space="0" w:color="auto"/>
          </w:divBdr>
        </w:div>
        <w:div w:id="1267425384">
          <w:marLeft w:val="0"/>
          <w:marRight w:val="0"/>
          <w:marTop w:val="0"/>
          <w:marBottom w:val="0"/>
          <w:divBdr>
            <w:top w:val="none" w:sz="0" w:space="0" w:color="auto"/>
            <w:left w:val="none" w:sz="0" w:space="0" w:color="auto"/>
            <w:bottom w:val="none" w:sz="0" w:space="0" w:color="auto"/>
            <w:right w:val="none" w:sz="0" w:space="0" w:color="auto"/>
          </w:divBdr>
        </w:div>
        <w:div w:id="179442024">
          <w:marLeft w:val="0"/>
          <w:marRight w:val="0"/>
          <w:marTop w:val="0"/>
          <w:marBottom w:val="0"/>
          <w:divBdr>
            <w:top w:val="none" w:sz="0" w:space="0" w:color="auto"/>
            <w:left w:val="none" w:sz="0" w:space="0" w:color="auto"/>
            <w:bottom w:val="none" w:sz="0" w:space="0" w:color="auto"/>
            <w:right w:val="none" w:sz="0" w:space="0" w:color="auto"/>
          </w:divBdr>
        </w:div>
        <w:div w:id="628361645">
          <w:marLeft w:val="0"/>
          <w:marRight w:val="0"/>
          <w:marTop w:val="0"/>
          <w:marBottom w:val="0"/>
          <w:divBdr>
            <w:top w:val="none" w:sz="0" w:space="0" w:color="auto"/>
            <w:left w:val="none" w:sz="0" w:space="0" w:color="auto"/>
            <w:bottom w:val="none" w:sz="0" w:space="0" w:color="auto"/>
            <w:right w:val="none" w:sz="0" w:space="0" w:color="auto"/>
          </w:divBdr>
        </w:div>
        <w:div w:id="1163205817">
          <w:marLeft w:val="0"/>
          <w:marRight w:val="0"/>
          <w:marTop w:val="0"/>
          <w:marBottom w:val="0"/>
          <w:divBdr>
            <w:top w:val="none" w:sz="0" w:space="0" w:color="auto"/>
            <w:left w:val="none" w:sz="0" w:space="0" w:color="auto"/>
            <w:bottom w:val="none" w:sz="0" w:space="0" w:color="auto"/>
            <w:right w:val="none" w:sz="0" w:space="0" w:color="auto"/>
          </w:divBdr>
        </w:div>
      </w:divsChild>
    </w:div>
    <w:div w:id="957295470">
      <w:bodyDiv w:val="1"/>
      <w:marLeft w:val="0"/>
      <w:marRight w:val="0"/>
      <w:marTop w:val="0"/>
      <w:marBottom w:val="0"/>
      <w:divBdr>
        <w:top w:val="none" w:sz="0" w:space="0" w:color="auto"/>
        <w:left w:val="none" w:sz="0" w:space="0" w:color="auto"/>
        <w:bottom w:val="none" w:sz="0" w:space="0" w:color="auto"/>
        <w:right w:val="none" w:sz="0" w:space="0" w:color="auto"/>
      </w:divBdr>
      <w:divsChild>
        <w:div w:id="1772773205">
          <w:marLeft w:val="0"/>
          <w:marRight w:val="0"/>
          <w:marTop w:val="0"/>
          <w:marBottom w:val="0"/>
          <w:divBdr>
            <w:top w:val="none" w:sz="0" w:space="0" w:color="auto"/>
            <w:left w:val="none" w:sz="0" w:space="0" w:color="auto"/>
            <w:bottom w:val="none" w:sz="0" w:space="0" w:color="auto"/>
            <w:right w:val="none" w:sz="0" w:space="0" w:color="auto"/>
          </w:divBdr>
        </w:div>
        <w:div w:id="1445995701">
          <w:marLeft w:val="0"/>
          <w:marRight w:val="0"/>
          <w:marTop w:val="0"/>
          <w:marBottom w:val="0"/>
          <w:divBdr>
            <w:top w:val="none" w:sz="0" w:space="0" w:color="auto"/>
            <w:left w:val="none" w:sz="0" w:space="0" w:color="auto"/>
            <w:bottom w:val="none" w:sz="0" w:space="0" w:color="auto"/>
            <w:right w:val="none" w:sz="0" w:space="0" w:color="auto"/>
          </w:divBdr>
        </w:div>
        <w:div w:id="906917728">
          <w:marLeft w:val="0"/>
          <w:marRight w:val="0"/>
          <w:marTop w:val="0"/>
          <w:marBottom w:val="0"/>
          <w:divBdr>
            <w:top w:val="none" w:sz="0" w:space="0" w:color="auto"/>
            <w:left w:val="none" w:sz="0" w:space="0" w:color="auto"/>
            <w:bottom w:val="none" w:sz="0" w:space="0" w:color="auto"/>
            <w:right w:val="none" w:sz="0" w:space="0" w:color="auto"/>
          </w:divBdr>
        </w:div>
        <w:div w:id="635915989">
          <w:marLeft w:val="0"/>
          <w:marRight w:val="0"/>
          <w:marTop w:val="0"/>
          <w:marBottom w:val="0"/>
          <w:divBdr>
            <w:top w:val="none" w:sz="0" w:space="0" w:color="auto"/>
            <w:left w:val="none" w:sz="0" w:space="0" w:color="auto"/>
            <w:bottom w:val="none" w:sz="0" w:space="0" w:color="auto"/>
            <w:right w:val="none" w:sz="0" w:space="0" w:color="auto"/>
          </w:divBdr>
        </w:div>
        <w:div w:id="13086268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765</Words>
  <Characters>4362</Characters>
  <Application>Microsoft Office Word</Application>
  <DocSecurity>0</DocSecurity>
  <Lines>36</Lines>
  <Paragraphs>10</Paragraphs>
  <ScaleCrop>false</ScaleCrop>
  <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Sharma</dc:creator>
  <cp:keywords/>
  <dc:description/>
  <cp:lastModifiedBy>Sunil Sharma</cp:lastModifiedBy>
  <cp:revision>2</cp:revision>
  <dcterms:created xsi:type="dcterms:W3CDTF">2025-04-04T06:03:00Z</dcterms:created>
  <dcterms:modified xsi:type="dcterms:W3CDTF">2025-04-04T06:04:00Z</dcterms:modified>
</cp:coreProperties>
</file>