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3738" w14:textId="71F4E09D" w:rsidR="00664434" w:rsidRDefault="00664434" w:rsidP="00664434">
      <w:pPr>
        <w:rPr>
          <w:lang w:val="en-US"/>
        </w:rPr>
      </w:pPr>
      <w:r w:rsidRPr="00664434">
        <w:rPr>
          <w:b/>
          <w:bCs/>
          <w:lang w:val="en-US"/>
        </w:rPr>
        <w:t>NEWS VERACITY VALIDATOR IN LATAM</w:t>
      </w:r>
      <w:r>
        <w:rPr>
          <w:lang w:val="en-US"/>
        </w:rPr>
        <w:t xml:space="preserve">. </w:t>
      </w:r>
    </w:p>
    <w:p w14:paraId="5A59ED4E" w14:textId="023CE8E6" w:rsidR="00664434" w:rsidRDefault="00664434" w:rsidP="00664434">
      <w:pPr>
        <w:rPr>
          <w:lang w:val="en-US"/>
        </w:rPr>
      </w:pPr>
      <w:r>
        <w:rPr>
          <w:lang w:val="en-US"/>
        </w:rPr>
        <w:br/>
      </w:r>
      <w:r w:rsidRPr="00664434">
        <w:rPr>
          <w:b/>
          <w:bCs/>
          <w:lang w:val="en-US"/>
        </w:rPr>
        <w:t>Project Background</w:t>
      </w:r>
      <w:r>
        <w:rPr>
          <w:lang w:val="en-US"/>
        </w:rPr>
        <w:t>:</w:t>
      </w:r>
    </w:p>
    <w:p w14:paraId="5077B145" w14:textId="4ADC3FAD" w:rsidR="00664434" w:rsidRDefault="00664434" w:rsidP="00664434">
      <w:pPr>
        <w:rPr>
          <w:lang w:val="en-US"/>
        </w:rPr>
      </w:pPr>
      <w:proofErr w:type="spellStart"/>
      <w:r w:rsidRPr="00664434">
        <w:rPr>
          <w:lang w:val="en-US"/>
        </w:rPr>
        <w:t>Vosoughi</w:t>
      </w:r>
      <w:proofErr w:type="spellEnd"/>
      <w:r w:rsidRPr="00664434">
        <w:rPr>
          <w:lang w:val="en-US"/>
        </w:rPr>
        <w:t xml:space="preserve">, et al. mentioned that in Twitter from 2006 to 2017 about 126,000 rumors were spread by </w:t>
      </w:r>
      <w:r w:rsidRPr="00664434">
        <w:rPr>
          <w:rFonts w:ascii="Cambria Math" w:hAnsi="Cambria Math" w:cs="Cambria Math"/>
          <w:lang w:val="en-US"/>
        </w:rPr>
        <w:t>∼</w:t>
      </w:r>
      <w:r w:rsidRPr="00664434">
        <w:rPr>
          <w:lang w:val="en-US"/>
        </w:rPr>
        <w:t xml:space="preserve">3 million people, where the top 1% of false news cascades diffused to between 1000 and 100,000 people, whereas the truth rarely diffused to more than 1000 people. Such relevance of not being informed adequately, motivated at the early beginning of this year (2022) to the LATAM Chapters of </w:t>
      </w:r>
      <w:proofErr w:type="spellStart"/>
      <w:r w:rsidRPr="00664434">
        <w:rPr>
          <w:lang w:val="en-US"/>
        </w:rPr>
        <w:t>Omdena</w:t>
      </w:r>
      <w:proofErr w:type="spellEnd"/>
      <w:r w:rsidRPr="00664434">
        <w:rPr>
          <w:lang w:val="en-US"/>
        </w:rPr>
        <w:t xml:space="preserve"> (Mexico, San </w:t>
      </w:r>
      <w:proofErr w:type="gramStart"/>
      <w:r w:rsidRPr="00664434">
        <w:rPr>
          <w:lang w:val="en-US"/>
        </w:rPr>
        <w:t>Salvador</w:t>
      </w:r>
      <w:proofErr w:type="gramEnd"/>
      <w:r w:rsidRPr="00664434">
        <w:rPr>
          <w:lang w:val="en-US"/>
        </w:rPr>
        <w:t xml:space="preserve"> and Colombia) to promote and build together their first MVP of fake News Validator in </w:t>
      </w:r>
      <w:proofErr w:type="spellStart"/>
      <w:r w:rsidRPr="00664434">
        <w:rPr>
          <w:lang w:val="en-US"/>
        </w:rPr>
        <w:t>spanish</w:t>
      </w:r>
      <w:proofErr w:type="spellEnd"/>
      <w:r w:rsidRPr="00664434">
        <w:rPr>
          <w:lang w:val="en-US"/>
        </w:rPr>
        <w:t xml:space="preserve"> with manual labeling of news and tweets.</w:t>
      </w:r>
    </w:p>
    <w:p w14:paraId="7E83A5C9" w14:textId="1BE6813D" w:rsidR="00664434" w:rsidRDefault="00664434" w:rsidP="00664434">
      <w:pPr>
        <w:rPr>
          <w:lang w:val="en-US"/>
        </w:rPr>
      </w:pPr>
    </w:p>
    <w:p w14:paraId="74F8BBFA" w14:textId="31E2571A" w:rsidR="00664434" w:rsidRDefault="00664434" w:rsidP="00664434">
      <w:pPr>
        <w:rPr>
          <w:lang w:val="en-US"/>
        </w:rPr>
      </w:pPr>
      <w:r w:rsidRPr="00664434">
        <w:rPr>
          <w:b/>
          <w:bCs/>
          <w:lang w:val="en-US"/>
        </w:rPr>
        <w:t>The Problem</w:t>
      </w:r>
      <w:r>
        <w:rPr>
          <w:lang w:val="en-US"/>
        </w:rPr>
        <w:t xml:space="preserve">: </w:t>
      </w:r>
    </w:p>
    <w:p w14:paraId="1757713F" w14:textId="77777777" w:rsidR="003438A4" w:rsidRDefault="00664434" w:rsidP="003438A4">
      <w:pPr>
        <w:rPr>
          <w:lang w:val="en-US"/>
        </w:rPr>
      </w:pPr>
      <w:r w:rsidRPr="003438A4">
        <w:rPr>
          <w:lang w:val="en-US"/>
        </w:rPr>
        <w:t xml:space="preserve">Given the feedback from the judges on </w:t>
      </w:r>
      <w:proofErr w:type="spellStart"/>
      <w:r w:rsidRPr="003438A4">
        <w:rPr>
          <w:lang w:val="en-US"/>
        </w:rPr>
        <w:t>Omdena</w:t>
      </w:r>
      <w:proofErr w:type="spellEnd"/>
      <w:r w:rsidRPr="003438A4">
        <w:rPr>
          <w:lang w:val="en-US"/>
        </w:rPr>
        <w:t xml:space="preserve"> Demo Day (June 8th, 2022) from AWS, UN, Google Org, and Microsoft Philanthropies, </w:t>
      </w:r>
      <w:proofErr w:type="gramStart"/>
      <w:r w:rsidRPr="003438A4">
        <w:rPr>
          <w:lang w:val="en-US"/>
        </w:rPr>
        <w:t>and also</w:t>
      </w:r>
      <w:proofErr w:type="gramEnd"/>
      <w:r w:rsidRPr="003438A4">
        <w:rPr>
          <w:lang w:val="en-US"/>
        </w:rPr>
        <w:t xml:space="preserve"> feedback from +10 surveyed people on our previous MVP, we got a great acceptance. Thus, we have decided to iterate towards improving the open-source codebase, training new models and so on, to build a real time news veracity validator and a plug-in for its use in a web browser. Therefore, we have planned to have two phases to accomplish this project:</w:t>
      </w:r>
    </w:p>
    <w:p w14:paraId="0FA77C46" w14:textId="77777777" w:rsidR="003438A4" w:rsidRDefault="00664434" w:rsidP="003438A4">
      <w:pPr>
        <w:pStyle w:val="Prrafodelista"/>
        <w:numPr>
          <w:ilvl w:val="0"/>
          <w:numId w:val="2"/>
        </w:numPr>
        <w:rPr>
          <w:lang w:val="en-US"/>
        </w:rPr>
      </w:pPr>
      <w:r w:rsidRPr="003438A4">
        <w:rPr>
          <w:lang w:val="en-US"/>
        </w:rPr>
        <w:t>In the first phase (the current one), we’ll research and implement a context search engine with all the possible models.</w:t>
      </w:r>
    </w:p>
    <w:p w14:paraId="4E792692" w14:textId="2D040E5B" w:rsidR="00664434" w:rsidRPr="003438A4" w:rsidRDefault="00664434" w:rsidP="003438A4">
      <w:pPr>
        <w:pStyle w:val="Prrafodelista"/>
        <w:numPr>
          <w:ilvl w:val="0"/>
          <w:numId w:val="2"/>
        </w:numPr>
        <w:rPr>
          <w:lang w:val="en-US"/>
        </w:rPr>
      </w:pPr>
      <w:r w:rsidRPr="003438A4">
        <w:rPr>
          <w:lang w:val="en-US"/>
        </w:rPr>
        <w:t xml:space="preserve">In the second phase, we’ll try to optimize our models, select the best ones, deploy </w:t>
      </w:r>
      <w:proofErr w:type="gramStart"/>
      <w:r w:rsidRPr="003438A4">
        <w:rPr>
          <w:lang w:val="en-US"/>
        </w:rPr>
        <w:t>them</w:t>
      </w:r>
      <w:proofErr w:type="gramEnd"/>
      <w:r w:rsidRPr="003438A4">
        <w:rPr>
          <w:lang w:val="en-US"/>
        </w:rPr>
        <w:t xml:space="preserve"> and build a plug-in accordingly.</w:t>
      </w:r>
    </w:p>
    <w:p w14:paraId="53343BF0" w14:textId="2E7F7F9A" w:rsidR="00664434" w:rsidRDefault="00664434" w:rsidP="00664434">
      <w:pPr>
        <w:rPr>
          <w:lang w:val="en-US"/>
        </w:rPr>
      </w:pPr>
    </w:p>
    <w:p w14:paraId="6C4F0445" w14:textId="7FA3DCFC" w:rsidR="00664434" w:rsidRDefault="00664434" w:rsidP="00664434">
      <w:pPr>
        <w:rPr>
          <w:lang w:val="en-US"/>
        </w:rPr>
      </w:pPr>
      <w:r w:rsidRPr="00664434">
        <w:rPr>
          <w:b/>
          <w:bCs/>
          <w:lang w:val="en-US"/>
        </w:rPr>
        <w:t>Project Goals</w:t>
      </w:r>
      <w:r>
        <w:rPr>
          <w:lang w:val="en-US"/>
        </w:rPr>
        <w:t xml:space="preserve">: </w:t>
      </w:r>
    </w:p>
    <w:p w14:paraId="5863C67A" w14:textId="77777777" w:rsidR="003438A4" w:rsidRPr="003438A4" w:rsidRDefault="00664434" w:rsidP="003438A4">
      <w:pPr>
        <w:pStyle w:val="Prrafodelista"/>
        <w:numPr>
          <w:ilvl w:val="0"/>
          <w:numId w:val="3"/>
        </w:numPr>
        <w:rPr>
          <w:lang w:val="en-US"/>
        </w:rPr>
      </w:pPr>
      <w:r w:rsidRPr="003438A4">
        <w:rPr>
          <w:lang w:val="en-US"/>
        </w:rPr>
        <w:t xml:space="preserve">Research state-of-the-art models/algorithms of a context engine searcher. </w:t>
      </w:r>
    </w:p>
    <w:p w14:paraId="4C61A93B" w14:textId="27573A49" w:rsidR="00664434" w:rsidRPr="003438A4" w:rsidRDefault="00664434" w:rsidP="003438A4">
      <w:pPr>
        <w:pStyle w:val="Prrafodelista"/>
        <w:numPr>
          <w:ilvl w:val="0"/>
          <w:numId w:val="3"/>
        </w:numPr>
        <w:rPr>
          <w:lang w:val="en-US"/>
        </w:rPr>
      </w:pPr>
      <w:r w:rsidRPr="003438A4">
        <w:rPr>
          <w:lang w:val="en-US"/>
        </w:rPr>
        <w:t xml:space="preserve">Implement the top context search models or algorithms. </w:t>
      </w:r>
    </w:p>
    <w:p w14:paraId="31C20E6E" w14:textId="13E3EF65" w:rsidR="00664434" w:rsidRPr="003438A4" w:rsidRDefault="00664434" w:rsidP="003438A4">
      <w:pPr>
        <w:pStyle w:val="Prrafodelista"/>
        <w:numPr>
          <w:ilvl w:val="0"/>
          <w:numId w:val="3"/>
        </w:numPr>
        <w:rPr>
          <w:lang w:val="en-US"/>
        </w:rPr>
      </w:pPr>
      <w:r w:rsidRPr="003438A4">
        <w:rPr>
          <w:lang w:val="en-US"/>
        </w:rPr>
        <w:t xml:space="preserve">Automate a context search model/algorithm. </w:t>
      </w:r>
    </w:p>
    <w:p w14:paraId="2A63BE99" w14:textId="27FBBB6F" w:rsidR="00664434" w:rsidRDefault="00664434" w:rsidP="00664434">
      <w:pPr>
        <w:rPr>
          <w:lang w:val="en-US"/>
        </w:rPr>
      </w:pPr>
    </w:p>
    <w:p w14:paraId="128B81B4" w14:textId="77777777" w:rsidR="00664434" w:rsidRDefault="00664434" w:rsidP="00664434">
      <w:pPr>
        <w:rPr>
          <w:lang w:val="en-US"/>
        </w:rPr>
      </w:pPr>
      <w:r w:rsidRPr="00664434">
        <w:rPr>
          <w:b/>
          <w:bCs/>
          <w:lang w:val="en-US"/>
        </w:rPr>
        <w:t>Project Plan</w:t>
      </w:r>
      <w:r>
        <w:rPr>
          <w:lang w:val="en-US"/>
        </w:rPr>
        <w:t>:</w:t>
      </w:r>
    </w:p>
    <w:p w14:paraId="47AD5EE8" w14:textId="35463BF3" w:rsidR="00664434" w:rsidRDefault="00664434" w:rsidP="00664434">
      <w:pPr>
        <w:rPr>
          <w:lang w:val="en-US"/>
        </w:rPr>
      </w:pPr>
      <w:r>
        <w:rPr>
          <w:noProof/>
        </w:rPr>
        <w:drawing>
          <wp:inline distT="0" distB="0" distL="0" distR="0" wp14:anchorId="6276AC25" wp14:editId="0D6922CD">
            <wp:extent cx="5570220" cy="2218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196" cy="2231186"/>
                    </a:xfrm>
                    <a:prstGeom prst="rect">
                      <a:avLst/>
                    </a:prstGeom>
                  </pic:spPr>
                </pic:pic>
              </a:graphicData>
            </a:graphic>
          </wp:inline>
        </w:drawing>
      </w:r>
    </w:p>
    <w:p w14:paraId="037E35E7" w14:textId="551B44AD" w:rsidR="00664434" w:rsidRDefault="00664434" w:rsidP="00664434">
      <w:pPr>
        <w:rPr>
          <w:lang w:val="en-US"/>
        </w:rPr>
      </w:pPr>
      <w:r w:rsidRPr="00664434">
        <w:rPr>
          <w:b/>
          <w:bCs/>
          <w:lang w:val="en-US"/>
        </w:rPr>
        <w:lastRenderedPageBreak/>
        <w:t>Learning Outcomes</w:t>
      </w:r>
      <w:r>
        <w:rPr>
          <w:lang w:val="en-US"/>
        </w:rPr>
        <w:t xml:space="preserve">: </w:t>
      </w:r>
    </w:p>
    <w:p w14:paraId="36F25740" w14:textId="77777777" w:rsidR="003438A4" w:rsidRPr="003438A4" w:rsidRDefault="00664434" w:rsidP="003438A4">
      <w:pPr>
        <w:pStyle w:val="Prrafodelista"/>
        <w:numPr>
          <w:ilvl w:val="0"/>
          <w:numId w:val="4"/>
        </w:numPr>
        <w:rPr>
          <w:lang w:val="en-US"/>
        </w:rPr>
      </w:pPr>
      <w:r w:rsidRPr="003438A4">
        <w:rPr>
          <w:lang w:val="en-US"/>
        </w:rPr>
        <w:t xml:space="preserve">Learn how to make connections with APIs of searching engines. </w:t>
      </w:r>
    </w:p>
    <w:p w14:paraId="3F2278A8" w14:textId="77777777" w:rsidR="003438A4" w:rsidRPr="003438A4" w:rsidRDefault="00664434" w:rsidP="003438A4">
      <w:pPr>
        <w:pStyle w:val="Prrafodelista"/>
        <w:numPr>
          <w:ilvl w:val="0"/>
          <w:numId w:val="4"/>
        </w:numPr>
        <w:rPr>
          <w:lang w:val="en-US"/>
        </w:rPr>
      </w:pPr>
      <w:r w:rsidRPr="003438A4">
        <w:rPr>
          <w:lang w:val="en-US"/>
        </w:rPr>
        <w:t xml:space="preserve">Learn how to web scrap news and tweets. </w:t>
      </w:r>
    </w:p>
    <w:p w14:paraId="28C44B9C" w14:textId="77777777" w:rsidR="003438A4" w:rsidRPr="003438A4" w:rsidRDefault="00664434" w:rsidP="003438A4">
      <w:pPr>
        <w:pStyle w:val="Prrafodelista"/>
        <w:numPr>
          <w:ilvl w:val="0"/>
          <w:numId w:val="4"/>
        </w:numPr>
        <w:rPr>
          <w:lang w:val="en-US"/>
        </w:rPr>
      </w:pPr>
      <w:r w:rsidRPr="003438A4">
        <w:rPr>
          <w:lang w:val="en-US"/>
        </w:rPr>
        <w:t xml:space="preserve">Learn how to do a topic modeling analysis. </w:t>
      </w:r>
    </w:p>
    <w:p w14:paraId="36F0EFF7" w14:textId="77777777" w:rsidR="003438A4" w:rsidRPr="003438A4" w:rsidRDefault="00664434" w:rsidP="003438A4">
      <w:pPr>
        <w:pStyle w:val="Prrafodelista"/>
        <w:numPr>
          <w:ilvl w:val="0"/>
          <w:numId w:val="4"/>
        </w:numPr>
        <w:rPr>
          <w:lang w:val="en-US"/>
        </w:rPr>
      </w:pPr>
      <w:r w:rsidRPr="003438A4">
        <w:rPr>
          <w:lang w:val="en-US"/>
        </w:rPr>
        <w:t xml:space="preserve">Learn what algorithms / models exist in the state of the art for the search or comparison of the context. </w:t>
      </w:r>
    </w:p>
    <w:p w14:paraId="7930DFE4" w14:textId="0D956283" w:rsidR="00664434" w:rsidRPr="003438A4" w:rsidRDefault="00664434" w:rsidP="003438A4">
      <w:pPr>
        <w:pStyle w:val="Prrafodelista"/>
        <w:numPr>
          <w:ilvl w:val="0"/>
          <w:numId w:val="4"/>
        </w:numPr>
        <w:rPr>
          <w:lang w:val="en-US"/>
        </w:rPr>
      </w:pPr>
      <w:r w:rsidRPr="003438A4">
        <w:rPr>
          <w:lang w:val="en-US"/>
        </w:rPr>
        <w:t>Learn how a context engine works.</w:t>
      </w:r>
    </w:p>
    <w:p w14:paraId="5DFB2545" w14:textId="06D1B4F1" w:rsidR="00664434" w:rsidRDefault="00664434" w:rsidP="00664434">
      <w:pPr>
        <w:rPr>
          <w:lang w:val="en-US"/>
        </w:rPr>
      </w:pPr>
    </w:p>
    <w:p w14:paraId="3617321B" w14:textId="19916EFE" w:rsidR="00664434" w:rsidRDefault="00664434" w:rsidP="00664434">
      <w:pPr>
        <w:rPr>
          <w:lang w:val="en-US"/>
        </w:rPr>
      </w:pPr>
      <w:r w:rsidRPr="00664434">
        <w:rPr>
          <w:b/>
          <w:bCs/>
          <w:lang w:val="en-US"/>
        </w:rPr>
        <w:t>Link</w:t>
      </w:r>
      <w:r>
        <w:rPr>
          <w:lang w:val="en-US"/>
        </w:rPr>
        <w:t xml:space="preserve">: </w:t>
      </w:r>
    </w:p>
    <w:p w14:paraId="7B5BC01D" w14:textId="72EA0437" w:rsidR="00664434" w:rsidRPr="003471B8" w:rsidRDefault="003471B8" w:rsidP="00664434">
      <w:pPr>
        <w:rPr>
          <w:lang w:val="en-US"/>
        </w:rPr>
      </w:pPr>
      <w:r>
        <w:fldChar w:fldCharType="begin"/>
      </w:r>
      <w:r w:rsidRPr="003471B8">
        <w:rPr>
          <w:lang w:val="en-US"/>
        </w:rPr>
        <w:instrText xml:space="preserve"> HYPERLINK "https://omdena.com/chapter-challenges/news-veracity</w:instrText>
      </w:r>
      <w:r w:rsidRPr="003471B8">
        <w:rPr>
          <w:lang w:val="en-US"/>
        </w:rPr>
        <w:instrText xml:space="preserve">-validator-in-latam-phase-1/" </w:instrText>
      </w:r>
      <w:r>
        <w:fldChar w:fldCharType="separate"/>
      </w:r>
      <w:r w:rsidR="00664434" w:rsidRPr="00664434">
        <w:rPr>
          <w:rStyle w:val="Hipervnculo"/>
          <w:lang w:val="en-US"/>
        </w:rPr>
        <w:t xml:space="preserve">News Veracity Validator in </w:t>
      </w:r>
      <w:proofErr w:type="spellStart"/>
      <w:r w:rsidR="00664434" w:rsidRPr="00664434">
        <w:rPr>
          <w:rStyle w:val="Hipervnculo"/>
          <w:lang w:val="en-US"/>
        </w:rPr>
        <w:t>Latam</w:t>
      </w:r>
      <w:proofErr w:type="spellEnd"/>
      <w:r w:rsidR="00664434" w:rsidRPr="00664434">
        <w:rPr>
          <w:rStyle w:val="Hipervnculo"/>
          <w:lang w:val="en-US"/>
        </w:rPr>
        <w:t xml:space="preserve"> - Phase 1 (omdena.com)</w:t>
      </w:r>
      <w:r>
        <w:rPr>
          <w:rStyle w:val="Hipervnculo"/>
          <w:lang w:val="en-US"/>
        </w:rPr>
        <w:fldChar w:fldCharType="end"/>
      </w:r>
    </w:p>
    <w:p w14:paraId="16B0B2B6" w14:textId="77777777" w:rsidR="00664434" w:rsidRPr="00664434" w:rsidRDefault="00664434" w:rsidP="00664434">
      <w:pPr>
        <w:rPr>
          <w:lang w:val="en-US"/>
        </w:rPr>
      </w:pPr>
    </w:p>
    <w:p w14:paraId="12267479" w14:textId="77777777" w:rsidR="00664434" w:rsidRPr="00664434" w:rsidRDefault="00664434" w:rsidP="00664434">
      <w:pPr>
        <w:rPr>
          <w:lang w:val="en-US"/>
        </w:rPr>
      </w:pPr>
    </w:p>
    <w:p w14:paraId="4FB19DA7" w14:textId="74F7C9FA" w:rsidR="00664434" w:rsidRDefault="00664434" w:rsidP="00664434">
      <w:pPr>
        <w:rPr>
          <w:lang w:val="en-US"/>
        </w:rPr>
      </w:pPr>
    </w:p>
    <w:sectPr w:rsidR="00664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23E"/>
    <w:multiLevelType w:val="hybridMultilevel"/>
    <w:tmpl w:val="82208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06EC2"/>
    <w:multiLevelType w:val="hybridMultilevel"/>
    <w:tmpl w:val="9A24B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2377B"/>
    <w:multiLevelType w:val="hybridMultilevel"/>
    <w:tmpl w:val="447A7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CE3423"/>
    <w:multiLevelType w:val="hybridMultilevel"/>
    <w:tmpl w:val="C530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34"/>
    <w:rsid w:val="003438A4"/>
    <w:rsid w:val="003471B8"/>
    <w:rsid w:val="00664434"/>
    <w:rsid w:val="009976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8055"/>
  <w15:chartTrackingRefBased/>
  <w15:docId w15:val="{329DC9DF-A39F-4498-A865-85667442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4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64434"/>
    <w:rPr>
      <w:color w:val="0000FF"/>
      <w:u w:val="single"/>
    </w:rPr>
  </w:style>
  <w:style w:type="paragraph" w:styleId="Prrafodelista">
    <w:name w:val="List Paragraph"/>
    <w:basedOn w:val="Normal"/>
    <w:uiPriority w:val="34"/>
    <w:qFormat/>
    <w:rsid w:val="00343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38352">
      <w:bodyDiv w:val="1"/>
      <w:marLeft w:val="0"/>
      <w:marRight w:val="0"/>
      <w:marTop w:val="0"/>
      <w:marBottom w:val="0"/>
      <w:divBdr>
        <w:top w:val="none" w:sz="0" w:space="0" w:color="auto"/>
        <w:left w:val="none" w:sz="0" w:space="0" w:color="auto"/>
        <w:bottom w:val="none" w:sz="0" w:space="0" w:color="auto"/>
        <w:right w:val="none" w:sz="0" w:space="0" w:color="auto"/>
      </w:divBdr>
      <w:divsChild>
        <w:div w:id="1759596314">
          <w:marLeft w:val="0"/>
          <w:marRight w:val="0"/>
          <w:marTop w:val="0"/>
          <w:marBottom w:val="0"/>
          <w:divBdr>
            <w:top w:val="none" w:sz="0" w:space="0" w:color="auto"/>
            <w:left w:val="none" w:sz="0" w:space="0" w:color="auto"/>
            <w:bottom w:val="none" w:sz="0" w:space="0" w:color="auto"/>
            <w:right w:val="none" w:sz="0" w:space="0" w:color="auto"/>
          </w:divBdr>
          <w:divsChild>
            <w:div w:id="126700282">
              <w:marLeft w:val="0"/>
              <w:marRight w:val="0"/>
              <w:marTop w:val="0"/>
              <w:marBottom w:val="0"/>
              <w:divBdr>
                <w:top w:val="none" w:sz="0" w:space="0" w:color="auto"/>
                <w:left w:val="none" w:sz="0" w:space="0" w:color="auto"/>
                <w:bottom w:val="none" w:sz="0" w:space="0" w:color="auto"/>
                <w:right w:val="none" w:sz="0" w:space="0" w:color="auto"/>
              </w:divBdr>
              <w:divsChild>
                <w:div w:id="2365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224">
      <w:bodyDiv w:val="1"/>
      <w:marLeft w:val="0"/>
      <w:marRight w:val="0"/>
      <w:marTop w:val="0"/>
      <w:marBottom w:val="0"/>
      <w:divBdr>
        <w:top w:val="none" w:sz="0" w:space="0" w:color="auto"/>
        <w:left w:val="none" w:sz="0" w:space="0" w:color="auto"/>
        <w:bottom w:val="none" w:sz="0" w:space="0" w:color="auto"/>
        <w:right w:val="none" w:sz="0" w:space="0" w:color="auto"/>
      </w:divBdr>
      <w:divsChild>
        <w:div w:id="1235554954">
          <w:marLeft w:val="0"/>
          <w:marRight w:val="0"/>
          <w:marTop w:val="0"/>
          <w:marBottom w:val="0"/>
          <w:divBdr>
            <w:top w:val="none" w:sz="0" w:space="0" w:color="auto"/>
            <w:left w:val="none" w:sz="0" w:space="0" w:color="auto"/>
            <w:bottom w:val="none" w:sz="0" w:space="0" w:color="auto"/>
            <w:right w:val="none" w:sz="0" w:space="0" w:color="auto"/>
          </w:divBdr>
          <w:divsChild>
            <w:div w:id="1230769665">
              <w:marLeft w:val="0"/>
              <w:marRight w:val="0"/>
              <w:marTop w:val="0"/>
              <w:marBottom w:val="0"/>
              <w:divBdr>
                <w:top w:val="none" w:sz="0" w:space="0" w:color="auto"/>
                <w:left w:val="none" w:sz="0" w:space="0" w:color="auto"/>
                <w:bottom w:val="none" w:sz="0" w:space="0" w:color="auto"/>
                <w:right w:val="none" w:sz="0" w:space="0" w:color="auto"/>
              </w:divBdr>
              <w:divsChild>
                <w:div w:id="9595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9845">
      <w:bodyDiv w:val="1"/>
      <w:marLeft w:val="0"/>
      <w:marRight w:val="0"/>
      <w:marTop w:val="0"/>
      <w:marBottom w:val="0"/>
      <w:divBdr>
        <w:top w:val="none" w:sz="0" w:space="0" w:color="auto"/>
        <w:left w:val="none" w:sz="0" w:space="0" w:color="auto"/>
        <w:bottom w:val="none" w:sz="0" w:space="0" w:color="auto"/>
        <w:right w:val="none" w:sz="0" w:space="0" w:color="auto"/>
      </w:divBdr>
      <w:divsChild>
        <w:div w:id="328825263">
          <w:marLeft w:val="0"/>
          <w:marRight w:val="0"/>
          <w:marTop w:val="0"/>
          <w:marBottom w:val="0"/>
          <w:divBdr>
            <w:top w:val="none" w:sz="0" w:space="0" w:color="auto"/>
            <w:left w:val="none" w:sz="0" w:space="0" w:color="auto"/>
            <w:bottom w:val="none" w:sz="0" w:space="0" w:color="auto"/>
            <w:right w:val="none" w:sz="0" w:space="0" w:color="auto"/>
          </w:divBdr>
          <w:divsChild>
            <w:div w:id="802968609">
              <w:marLeft w:val="0"/>
              <w:marRight w:val="0"/>
              <w:marTop w:val="0"/>
              <w:marBottom w:val="0"/>
              <w:divBdr>
                <w:top w:val="none" w:sz="0" w:space="0" w:color="auto"/>
                <w:left w:val="none" w:sz="0" w:space="0" w:color="auto"/>
                <w:bottom w:val="none" w:sz="0" w:space="0" w:color="auto"/>
                <w:right w:val="none" w:sz="0" w:space="0" w:color="auto"/>
              </w:divBdr>
              <w:divsChild>
                <w:div w:id="21093023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0850491">
      <w:bodyDiv w:val="1"/>
      <w:marLeft w:val="0"/>
      <w:marRight w:val="0"/>
      <w:marTop w:val="0"/>
      <w:marBottom w:val="0"/>
      <w:divBdr>
        <w:top w:val="none" w:sz="0" w:space="0" w:color="auto"/>
        <w:left w:val="none" w:sz="0" w:space="0" w:color="auto"/>
        <w:bottom w:val="none" w:sz="0" w:space="0" w:color="auto"/>
        <w:right w:val="none" w:sz="0" w:space="0" w:color="auto"/>
      </w:divBdr>
      <w:divsChild>
        <w:div w:id="1196893223">
          <w:marLeft w:val="0"/>
          <w:marRight w:val="0"/>
          <w:marTop w:val="0"/>
          <w:marBottom w:val="0"/>
          <w:divBdr>
            <w:top w:val="none" w:sz="0" w:space="0" w:color="auto"/>
            <w:left w:val="none" w:sz="0" w:space="0" w:color="auto"/>
            <w:bottom w:val="none" w:sz="0" w:space="0" w:color="auto"/>
            <w:right w:val="none" w:sz="0" w:space="0" w:color="auto"/>
          </w:divBdr>
          <w:divsChild>
            <w:div w:id="871772522">
              <w:marLeft w:val="0"/>
              <w:marRight w:val="0"/>
              <w:marTop w:val="0"/>
              <w:marBottom w:val="0"/>
              <w:divBdr>
                <w:top w:val="none" w:sz="0" w:space="0" w:color="auto"/>
                <w:left w:val="none" w:sz="0" w:space="0" w:color="auto"/>
                <w:bottom w:val="none" w:sz="0" w:space="0" w:color="auto"/>
                <w:right w:val="none" w:sz="0" w:space="0" w:color="auto"/>
              </w:divBdr>
              <w:divsChild>
                <w:div w:id="2066442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Valdivia</dc:creator>
  <cp:keywords/>
  <dc:description/>
  <cp:lastModifiedBy>Martin Valdivia</cp:lastModifiedBy>
  <cp:revision>3</cp:revision>
  <dcterms:created xsi:type="dcterms:W3CDTF">2022-11-13T05:44:00Z</dcterms:created>
  <dcterms:modified xsi:type="dcterms:W3CDTF">2022-11-27T21:35:00Z</dcterms:modified>
</cp:coreProperties>
</file>