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24" w:rsidRDefault="00286424" w:rsidP="00286424">
      <w:pPr>
        <w:pStyle w:val="Ttulo1"/>
        <w:shd w:val="clear" w:color="auto" w:fill="FFFFFF"/>
        <w:spacing w:before="120" w:after="120"/>
        <w:rPr>
          <w:rFonts w:ascii="Calibri" w:hAnsi="Calibri" w:cs="Calibri"/>
          <w:sz w:val="36"/>
          <w:szCs w:val="36"/>
        </w:rPr>
      </w:pPr>
      <w:r w:rsidRPr="00C11F0F">
        <w:rPr>
          <w:rFonts w:ascii="Calibri" w:hAnsi="Calibri" w:cs="Calibri"/>
          <w:sz w:val="36"/>
          <w:szCs w:val="36"/>
        </w:rPr>
        <w:t>Termo de compensação de horas de trabalho - banco de horas</w:t>
      </w:r>
    </w:p>
    <w:p w:rsidR="00F5077C" w:rsidRPr="00F5077C" w:rsidRDefault="00F5077C" w:rsidP="00F5077C"/>
    <w:p w:rsidR="00286424" w:rsidRPr="00286424" w:rsidRDefault="00286424" w:rsidP="00286424">
      <w:pPr>
        <w:shd w:val="clear" w:color="auto" w:fill="FFFFFF"/>
        <w:spacing w:after="225"/>
        <w:jc w:val="both"/>
        <w:rPr>
          <w:rFonts w:ascii="Arial" w:hAnsi="Arial" w:cs="Arial"/>
          <w:color w:val="000000"/>
        </w:rPr>
      </w:pPr>
      <w:r w:rsidRPr="00286424">
        <w:rPr>
          <w:rFonts w:ascii="Arial" w:hAnsi="Arial" w:cs="Arial"/>
          <w:color w:val="000000"/>
        </w:rPr>
        <w:t xml:space="preserve">Com a reforma trabalhista foram acrescidos ao </w:t>
      </w:r>
      <w:proofErr w:type="spellStart"/>
      <w:r w:rsidRPr="00286424">
        <w:rPr>
          <w:rFonts w:ascii="Arial" w:hAnsi="Arial" w:cs="Arial"/>
          <w:color w:val="000000"/>
        </w:rPr>
        <w:t>art</w:t>
      </w:r>
      <w:proofErr w:type="spellEnd"/>
      <w:r w:rsidRPr="00286424">
        <w:rPr>
          <w:rFonts w:ascii="Arial" w:hAnsi="Arial" w:cs="Arial"/>
          <w:color w:val="000000"/>
        </w:rPr>
        <w:t xml:space="preserve"> 59 da CLT os parágrafos 5º e 6º que autorizam a implantação do “Banco de Horas” por </w:t>
      </w:r>
      <w:r w:rsidRPr="00286424">
        <w:rPr>
          <w:rFonts w:ascii="Arial" w:hAnsi="Arial" w:cs="Arial"/>
          <w:bCs/>
          <w:color w:val="000000"/>
        </w:rPr>
        <w:t>acordo individual,</w:t>
      </w:r>
      <w:r w:rsidRPr="00286424">
        <w:rPr>
          <w:rFonts w:ascii="Arial" w:hAnsi="Arial" w:cs="Arial"/>
          <w:color w:val="000000"/>
        </w:rPr>
        <w:t> sem a participação do Sindicato:</w:t>
      </w:r>
    </w:p>
    <w:p w:rsidR="00286424" w:rsidRPr="00286424" w:rsidRDefault="00286424" w:rsidP="002864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286424">
        <w:rPr>
          <w:rFonts w:ascii="Arial" w:hAnsi="Arial" w:cs="Arial"/>
          <w:bCs/>
          <w:color w:val="000000"/>
        </w:rPr>
        <w:t>5º. O banco de horas </w:t>
      </w:r>
      <w:r w:rsidRPr="00286424">
        <w:rPr>
          <w:rFonts w:ascii="Arial" w:hAnsi="Arial" w:cs="Arial"/>
          <w:color w:val="000000"/>
        </w:rPr>
        <w:t>de que trata o § 2º deste artigo </w:t>
      </w:r>
      <w:r w:rsidRPr="00286424">
        <w:rPr>
          <w:rFonts w:ascii="Arial" w:hAnsi="Arial" w:cs="Arial"/>
          <w:bCs/>
          <w:color w:val="000000"/>
        </w:rPr>
        <w:t>poderá ser pactuado por acordo individual escrito, </w:t>
      </w:r>
      <w:r w:rsidRPr="00286424">
        <w:rPr>
          <w:rFonts w:ascii="Arial" w:hAnsi="Arial" w:cs="Arial"/>
          <w:color w:val="000000"/>
        </w:rPr>
        <w:t>desde que a </w:t>
      </w:r>
      <w:r w:rsidRPr="00286424">
        <w:rPr>
          <w:rFonts w:ascii="Arial" w:hAnsi="Arial" w:cs="Arial"/>
          <w:bCs/>
          <w:color w:val="000000"/>
        </w:rPr>
        <w:t>compensação </w:t>
      </w:r>
      <w:r w:rsidRPr="00286424">
        <w:rPr>
          <w:rFonts w:ascii="Arial" w:hAnsi="Arial" w:cs="Arial"/>
          <w:color w:val="000000"/>
        </w:rPr>
        <w:t>ocorra no período máximo </w:t>
      </w:r>
      <w:r w:rsidRPr="00286424">
        <w:rPr>
          <w:rFonts w:ascii="Arial" w:hAnsi="Arial" w:cs="Arial"/>
          <w:bCs/>
          <w:color w:val="000000"/>
        </w:rPr>
        <w:t>de seis meses.</w:t>
      </w:r>
    </w:p>
    <w:p w:rsidR="00286424" w:rsidRPr="00F5077C" w:rsidRDefault="00286424" w:rsidP="002864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286424">
        <w:rPr>
          <w:rFonts w:ascii="Arial" w:hAnsi="Arial" w:cs="Arial"/>
          <w:bCs/>
          <w:color w:val="000000"/>
        </w:rPr>
        <w:t>6º é licito o regime de compensação de jornada estabelecido por acordo individual, tácito ou escrito, para a compensação no mesmo mês.</w:t>
      </w:r>
    </w:p>
    <w:p w:rsidR="00F5077C" w:rsidRDefault="00F5077C" w:rsidP="00804B72">
      <w:pPr>
        <w:tabs>
          <w:tab w:val="left" w:pos="1560"/>
        </w:tabs>
        <w:rPr>
          <w:b/>
          <w:sz w:val="28"/>
          <w:szCs w:val="28"/>
        </w:rPr>
      </w:pPr>
    </w:p>
    <w:p w:rsidR="00286424" w:rsidRDefault="00286424" w:rsidP="00804B72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ACORDO </w:t>
      </w:r>
      <w:r>
        <w:rPr>
          <w:b/>
          <w:color w:val="000000"/>
          <w:sz w:val="28"/>
          <w:szCs w:val="28"/>
        </w:rPr>
        <w:t>DE IMPLANTAÇÃO DO BANCO DE HORAS</w:t>
      </w:r>
      <w:r>
        <w:rPr>
          <w:b/>
          <w:sz w:val="28"/>
          <w:szCs w:val="28"/>
        </w:rPr>
        <w:t>.</w:t>
      </w:r>
    </w:p>
    <w:p w:rsidR="00F5077C" w:rsidRDefault="00F5077C" w:rsidP="00804B72">
      <w:pPr>
        <w:tabs>
          <w:tab w:val="left" w:pos="1560"/>
        </w:tabs>
        <w:rPr>
          <w:b/>
          <w:sz w:val="28"/>
          <w:szCs w:val="28"/>
        </w:rPr>
      </w:pPr>
    </w:p>
    <w:p w:rsidR="00286424" w:rsidRDefault="00286424" w:rsidP="00286424">
      <w:pPr>
        <w:tabs>
          <w:tab w:val="left" w:pos="1560"/>
        </w:tabs>
        <w:rPr>
          <w:sz w:val="28"/>
          <w:szCs w:val="28"/>
        </w:rPr>
      </w:pPr>
    </w:p>
    <w:p w:rsidR="00286424" w:rsidRPr="00286424" w:rsidRDefault="00286424" w:rsidP="00286424">
      <w:pPr>
        <w:jc w:val="both"/>
        <w:rPr>
          <w:rFonts w:ascii="Arial" w:hAnsi="Arial" w:cs="Arial"/>
        </w:rPr>
      </w:pPr>
      <w:r w:rsidRPr="00286424">
        <w:rPr>
          <w:rFonts w:ascii="Arial" w:hAnsi="Arial" w:cs="Arial"/>
          <w:b/>
        </w:rPr>
        <w:t>Empregador:</w:t>
      </w:r>
      <w:r w:rsidRPr="00286424">
        <w:rPr>
          <w:rFonts w:ascii="Arial" w:hAnsi="Arial" w:cs="Arial"/>
        </w:rPr>
        <w:t xml:space="preserve"> </w:t>
      </w:r>
      <w:r w:rsidRPr="00286424">
        <w:rPr>
          <w:rFonts w:ascii="Arial" w:hAnsi="Arial" w:cs="Arial"/>
          <w:b/>
        </w:rPr>
        <w:t>ANA LOIOLA PROMOCOES E EVENTOS LTDA - EPP</w:t>
      </w:r>
      <w:r w:rsidRPr="00286424">
        <w:rPr>
          <w:rFonts w:ascii="Arial" w:hAnsi="Arial" w:cs="Arial"/>
        </w:rPr>
        <w:t xml:space="preserve"> com sede na Rua </w:t>
      </w:r>
      <w:proofErr w:type="spellStart"/>
      <w:r w:rsidRPr="00286424">
        <w:rPr>
          <w:rFonts w:ascii="Arial" w:hAnsi="Arial" w:cs="Arial"/>
        </w:rPr>
        <w:t>Apiacás</w:t>
      </w:r>
      <w:proofErr w:type="spellEnd"/>
      <w:r w:rsidRPr="00286424">
        <w:rPr>
          <w:rFonts w:ascii="Arial" w:hAnsi="Arial" w:cs="Arial"/>
        </w:rPr>
        <w:t xml:space="preserve"> n° 280, bairro Parque </w:t>
      </w:r>
      <w:proofErr w:type="spellStart"/>
      <w:r w:rsidRPr="00286424">
        <w:rPr>
          <w:rFonts w:ascii="Arial" w:hAnsi="Arial" w:cs="Arial"/>
        </w:rPr>
        <w:t>Guaruá</w:t>
      </w:r>
      <w:proofErr w:type="spellEnd"/>
      <w:r w:rsidRPr="00286424">
        <w:rPr>
          <w:rFonts w:ascii="Arial" w:hAnsi="Arial" w:cs="Arial"/>
        </w:rPr>
        <w:t xml:space="preserve">, Juiz de Fora - MG, inscrita no CNPJ (MF) sob </w:t>
      </w:r>
      <w:proofErr w:type="spellStart"/>
      <w:r w:rsidRPr="00286424">
        <w:rPr>
          <w:rFonts w:ascii="Arial" w:hAnsi="Arial" w:cs="Arial"/>
        </w:rPr>
        <w:t>n.°</w:t>
      </w:r>
      <w:proofErr w:type="spellEnd"/>
      <w:r w:rsidRPr="00286424">
        <w:rPr>
          <w:rFonts w:ascii="Arial" w:hAnsi="Arial" w:cs="Arial"/>
        </w:rPr>
        <w:t xml:space="preserve"> 10.588.651/0001-06, doravante denominada </w:t>
      </w:r>
      <w:r w:rsidRPr="00286424">
        <w:rPr>
          <w:rFonts w:ascii="Arial" w:hAnsi="Arial" w:cs="Arial"/>
          <w:b/>
          <w:bCs/>
        </w:rPr>
        <w:t>CONTRATANTE</w:t>
      </w:r>
      <w:r w:rsidRPr="00286424">
        <w:rPr>
          <w:rFonts w:ascii="Arial" w:hAnsi="Arial" w:cs="Arial"/>
        </w:rPr>
        <w:t>, neste ato represe</w:t>
      </w:r>
      <w:r w:rsidR="00804B72">
        <w:rPr>
          <w:rFonts w:ascii="Arial" w:hAnsi="Arial" w:cs="Arial"/>
        </w:rPr>
        <w:t xml:space="preserve">ntada por </w:t>
      </w:r>
      <w:r w:rsidR="00804B72">
        <w:rPr>
          <w:rFonts w:ascii="Arial" w:hAnsi="Arial" w:cs="Arial"/>
          <w:b/>
          <w:color w:val="000000"/>
        </w:rPr>
        <w:t>ANDRESSA LOIOLA</w:t>
      </w:r>
      <w:r w:rsidRPr="00286424">
        <w:rPr>
          <w:rFonts w:ascii="Arial" w:hAnsi="Arial" w:cs="Arial"/>
          <w:b/>
          <w:color w:val="000000"/>
        </w:rPr>
        <w:t xml:space="preserve"> BENTO DOS ANJOS</w:t>
      </w:r>
      <w:r w:rsidRPr="00286424">
        <w:rPr>
          <w:rFonts w:ascii="Arial" w:hAnsi="Arial" w:cs="Arial"/>
        </w:rPr>
        <w:t xml:space="preserve">, brasileira, </w:t>
      </w:r>
      <w:r w:rsidR="00804B72">
        <w:rPr>
          <w:rFonts w:ascii="Arial" w:hAnsi="Arial" w:cs="Arial"/>
        </w:rPr>
        <w:t>Analista de Marketing</w:t>
      </w:r>
      <w:r w:rsidRPr="00286424">
        <w:rPr>
          <w:rFonts w:ascii="Arial" w:hAnsi="Arial" w:cs="Arial"/>
        </w:rPr>
        <w:t xml:space="preserve">, residente e domiciliado na Rua </w:t>
      </w:r>
      <w:r w:rsidR="00173BDC">
        <w:rPr>
          <w:rFonts w:ascii="Arial" w:hAnsi="Arial" w:cs="Arial"/>
        </w:rPr>
        <w:t>Nilton Santos, n° 1355, bairro Recreio dos Bandeirantes</w:t>
      </w:r>
      <w:r w:rsidRPr="00286424">
        <w:rPr>
          <w:rFonts w:ascii="Arial" w:hAnsi="Arial" w:cs="Arial"/>
        </w:rPr>
        <w:t xml:space="preserve">, cidade </w:t>
      </w:r>
      <w:r w:rsidR="00173BDC">
        <w:rPr>
          <w:rFonts w:ascii="Arial" w:hAnsi="Arial" w:cs="Arial"/>
        </w:rPr>
        <w:t>Rio de Janeiro</w:t>
      </w:r>
      <w:r w:rsidRPr="00286424">
        <w:rPr>
          <w:rFonts w:ascii="Arial" w:hAnsi="Arial" w:cs="Arial"/>
        </w:rPr>
        <w:t xml:space="preserve">, Estado </w:t>
      </w:r>
      <w:r w:rsidR="00173BDC">
        <w:rPr>
          <w:rFonts w:ascii="Arial" w:hAnsi="Arial" w:cs="Arial"/>
        </w:rPr>
        <w:t>Rio de Janeiro</w:t>
      </w:r>
      <w:r w:rsidRPr="00286424">
        <w:rPr>
          <w:rFonts w:ascii="Arial" w:hAnsi="Arial" w:cs="Arial"/>
        </w:rPr>
        <w:t>, carteira de identidade n°</w:t>
      </w:r>
      <w:r w:rsidR="00804B72">
        <w:rPr>
          <w:rFonts w:ascii="Arial" w:hAnsi="Arial" w:cs="Arial"/>
        </w:rPr>
        <w:t xml:space="preserve"> MG-18.125.938</w:t>
      </w:r>
      <w:r w:rsidRPr="00286424">
        <w:rPr>
          <w:rFonts w:ascii="Arial" w:hAnsi="Arial" w:cs="Arial"/>
        </w:rPr>
        <w:t xml:space="preserve">, expedida pela SSP </w:t>
      </w:r>
      <w:r w:rsidR="00804B72">
        <w:rPr>
          <w:rFonts w:ascii="Arial" w:hAnsi="Arial" w:cs="Arial"/>
        </w:rPr>
        <w:t>MG</w:t>
      </w:r>
      <w:r w:rsidRPr="00286424">
        <w:rPr>
          <w:rFonts w:ascii="Arial" w:hAnsi="Arial" w:cs="Arial"/>
        </w:rPr>
        <w:t xml:space="preserve"> e do CPF </w:t>
      </w:r>
      <w:proofErr w:type="spellStart"/>
      <w:r w:rsidRPr="00286424">
        <w:rPr>
          <w:rFonts w:ascii="Arial" w:hAnsi="Arial" w:cs="Arial"/>
        </w:rPr>
        <w:t>n.°</w:t>
      </w:r>
      <w:proofErr w:type="spellEnd"/>
      <w:r w:rsidRPr="00286424">
        <w:rPr>
          <w:rFonts w:ascii="Arial" w:hAnsi="Arial" w:cs="Arial"/>
        </w:rPr>
        <w:t xml:space="preserve"> </w:t>
      </w:r>
      <w:r w:rsidR="00804B72">
        <w:rPr>
          <w:rFonts w:ascii="Arial" w:hAnsi="Arial" w:cs="Arial"/>
        </w:rPr>
        <w:t>117.312.446-22</w:t>
      </w:r>
      <w:r w:rsidRPr="00286424">
        <w:rPr>
          <w:rFonts w:ascii="Arial" w:hAnsi="Arial" w:cs="Arial"/>
        </w:rPr>
        <w:t>.</w:t>
      </w:r>
    </w:p>
    <w:p w:rsidR="00F5077C" w:rsidRDefault="00F5077C" w:rsidP="00286424">
      <w:pPr>
        <w:jc w:val="both"/>
        <w:rPr>
          <w:rFonts w:cs="Calibri"/>
          <w:b/>
          <w:sz w:val="28"/>
          <w:szCs w:val="28"/>
        </w:rPr>
      </w:pPr>
    </w:p>
    <w:p w:rsidR="00286424" w:rsidRPr="00286424" w:rsidRDefault="000021AD" w:rsidP="0028642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Empregado: </w:t>
      </w:r>
      <w:r w:rsidR="009641F2">
        <w:rPr>
          <w:rFonts w:ascii="Arial" w:hAnsi="Arial" w:cs="Arial"/>
        </w:rPr>
        <w:t>Diogo de Freitas Braga</w:t>
      </w:r>
      <w:r w:rsidR="00E34920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 w:rsidR="00E34920">
        <w:rPr>
          <w:rFonts w:ascii="Arial" w:hAnsi="Arial" w:cs="Arial"/>
        </w:rPr>
        <w:t>Brasileiro</w:t>
      </w:r>
      <w:r w:rsidR="00286424" w:rsidRPr="00286424">
        <w:rPr>
          <w:rFonts w:ascii="Arial" w:hAnsi="Arial" w:cs="Arial"/>
        </w:rPr>
        <w:t xml:space="preserve">, </w:t>
      </w:r>
      <w:r w:rsidR="009641F2">
        <w:rPr>
          <w:rFonts w:ascii="Arial" w:hAnsi="Arial" w:cs="Arial"/>
        </w:rPr>
        <w:t>Casad</w:t>
      </w:r>
      <w:r w:rsidR="00804B72">
        <w:rPr>
          <w:rFonts w:ascii="Arial" w:hAnsi="Arial" w:cs="Arial"/>
        </w:rPr>
        <w:t>o</w:t>
      </w:r>
      <w:r w:rsidR="00286424" w:rsidRPr="00286424">
        <w:rPr>
          <w:rFonts w:ascii="Arial" w:hAnsi="Arial" w:cs="Arial"/>
        </w:rPr>
        <w:t xml:space="preserve">, </w:t>
      </w:r>
      <w:r w:rsidR="00D119D6">
        <w:rPr>
          <w:rFonts w:ascii="Arial" w:hAnsi="Arial" w:cs="Arial"/>
        </w:rPr>
        <w:t>Promotor de Vendas</w:t>
      </w:r>
      <w:r w:rsidR="00B64F3A">
        <w:rPr>
          <w:rFonts w:ascii="Arial" w:hAnsi="Arial" w:cs="Arial"/>
        </w:rPr>
        <w:t xml:space="preserve"> Motorizado</w:t>
      </w:r>
      <w:r w:rsidR="009641F2">
        <w:rPr>
          <w:rFonts w:ascii="Arial" w:hAnsi="Arial" w:cs="Arial"/>
        </w:rPr>
        <w:t xml:space="preserve">, RG </w:t>
      </w:r>
      <w:r w:rsidR="00241FEB">
        <w:rPr>
          <w:rFonts w:ascii="Arial" w:hAnsi="Arial" w:cs="Arial"/>
        </w:rPr>
        <w:t>MG-</w:t>
      </w:r>
      <w:r w:rsidR="00FD4C37">
        <w:rPr>
          <w:rFonts w:ascii="Arial" w:hAnsi="Arial" w:cs="Arial"/>
        </w:rPr>
        <w:t>1</w:t>
      </w:r>
      <w:r w:rsidR="009641F2">
        <w:rPr>
          <w:rFonts w:ascii="Arial" w:hAnsi="Arial" w:cs="Arial"/>
        </w:rPr>
        <w:t>8.962.513</w:t>
      </w:r>
      <w:r w:rsidR="00286424" w:rsidRPr="00286424">
        <w:rPr>
          <w:rFonts w:ascii="Arial" w:hAnsi="Arial" w:cs="Arial"/>
        </w:rPr>
        <w:t>, CPF:</w:t>
      </w:r>
      <w:r w:rsidR="006348D0">
        <w:rPr>
          <w:rFonts w:ascii="Arial" w:hAnsi="Arial" w:cs="Arial"/>
        </w:rPr>
        <w:t xml:space="preserve"> </w:t>
      </w:r>
      <w:r w:rsidR="009641F2">
        <w:rPr>
          <w:rFonts w:ascii="Arial" w:hAnsi="Arial" w:cs="Arial"/>
        </w:rPr>
        <w:t>126.320.776-64</w:t>
      </w:r>
      <w:r w:rsidR="00E34920">
        <w:rPr>
          <w:rFonts w:ascii="Arial" w:hAnsi="Arial" w:cs="Arial"/>
        </w:rPr>
        <w:t>,</w:t>
      </w:r>
      <w:r w:rsidR="00286424" w:rsidRPr="00286424">
        <w:rPr>
          <w:rFonts w:ascii="Arial" w:hAnsi="Arial" w:cs="Arial"/>
        </w:rPr>
        <w:t xml:space="preserve"> residente à</w:t>
      </w:r>
      <w:r w:rsidR="00D119D6">
        <w:rPr>
          <w:rFonts w:ascii="Arial" w:hAnsi="Arial" w:cs="Arial"/>
        </w:rPr>
        <w:t xml:space="preserve"> </w:t>
      </w:r>
      <w:r w:rsidR="00780B72">
        <w:rPr>
          <w:rFonts w:ascii="Arial" w:hAnsi="Arial" w:cs="Arial"/>
        </w:rPr>
        <w:t>Estrada da Barrinha,</w:t>
      </w:r>
      <w:r w:rsidR="00FD4C37">
        <w:rPr>
          <w:rFonts w:ascii="Arial" w:hAnsi="Arial" w:cs="Arial"/>
        </w:rPr>
        <w:t xml:space="preserve"> nº </w:t>
      </w:r>
      <w:r w:rsidR="00780B72">
        <w:rPr>
          <w:rFonts w:ascii="Arial" w:hAnsi="Arial" w:cs="Arial"/>
        </w:rPr>
        <w:t>0</w:t>
      </w:r>
      <w:r w:rsidR="00E34920">
        <w:rPr>
          <w:rFonts w:ascii="Arial" w:hAnsi="Arial" w:cs="Arial"/>
        </w:rPr>
        <w:t xml:space="preserve">, </w:t>
      </w:r>
      <w:r w:rsidR="00780B72">
        <w:rPr>
          <w:rFonts w:ascii="Arial" w:hAnsi="Arial" w:cs="Arial"/>
        </w:rPr>
        <w:t>Sitio</w:t>
      </w:r>
      <w:r w:rsidR="009641F2">
        <w:rPr>
          <w:rFonts w:ascii="Arial" w:hAnsi="Arial" w:cs="Arial"/>
        </w:rPr>
        <w:t xml:space="preserve">, </w:t>
      </w:r>
      <w:r w:rsidR="00780B72">
        <w:rPr>
          <w:rFonts w:ascii="Arial" w:hAnsi="Arial" w:cs="Arial"/>
        </w:rPr>
        <w:t>Zona Rural</w:t>
      </w:r>
      <w:bookmarkStart w:id="0" w:name="_GoBack"/>
      <w:bookmarkEnd w:id="0"/>
      <w:r w:rsidR="00E3492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Cidade:</w:t>
      </w:r>
      <w:r w:rsidR="00E34920">
        <w:rPr>
          <w:rFonts w:ascii="Arial" w:hAnsi="Arial" w:cs="Arial"/>
        </w:rPr>
        <w:t xml:space="preserve"> </w:t>
      </w:r>
      <w:r w:rsidR="00FD4C37">
        <w:rPr>
          <w:rFonts w:ascii="Arial" w:hAnsi="Arial" w:cs="Arial"/>
        </w:rPr>
        <w:t>Ubá</w:t>
      </w:r>
      <w:r w:rsidR="00286424">
        <w:rPr>
          <w:rFonts w:ascii="Arial" w:hAnsi="Arial" w:cs="Arial"/>
        </w:rPr>
        <w:t>, Est</w:t>
      </w:r>
      <w:r w:rsidR="00286424" w:rsidRPr="00286424">
        <w:rPr>
          <w:rFonts w:ascii="Arial" w:hAnsi="Arial" w:cs="Arial"/>
        </w:rPr>
        <w:t>ado</w:t>
      </w:r>
      <w:r>
        <w:rPr>
          <w:rFonts w:ascii="Arial" w:hAnsi="Arial" w:cs="Arial"/>
        </w:rPr>
        <w:t>:</w:t>
      </w:r>
      <w:r w:rsidR="00286424" w:rsidRPr="00286424">
        <w:rPr>
          <w:rFonts w:ascii="Arial" w:hAnsi="Arial" w:cs="Arial"/>
        </w:rPr>
        <w:t xml:space="preserve"> Minas Gerais.</w:t>
      </w:r>
    </w:p>
    <w:p w:rsidR="00286424" w:rsidRPr="00286424" w:rsidRDefault="00286424" w:rsidP="00286424">
      <w:pPr>
        <w:jc w:val="both"/>
        <w:rPr>
          <w:rFonts w:ascii="Arial" w:hAnsi="Arial" w:cs="Arial"/>
        </w:rPr>
      </w:pPr>
      <w:r w:rsidRPr="00286424">
        <w:rPr>
          <w:rFonts w:ascii="Arial" w:hAnsi="Arial" w:cs="Arial"/>
        </w:rPr>
        <w:t xml:space="preserve">As partes acima qualificadas têm justo e acordado a Implantação do banco de horas com suporte no art. 59 da CLT parágrafos 5° e 6°, conforme cláusulas seguintes: </w:t>
      </w:r>
    </w:p>
    <w:p w:rsidR="00286424" w:rsidRDefault="00286424" w:rsidP="00286424">
      <w:pPr>
        <w:jc w:val="both"/>
        <w:rPr>
          <w:sz w:val="28"/>
          <w:szCs w:val="28"/>
        </w:rPr>
      </w:pPr>
    </w:p>
    <w:p w:rsidR="00F5077C" w:rsidRDefault="00F5077C" w:rsidP="00286424">
      <w:pPr>
        <w:jc w:val="both"/>
        <w:rPr>
          <w:sz w:val="28"/>
          <w:szCs w:val="28"/>
        </w:rPr>
      </w:pPr>
    </w:p>
    <w:p w:rsidR="00286424" w:rsidRDefault="00286424" w:rsidP="00286424">
      <w:pPr>
        <w:jc w:val="both"/>
        <w:rPr>
          <w:rFonts w:ascii="Arial" w:hAnsi="Arial" w:cs="Arial"/>
          <w:b/>
          <w:sz w:val="28"/>
          <w:szCs w:val="28"/>
        </w:rPr>
      </w:pPr>
      <w:r w:rsidRPr="00286424">
        <w:rPr>
          <w:rFonts w:ascii="Arial" w:hAnsi="Arial" w:cs="Arial"/>
          <w:b/>
          <w:sz w:val="28"/>
          <w:szCs w:val="28"/>
        </w:rPr>
        <w:t>CLÁUSULA PRIMEIRA – DA PRORROGAÇÃO DE JORNADA</w:t>
      </w:r>
    </w:p>
    <w:p w:rsidR="00286424" w:rsidRPr="00286424" w:rsidRDefault="00286424" w:rsidP="00286424">
      <w:pPr>
        <w:jc w:val="both"/>
        <w:rPr>
          <w:rFonts w:ascii="Arial" w:hAnsi="Arial" w:cs="Arial"/>
          <w:b/>
          <w:sz w:val="20"/>
          <w:szCs w:val="20"/>
        </w:rPr>
      </w:pPr>
    </w:p>
    <w:p w:rsidR="00286424" w:rsidRDefault="00286424" w:rsidP="00286424">
      <w:pPr>
        <w:jc w:val="both"/>
        <w:rPr>
          <w:rFonts w:ascii="Arial" w:hAnsi="Arial" w:cs="Arial"/>
          <w:b/>
        </w:rPr>
      </w:pPr>
      <w:r w:rsidRPr="00286424">
        <w:rPr>
          <w:rFonts w:ascii="Arial" w:hAnsi="Arial" w:cs="Arial"/>
        </w:rPr>
        <w:t>Com o objetivo de atender situações extraordinárias do trabalho, as partes pactuam a prorrogação da jornada normal de trabalho em duas horas por dia para atender à necessidade inadiável do serviço quando tal circunstância ocorrer</w:t>
      </w:r>
      <w:r w:rsidRPr="00286424">
        <w:rPr>
          <w:rFonts w:ascii="Arial" w:hAnsi="Arial" w:cs="Arial"/>
          <w:b/>
        </w:rPr>
        <w:t>.</w:t>
      </w:r>
    </w:p>
    <w:p w:rsidR="00F5077C" w:rsidRPr="00286424" w:rsidRDefault="00F5077C" w:rsidP="00286424">
      <w:pPr>
        <w:jc w:val="both"/>
        <w:rPr>
          <w:rFonts w:ascii="Arial" w:hAnsi="Arial" w:cs="Arial"/>
          <w:b/>
        </w:rPr>
      </w:pPr>
    </w:p>
    <w:p w:rsidR="00286424" w:rsidRPr="004525A7" w:rsidRDefault="00286424" w:rsidP="00286424">
      <w:pPr>
        <w:jc w:val="both"/>
        <w:rPr>
          <w:b/>
          <w:sz w:val="28"/>
          <w:szCs w:val="28"/>
        </w:rPr>
      </w:pPr>
    </w:p>
    <w:p w:rsidR="00286424" w:rsidRDefault="00286424" w:rsidP="00286424">
      <w:pPr>
        <w:jc w:val="both"/>
        <w:rPr>
          <w:rFonts w:ascii="Arial" w:hAnsi="Arial" w:cs="Arial"/>
          <w:b/>
          <w:sz w:val="28"/>
          <w:szCs w:val="28"/>
        </w:rPr>
      </w:pPr>
      <w:r w:rsidRPr="00286424">
        <w:rPr>
          <w:rFonts w:ascii="Arial" w:hAnsi="Arial" w:cs="Arial"/>
          <w:b/>
          <w:sz w:val="28"/>
          <w:szCs w:val="28"/>
        </w:rPr>
        <w:t>CLÁUSULA SEGUNDA – DA COMPENSAÇÃO</w:t>
      </w:r>
    </w:p>
    <w:p w:rsidR="00286424" w:rsidRPr="00286424" w:rsidRDefault="00286424" w:rsidP="00286424">
      <w:pPr>
        <w:jc w:val="both"/>
        <w:rPr>
          <w:rFonts w:ascii="Arial" w:hAnsi="Arial" w:cs="Arial"/>
          <w:b/>
          <w:sz w:val="20"/>
          <w:szCs w:val="20"/>
        </w:rPr>
      </w:pPr>
    </w:p>
    <w:p w:rsidR="00286424" w:rsidRDefault="00286424" w:rsidP="00286424">
      <w:pPr>
        <w:jc w:val="both"/>
        <w:rPr>
          <w:rFonts w:ascii="Arial" w:hAnsi="Arial" w:cs="Arial"/>
        </w:rPr>
      </w:pPr>
      <w:r w:rsidRPr="00286424">
        <w:rPr>
          <w:rFonts w:ascii="Arial" w:hAnsi="Arial" w:cs="Arial"/>
        </w:rPr>
        <w:t>As horas de trabalho acrescidas à jornada normal na forma pactuada na cláusula primeira serão compensadas por correspondente redução em outro(s) dia(s).</w:t>
      </w:r>
    </w:p>
    <w:p w:rsidR="00F5077C" w:rsidRDefault="00F5077C" w:rsidP="00286424">
      <w:pPr>
        <w:jc w:val="both"/>
        <w:rPr>
          <w:rFonts w:ascii="Arial" w:hAnsi="Arial" w:cs="Arial"/>
        </w:rPr>
      </w:pPr>
    </w:p>
    <w:p w:rsidR="00F5077C" w:rsidRDefault="00F5077C" w:rsidP="00286424">
      <w:pPr>
        <w:jc w:val="both"/>
        <w:rPr>
          <w:rFonts w:ascii="Arial" w:hAnsi="Arial" w:cs="Arial"/>
        </w:rPr>
      </w:pPr>
    </w:p>
    <w:p w:rsidR="00F5077C" w:rsidRDefault="00F5077C" w:rsidP="00286424">
      <w:pPr>
        <w:jc w:val="both"/>
        <w:rPr>
          <w:rFonts w:ascii="Arial" w:hAnsi="Arial" w:cs="Arial"/>
        </w:rPr>
      </w:pPr>
    </w:p>
    <w:p w:rsidR="00286424" w:rsidRDefault="00286424" w:rsidP="00286424">
      <w:pPr>
        <w:jc w:val="both"/>
        <w:rPr>
          <w:rFonts w:ascii="Arial" w:hAnsi="Arial" w:cs="Arial"/>
        </w:rPr>
      </w:pPr>
    </w:p>
    <w:p w:rsidR="00286424" w:rsidRDefault="00286424" w:rsidP="00286424">
      <w:pPr>
        <w:jc w:val="both"/>
        <w:rPr>
          <w:rFonts w:ascii="Arial" w:hAnsi="Arial" w:cs="Arial"/>
          <w:b/>
          <w:sz w:val="28"/>
          <w:szCs w:val="28"/>
        </w:rPr>
      </w:pPr>
      <w:r w:rsidRPr="00286424">
        <w:rPr>
          <w:rFonts w:ascii="Arial" w:hAnsi="Arial" w:cs="Arial"/>
          <w:b/>
          <w:sz w:val="28"/>
          <w:szCs w:val="28"/>
        </w:rPr>
        <w:t>CL</w:t>
      </w:r>
      <w:r>
        <w:rPr>
          <w:rFonts w:ascii="Arial" w:hAnsi="Arial" w:cs="Arial"/>
          <w:b/>
          <w:sz w:val="28"/>
          <w:szCs w:val="28"/>
        </w:rPr>
        <w:t>Á</w:t>
      </w:r>
      <w:r w:rsidRPr="00286424">
        <w:rPr>
          <w:rFonts w:ascii="Arial" w:hAnsi="Arial" w:cs="Arial"/>
          <w:b/>
          <w:sz w:val="28"/>
          <w:szCs w:val="28"/>
        </w:rPr>
        <w:t>USULA TERCEIRA – DA REMUNERAÇÃO</w:t>
      </w:r>
    </w:p>
    <w:p w:rsidR="00286424" w:rsidRPr="00286424" w:rsidRDefault="00286424" w:rsidP="00286424">
      <w:pPr>
        <w:jc w:val="both"/>
        <w:rPr>
          <w:rFonts w:ascii="Arial" w:hAnsi="Arial" w:cs="Arial"/>
          <w:b/>
          <w:sz w:val="20"/>
          <w:szCs w:val="20"/>
        </w:rPr>
      </w:pPr>
    </w:p>
    <w:p w:rsidR="00286424" w:rsidRDefault="00286424" w:rsidP="00286424">
      <w:pPr>
        <w:jc w:val="both"/>
        <w:rPr>
          <w:rFonts w:ascii="Arial" w:hAnsi="Arial" w:cs="Arial"/>
        </w:rPr>
      </w:pPr>
      <w:r w:rsidRPr="00286424">
        <w:rPr>
          <w:rFonts w:ascii="Arial" w:hAnsi="Arial" w:cs="Arial"/>
        </w:rPr>
        <w:t>As horas prorrogadas e compensadas no período máximo de 6 meses pela forma pactuada nas cláusulas anteriores, serão remuneradas como horas normais sem qualquer acréscimo. Não sendo efetuada a compensação dessas horas, as mesmas não serão mais compensadas e sim pagas com os acréscimos legais.</w:t>
      </w:r>
    </w:p>
    <w:p w:rsidR="00286424" w:rsidRPr="00286424" w:rsidRDefault="00286424" w:rsidP="00286424">
      <w:pPr>
        <w:jc w:val="both"/>
        <w:rPr>
          <w:rFonts w:ascii="Arial" w:hAnsi="Arial" w:cs="Arial"/>
          <w:b/>
        </w:rPr>
      </w:pPr>
    </w:p>
    <w:p w:rsidR="00286424" w:rsidRDefault="00286424" w:rsidP="00286424">
      <w:pPr>
        <w:jc w:val="both"/>
        <w:rPr>
          <w:b/>
          <w:sz w:val="28"/>
          <w:szCs w:val="28"/>
        </w:rPr>
      </w:pPr>
    </w:p>
    <w:p w:rsidR="00286424" w:rsidRDefault="00E34920" w:rsidP="00E34920">
      <w:pPr>
        <w:jc w:val="center"/>
        <w:rPr>
          <w:sz w:val="28"/>
          <w:szCs w:val="28"/>
        </w:rPr>
      </w:pPr>
      <w:r>
        <w:rPr>
          <w:rFonts w:ascii="Arial" w:hAnsi="Arial" w:cs="Arial"/>
          <w:sz w:val="26"/>
          <w:szCs w:val="26"/>
        </w:rPr>
        <w:t xml:space="preserve">Juiz de Fora – MG, </w:t>
      </w:r>
      <w:r w:rsidR="00B56465">
        <w:rPr>
          <w:rFonts w:ascii="Arial" w:hAnsi="Arial" w:cs="Arial"/>
          <w:sz w:val="26"/>
          <w:szCs w:val="26"/>
        </w:rPr>
        <w:t>21 de junho</w:t>
      </w:r>
      <w:r>
        <w:rPr>
          <w:rFonts w:ascii="Arial" w:hAnsi="Arial" w:cs="Arial"/>
          <w:sz w:val="26"/>
          <w:szCs w:val="26"/>
        </w:rPr>
        <w:t xml:space="preserve"> de 2023</w:t>
      </w:r>
    </w:p>
    <w:p w:rsidR="00286424" w:rsidRDefault="00286424" w:rsidP="00286424">
      <w:pPr>
        <w:jc w:val="both"/>
        <w:rPr>
          <w:sz w:val="28"/>
          <w:szCs w:val="28"/>
        </w:rPr>
      </w:pPr>
    </w:p>
    <w:p w:rsidR="00B56465" w:rsidRDefault="00B56465" w:rsidP="00286424">
      <w:pPr>
        <w:jc w:val="both"/>
        <w:rPr>
          <w:sz w:val="28"/>
          <w:szCs w:val="28"/>
        </w:rPr>
      </w:pPr>
    </w:p>
    <w:p w:rsidR="00286424" w:rsidRPr="004525A7" w:rsidRDefault="00785DDE" w:rsidP="002864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286424" w:rsidRDefault="00286424" w:rsidP="00286424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</w:t>
      </w:r>
    </w:p>
    <w:p w:rsidR="00286424" w:rsidRPr="00286424" w:rsidRDefault="00286424" w:rsidP="00286424">
      <w:pPr>
        <w:jc w:val="center"/>
        <w:rPr>
          <w:rFonts w:ascii="Arial" w:hAnsi="Arial" w:cs="Arial"/>
        </w:rPr>
      </w:pPr>
      <w:r>
        <w:rPr>
          <w:rFonts w:cs="Calibri"/>
          <w:sz w:val="28"/>
          <w:szCs w:val="28"/>
        </w:rPr>
        <w:t xml:space="preserve"> </w:t>
      </w:r>
      <w:r w:rsidRPr="00286424">
        <w:rPr>
          <w:rFonts w:ascii="Arial" w:hAnsi="Arial" w:cs="Arial"/>
        </w:rPr>
        <w:t>Ana Loiola Promoções e Eventos LTDA – EPP</w:t>
      </w:r>
    </w:p>
    <w:p w:rsidR="00286424" w:rsidRDefault="00286424" w:rsidP="00286424">
      <w:pPr>
        <w:jc w:val="both"/>
        <w:rPr>
          <w:sz w:val="28"/>
          <w:szCs w:val="28"/>
        </w:rPr>
      </w:pPr>
    </w:p>
    <w:p w:rsidR="00286424" w:rsidRDefault="00286424" w:rsidP="00286424">
      <w:pPr>
        <w:jc w:val="both"/>
        <w:rPr>
          <w:sz w:val="28"/>
          <w:szCs w:val="28"/>
        </w:rPr>
      </w:pPr>
    </w:p>
    <w:p w:rsidR="00286424" w:rsidRDefault="00286424" w:rsidP="00286424">
      <w:pPr>
        <w:jc w:val="both"/>
        <w:rPr>
          <w:sz w:val="28"/>
          <w:szCs w:val="28"/>
        </w:rPr>
      </w:pPr>
    </w:p>
    <w:p w:rsidR="00286424" w:rsidRDefault="00286424" w:rsidP="00286424">
      <w:pPr>
        <w:jc w:val="both"/>
        <w:rPr>
          <w:sz w:val="28"/>
          <w:szCs w:val="28"/>
        </w:rPr>
      </w:pPr>
    </w:p>
    <w:p w:rsidR="00286424" w:rsidRDefault="00286424" w:rsidP="00286424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:rsidR="00286424" w:rsidRDefault="00173BDC" w:rsidP="00286424">
      <w:pPr>
        <w:jc w:val="center"/>
        <w:rPr>
          <w:sz w:val="28"/>
          <w:szCs w:val="28"/>
        </w:rPr>
      </w:pPr>
      <w:r>
        <w:rPr>
          <w:rFonts w:ascii="Arial" w:hAnsi="Arial" w:cs="Arial"/>
        </w:rPr>
        <w:t>Assinatura Colaborador</w:t>
      </w:r>
    </w:p>
    <w:p w:rsidR="00286424" w:rsidRDefault="00286424" w:rsidP="00286424">
      <w:pPr>
        <w:jc w:val="center"/>
        <w:rPr>
          <w:sz w:val="28"/>
          <w:szCs w:val="28"/>
        </w:rPr>
      </w:pPr>
    </w:p>
    <w:p w:rsidR="00286424" w:rsidRDefault="00286424" w:rsidP="00286424">
      <w:pPr>
        <w:jc w:val="center"/>
        <w:rPr>
          <w:sz w:val="28"/>
          <w:szCs w:val="28"/>
        </w:rPr>
      </w:pPr>
    </w:p>
    <w:p w:rsidR="00286424" w:rsidRDefault="00286424" w:rsidP="002864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86424">
        <w:rPr>
          <w:rFonts w:ascii="Arial" w:hAnsi="Arial" w:cs="Arial"/>
          <w:sz w:val="28"/>
          <w:szCs w:val="28"/>
        </w:rPr>
        <w:t>TESTEMUNHAS</w:t>
      </w:r>
      <w:r>
        <w:rPr>
          <w:sz w:val="28"/>
          <w:szCs w:val="28"/>
        </w:rPr>
        <w:t>:</w:t>
      </w:r>
    </w:p>
    <w:p w:rsidR="00286424" w:rsidRDefault="00286424" w:rsidP="00286424">
      <w:pPr>
        <w:jc w:val="both"/>
        <w:rPr>
          <w:sz w:val="28"/>
          <w:szCs w:val="28"/>
        </w:rPr>
      </w:pPr>
    </w:p>
    <w:p w:rsidR="00286424" w:rsidRDefault="00286424" w:rsidP="00286424">
      <w:pPr>
        <w:jc w:val="both"/>
        <w:rPr>
          <w:sz w:val="28"/>
          <w:szCs w:val="28"/>
        </w:rPr>
      </w:pPr>
    </w:p>
    <w:p w:rsidR="00286424" w:rsidRDefault="00286424" w:rsidP="00286424">
      <w:pPr>
        <w:jc w:val="both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</w:t>
      </w:r>
    </w:p>
    <w:p w:rsidR="00286424" w:rsidRDefault="00286424" w:rsidP="00286424">
      <w:pPr>
        <w:jc w:val="both"/>
        <w:rPr>
          <w:sz w:val="28"/>
          <w:szCs w:val="28"/>
        </w:rPr>
      </w:pPr>
    </w:p>
    <w:p w:rsidR="00286424" w:rsidRDefault="00286424" w:rsidP="00286424">
      <w:pPr>
        <w:jc w:val="both"/>
        <w:rPr>
          <w:sz w:val="28"/>
          <w:szCs w:val="28"/>
        </w:rPr>
      </w:pPr>
    </w:p>
    <w:p w:rsidR="00286424" w:rsidRDefault="00286424" w:rsidP="00286424">
      <w:pPr>
        <w:jc w:val="both"/>
        <w:rPr>
          <w:sz w:val="28"/>
          <w:szCs w:val="28"/>
        </w:rPr>
      </w:pPr>
    </w:p>
    <w:p w:rsidR="00286424" w:rsidRDefault="00286424" w:rsidP="00286424">
      <w:pPr>
        <w:jc w:val="both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</w:t>
      </w:r>
    </w:p>
    <w:p w:rsidR="00201912" w:rsidRDefault="00201912" w:rsidP="00DE33F2">
      <w:pPr>
        <w:jc w:val="both"/>
        <w:rPr>
          <w:color w:val="A6A6A6"/>
        </w:rPr>
      </w:pPr>
    </w:p>
    <w:sectPr w:rsidR="00201912" w:rsidSect="00F5077C">
      <w:headerReference w:type="default" r:id="rId8"/>
      <w:footerReference w:type="default" r:id="rId9"/>
      <w:pgSz w:w="12240" w:h="15840"/>
      <w:pgMar w:top="1440" w:right="1080" w:bottom="1440" w:left="108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746" w:rsidRDefault="00B34746">
      <w:r>
        <w:separator/>
      </w:r>
    </w:p>
  </w:endnote>
  <w:endnote w:type="continuationSeparator" w:id="0">
    <w:p w:rsidR="00B34746" w:rsidRDefault="00B3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9D6" w:rsidRDefault="00780B72">
    <w:pPr>
      <w:pStyle w:val="Rodap"/>
    </w:pPr>
    <w:r>
      <w:rPr>
        <w:noProof/>
        <w:sz w:val="20"/>
      </w:rPr>
      <w:pict>
        <v:group id="_x0000_s2067" style="position:absolute;margin-left:-80.3pt;margin-top:1.05pt;width:646.3pt;height:61.5pt;z-index:251657216" coordorigin="81,14917" coordsize="12560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581;top:15017;width:12060;height:900" stroked="f">
            <v:textbox style="mso-next-textbox:#_x0000_s2068">
              <w:txbxContent>
                <w:p w:rsidR="00D119D6" w:rsidRPr="0045778F" w:rsidRDefault="00D119D6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</w:t>
                  </w:r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Rua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Apiacás,280-Parque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Guaruá</w:t>
                  </w:r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.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Juiz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de Fora/</w:t>
                  </w:r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MG.CEP:360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21</w:t>
                  </w:r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-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400</w:t>
                  </w:r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(32)3218-7665/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98818-7168/98884-7168</w:t>
                  </w:r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</w:t>
                  </w:r>
                </w:p>
                <w:p w:rsidR="00D119D6" w:rsidRPr="00A9275B" w:rsidRDefault="00D119D6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E-mail: analoiola</w:t>
                  </w:r>
                  <w:r w:rsidRPr="00A9275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@i9promocoes.com</w:t>
                  </w:r>
                </w:p>
              </w:txbxContent>
            </v:textbox>
          </v:shape>
          <v:line id="_x0000_s2069" style="position:absolute" from="81,14917" to="12141,14917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746" w:rsidRDefault="00B34746">
      <w:r>
        <w:separator/>
      </w:r>
    </w:p>
  </w:footnote>
  <w:footnote w:type="continuationSeparator" w:id="0">
    <w:p w:rsidR="00B34746" w:rsidRDefault="00B34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9D6" w:rsidRDefault="00780B72" w:rsidP="00DE33F2">
    <w:pPr>
      <w:pStyle w:val="Cabealho"/>
      <w:ind w:left="-709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left:0;text-align:left;margin-left:77.85pt;margin-top:26.65pt;width:484.4pt;height:36pt;z-index:251658240;v-text-anchor:top-baseline" filled="f" fillcolor="#0c9" stroked="f">
          <v:textbox style="mso-next-textbox:#_x0000_s2075">
            <w:txbxContent>
              <w:p w:rsidR="00D119D6" w:rsidRPr="009322C1" w:rsidRDefault="00D119D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0"/>
                    <w:szCs w:val="20"/>
                  </w:rPr>
                  <w:t xml:space="preserve">                     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Ana Loiola Promoções &amp; Eventos </w:t>
                </w:r>
                <w:proofErr w:type="spellStart"/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Ltda</w:t>
                </w:r>
                <w:proofErr w:type="spellEnd"/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- EPP</w:t>
                </w:r>
              </w:p>
              <w:p w:rsidR="00D119D6" w:rsidRPr="009322C1" w:rsidRDefault="00D119D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 </w:t>
                </w:r>
                <w:r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CNPJ: 10.588.651/0001-06 / Insc. Estadual: 001520815.00-18.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5.8pt;height:1in">
          <v:imagedata r:id="rId1" o:title="logo i9_jpeg-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536C9"/>
    <w:multiLevelType w:val="multilevel"/>
    <w:tmpl w:val="F03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91E"/>
    <w:rsid w:val="000021AD"/>
    <w:rsid w:val="00010F2F"/>
    <w:rsid w:val="00037A55"/>
    <w:rsid w:val="000A074C"/>
    <w:rsid w:val="000A191E"/>
    <w:rsid w:val="000B3904"/>
    <w:rsid w:val="000B6E03"/>
    <w:rsid w:val="000F410E"/>
    <w:rsid w:val="001047E7"/>
    <w:rsid w:val="00107739"/>
    <w:rsid w:val="00126931"/>
    <w:rsid w:val="00130791"/>
    <w:rsid w:val="00137AF1"/>
    <w:rsid w:val="00166444"/>
    <w:rsid w:val="00171E5C"/>
    <w:rsid w:val="00173BDC"/>
    <w:rsid w:val="0019114F"/>
    <w:rsid w:val="00195BD2"/>
    <w:rsid w:val="001C4B1A"/>
    <w:rsid w:val="001D00DD"/>
    <w:rsid w:val="001F2E89"/>
    <w:rsid w:val="00201912"/>
    <w:rsid w:val="002134FF"/>
    <w:rsid w:val="0022140F"/>
    <w:rsid w:val="00230BEE"/>
    <w:rsid w:val="00234591"/>
    <w:rsid w:val="00241FEB"/>
    <w:rsid w:val="002575E0"/>
    <w:rsid w:val="00264762"/>
    <w:rsid w:val="002658D0"/>
    <w:rsid w:val="00276F71"/>
    <w:rsid w:val="00286424"/>
    <w:rsid w:val="00291ED1"/>
    <w:rsid w:val="002F4883"/>
    <w:rsid w:val="00314DEE"/>
    <w:rsid w:val="00324941"/>
    <w:rsid w:val="00337C9B"/>
    <w:rsid w:val="00353E53"/>
    <w:rsid w:val="00372F0B"/>
    <w:rsid w:val="003761E0"/>
    <w:rsid w:val="003878E8"/>
    <w:rsid w:val="003955A2"/>
    <w:rsid w:val="003A06FD"/>
    <w:rsid w:val="003A5DFE"/>
    <w:rsid w:val="003A7426"/>
    <w:rsid w:val="003B4AB1"/>
    <w:rsid w:val="003C58D7"/>
    <w:rsid w:val="003C6DFF"/>
    <w:rsid w:val="0041755E"/>
    <w:rsid w:val="0043527B"/>
    <w:rsid w:val="0045778F"/>
    <w:rsid w:val="004A10BC"/>
    <w:rsid w:val="004B6B85"/>
    <w:rsid w:val="004C2D76"/>
    <w:rsid w:val="004F0611"/>
    <w:rsid w:val="004F0CFC"/>
    <w:rsid w:val="004F1F81"/>
    <w:rsid w:val="0050243C"/>
    <w:rsid w:val="00524EA7"/>
    <w:rsid w:val="005273E2"/>
    <w:rsid w:val="005327C8"/>
    <w:rsid w:val="0055558E"/>
    <w:rsid w:val="00563344"/>
    <w:rsid w:val="005838DD"/>
    <w:rsid w:val="005922CB"/>
    <w:rsid w:val="005929C4"/>
    <w:rsid w:val="005A2CED"/>
    <w:rsid w:val="005E3C5E"/>
    <w:rsid w:val="00613962"/>
    <w:rsid w:val="006348D0"/>
    <w:rsid w:val="00670C3D"/>
    <w:rsid w:val="00686075"/>
    <w:rsid w:val="00687D6E"/>
    <w:rsid w:val="00693D6E"/>
    <w:rsid w:val="006A2D8E"/>
    <w:rsid w:val="006A32D4"/>
    <w:rsid w:val="006B78B0"/>
    <w:rsid w:val="006C592D"/>
    <w:rsid w:val="006D437D"/>
    <w:rsid w:val="006D55A4"/>
    <w:rsid w:val="00707A9E"/>
    <w:rsid w:val="0075736C"/>
    <w:rsid w:val="00761431"/>
    <w:rsid w:val="00777474"/>
    <w:rsid w:val="00780B72"/>
    <w:rsid w:val="00785DDE"/>
    <w:rsid w:val="00795742"/>
    <w:rsid w:val="007C7823"/>
    <w:rsid w:val="00804B72"/>
    <w:rsid w:val="00842E43"/>
    <w:rsid w:val="008510EF"/>
    <w:rsid w:val="0089434E"/>
    <w:rsid w:val="008B47FC"/>
    <w:rsid w:val="008F1C16"/>
    <w:rsid w:val="008F6495"/>
    <w:rsid w:val="009322C1"/>
    <w:rsid w:val="00933D2E"/>
    <w:rsid w:val="009641F2"/>
    <w:rsid w:val="00970364"/>
    <w:rsid w:val="009A5276"/>
    <w:rsid w:val="009C44EC"/>
    <w:rsid w:val="009F7A7B"/>
    <w:rsid w:val="00A1068C"/>
    <w:rsid w:val="00A162BB"/>
    <w:rsid w:val="00A173D3"/>
    <w:rsid w:val="00A21F7B"/>
    <w:rsid w:val="00A55DC7"/>
    <w:rsid w:val="00A9275B"/>
    <w:rsid w:val="00A968FA"/>
    <w:rsid w:val="00AB2150"/>
    <w:rsid w:val="00AC66D9"/>
    <w:rsid w:val="00AC689D"/>
    <w:rsid w:val="00B0190C"/>
    <w:rsid w:val="00B01B28"/>
    <w:rsid w:val="00B31DBF"/>
    <w:rsid w:val="00B34746"/>
    <w:rsid w:val="00B56465"/>
    <w:rsid w:val="00B64F3A"/>
    <w:rsid w:val="00B7721C"/>
    <w:rsid w:val="00B85248"/>
    <w:rsid w:val="00BA1C39"/>
    <w:rsid w:val="00BB127B"/>
    <w:rsid w:val="00BB36DC"/>
    <w:rsid w:val="00BD3498"/>
    <w:rsid w:val="00BF2218"/>
    <w:rsid w:val="00BF6E2E"/>
    <w:rsid w:val="00C130DC"/>
    <w:rsid w:val="00C27AE5"/>
    <w:rsid w:val="00C6729A"/>
    <w:rsid w:val="00C87D20"/>
    <w:rsid w:val="00CA1379"/>
    <w:rsid w:val="00CB2CF6"/>
    <w:rsid w:val="00CC4BF3"/>
    <w:rsid w:val="00CE2CA7"/>
    <w:rsid w:val="00CF02A9"/>
    <w:rsid w:val="00D119D6"/>
    <w:rsid w:val="00D1521F"/>
    <w:rsid w:val="00D4524D"/>
    <w:rsid w:val="00D6365A"/>
    <w:rsid w:val="00D63BAA"/>
    <w:rsid w:val="00DA21D3"/>
    <w:rsid w:val="00DD60DB"/>
    <w:rsid w:val="00DE0E55"/>
    <w:rsid w:val="00DE1972"/>
    <w:rsid w:val="00DE33F1"/>
    <w:rsid w:val="00DE33F2"/>
    <w:rsid w:val="00DE538B"/>
    <w:rsid w:val="00DE5C33"/>
    <w:rsid w:val="00DF124F"/>
    <w:rsid w:val="00DF7170"/>
    <w:rsid w:val="00DF7F98"/>
    <w:rsid w:val="00E13A85"/>
    <w:rsid w:val="00E34920"/>
    <w:rsid w:val="00E3725E"/>
    <w:rsid w:val="00E529CF"/>
    <w:rsid w:val="00E65E52"/>
    <w:rsid w:val="00E92AD1"/>
    <w:rsid w:val="00EA1A87"/>
    <w:rsid w:val="00F00311"/>
    <w:rsid w:val="00F04845"/>
    <w:rsid w:val="00F126EB"/>
    <w:rsid w:val="00F1426C"/>
    <w:rsid w:val="00F37825"/>
    <w:rsid w:val="00F5077C"/>
    <w:rsid w:val="00F607A7"/>
    <w:rsid w:val="00F820C3"/>
    <w:rsid w:val="00F845CC"/>
    <w:rsid w:val="00F9263C"/>
    <w:rsid w:val="00F930DA"/>
    <w:rsid w:val="00FD4C37"/>
    <w:rsid w:val="00FE23B9"/>
    <w:rsid w:val="00FE4F67"/>
    <w:rsid w:val="00FE4FCC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1"/>
    </o:shapelayout>
  </w:shapeDefaults>
  <w:decimalSymbol w:val=","/>
  <w:listSeparator w:val=";"/>
  <w14:docId w14:val="37986A5A"/>
  <w15:chartTrackingRefBased/>
  <w15:docId w15:val="{7D41B19C-81BC-45D7-9FF7-B6940803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shadow/>
      <w:color w:val="FFFF00"/>
      <w:sz w:val="28"/>
      <w:szCs w:val="1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table" w:styleId="Tabelacomgrade">
    <w:name w:val="Table Grid"/>
    <w:basedOn w:val="Tabelanormal"/>
    <w:uiPriority w:val="59"/>
    <w:rsid w:val="00670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BBD90-7005-49FC-ADDA-2B739BC9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cp:lastModifiedBy>Usuario</cp:lastModifiedBy>
  <cp:revision>21</cp:revision>
  <cp:lastPrinted>2023-06-16T18:19:00Z</cp:lastPrinted>
  <dcterms:created xsi:type="dcterms:W3CDTF">2018-05-03T20:09:00Z</dcterms:created>
  <dcterms:modified xsi:type="dcterms:W3CDTF">2023-06-16T18:19:00Z</dcterms:modified>
</cp:coreProperties>
</file>