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31CF" w14:textId="3D819E8D" w:rsidR="009F1238" w:rsidRDefault="00D346D7" w:rsidP="009F1238">
      <w:pPr>
        <w:widowControl w:val="0"/>
        <w:autoSpaceDE w:val="0"/>
        <w:autoSpaceDN w:val="0"/>
        <w:adjustRightInd w:val="0"/>
        <w:spacing w:after="240" w:line="7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color w:val="000000"/>
          <w:sz w:val="64"/>
          <w:szCs w:val="64"/>
          <w:lang w:val="fr-CA"/>
        </w:rPr>
        <w:t>Cahier des charges fonctionnel</w:t>
      </w:r>
      <w:r w:rsidRPr="00D346D7">
        <w:rPr>
          <w:rFonts w:ascii="MS Mincho" w:eastAsia="MS Mincho" w:hAnsi="MS Mincho" w:cs="MS Mincho"/>
          <w:color w:val="000000"/>
          <w:sz w:val="64"/>
          <w:szCs w:val="64"/>
          <w:lang w:val="fr-CA"/>
        </w:rPr>
        <w:t> </w:t>
      </w:r>
    </w:p>
    <w:p w14:paraId="30AC6496" w14:textId="77777777" w:rsidR="009F1238" w:rsidRPr="009F1238" w:rsidRDefault="009F1238" w:rsidP="009F1238">
      <w:pPr>
        <w:widowControl w:val="0"/>
        <w:autoSpaceDE w:val="0"/>
        <w:autoSpaceDN w:val="0"/>
        <w:adjustRightInd w:val="0"/>
        <w:spacing w:after="240" w:line="740" w:lineRule="atLeast"/>
        <w:rPr>
          <w:rFonts w:ascii="Times" w:hAnsi="Times" w:cs="Times"/>
          <w:color w:val="000000"/>
          <w:lang w:val="fr-CA"/>
        </w:rPr>
      </w:pPr>
    </w:p>
    <w:p w14:paraId="1D5769F6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color w:val="000000"/>
          <w:sz w:val="42"/>
          <w:szCs w:val="42"/>
          <w:lang w:val="fr-CA"/>
        </w:rPr>
        <w:t xml:space="preserve">Que faut-il inclure dans le cahier des charges fonctionnel ? </w:t>
      </w:r>
    </w:p>
    <w:p w14:paraId="3D88CC52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color w:val="000000"/>
          <w:sz w:val="29"/>
          <w:szCs w:val="29"/>
          <w:lang w:val="fr-CA"/>
        </w:rPr>
        <w:t xml:space="preserve">Vous trouverez ci-dessous l’ensemble des questions essentielles qui vous permettront de rédiger votre cahier des charges fonctionnel. </w:t>
      </w:r>
    </w:p>
    <w:p w14:paraId="365F85A6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  <w:lang w:val="fr-CA"/>
        </w:rPr>
      </w:pPr>
      <w:r w:rsidRPr="00D346D7">
        <w:rPr>
          <w:rFonts w:ascii="Times" w:hAnsi="Times" w:cs="Times"/>
          <w:color w:val="000000"/>
          <w:sz w:val="29"/>
          <w:szCs w:val="29"/>
          <w:lang w:val="fr-CA"/>
        </w:rPr>
        <w:t>Ces questions sont répertoriées dans quatre sections :</w:t>
      </w:r>
      <w:r w:rsidRPr="00D346D7">
        <w:rPr>
          <w:rFonts w:ascii="MS Mincho" w:eastAsia="MS Mincho" w:hAnsi="MS Mincho" w:cs="MS Mincho"/>
          <w:color w:val="000000"/>
          <w:sz w:val="29"/>
          <w:szCs w:val="29"/>
          <w:lang w:val="fr-CA"/>
        </w:rPr>
        <w:t> </w:t>
      </w:r>
    </w:p>
    <w:p w14:paraId="031D55E9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  <w:lang w:val="fr-CA"/>
        </w:rPr>
      </w:pPr>
      <w:r w:rsidRPr="00D346D7">
        <w:rPr>
          <w:rFonts w:ascii="Times" w:hAnsi="Times" w:cs="Times"/>
          <w:b/>
          <w:bCs/>
          <w:color w:val="000000"/>
          <w:sz w:val="29"/>
          <w:szCs w:val="29"/>
          <w:lang w:val="fr-CA"/>
        </w:rPr>
        <w:t xml:space="preserve">1. Introduction au projet </w:t>
      </w:r>
      <w:r w:rsidRPr="00D346D7">
        <w:rPr>
          <w:rFonts w:ascii="Times" w:hAnsi="Times" w:cs="Times"/>
          <w:color w:val="000000"/>
          <w:sz w:val="29"/>
          <w:szCs w:val="29"/>
          <w:lang w:val="fr-CA"/>
        </w:rPr>
        <w:t>: les objectifs de votre projet et de votre société.</w:t>
      </w:r>
      <w:r w:rsidRPr="00D346D7">
        <w:rPr>
          <w:rFonts w:ascii="MS Mincho" w:eastAsia="MS Mincho" w:hAnsi="MS Mincho" w:cs="MS Mincho"/>
          <w:color w:val="000000"/>
          <w:sz w:val="29"/>
          <w:szCs w:val="29"/>
          <w:lang w:val="fr-CA"/>
        </w:rPr>
        <w:t> </w:t>
      </w:r>
    </w:p>
    <w:p w14:paraId="10A36510" w14:textId="279CADEC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fr-CA"/>
        </w:rPr>
      </w:pPr>
      <w:proofErr w:type="gramStart"/>
      <w:r w:rsidRPr="00D346D7">
        <w:rPr>
          <w:rFonts w:ascii="Times" w:hAnsi="Times" w:cs="Times"/>
          <w:color w:val="000000"/>
          <w:sz w:val="29"/>
          <w:szCs w:val="29"/>
          <w:lang w:val="fr-CA"/>
        </w:rPr>
        <w:t>leur</w:t>
      </w:r>
      <w:proofErr w:type="gramEnd"/>
      <w:r w:rsidRPr="00D346D7">
        <w:rPr>
          <w:rFonts w:ascii="Times" w:hAnsi="Times" w:cs="Times"/>
          <w:color w:val="000000"/>
          <w:sz w:val="29"/>
          <w:szCs w:val="29"/>
          <w:lang w:val="fr-CA"/>
        </w:rPr>
        <w:t xml:space="preserve"> succès. </w:t>
      </w:r>
      <w:r w:rsidR="008E1610">
        <w:rPr>
          <w:rFonts w:ascii="Times" w:hAnsi="Times" w:cs="Times"/>
          <w:color w:val="000000"/>
          <w:sz w:val="29"/>
          <w:szCs w:val="29"/>
          <w:lang w:val="fr-CA"/>
        </w:rPr>
        <w:t>(Stories)</w:t>
      </w:r>
    </w:p>
    <w:p w14:paraId="39257611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  <w:lang w:val="fr-CA"/>
        </w:rPr>
      </w:pPr>
      <w:r w:rsidRPr="00D346D7">
        <w:rPr>
          <w:rFonts w:ascii="Times" w:hAnsi="Times" w:cs="Times"/>
          <w:b/>
          <w:bCs/>
          <w:color w:val="000000"/>
          <w:sz w:val="29"/>
          <w:szCs w:val="29"/>
          <w:lang w:val="fr-CA"/>
        </w:rPr>
        <w:t xml:space="preserve">3. Contraintes graphiques </w:t>
      </w:r>
      <w:r w:rsidRPr="00D346D7">
        <w:rPr>
          <w:rFonts w:ascii="Times" w:hAnsi="Times" w:cs="Times"/>
          <w:color w:val="000000"/>
          <w:sz w:val="29"/>
          <w:szCs w:val="29"/>
          <w:lang w:val="fr-CA"/>
        </w:rPr>
        <w:t>: les designs et l’identité visuelle.</w:t>
      </w:r>
      <w:r w:rsidRPr="00D346D7">
        <w:rPr>
          <w:rFonts w:ascii="MS Mincho" w:eastAsia="MS Mincho" w:hAnsi="MS Mincho" w:cs="MS Mincho"/>
          <w:color w:val="000000"/>
          <w:sz w:val="29"/>
          <w:szCs w:val="29"/>
          <w:lang w:val="fr-CA"/>
        </w:rPr>
        <w:t> </w:t>
      </w:r>
    </w:p>
    <w:p w14:paraId="44134A58" w14:textId="6D2F32B4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000000"/>
          <w:sz w:val="29"/>
          <w:szCs w:val="29"/>
          <w:lang w:val="fr-CA"/>
        </w:rPr>
        <w:t xml:space="preserve">4. Contraintes techniques </w:t>
      </w:r>
      <w:r w:rsidRPr="00D346D7">
        <w:rPr>
          <w:rFonts w:ascii="Times" w:hAnsi="Times" w:cs="Times"/>
          <w:color w:val="000000"/>
          <w:sz w:val="29"/>
          <w:szCs w:val="29"/>
          <w:lang w:val="fr-CA"/>
        </w:rPr>
        <w:t xml:space="preserve">: les spécificités techniques sur lesquelles il faudra s’aligner. </w:t>
      </w:r>
    </w:p>
    <w:p w14:paraId="3317E2AB" w14:textId="15CECD8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fr-CA"/>
        </w:rPr>
      </w:pPr>
      <w:r w:rsidRPr="00D346D7">
        <w:rPr>
          <w:rFonts w:ascii="Times" w:hAnsi="Times" w:cs="Times"/>
          <w:b/>
          <w:bCs/>
          <w:color w:val="000000"/>
          <w:sz w:val="29"/>
          <w:szCs w:val="29"/>
          <w:lang w:val="fr-CA"/>
        </w:rPr>
        <w:t xml:space="preserve">5. Encadrement du projet </w:t>
      </w:r>
      <w:r w:rsidRPr="00D346D7">
        <w:rPr>
          <w:rFonts w:ascii="Times" w:hAnsi="Times" w:cs="Times"/>
          <w:color w:val="000000"/>
          <w:sz w:val="29"/>
          <w:szCs w:val="29"/>
          <w:lang w:val="fr-CA"/>
        </w:rPr>
        <w:t xml:space="preserve">: le calendrier du projet et les responsabilités de chaque partie prenante. </w:t>
      </w:r>
    </w:p>
    <w:p w14:paraId="609B8E68" w14:textId="77777777" w:rsidR="009F1238" w:rsidRDefault="009F1238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fr-CA"/>
        </w:rPr>
      </w:pPr>
    </w:p>
    <w:p w14:paraId="4AB3034C" w14:textId="23F77FFD" w:rsidR="009F1238" w:rsidRPr="009F1238" w:rsidRDefault="009F1238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  <w:sz w:val="29"/>
          <w:szCs w:val="29"/>
          <w:lang w:val="fr-CA"/>
        </w:rPr>
      </w:pPr>
      <w:r>
        <w:rPr>
          <w:rFonts w:ascii="Times" w:hAnsi="Times" w:cs="Times"/>
          <w:i/>
          <w:color w:val="000000"/>
          <w:sz w:val="29"/>
          <w:szCs w:val="29"/>
          <w:lang w:val="fr-CA"/>
        </w:rPr>
        <w:t>Vous pouvez enlever les notes et utiliser ce document pour monter votre cahier des charges.</w:t>
      </w:r>
    </w:p>
    <w:p w14:paraId="39AF6054" w14:textId="77777777" w:rsidR="00D346D7" w:rsidRDefault="00D346D7">
      <w:pPr>
        <w:rPr>
          <w:rFonts w:ascii="Times" w:hAnsi="Times" w:cs="Times"/>
          <w:color w:val="000000"/>
          <w:sz w:val="29"/>
          <w:szCs w:val="29"/>
          <w:lang w:val="fr-CA"/>
        </w:rPr>
      </w:pPr>
      <w:r>
        <w:rPr>
          <w:rFonts w:ascii="Times" w:hAnsi="Times" w:cs="Times"/>
          <w:color w:val="000000"/>
          <w:sz w:val="29"/>
          <w:szCs w:val="29"/>
          <w:lang w:val="fr-CA"/>
        </w:rPr>
        <w:br w:type="page"/>
      </w:r>
    </w:p>
    <w:p w14:paraId="6E61258E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1. Introduction au projet </w:t>
      </w:r>
    </w:p>
    <w:p w14:paraId="1FEA9D71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Votre entreprise </w:t>
      </w:r>
    </w:p>
    <w:p w14:paraId="20D40056" w14:textId="4299E777" w:rsidR="00D346D7" w:rsidRPr="00C965B8" w:rsidRDefault="003E6B2B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 w:val="29"/>
          <w:szCs w:val="29"/>
          <w:lang w:val="fr-CA"/>
        </w:rPr>
      </w:pPr>
      <w:r w:rsidRPr="00C965B8">
        <w:rPr>
          <w:rFonts w:ascii="Arial" w:hAnsi="Arial" w:cs="Arial"/>
          <w:sz w:val="29"/>
          <w:szCs w:val="29"/>
          <w:lang w:val="fr-CA"/>
        </w:rPr>
        <w:t xml:space="preserve">Je suis un étudiant qui fait </w:t>
      </w:r>
      <w:r w:rsidR="00E974CC" w:rsidRPr="00C965B8">
        <w:rPr>
          <w:rFonts w:ascii="Arial" w:hAnsi="Arial" w:cs="Arial"/>
          <w:sz w:val="29"/>
          <w:szCs w:val="29"/>
          <w:lang w:val="fr-CA"/>
        </w:rPr>
        <w:t>une technique en informatique, ce projet sera remis à mon professeur.</w:t>
      </w:r>
      <w:r w:rsidR="00D346D7" w:rsidRPr="00C965B8">
        <w:rPr>
          <w:rFonts w:ascii="Arial" w:hAnsi="Arial" w:cs="Arial"/>
          <w:sz w:val="29"/>
          <w:szCs w:val="29"/>
          <w:lang w:val="fr-CA"/>
        </w:rPr>
        <w:t xml:space="preserve"> </w:t>
      </w:r>
    </w:p>
    <w:p w14:paraId="0C721241" w14:textId="77777777" w:rsidR="00751952" w:rsidRDefault="00751952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D0CECE" w:themeColor="background2" w:themeShade="E6"/>
          <w:sz w:val="29"/>
          <w:szCs w:val="29"/>
          <w:lang w:val="fr-CA"/>
        </w:rPr>
      </w:pPr>
    </w:p>
    <w:p w14:paraId="0D0BC169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17079F5B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1A792F7B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361F4C93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</w:p>
    <w:p w14:paraId="45E38B20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Typologie de produit </w:t>
      </w:r>
    </w:p>
    <w:p w14:paraId="455D2151" w14:textId="62FA5C98" w:rsidR="00D346D7" w:rsidRPr="00C965B8" w:rsidRDefault="00D346D7" w:rsidP="00542E96">
      <w:pPr>
        <w:pStyle w:val="Notes"/>
        <w:rPr>
          <w:i w:val="0"/>
          <w:iCs/>
          <w:color w:val="auto"/>
        </w:rPr>
      </w:pPr>
      <w:r w:rsidRPr="00C965B8">
        <w:rPr>
          <w:i w:val="0"/>
          <w:iCs/>
          <w:color w:val="auto"/>
        </w:rPr>
        <w:t xml:space="preserve">- </w:t>
      </w:r>
      <w:r w:rsidR="003E6B2B" w:rsidRPr="00C965B8">
        <w:rPr>
          <w:i w:val="0"/>
          <w:iCs/>
          <w:color w:val="auto"/>
        </w:rPr>
        <w:t xml:space="preserve">Une base de </w:t>
      </w:r>
      <w:r w:rsidR="00E974CC" w:rsidRPr="00C965B8">
        <w:rPr>
          <w:i w:val="0"/>
          <w:iCs/>
          <w:color w:val="auto"/>
        </w:rPr>
        <w:t>données</w:t>
      </w:r>
      <w:r w:rsidR="003E6B2B" w:rsidRPr="00C965B8">
        <w:rPr>
          <w:i w:val="0"/>
          <w:iCs/>
          <w:color w:val="auto"/>
        </w:rPr>
        <w:t xml:space="preserve"> utilisant le modèle H2.</w:t>
      </w:r>
      <w:r w:rsidRPr="00C965B8">
        <w:rPr>
          <w:i w:val="0"/>
          <w:iCs/>
          <w:color w:val="auto"/>
        </w:rPr>
        <w:t xml:space="preserve"> </w:t>
      </w:r>
    </w:p>
    <w:p w14:paraId="1DEC859E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</w:p>
    <w:p w14:paraId="1EB33F5C" w14:textId="69C97F26" w:rsidR="00D346D7" w:rsidRDefault="00D346D7">
      <w:pPr>
        <w:rPr>
          <w:lang w:val="fr-CA"/>
        </w:rPr>
      </w:pPr>
      <w:r>
        <w:rPr>
          <w:lang w:val="fr-CA"/>
        </w:rPr>
        <w:br w:type="page"/>
      </w:r>
    </w:p>
    <w:p w14:paraId="10A5FC33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Objectifs du produit </w:t>
      </w:r>
    </w:p>
    <w:p w14:paraId="198938E6" w14:textId="47B7E53D" w:rsidR="00D346D7" w:rsidRPr="00C965B8" w:rsidRDefault="00D346D7" w:rsidP="00542E96">
      <w:pPr>
        <w:pStyle w:val="Notes"/>
        <w:rPr>
          <w:rFonts w:ascii="MS Mincho" w:eastAsia="MS Mincho" w:hAnsi="MS Mincho" w:cs="MS Mincho"/>
          <w:i w:val="0"/>
          <w:iCs/>
          <w:color w:val="auto"/>
        </w:rPr>
      </w:pPr>
      <w:r w:rsidRPr="00C965B8">
        <w:rPr>
          <w:i w:val="0"/>
          <w:iCs/>
          <w:color w:val="auto"/>
        </w:rPr>
        <w:t xml:space="preserve">- </w:t>
      </w:r>
      <w:r w:rsidR="00E974CC" w:rsidRPr="00C965B8">
        <w:rPr>
          <w:i w:val="0"/>
          <w:iCs/>
          <w:color w:val="auto"/>
        </w:rPr>
        <w:t>Je me lance dans ce projet en thème de mon premier travail pratique.</w:t>
      </w:r>
      <w:r w:rsidRPr="00C965B8">
        <w:rPr>
          <w:rFonts w:ascii="MS Mincho" w:eastAsia="MS Mincho" w:hAnsi="MS Mincho" w:cs="MS Mincho"/>
          <w:i w:val="0"/>
          <w:iCs/>
          <w:color w:val="auto"/>
        </w:rPr>
        <w:t> </w:t>
      </w:r>
    </w:p>
    <w:p w14:paraId="1F2BD5A2" w14:textId="7814E19C" w:rsidR="00D346D7" w:rsidRPr="00C965B8" w:rsidRDefault="00D346D7" w:rsidP="00542E96">
      <w:pPr>
        <w:pStyle w:val="Notes"/>
        <w:rPr>
          <w:rFonts w:ascii="MS Mincho" w:eastAsia="MS Mincho" w:hAnsi="MS Mincho" w:cs="MS Mincho"/>
          <w:i w:val="0"/>
          <w:iCs/>
          <w:color w:val="auto"/>
        </w:rPr>
      </w:pPr>
      <w:r w:rsidRPr="00C965B8">
        <w:rPr>
          <w:i w:val="0"/>
          <w:iCs/>
          <w:color w:val="auto"/>
        </w:rPr>
        <w:t xml:space="preserve">- </w:t>
      </w:r>
      <w:r w:rsidR="00E974CC" w:rsidRPr="00C965B8">
        <w:rPr>
          <w:i w:val="0"/>
          <w:iCs/>
          <w:color w:val="auto"/>
        </w:rPr>
        <w:t>Ce produit a pour but d’amener une note à mon bulletin.</w:t>
      </w:r>
    </w:p>
    <w:p w14:paraId="35947416" w14:textId="09BA4ED4" w:rsidR="00D346D7" w:rsidRPr="00C965B8" w:rsidRDefault="00D346D7" w:rsidP="00542E96">
      <w:pPr>
        <w:pStyle w:val="Notes"/>
        <w:rPr>
          <w:rFonts w:ascii="MS Mincho" w:eastAsia="MS Mincho" w:hAnsi="MS Mincho" w:cs="MS Mincho"/>
          <w:i w:val="0"/>
          <w:iCs/>
          <w:color w:val="auto"/>
        </w:rPr>
      </w:pPr>
      <w:r w:rsidRPr="00C965B8">
        <w:rPr>
          <w:i w:val="0"/>
          <w:iCs/>
          <w:color w:val="auto"/>
        </w:rPr>
        <w:t xml:space="preserve">- </w:t>
      </w:r>
      <w:r w:rsidR="00E974CC" w:rsidRPr="00C965B8">
        <w:rPr>
          <w:i w:val="0"/>
          <w:iCs/>
          <w:color w:val="auto"/>
        </w:rPr>
        <w:t>Je me suis inspiré des travaux qui furent réalisés en classe.</w:t>
      </w:r>
    </w:p>
    <w:p w14:paraId="4AC8EF18" w14:textId="6E54A383" w:rsidR="00D346D7" w:rsidRPr="00C965B8" w:rsidRDefault="00D346D7" w:rsidP="00542E96">
      <w:pPr>
        <w:pStyle w:val="Notes"/>
        <w:rPr>
          <w:i w:val="0"/>
          <w:iCs/>
          <w:color w:val="auto"/>
        </w:rPr>
      </w:pPr>
      <w:r w:rsidRPr="00C965B8">
        <w:rPr>
          <w:i w:val="0"/>
          <w:iCs/>
          <w:color w:val="auto"/>
        </w:rPr>
        <w:t xml:space="preserve">- </w:t>
      </w:r>
      <w:r w:rsidR="001F66F1" w:rsidRPr="00C965B8">
        <w:rPr>
          <w:i w:val="0"/>
          <w:iCs/>
          <w:color w:val="auto"/>
        </w:rPr>
        <w:t>Une base de données recueillant des clients, pour une bibliothèque, on y inclue également des classes java permettant d’ajouter à cette base de données.</w:t>
      </w:r>
    </w:p>
    <w:p w14:paraId="4B751FB5" w14:textId="77777777" w:rsidR="00D346D7" w:rsidRDefault="00D346D7">
      <w:pPr>
        <w:rPr>
          <w:rFonts w:ascii="Times" w:hAnsi="Times" w:cs="Times"/>
          <w:color w:val="535353"/>
          <w:sz w:val="29"/>
          <w:szCs w:val="29"/>
          <w:lang w:val="fr-CA"/>
        </w:rPr>
      </w:pPr>
      <w:r>
        <w:rPr>
          <w:rFonts w:ascii="Times" w:hAnsi="Times" w:cs="Times"/>
          <w:color w:val="535353"/>
          <w:sz w:val="29"/>
          <w:szCs w:val="29"/>
          <w:lang w:val="fr-CA"/>
        </w:rPr>
        <w:br w:type="page"/>
      </w:r>
    </w:p>
    <w:p w14:paraId="71A4B2F4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La valeur ajoutée du produit </w:t>
      </w:r>
    </w:p>
    <w:p w14:paraId="28D62F3C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1A1A1A"/>
          <w:sz w:val="29"/>
          <w:szCs w:val="29"/>
          <w:lang w:val="fr-CA"/>
        </w:rPr>
      </w:pPr>
    </w:p>
    <w:p w14:paraId="3BDEC7CB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1A1A1A"/>
          <w:sz w:val="29"/>
          <w:szCs w:val="29"/>
          <w:lang w:val="fr-CA"/>
        </w:rPr>
      </w:pPr>
    </w:p>
    <w:p w14:paraId="6CA39D05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1A1A1A"/>
          <w:sz w:val="29"/>
          <w:szCs w:val="29"/>
          <w:lang w:val="fr-CA"/>
        </w:rPr>
      </w:pPr>
    </w:p>
    <w:p w14:paraId="5D3A5A57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1A1A1A"/>
          <w:sz w:val="29"/>
          <w:szCs w:val="29"/>
          <w:lang w:val="fr-CA"/>
        </w:rPr>
      </w:pPr>
    </w:p>
    <w:p w14:paraId="22A8A089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1A1A1A"/>
          <w:sz w:val="29"/>
          <w:szCs w:val="29"/>
          <w:lang w:val="fr-CA"/>
        </w:rPr>
      </w:pPr>
    </w:p>
    <w:p w14:paraId="74C45F2E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Le modèle économique </w:t>
      </w:r>
    </w:p>
    <w:p w14:paraId="07FEE5E6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</w:p>
    <w:p w14:paraId="721FD1EF" w14:textId="3A2374F2" w:rsidR="00D346D7" w:rsidRDefault="00D346D7">
      <w:pPr>
        <w:rPr>
          <w:lang w:val="fr-CA"/>
        </w:rPr>
      </w:pPr>
      <w:r>
        <w:rPr>
          <w:lang w:val="fr-CA"/>
        </w:rPr>
        <w:br w:type="page"/>
      </w:r>
    </w:p>
    <w:p w14:paraId="2BEF573D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Pour qui ? </w:t>
      </w:r>
    </w:p>
    <w:p w14:paraId="7D4A4532" w14:textId="431CB2AA" w:rsidR="00D346D7" w:rsidRDefault="00333AE1">
      <w:pPr>
        <w:rPr>
          <w:lang w:val="fr-CA"/>
        </w:rPr>
      </w:pPr>
      <w:r w:rsidRPr="00333AE1">
        <w:rPr>
          <w:highlight w:val="green"/>
          <w:lang w:val="fr-CA"/>
        </w:rPr>
        <w:t xml:space="preserve">Les clients et les employés de la bibliothèque de </w:t>
      </w:r>
      <w:proofErr w:type="spellStart"/>
      <w:r w:rsidRPr="00333AE1">
        <w:rPr>
          <w:highlight w:val="green"/>
          <w:lang w:val="fr-CA"/>
        </w:rPr>
        <w:t>Javatown</w:t>
      </w:r>
      <w:proofErr w:type="spellEnd"/>
      <w:r w:rsidRPr="00333AE1">
        <w:rPr>
          <w:highlight w:val="green"/>
          <w:lang w:val="fr-CA"/>
        </w:rPr>
        <w:t>.</w:t>
      </w:r>
      <w:r w:rsidR="00D346D7">
        <w:rPr>
          <w:lang w:val="fr-CA"/>
        </w:rPr>
        <w:br w:type="page"/>
      </w:r>
    </w:p>
    <w:p w14:paraId="3038DDCA" w14:textId="0D0B0A55" w:rsidR="000972FC" w:rsidRPr="00C965B8" w:rsidRDefault="00D346D7" w:rsidP="00C965B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Perspectives de développement </w:t>
      </w:r>
      <w:r w:rsidR="000972FC">
        <w:rPr>
          <w:rFonts w:ascii="Times" w:hAnsi="Times" w:cs="Times"/>
          <w:i/>
          <w:iCs/>
          <w:color w:val="535353"/>
          <w:sz w:val="29"/>
          <w:szCs w:val="29"/>
          <w:lang w:val="fr-CA"/>
        </w:rPr>
        <w:br w:type="page"/>
      </w:r>
    </w:p>
    <w:p w14:paraId="16BB9756" w14:textId="77777777" w:rsidR="000972FC" w:rsidRPr="00202487" w:rsidRDefault="000972FC" w:rsidP="000972FC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202487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2. Tableau fonctionnel </w:t>
      </w:r>
    </w:p>
    <w:p w14:paraId="76F75755" w14:textId="1054C618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Ce tableau </w:t>
      </w:r>
      <w:proofErr w:type="spellStart"/>
      <w:r w:rsidRPr="00202487">
        <w:rPr>
          <w:rFonts w:ascii="Helvetica" w:hAnsi="Helvetica" w:cs="Times New Roman"/>
          <w:color w:val="3E4148"/>
          <w:spacing w:val="6"/>
          <w:lang w:val="fr-CA"/>
        </w:rPr>
        <w:t>résume</w:t>
      </w:r>
      <w:proofErr w:type="spellEnd"/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 vos besoins fonctionnels</w:t>
      </w:r>
      <w:r w:rsidR="005E512D">
        <w:rPr>
          <w:rFonts w:ascii="Helvetica" w:hAnsi="Helvetica" w:cs="Times New Roman"/>
          <w:color w:val="3E4148"/>
          <w:spacing w:val="6"/>
          <w:lang w:val="fr-CA"/>
        </w:rPr>
        <w:t xml:space="preserve"> sous forme de ‘user stories</w:t>
      </w:r>
      <w:r>
        <w:rPr>
          <w:rFonts w:ascii="Helvetica" w:hAnsi="Helvetica" w:cs="Times New Roman"/>
          <w:color w:val="3E4148"/>
          <w:spacing w:val="6"/>
          <w:lang w:val="fr-CA"/>
        </w:rPr>
        <w:t>’</w:t>
      </w: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. Il ne s’agit pas de remplir des solutions techniques, mais bien des besoins. </w:t>
      </w:r>
      <w:proofErr w:type="spellStart"/>
      <w:r w:rsidRPr="00202487">
        <w:rPr>
          <w:rFonts w:ascii="Helvetica" w:hAnsi="Helvetica" w:cs="Times New Roman"/>
          <w:color w:val="3E4148"/>
          <w:spacing w:val="6"/>
        </w:rPr>
        <w:t>Voici</w:t>
      </w:r>
      <w:proofErr w:type="spellEnd"/>
      <w:r w:rsidRPr="00202487">
        <w:rPr>
          <w:rFonts w:ascii="Helvetica" w:hAnsi="Helvetica" w:cs="Times New Roman"/>
          <w:color w:val="3E4148"/>
          <w:spacing w:val="6"/>
        </w:rPr>
        <w:t xml:space="preserve"> les champs que </w:t>
      </w:r>
      <w:proofErr w:type="spellStart"/>
      <w:r w:rsidRPr="00202487">
        <w:rPr>
          <w:rFonts w:ascii="Helvetica" w:hAnsi="Helvetica" w:cs="Times New Roman"/>
          <w:color w:val="3E4148"/>
          <w:spacing w:val="6"/>
        </w:rPr>
        <w:t>vous</w:t>
      </w:r>
      <w:proofErr w:type="spellEnd"/>
      <w:r w:rsidRPr="00202487">
        <w:rPr>
          <w:rFonts w:ascii="Helvetica" w:hAnsi="Helvetica" w:cs="Times New Roman"/>
          <w:color w:val="3E4148"/>
          <w:spacing w:val="6"/>
        </w:rPr>
        <w:t xml:space="preserve"> </w:t>
      </w:r>
      <w:proofErr w:type="spellStart"/>
      <w:r w:rsidRPr="00202487">
        <w:rPr>
          <w:rFonts w:ascii="Helvetica" w:hAnsi="Helvetica" w:cs="Times New Roman"/>
          <w:color w:val="3E4148"/>
          <w:spacing w:val="6"/>
        </w:rPr>
        <w:t>aurez</w:t>
      </w:r>
      <w:proofErr w:type="spellEnd"/>
      <w:r w:rsidRPr="00202487">
        <w:rPr>
          <w:rFonts w:ascii="Helvetica" w:hAnsi="Helvetica" w:cs="Times New Roman"/>
          <w:color w:val="3E4148"/>
          <w:spacing w:val="6"/>
        </w:rPr>
        <w:t xml:space="preserve"> à </w:t>
      </w:r>
      <w:proofErr w:type="spellStart"/>
      <w:proofErr w:type="gramStart"/>
      <w:r w:rsidRPr="00202487">
        <w:rPr>
          <w:rFonts w:ascii="Helvetica" w:hAnsi="Helvetica" w:cs="Times New Roman"/>
          <w:color w:val="3E4148"/>
          <w:spacing w:val="6"/>
        </w:rPr>
        <w:t>remplir</w:t>
      </w:r>
      <w:proofErr w:type="spellEnd"/>
      <w:r w:rsidRPr="00202487">
        <w:rPr>
          <w:rFonts w:ascii="Helvetica" w:hAnsi="Helvetica" w:cs="Times New Roman"/>
          <w:color w:val="3E4148"/>
          <w:spacing w:val="6"/>
        </w:rPr>
        <w:t xml:space="preserve"> :</w:t>
      </w:r>
      <w:proofErr w:type="gramEnd"/>
    </w:p>
    <w:p w14:paraId="09DE3E9C" w14:textId="4E9BFA37" w:rsidR="00202487" w:rsidRPr="00202487" w:rsidRDefault="00202487" w:rsidP="00202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</w:rPr>
      </w:pPr>
      <w:proofErr w:type="gramStart"/>
      <w:r>
        <w:rPr>
          <w:rFonts w:ascii="Helvetica" w:eastAsia="Times New Roman" w:hAnsi="Helvetica" w:cs="Times New Roman"/>
          <w:b/>
          <w:bCs/>
          <w:color w:val="1F2437"/>
          <w:spacing w:val="6"/>
        </w:rPr>
        <w:t>Story</w:t>
      </w:r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> :</w:t>
      </w:r>
      <w:proofErr w:type="gram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 xml:space="preserve">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>votre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 xml:space="preserve">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>besoin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 xml:space="preserve"> ;</w:t>
      </w:r>
    </w:p>
    <w:p w14:paraId="2E149B59" w14:textId="77777777" w:rsidR="00202487" w:rsidRPr="00202487" w:rsidRDefault="00202487" w:rsidP="00202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Critères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d’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appréciation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 : les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critères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par lesquels la bonne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réalisation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du besoin sera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mesurée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;</w:t>
      </w:r>
    </w:p>
    <w:p w14:paraId="67987368" w14:textId="77777777" w:rsidR="00202487" w:rsidRPr="00202487" w:rsidRDefault="00202487" w:rsidP="00202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Niveau de performance : le niveau visé pour chaque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critère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listé.</w:t>
      </w:r>
    </w:p>
    <w:p w14:paraId="5E9040F5" w14:textId="77777777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> </w:t>
      </w:r>
    </w:p>
    <w:p w14:paraId="5F18F196" w14:textId="77777777" w:rsidR="00202487" w:rsidRPr="008E1610" w:rsidRDefault="00202487" w:rsidP="00202487">
      <w:pPr>
        <w:shd w:val="clear" w:color="auto" w:fill="FFFFFF"/>
        <w:spacing w:before="480" w:after="240" w:line="330" w:lineRule="atLeast"/>
        <w:outlineLvl w:val="3"/>
        <w:rPr>
          <w:rFonts w:ascii="Helvetica" w:eastAsia="Times New Roman" w:hAnsi="Helvetica" w:cs="Times New Roman"/>
          <w:color w:val="272A31"/>
          <w:spacing w:val="9"/>
          <w:sz w:val="30"/>
          <w:szCs w:val="30"/>
          <w:lang w:val="fr-CA"/>
        </w:rPr>
      </w:pPr>
      <w:proofErr w:type="spellStart"/>
      <w:r w:rsidRPr="008E1610">
        <w:rPr>
          <w:rFonts w:ascii="Helvetica" w:eastAsia="Times New Roman" w:hAnsi="Helvetica" w:cs="Times New Roman"/>
          <w:color w:val="272A31"/>
          <w:spacing w:val="9"/>
          <w:sz w:val="30"/>
          <w:szCs w:val="30"/>
          <w:lang w:val="fr-CA"/>
        </w:rPr>
        <w:t>Priorités</w:t>
      </w:r>
      <w:proofErr w:type="spellEnd"/>
    </w:p>
    <w:p w14:paraId="7A51FCE5" w14:textId="77777777" w:rsidR="003309EE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Quelles sont les fonctionnalités prioritaires ? </w:t>
      </w:r>
    </w:p>
    <w:p w14:paraId="1345057A" w14:textId="1F4052D9" w:rsidR="003309EE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Nous vous invitons </w:t>
      </w:r>
      <w:proofErr w:type="spellStart"/>
      <w:r w:rsidRPr="00202487">
        <w:rPr>
          <w:rFonts w:ascii="Helvetica" w:hAnsi="Helvetica" w:cs="Times New Roman"/>
          <w:color w:val="3E4148"/>
          <w:spacing w:val="6"/>
          <w:lang w:val="fr-CA"/>
        </w:rPr>
        <w:t>a</w:t>
      </w:r>
      <w:proofErr w:type="spellEnd"/>
      <w:r w:rsidRPr="00202487">
        <w:rPr>
          <w:rFonts w:ascii="Helvetica" w:hAnsi="Helvetica" w:cs="Times New Roman"/>
          <w:color w:val="3E4148"/>
          <w:spacing w:val="6"/>
          <w:lang w:val="fr-CA"/>
        </w:rPr>
        <w:t>̀ hiérarchiser par ordre d’importance et d’urgence les fonctions que vous voulez que votre produit remplisse.</w:t>
      </w:r>
      <w:r>
        <w:rPr>
          <w:rFonts w:ascii="Helvetica" w:hAnsi="Helvetica" w:cs="Times New Roman"/>
          <w:color w:val="3E4148"/>
          <w:spacing w:val="6"/>
          <w:lang w:val="fr-CA"/>
        </w:rPr>
        <w:t xml:space="preserve">  </w:t>
      </w:r>
      <w:r w:rsidR="005E512D">
        <w:rPr>
          <w:rFonts w:ascii="Helvetica" w:hAnsi="Helvetica" w:cs="Times New Roman"/>
          <w:color w:val="3E4148"/>
          <w:spacing w:val="6"/>
          <w:lang w:val="fr-CA"/>
        </w:rPr>
        <w:t>Must/</w:t>
      </w:r>
      <w:proofErr w:type="spellStart"/>
      <w:r w:rsidR="005E512D">
        <w:rPr>
          <w:rFonts w:ascii="Helvetica" w:hAnsi="Helvetica" w:cs="Times New Roman"/>
          <w:color w:val="3E4148"/>
          <w:spacing w:val="6"/>
          <w:lang w:val="fr-CA"/>
        </w:rPr>
        <w:t>Should</w:t>
      </w:r>
      <w:proofErr w:type="spellEnd"/>
      <w:r w:rsidR="005E512D">
        <w:rPr>
          <w:rFonts w:ascii="Helvetica" w:hAnsi="Helvetica" w:cs="Times New Roman"/>
          <w:color w:val="3E4148"/>
          <w:spacing w:val="6"/>
          <w:lang w:val="fr-CA"/>
        </w:rPr>
        <w:t>/</w:t>
      </w:r>
      <w:proofErr w:type="spellStart"/>
      <w:r w:rsidR="005E512D">
        <w:rPr>
          <w:rFonts w:ascii="Helvetica" w:hAnsi="Helvetica" w:cs="Times New Roman"/>
          <w:color w:val="3E4148"/>
          <w:spacing w:val="6"/>
          <w:lang w:val="fr-CA"/>
        </w:rPr>
        <w:t>NiceToHave</w:t>
      </w:r>
      <w:proofErr w:type="spellEnd"/>
    </w:p>
    <w:p w14:paraId="5AF8E7A0" w14:textId="59EFE1B3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>
        <w:rPr>
          <w:rFonts w:ascii="Helvetica" w:hAnsi="Helvetica" w:cs="Times New Roman"/>
          <w:color w:val="3E4148"/>
          <w:spacing w:val="6"/>
          <w:lang w:val="fr-CA"/>
        </w:rPr>
        <w:t xml:space="preserve">Un ‘story </w:t>
      </w:r>
      <w:proofErr w:type="spellStart"/>
      <w:r>
        <w:rPr>
          <w:rFonts w:ascii="Helvetica" w:hAnsi="Helvetica" w:cs="Times New Roman"/>
          <w:color w:val="3E4148"/>
          <w:spacing w:val="6"/>
          <w:lang w:val="fr-CA"/>
        </w:rPr>
        <w:t>map</w:t>
      </w:r>
      <w:proofErr w:type="spellEnd"/>
      <w:r>
        <w:rPr>
          <w:rFonts w:ascii="Helvetica" w:hAnsi="Helvetica" w:cs="Times New Roman"/>
          <w:color w:val="3E4148"/>
          <w:spacing w:val="6"/>
          <w:lang w:val="fr-CA"/>
        </w:rPr>
        <w:t>’ peut être utilisé pour mieux définir les priorités. (Tel que vu au cours 420-535)</w:t>
      </w:r>
    </w:p>
    <w:p w14:paraId="19DAC0B1" w14:textId="77777777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> </w:t>
      </w:r>
    </w:p>
    <w:p w14:paraId="781EF86D" w14:textId="77777777" w:rsidR="00202487" w:rsidRPr="00202487" w:rsidRDefault="00202487" w:rsidP="00202487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</w:pPr>
      <w:r w:rsidRPr="00202487"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  <w:t xml:space="preserve">Comment prioriser avec la méthode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  <w:t>MoSCoW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  <w:t xml:space="preserve"> ?</w:t>
      </w:r>
    </w:p>
    <w:p w14:paraId="62B27BB3" w14:textId="77777777" w:rsidR="003309EE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Ce Framework qui fait partie des méthodologies agiles permet de vous faciliter le travail de priorisation et de hiérarchisation de vos besoins. </w:t>
      </w:r>
    </w:p>
    <w:p w14:paraId="02142318" w14:textId="74405C8A" w:rsidR="00202487" w:rsidRPr="003309EE" w:rsidRDefault="00202487" w:rsidP="003309EE">
      <w:pPr>
        <w:pStyle w:val="Paragraphedeliste"/>
        <w:numPr>
          <w:ilvl w:val="0"/>
          <w:numId w:val="3"/>
        </w:numPr>
        <w:shd w:val="clear" w:color="auto" w:fill="FFFFFF"/>
        <w:spacing w:after="150" w:line="345" w:lineRule="atLeast"/>
        <w:jc w:val="both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r w:rsidRPr="003309EE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Must : fonctionnalités essentielles et non négociables.</w:t>
      </w:r>
    </w:p>
    <w:p w14:paraId="5992F0D6" w14:textId="70CFA188" w:rsidR="00202487" w:rsidRPr="00202487" w:rsidRDefault="00202487" w:rsidP="002024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Should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 :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fonctionnalités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à implémenter dans la mesure du possible.</w:t>
      </w:r>
    </w:p>
    <w:p w14:paraId="6AF8AF83" w14:textId="66E28231" w:rsidR="00D346D7" w:rsidRPr="00D346D7" w:rsidRDefault="00202487" w:rsidP="002024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" w:hAnsi="Times" w:cs="Times"/>
          <w:color w:val="000000"/>
          <w:lang w:val="fr-CA"/>
        </w:rPr>
      </w:pPr>
      <w:r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Nice-to-have</w:t>
      </w:r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: fonctionnalités qui contribuent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a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̀ la satisfaction de l’utilisateur mais qui ne sont pas essentielles. </w:t>
      </w:r>
    </w:p>
    <w:p w14:paraId="49879A41" w14:textId="77777777" w:rsidR="00B22394" w:rsidRDefault="00B22394">
      <w:pPr>
        <w:rPr>
          <w:lang w:val="fr-CA"/>
        </w:rPr>
        <w:sectPr w:rsidR="00B22394" w:rsidSect="00A55D98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69311A7" w14:textId="6FC0B65A" w:rsidR="00582EF7" w:rsidRPr="00EA0FEF" w:rsidRDefault="003309EE" w:rsidP="00DD7EDE">
      <w:pPr>
        <w:pStyle w:val="Titre"/>
        <w:jc w:val="center"/>
        <w:rPr>
          <w:lang w:val="fr-FR"/>
        </w:rPr>
      </w:pPr>
      <w:r w:rsidRPr="00EA0FEF">
        <w:rPr>
          <w:lang w:val="fr-FR"/>
        </w:rPr>
        <w:lastRenderedPageBreak/>
        <w:t>Liste des ‘User stories’</w:t>
      </w:r>
    </w:p>
    <w:p w14:paraId="2666CF2B" w14:textId="512663C9" w:rsidR="002E0F22" w:rsidRPr="00DC3FB7" w:rsidRDefault="002E0F22" w:rsidP="002E0F22">
      <w:pPr>
        <w:jc w:val="center"/>
        <w:rPr>
          <w:lang w:val="fr-CA"/>
        </w:rPr>
      </w:pPr>
      <w:r w:rsidRPr="00DC3FB7">
        <w:rPr>
          <w:lang w:val="fr-CA"/>
        </w:rPr>
        <w:t xml:space="preserve">Peux me donner un </w:t>
      </w:r>
      <w:proofErr w:type="spellStart"/>
      <w:r w:rsidRPr="00DC3FB7">
        <w:rPr>
          <w:lang w:val="fr-CA"/>
        </w:rPr>
        <w:t>screenshot</w:t>
      </w:r>
      <w:proofErr w:type="spellEnd"/>
      <w:r w:rsidRPr="00DC3FB7">
        <w:rPr>
          <w:lang w:val="fr-CA"/>
        </w:rPr>
        <w:t xml:space="preserve"> de </w:t>
      </w:r>
      <w:proofErr w:type="spellStart"/>
      <w:r w:rsidRPr="00DC3FB7">
        <w:rPr>
          <w:lang w:val="fr-CA"/>
        </w:rPr>
        <w:t>trello</w:t>
      </w:r>
      <w:proofErr w:type="spellEnd"/>
      <w:r w:rsidRPr="00DC3FB7">
        <w:rPr>
          <w:lang w:val="fr-CA"/>
        </w:rPr>
        <w:t xml:space="preserve"> (</w:t>
      </w:r>
      <w:proofErr w:type="spellStart"/>
      <w:r w:rsidRPr="00DC3FB7">
        <w:rPr>
          <w:lang w:val="fr-CA"/>
        </w:rPr>
        <w:t>Todo</w:t>
      </w:r>
      <w:proofErr w:type="spellEnd"/>
      <w:r w:rsidRPr="00DC3FB7">
        <w:rPr>
          <w:lang w:val="fr-CA"/>
        </w:rPr>
        <w:t>)</w:t>
      </w:r>
    </w:p>
    <w:p w14:paraId="0317115E" w14:textId="77777777" w:rsidR="00DD7EDE" w:rsidRPr="00DC3FB7" w:rsidRDefault="00DD7EDE" w:rsidP="00DD7EDE">
      <w:pPr>
        <w:rPr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4"/>
        <w:gridCol w:w="1277"/>
        <w:gridCol w:w="2652"/>
        <w:gridCol w:w="4718"/>
        <w:gridCol w:w="4366"/>
      </w:tblGrid>
      <w:tr w:rsidR="00DD7EDE" w14:paraId="5568767B" w14:textId="77777777" w:rsidTr="00B47336">
        <w:trPr>
          <w:trHeight w:val="803"/>
        </w:trPr>
        <w:tc>
          <w:tcPr>
            <w:tcW w:w="1174" w:type="dxa"/>
            <w:shd w:val="clear" w:color="auto" w:fill="D9E2F3" w:themeFill="accent1" w:themeFillTint="33"/>
            <w:vAlign w:val="center"/>
          </w:tcPr>
          <w:p w14:paraId="7A1BBD93" w14:textId="350F0BAB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ID</w:t>
            </w:r>
          </w:p>
        </w:tc>
        <w:tc>
          <w:tcPr>
            <w:tcW w:w="1277" w:type="dxa"/>
            <w:shd w:val="clear" w:color="auto" w:fill="D9E2F3" w:themeFill="accent1" w:themeFillTint="33"/>
            <w:vAlign w:val="center"/>
          </w:tcPr>
          <w:p w14:paraId="15449A47" w14:textId="1D3F803B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Priorité</w:t>
            </w:r>
          </w:p>
        </w:tc>
        <w:tc>
          <w:tcPr>
            <w:tcW w:w="2652" w:type="dxa"/>
            <w:shd w:val="clear" w:color="auto" w:fill="D9E2F3" w:themeFill="accent1" w:themeFillTint="33"/>
            <w:vAlign w:val="center"/>
          </w:tcPr>
          <w:p w14:paraId="03DF6299" w14:textId="19FC4339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En tant que…</w:t>
            </w:r>
          </w:p>
        </w:tc>
        <w:tc>
          <w:tcPr>
            <w:tcW w:w="4718" w:type="dxa"/>
            <w:shd w:val="clear" w:color="auto" w:fill="D9E2F3" w:themeFill="accent1" w:themeFillTint="33"/>
            <w:vAlign w:val="center"/>
          </w:tcPr>
          <w:p w14:paraId="2BD64207" w14:textId="3782A467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 veux…</w:t>
            </w:r>
          </w:p>
        </w:tc>
        <w:tc>
          <w:tcPr>
            <w:tcW w:w="4366" w:type="dxa"/>
            <w:shd w:val="clear" w:color="auto" w:fill="D9E2F3" w:themeFill="accent1" w:themeFillTint="33"/>
            <w:vAlign w:val="center"/>
          </w:tcPr>
          <w:p w14:paraId="55AFD418" w14:textId="657D2677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Afin de…</w:t>
            </w:r>
          </w:p>
        </w:tc>
      </w:tr>
      <w:tr w:rsidR="00DD7EDE" w:rsidRPr="009D244E" w14:paraId="74910C0E" w14:textId="77777777" w:rsidTr="00B47336">
        <w:trPr>
          <w:trHeight w:val="765"/>
        </w:trPr>
        <w:tc>
          <w:tcPr>
            <w:tcW w:w="1174" w:type="dxa"/>
          </w:tcPr>
          <w:p w14:paraId="23963DC1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55CBCC42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0667F432" w14:textId="62ADD2C4" w:rsidR="00DD7EDE" w:rsidRDefault="00EA0FEF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  <w:tc>
          <w:tcPr>
            <w:tcW w:w="4718" w:type="dxa"/>
          </w:tcPr>
          <w:p w14:paraId="5D0FCB13" w14:textId="1C4ED762" w:rsidR="00DD7EDE" w:rsidRDefault="00EA0FEF">
            <w:pPr>
              <w:rPr>
                <w:lang w:val="fr-CA"/>
              </w:rPr>
            </w:pPr>
            <w:r>
              <w:rPr>
                <w:lang w:val="fr-CA"/>
              </w:rPr>
              <w:t>Voir tou</w:t>
            </w:r>
            <w:r w:rsidR="009D244E">
              <w:rPr>
                <w:lang w:val="fr-CA"/>
              </w:rPr>
              <w:t>s</w:t>
            </w:r>
            <w:r>
              <w:rPr>
                <w:lang w:val="fr-CA"/>
              </w:rPr>
              <w:t xml:space="preserve"> les livres</w:t>
            </w:r>
            <w:r w:rsidR="00FA1A4A">
              <w:rPr>
                <w:lang w:val="fr-CA"/>
              </w:rPr>
              <w:t xml:space="preserve"> </w:t>
            </w:r>
          </w:p>
        </w:tc>
        <w:tc>
          <w:tcPr>
            <w:tcW w:w="4366" w:type="dxa"/>
          </w:tcPr>
          <w:p w14:paraId="41EE787C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C965B8" w14:paraId="120916B9" w14:textId="77777777" w:rsidTr="00B47336">
        <w:trPr>
          <w:trHeight w:val="765"/>
        </w:trPr>
        <w:tc>
          <w:tcPr>
            <w:tcW w:w="1174" w:type="dxa"/>
          </w:tcPr>
          <w:p w14:paraId="7B885B36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392016A3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1F1133F9" w14:textId="68949070" w:rsidR="00DD7EDE" w:rsidRDefault="002A3FB0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  <w:tc>
          <w:tcPr>
            <w:tcW w:w="4718" w:type="dxa"/>
          </w:tcPr>
          <w:p w14:paraId="7203993E" w14:textId="2049F462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Ajouter et retirer des livres</w:t>
            </w:r>
          </w:p>
        </w:tc>
        <w:tc>
          <w:tcPr>
            <w:tcW w:w="4366" w:type="dxa"/>
          </w:tcPr>
          <w:p w14:paraId="0F1ACBCC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9D244E" w14:paraId="446AFCB5" w14:textId="77777777" w:rsidTr="00B47336">
        <w:trPr>
          <w:trHeight w:val="765"/>
        </w:trPr>
        <w:tc>
          <w:tcPr>
            <w:tcW w:w="1174" w:type="dxa"/>
          </w:tcPr>
          <w:p w14:paraId="01B960DF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3FC5FE30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29B5539A" w14:textId="4004065A" w:rsidR="00DD7EDE" w:rsidRDefault="002A3FB0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  <w:tc>
          <w:tcPr>
            <w:tcW w:w="4718" w:type="dxa"/>
          </w:tcPr>
          <w:p w14:paraId="2C551576" w14:textId="523AAB51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Modifier les permissions d’emprunt</w:t>
            </w:r>
          </w:p>
        </w:tc>
        <w:tc>
          <w:tcPr>
            <w:tcW w:w="4366" w:type="dxa"/>
          </w:tcPr>
          <w:p w14:paraId="57251387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C965B8" w14:paraId="053B8318" w14:textId="77777777" w:rsidTr="00B47336">
        <w:trPr>
          <w:trHeight w:val="765"/>
        </w:trPr>
        <w:tc>
          <w:tcPr>
            <w:tcW w:w="1174" w:type="dxa"/>
          </w:tcPr>
          <w:p w14:paraId="576D7D5A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1E6EB81E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189A293F" w14:textId="4D9F80E3" w:rsidR="00DD7EDE" w:rsidRDefault="00F37CCB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  <w:tc>
          <w:tcPr>
            <w:tcW w:w="4718" w:type="dxa"/>
          </w:tcPr>
          <w:p w14:paraId="6D2D2143" w14:textId="493F47D5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Créer et supprimer des comptes</w:t>
            </w:r>
          </w:p>
        </w:tc>
        <w:tc>
          <w:tcPr>
            <w:tcW w:w="4366" w:type="dxa"/>
          </w:tcPr>
          <w:p w14:paraId="7761FD33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C965B8" w14:paraId="3AD67C7B" w14:textId="77777777" w:rsidTr="00B47336">
        <w:trPr>
          <w:trHeight w:val="765"/>
        </w:trPr>
        <w:tc>
          <w:tcPr>
            <w:tcW w:w="1174" w:type="dxa"/>
          </w:tcPr>
          <w:p w14:paraId="5720E30B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23B30719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2624055A" w14:textId="5EC1525C" w:rsidR="00DD7EDE" w:rsidRDefault="00F37CCB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  <w:tc>
          <w:tcPr>
            <w:tcW w:w="4718" w:type="dxa"/>
          </w:tcPr>
          <w:p w14:paraId="4EEE1B2C" w14:textId="77AF5695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Gérer les permissions des comptes</w:t>
            </w:r>
          </w:p>
        </w:tc>
        <w:tc>
          <w:tcPr>
            <w:tcW w:w="4366" w:type="dxa"/>
          </w:tcPr>
          <w:p w14:paraId="1F9539C8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9D244E" w14:paraId="24EE1CF2" w14:textId="77777777" w:rsidTr="00B47336">
        <w:trPr>
          <w:trHeight w:val="765"/>
        </w:trPr>
        <w:tc>
          <w:tcPr>
            <w:tcW w:w="1174" w:type="dxa"/>
          </w:tcPr>
          <w:p w14:paraId="517257D2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2A9FE4AA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53140B46" w14:textId="7D53AF4C" w:rsidR="00DD7EDE" w:rsidRDefault="00F37CCB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  <w:tc>
          <w:tcPr>
            <w:tcW w:w="4718" w:type="dxa"/>
          </w:tcPr>
          <w:p w14:paraId="43015B24" w14:textId="0630E1B0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Voir la liste d’emprunt</w:t>
            </w:r>
          </w:p>
        </w:tc>
        <w:tc>
          <w:tcPr>
            <w:tcW w:w="4366" w:type="dxa"/>
          </w:tcPr>
          <w:p w14:paraId="26123E55" w14:textId="77777777" w:rsidR="00DD7EDE" w:rsidRDefault="00DD7EDE">
            <w:pPr>
              <w:rPr>
                <w:lang w:val="fr-CA"/>
              </w:rPr>
            </w:pPr>
          </w:p>
        </w:tc>
      </w:tr>
      <w:tr w:rsidR="003B2B1F" w:rsidRPr="00C965B8" w14:paraId="37D52DC4" w14:textId="77777777" w:rsidTr="00B47336">
        <w:trPr>
          <w:trHeight w:val="765"/>
        </w:trPr>
        <w:tc>
          <w:tcPr>
            <w:tcW w:w="1174" w:type="dxa"/>
          </w:tcPr>
          <w:p w14:paraId="44009313" w14:textId="77777777" w:rsidR="003B2B1F" w:rsidRDefault="003B2B1F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65170C54" w14:textId="77777777" w:rsidR="003B2B1F" w:rsidRDefault="003B2B1F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4040D6D8" w14:textId="1F4836EC" w:rsidR="003B2B1F" w:rsidRDefault="003B2B1F">
            <w:pPr>
              <w:rPr>
                <w:lang w:val="fr-CA"/>
              </w:rPr>
            </w:pPr>
            <w:r w:rsidRPr="009529B2">
              <w:rPr>
                <w:color w:val="4472C4" w:themeColor="accent1"/>
                <w:lang w:val="fr-CA"/>
              </w:rPr>
              <w:t>Administrateur</w:t>
            </w:r>
          </w:p>
        </w:tc>
        <w:tc>
          <w:tcPr>
            <w:tcW w:w="4718" w:type="dxa"/>
          </w:tcPr>
          <w:p w14:paraId="127EFEA1" w14:textId="5B3834B6" w:rsidR="003B2B1F" w:rsidRDefault="003B2B1F">
            <w:pPr>
              <w:rPr>
                <w:lang w:val="fr-CA"/>
              </w:rPr>
            </w:pPr>
            <w:r w:rsidRPr="009529B2">
              <w:rPr>
                <w:color w:val="4472C4" w:themeColor="accent1"/>
                <w:lang w:val="fr-CA"/>
              </w:rPr>
              <w:t>S’occuper de la gestion des amendes</w:t>
            </w:r>
          </w:p>
        </w:tc>
        <w:tc>
          <w:tcPr>
            <w:tcW w:w="4366" w:type="dxa"/>
          </w:tcPr>
          <w:p w14:paraId="2CFB1804" w14:textId="77777777" w:rsidR="003B2B1F" w:rsidRDefault="003B2B1F">
            <w:pPr>
              <w:rPr>
                <w:lang w:val="fr-CA"/>
              </w:rPr>
            </w:pPr>
          </w:p>
        </w:tc>
      </w:tr>
      <w:tr w:rsidR="00DD7EDE" w:rsidRPr="009D244E" w14:paraId="2988E071" w14:textId="77777777" w:rsidTr="00B47336">
        <w:trPr>
          <w:trHeight w:val="765"/>
        </w:trPr>
        <w:tc>
          <w:tcPr>
            <w:tcW w:w="1174" w:type="dxa"/>
          </w:tcPr>
          <w:p w14:paraId="5DD93020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70182F03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30EB383A" w14:textId="77777777" w:rsidR="00DD7EDE" w:rsidRDefault="00F37CCB">
            <w:pPr>
              <w:rPr>
                <w:lang w:val="fr-CA"/>
              </w:rPr>
            </w:pPr>
            <w:r>
              <w:rPr>
                <w:lang w:val="fr-CA"/>
              </w:rPr>
              <w:t>Préposé</w:t>
            </w:r>
          </w:p>
          <w:p w14:paraId="6AD07BCD" w14:textId="5E279E27" w:rsidR="00F37CCB" w:rsidRDefault="00F37CCB">
            <w:pPr>
              <w:rPr>
                <w:lang w:val="fr-CA"/>
              </w:rPr>
            </w:pPr>
          </w:p>
        </w:tc>
        <w:tc>
          <w:tcPr>
            <w:tcW w:w="4718" w:type="dxa"/>
          </w:tcPr>
          <w:p w14:paraId="5B2A4F19" w14:textId="6A41CEB2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Voir tous les livres</w:t>
            </w:r>
          </w:p>
        </w:tc>
        <w:tc>
          <w:tcPr>
            <w:tcW w:w="4366" w:type="dxa"/>
          </w:tcPr>
          <w:p w14:paraId="01295404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C965B8" w14:paraId="5D8F3D63" w14:textId="77777777" w:rsidTr="00B47336">
        <w:trPr>
          <w:trHeight w:val="765"/>
        </w:trPr>
        <w:tc>
          <w:tcPr>
            <w:tcW w:w="1174" w:type="dxa"/>
          </w:tcPr>
          <w:p w14:paraId="33A94BF9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00D46E18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70905200" w14:textId="579498A6" w:rsidR="00DD7EDE" w:rsidRDefault="00F37CCB">
            <w:pPr>
              <w:rPr>
                <w:lang w:val="fr-CA"/>
              </w:rPr>
            </w:pPr>
            <w:r>
              <w:rPr>
                <w:lang w:val="fr-CA"/>
              </w:rPr>
              <w:t>Préposé</w:t>
            </w:r>
          </w:p>
        </w:tc>
        <w:tc>
          <w:tcPr>
            <w:tcW w:w="4718" w:type="dxa"/>
          </w:tcPr>
          <w:p w14:paraId="6BA6CE8C" w14:textId="3042617F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Ajouter et retirer des livres</w:t>
            </w:r>
          </w:p>
        </w:tc>
        <w:tc>
          <w:tcPr>
            <w:tcW w:w="4366" w:type="dxa"/>
          </w:tcPr>
          <w:p w14:paraId="794EC2AC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9D244E" w14:paraId="57B2AF7B" w14:textId="77777777" w:rsidTr="00B47336">
        <w:trPr>
          <w:trHeight w:val="765"/>
        </w:trPr>
        <w:tc>
          <w:tcPr>
            <w:tcW w:w="1174" w:type="dxa"/>
          </w:tcPr>
          <w:p w14:paraId="2FA4AC8C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5B7C4BC0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4A72FD3C" w14:textId="287FC9F9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Préposé</w:t>
            </w:r>
          </w:p>
        </w:tc>
        <w:tc>
          <w:tcPr>
            <w:tcW w:w="4718" w:type="dxa"/>
          </w:tcPr>
          <w:p w14:paraId="3869C3A2" w14:textId="574D4DF6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Vérifier les permissions d’emprunt</w:t>
            </w:r>
          </w:p>
        </w:tc>
        <w:tc>
          <w:tcPr>
            <w:tcW w:w="4366" w:type="dxa"/>
          </w:tcPr>
          <w:p w14:paraId="4C82F9B7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9D244E" w14:paraId="4232BECC" w14:textId="77777777" w:rsidTr="00B47336">
        <w:trPr>
          <w:trHeight w:val="765"/>
        </w:trPr>
        <w:tc>
          <w:tcPr>
            <w:tcW w:w="1174" w:type="dxa"/>
          </w:tcPr>
          <w:p w14:paraId="18D814F2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34A846DB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36B30937" w14:textId="61E086BA" w:rsidR="00B47336" w:rsidRDefault="00B47336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4718" w:type="dxa"/>
          </w:tcPr>
          <w:p w14:paraId="0D754BAA" w14:textId="0AD6ED84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Louer un livre</w:t>
            </w:r>
          </w:p>
        </w:tc>
        <w:tc>
          <w:tcPr>
            <w:tcW w:w="4366" w:type="dxa"/>
          </w:tcPr>
          <w:p w14:paraId="67E47393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9D244E" w14:paraId="08689AC2" w14:textId="77777777" w:rsidTr="00B47336">
        <w:trPr>
          <w:trHeight w:val="765"/>
        </w:trPr>
        <w:tc>
          <w:tcPr>
            <w:tcW w:w="1174" w:type="dxa"/>
          </w:tcPr>
          <w:p w14:paraId="5313C4CA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38716E59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72A3148F" w14:textId="5AD93195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4718" w:type="dxa"/>
          </w:tcPr>
          <w:p w14:paraId="7558B60B" w14:textId="26A6DB8F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Remettre un livre</w:t>
            </w:r>
          </w:p>
        </w:tc>
        <w:tc>
          <w:tcPr>
            <w:tcW w:w="4366" w:type="dxa"/>
          </w:tcPr>
          <w:p w14:paraId="674CCD30" w14:textId="77777777" w:rsidR="00DD7EDE" w:rsidRDefault="00DD7EDE">
            <w:pPr>
              <w:rPr>
                <w:lang w:val="fr-CA"/>
              </w:rPr>
            </w:pPr>
          </w:p>
        </w:tc>
      </w:tr>
      <w:tr w:rsidR="00B47336" w:rsidRPr="00C965B8" w14:paraId="38ADDB13" w14:textId="77777777" w:rsidTr="00B47336">
        <w:trPr>
          <w:trHeight w:val="765"/>
        </w:trPr>
        <w:tc>
          <w:tcPr>
            <w:tcW w:w="1174" w:type="dxa"/>
          </w:tcPr>
          <w:p w14:paraId="2B597427" w14:textId="77777777" w:rsidR="00B47336" w:rsidRDefault="00B47336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21C9BB8F" w14:textId="77777777" w:rsidR="00B47336" w:rsidRDefault="00B47336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532D2A0D" w14:textId="58473A0C" w:rsidR="00B47336" w:rsidRDefault="00B47336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4718" w:type="dxa"/>
          </w:tcPr>
          <w:p w14:paraId="06B30B0B" w14:textId="20CC140F" w:rsidR="00B47336" w:rsidRDefault="00B47336">
            <w:pPr>
              <w:rPr>
                <w:lang w:val="fr-CA"/>
              </w:rPr>
            </w:pPr>
            <w:r>
              <w:rPr>
                <w:lang w:val="fr-CA"/>
              </w:rPr>
              <w:t>Vérifier le nombre de jours restant sur notre location</w:t>
            </w:r>
          </w:p>
        </w:tc>
        <w:tc>
          <w:tcPr>
            <w:tcW w:w="4366" w:type="dxa"/>
          </w:tcPr>
          <w:p w14:paraId="1DBB6211" w14:textId="77777777" w:rsidR="00B47336" w:rsidRDefault="00B47336">
            <w:pPr>
              <w:rPr>
                <w:lang w:val="fr-CA"/>
              </w:rPr>
            </w:pPr>
          </w:p>
        </w:tc>
      </w:tr>
      <w:tr w:rsidR="003B2B1F" w:rsidRPr="003B2B1F" w14:paraId="1FF10BCD" w14:textId="77777777" w:rsidTr="00B47336">
        <w:trPr>
          <w:trHeight w:val="765"/>
        </w:trPr>
        <w:tc>
          <w:tcPr>
            <w:tcW w:w="1174" w:type="dxa"/>
          </w:tcPr>
          <w:p w14:paraId="7EE0ADEE" w14:textId="77777777" w:rsidR="003B2B1F" w:rsidRDefault="003B2B1F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0C7D6F96" w14:textId="77777777" w:rsidR="003B2B1F" w:rsidRDefault="003B2B1F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432E852A" w14:textId="4EE3D952" w:rsidR="003B2B1F" w:rsidRDefault="00895600">
            <w:pPr>
              <w:rPr>
                <w:lang w:val="fr-CA"/>
              </w:rPr>
            </w:pPr>
            <w:r w:rsidRPr="009529B2">
              <w:rPr>
                <w:color w:val="4472C4" w:themeColor="accent1"/>
                <w:lang w:val="fr-CA"/>
              </w:rPr>
              <w:t>Client</w:t>
            </w:r>
          </w:p>
        </w:tc>
        <w:tc>
          <w:tcPr>
            <w:tcW w:w="4718" w:type="dxa"/>
          </w:tcPr>
          <w:p w14:paraId="6AB77485" w14:textId="59FB7E73" w:rsidR="003B2B1F" w:rsidRDefault="00895600">
            <w:pPr>
              <w:rPr>
                <w:lang w:val="fr-CA"/>
              </w:rPr>
            </w:pPr>
            <w:r w:rsidRPr="009529B2">
              <w:rPr>
                <w:color w:val="4472C4" w:themeColor="accent1"/>
                <w:lang w:val="fr-CA"/>
              </w:rPr>
              <w:t>Vérifier ses amendes</w:t>
            </w:r>
          </w:p>
        </w:tc>
        <w:tc>
          <w:tcPr>
            <w:tcW w:w="4366" w:type="dxa"/>
          </w:tcPr>
          <w:p w14:paraId="1AFE1179" w14:textId="77777777" w:rsidR="003B2B1F" w:rsidRDefault="003B2B1F">
            <w:pPr>
              <w:rPr>
                <w:lang w:val="fr-CA"/>
              </w:rPr>
            </w:pPr>
          </w:p>
        </w:tc>
      </w:tr>
      <w:tr w:rsidR="00895600" w:rsidRPr="00C965B8" w14:paraId="5AE7E287" w14:textId="77777777" w:rsidTr="00B47336">
        <w:trPr>
          <w:trHeight w:val="765"/>
        </w:trPr>
        <w:tc>
          <w:tcPr>
            <w:tcW w:w="1174" w:type="dxa"/>
          </w:tcPr>
          <w:p w14:paraId="1C8EA943" w14:textId="77777777" w:rsidR="00895600" w:rsidRDefault="00895600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280021D8" w14:textId="77777777" w:rsidR="00895600" w:rsidRDefault="00895600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281F1F48" w14:textId="0BF9ED70" w:rsidR="00895600" w:rsidRDefault="00895600">
            <w:pPr>
              <w:rPr>
                <w:lang w:val="fr-CA"/>
              </w:rPr>
            </w:pPr>
            <w:r>
              <w:rPr>
                <w:lang w:val="fr-CA"/>
              </w:rPr>
              <w:t xml:space="preserve">Client </w:t>
            </w:r>
          </w:p>
        </w:tc>
        <w:tc>
          <w:tcPr>
            <w:tcW w:w="4718" w:type="dxa"/>
          </w:tcPr>
          <w:p w14:paraId="4CFFCF64" w14:textId="2D01EBB3" w:rsidR="00895600" w:rsidRDefault="00895600">
            <w:pPr>
              <w:rPr>
                <w:lang w:val="fr-CA"/>
              </w:rPr>
            </w:pPr>
            <w:r>
              <w:rPr>
                <w:lang w:val="fr-CA"/>
              </w:rPr>
              <w:t>Vérifier les dates de retour</w:t>
            </w:r>
          </w:p>
        </w:tc>
        <w:tc>
          <w:tcPr>
            <w:tcW w:w="4366" w:type="dxa"/>
          </w:tcPr>
          <w:p w14:paraId="0CC41F0D" w14:textId="77777777" w:rsidR="00895600" w:rsidRDefault="00895600">
            <w:pPr>
              <w:rPr>
                <w:lang w:val="fr-CA"/>
              </w:rPr>
            </w:pPr>
          </w:p>
        </w:tc>
      </w:tr>
    </w:tbl>
    <w:p w14:paraId="30942ED2" w14:textId="77777777" w:rsidR="003309EE" w:rsidRDefault="003309EE">
      <w:pPr>
        <w:rPr>
          <w:lang w:val="fr-CA"/>
        </w:rPr>
        <w:sectPr w:rsidR="003309EE" w:rsidSect="00DD7EDE">
          <w:pgSz w:w="15840" w:h="12240" w:orient="landscape"/>
          <w:pgMar w:top="720" w:right="720" w:bottom="720" w:left="720" w:header="720" w:footer="720" w:gutter="0"/>
          <w:cols w:space="720"/>
          <w:noEndnote/>
          <w:docGrid w:linePitch="326"/>
        </w:sectPr>
      </w:pPr>
    </w:p>
    <w:p w14:paraId="03D489EB" w14:textId="77777777" w:rsidR="002B6EA6" w:rsidRPr="002B6EA6" w:rsidRDefault="002B6EA6" w:rsidP="002B6EA6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2B6EA6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3. Contraintes graphiques </w:t>
      </w:r>
    </w:p>
    <w:p w14:paraId="0BBBB026" w14:textId="77777777" w:rsidR="002B6EA6" w:rsidRPr="002B6EA6" w:rsidRDefault="002B6EA6" w:rsidP="002B6EA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2B6EA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Valeurs et sources d’inspiration </w:t>
      </w:r>
    </w:p>
    <w:p w14:paraId="46057AD1" w14:textId="7ED2ADCE" w:rsidR="002B6EA6" w:rsidRPr="00C965B8" w:rsidRDefault="002B6EA6" w:rsidP="00542E96">
      <w:pPr>
        <w:pStyle w:val="Notes"/>
        <w:rPr>
          <w:rFonts w:ascii="MS Mincho" w:eastAsia="MS Mincho" w:hAnsi="MS Mincho" w:cs="MS Mincho"/>
          <w:i w:val="0"/>
          <w:iCs/>
          <w:color w:val="auto"/>
        </w:rPr>
      </w:pPr>
      <w:r w:rsidRPr="00C965B8">
        <w:rPr>
          <w:i w:val="0"/>
          <w:iCs/>
          <w:color w:val="auto"/>
        </w:rPr>
        <w:t xml:space="preserve">- </w:t>
      </w:r>
      <w:r w:rsidR="003D0417" w:rsidRPr="00C965B8">
        <w:rPr>
          <w:i w:val="0"/>
          <w:iCs/>
          <w:color w:val="auto"/>
        </w:rPr>
        <w:t xml:space="preserve">Je travaille pour instaurer </w:t>
      </w:r>
      <w:proofErr w:type="spellStart"/>
      <w:r w:rsidR="003D0417" w:rsidRPr="00C965B8">
        <w:rPr>
          <w:i w:val="0"/>
          <w:iCs/>
          <w:color w:val="auto"/>
        </w:rPr>
        <w:t>CleanCode</w:t>
      </w:r>
      <w:proofErr w:type="spellEnd"/>
      <w:r w:rsidR="003D0417" w:rsidRPr="00C965B8">
        <w:rPr>
          <w:i w:val="0"/>
          <w:iCs/>
          <w:color w:val="auto"/>
        </w:rPr>
        <w:t xml:space="preserve">, JDBC ainsi que </w:t>
      </w:r>
      <w:r w:rsidR="00C571BC" w:rsidRPr="00C965B8">
        <w:rPr>
          <w:i w:val="0"/>
          <w:iCs/>
          <w:color w:val="auto"/>
        </w:rPr>
        <w:t>le développement java de base.</w:t>
      </w:r>
    </w:p>
    <w:p w14:paraId="0131CBE3" w14:textId="0417850F" w:rsidR="00DD7EDE" w:rsidRPr="00C965B8" w:rsidRDefault="002B6EA6" w:rsidP="00542E96">
      <w:pPr>
        <w:pStyle w:val="Notes"/>
        <w:rPr>
          <w:i w:val="0"/>
          <w:iCs/>
          <w:color w:val="auto"/>
        </w:rPr>
      </w:pPr>
      <w:r w:rsidRPr="00C965B8">
        <w:rPr>
          <w:i w:val="0"/>
          <w:iCs/>
          <w:color w:val="auto"/>
        </w:rPr>
        <w:t xml:space="preserve">- Listez les sources d’inspiration sur lesquelles les designers pourront s’appuyer si nécessaire. </w:t>
      </w:r>
    </w:p>
    <w:p w14:paraId="595C9196" w14:textId="77777777" w:rsidR="003F4255" w:rsidRDefault="003F4255" w:rsidP="00542E96">
      <w:pPr>
        <w:pStyle w:val="Notes"/>
      </w:pPr>
    </w:p>
    <w:p w14:paraId="65304AE7" w14:textId="7812CFDE" w:rsidR="003F4255" w:rsidRDefault="003F4255" w:rsidP="00542E96">
      <w:pPr>
        <w:pStyle w:val="Notes"/>
      </w:pPr>
      <w:r>
        <w:rPr>
          <w:noProof/>
        </w:rPr>
        <w:drawing>
          <wp:inline distT="0" distB="0" distL="0" distR="0" wp14:anchorId="04BD7190" wp14:editId="690742B2">
            <wp:extent cx="5943600" cy="2306320"/>
            <wp:effectExtent l="0" t="0" r="0" b="0"/>
            <wp:docPr id="1" name="Image 1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rré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44E7" w14:textId="76580B16" w:rsidR="002B6EA6" w:rsidRDefault="002B6EA6">
      <w:pPr>
        <w:rPr>
          <w:rFonts w:ascii="Times" w:hAnsi="Times" w:cs="Times"/>
          <w:color w:val="535353"/>
          <w:sz w:val="29"/>
          <w:szCs w:val="29"/>
          <w:lang w:val="fr-CA"/>
        </w:rPr>
      </w:pPr>
      <w:r>
        <w:rPr>
          <w:rFonts w:ascii="Times" w:hAnsi="Times" w:cs="Times"/>
          <w:color w:val="535353"/>
          <w:sz w:val="29"/>
          <w:szCs w:val="29"/>
          <w:lang w:val="fr-CA"/>
        </w:rPr>
        <w:br w:type="page"/>
      </w:r>
    </w:p>
    <w:p w14:paraId="656F5C8B" w14:textId="77777777" w:rsidR="002B6EA6" w:rsidRPr="002B6EA6" w:rsidRDefault="002B6EA6" w:rsidP="002B6EA6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2B6EA6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4. Contraintes techniques </w:t>
      </w:r>
    </w:p>
    <w:p w14:paraId="7C3E2D5D" w14:textId="77777777" w:rsidR="002B6EA6" w:rsidRPr="002B6EA6" w:rsidRDefault="002B6EA6" w:rsidP="002B6EA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2B6EA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Architecture </w:t>
      </w:r>
    </w:p>
    <w:p w14:paraId="2AAE3B89" w14:textId="5FE0D9FD" w:rsidR="003A384F" w:rsidRDefault="003A384F">
      <w:pPr>
        <w:rPr>
          <w:rFonts w:ascii="Times" w:hAnsi="Times" w:cs="Times"/>
          <w:color w:val="535353"/>
          <w:sz w:val="29"/>
          <w:szCs w:val="29"/>
          <w:lang w:val="fr-CA"/>
        </w:rPr>
      </w:pPr>
      <w:r>
        <w:rPr>
          <w:rFonts w:ascii="Times" w:hAnsi="Times" w:cs="Times"/>
          <w:color w:val="535353"/>
          <w:sz w:val="29"/>
          <w:szCs w:val="29"/>
          <w:lang w:val="fr-CA"/>
        </w:rPr>
        <w:br w:type="page"/>
      </w:r>
    </w:p>
    <w:p w14:paraId="70D511E7" w14:textId="77777777" w:rsidR="003A384F" w:rsidRPr="003A384F" w:rsidRDefault="003A384F" w:rsidP="003A384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3A384F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Spécificités Techniques </w:t>
      </w:r>
    </w:p>
    <w:p w14:paraId="1E0E5404" w14:textId="63E2FA06" w:rsidR="003A384F" w:rsidRPr="003A384F" w:rsidRDefault="003A384F" w:rsidP="00C965B8">
      <w:pPr>
        <w:pStyle w:val="Notes"/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</w:p>
    <w:p w14:paraId="5017BB11" w14:textId="192CC952" w:rsidR="00341D5E" w:rsidRDefault="00341D5E">
      <w:pPr>
        <w:rPr>
          <w:rFonts w:ascii="Times" w:hAnsi="Times" w:cs="Times"/>
          <w:i/>
          <w:iCs/>
          <w:color w:val="535353"/>
          <w:sz w:val="29"/>
          <w:szCs w:val="29"/>
          <w:lang w:val="fr-CA"/>
        </w:rPr>
      </w:pPr>
      <w:r>
        <w:rPr>
          <w:rFonts w:ascii="Times" w:hAnsi="Times" w:cs="Times"/>
          <w:i/>
          <w:iCs/>
          <w:color w:val="535353"/>
          <w:sz w:val="29"/>
          <w:szCs w:val="29"/>
          <w:lang w:val="fr-CA"/>
        </w:rPr>
        <w:br w:type="page"/>
      </w:r>
    </w:p>
    <w:p w14:paraId="15F85CE2" w14:textId="77777777" w:rsidR="00341D5E" w:rsidRPr="00341D5E" w:rsidRDefault="00341D5E" w:rsidP="00341D5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341D5E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5. Encadrement du projet </w:t>
      </w:r>
    </w:p>
    <w:p w14:paraId="740FFFBF" w14:textId="0FA71879" w:rsidR="00341D5E" w:rsidRPr="00341D5E" w:rsidRDefault="00341D5E" w:rsidP="00341D5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341D5E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Typologie </w:t>
      </w:r>
      <w:r w:rsidR="004C6269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de la gestion de projet</w:t>
      </w:r>
      <w:r w:rsidRPr="00341D5E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 </w:t>
      </w:r>
    </w:p>
    <w:p w14:paraId="57FEE8FB" w14:textId="28E38AF4" w:rsidR="00F61D05" w:rsidRDefault="00F61D05" w:rsidP="00542E96">
      <w:pPr>
        <w:pStyle w:val="Notes"/>
        <w:rPr>
          <w:iCs/>
        </w:rPr>
      </w:pPr>
    </w:p>
    <w:p w14:paraId="352DEA63" w14:textId="77777777" w:rsidR="00F61D05" w:rsidRDefault="00F61D05">
      <w:pPr>
        <w:rPr>
          <w:rFonts w:ascii="Times" w:hAnsi="Times" w:cs="Times"/>
          <w:i/>
          <w:iCs/>
          <w:color w:val="A6A6A6" w:themeColor="background1" w:themeShade="A6"/>
          <w:sz w:val="29"/>
          <w:szCs w:val="29"/>
          <w:lang w:val="fr-CA"/>
        </w:rPr>
      </w:pPr>
      <w:r w:rsidRPr="008E1610">
        <w:rPr>
          <w:iCs/>
          <w:lang w:val="fr-CA"/>
        </w:rPr>
        <w:br w:type="page"/>
      </w:r>
    </w:p>
    <w:p w14:paraId="7953CB2C" w14:textId="7D4BC6C8" w:rsidR="00844F81" w:rsidRPr="00341D5E" w:rsidRDefault="00844F81" w:rsidP="00844F81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>
        <w:rPr>
          <w:rFonts w:ascii="Times" w:hAnsi="Times" w:cs="Times"/>
          <w:color w:val="000000"/>
          <w:sz w:val="42"/>
          <w:szCs w:val="42"/>
          <w:lang w:val="fr-CA"/>
        </w:rPr>
        <w:lastRenderedPageBreak/>
        <w:t>ANNEXE</w:t>
      </w:r>
      <w:r w:rsidRPr="00341D5E">
        <w:rPr>
          <w:rFonts w:ascii="Times" w:hAnsi="Times" w:cs="Times"/>
          <w:color w:val="000000"/>
          <w:sz w:val="42"/>
          <w:szCs w:val="42"/>
          <w:lang w:val="fr-CA"/>
        </w:rPr>
        <w:t xml:space="preserve">. </w:t>
      </w:r>
      <w:r>
        <w:rPr>
          <w:rFonts w:ascii="Times" w:hAnsi="Times" w:cs="Times"/>
          <w:color w:val="000000"/>
          <w:sz w:val="42"/>
          <w:szCs w:val="42"/>
          <w:lang w:val="fr-CA"/>
        </w:rPr>
        <w:t xml:space="preserve">Diagrammes UML et schémas de base de </w:t>
      </w:r>
      <w:proofErr w:type="gramStart"/>
      <w:r>
        <w:rPr>
          <w:rFonts w:ascii="Times" w:hAnsi="Times" w:cs="Times"/>
          <w:color w:val="000000"/>
          <w:sz w:val="42"/>
          <w:szCs w:val="42"/>
          <w:lang w:val="fr-CA"/>
        </w:rPr>
        <w:t>donnée</w:t>
      </w:r>
      <w:proofErr w:type="gramEnd"/>
      <w:r w:rsidR="002E3CAA">
        <w:rPr>
          <w:rFonts w:ascii="Times" w:hAnsi="Times" w:cs="Times"/>
          <w:color w:val="000000"/>
          <w:sz w:val="42"/>
          <w:szCs w:val="42"/>
          <w:lang w:val="fr-CA"/>
        </w:rPr>
        <w:t>.</w:t>
      </w:r>
    </w:p>
    <w:p w14:paraId="4F56415A" w14:textId="77777777" w:rsidR="006A2A09" w:rsidRDefault="006A2A09" w:rsidP="00844F81">
      <w:pPr>
        <w:pStyle w:val="Notes"/>
      </w:pPr>
    </w:p>
    <w:p w14:paraId="346842EB" w14:textId="75345F04" w:rsidR="006A2A09" w:rsidRPr="00FD29C9" w:rsidRDefault="006A2A09" w:rsidP="00844F81">
      <w:pPr>
        <w:pStyle w:val="Notes"/>
        <w:rPr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29C9">
        <w:rPr>
          <w:i w:val="0"/>
          <w:iCs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NOUVEAU UML POUR MON PROJET!</w:t>
      </w:r>
    </w:p>
    <w:p w14:paraId="663420C2" w14:textId="5C1974DF" w:rsidR="002B6EA6" w:rsidRPr="002B6EA6" w:rsidRDefault="00FD29C9" w:rsidP="002B6EA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  <w:r>
        <w:rPr>
          <w:rFonts w:ascii="Times" w:hAnsi="Times" w:cs="Times"/>
          <w:b/>
          <w:bCs/>
          <w:noProof/>
          <w:color w:val="000000"/>
          <w:sz w:val="29"/>
          <w:szCs w:val="29"/>
          <w:lang w:val="fr-CA"/>
        </w:rPr>
        <w:drawing>
          <wp:inline distT="0" distB="0" distL="0" distR="0" wp14:anchorId="62880E4C" wp14:editId="29AC8FE8">
            <wp:extent cx="5934075" cy="24574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EA6" w:rsidRPr="002B6EA6" w:rsidSect="00A55D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3DB6"/>
    <w:multiLevelType w:val="multilevel"/>
    <w:tmpl w:val="6EA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F5282"/>
    <w:multiLevelType w:val="hybridMultilevel"/>
    <w:tmpl w:val="3C6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50BA7"/>
    <w:multiLevelType w:val="multilevel"/>
    <w:tmpl w:val="86D6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358776">
    <w:abstractNumId w:val="0"/>
  </w:num>
  <w:num w:numId="2" w16cid:durableId="325010850">
    <w:abstractNumId w:val="2"/>
  </w:num>
  <w:num w:numId="3" w16cid:durableId="1038550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6A"/>
    <w:rsid w:val="00013AF1"/>
    <w:rsid w:val="0002552B"/>
    <w:rsid w:val="000972FC"/>
    <w:rsid w:val="001166B6"/>
    <w:rsid w:val="001F66F1"/>
    <w:rsid w:val="00202487"/>
    <w:rsid w:val="002A3FB0"/>
    <w:rsid w:val="002B5C6A"/>
    <w:rsid w:val="002B6EA6"/>
    <w:rsid w:val="002C7968"/>
    <w:rsid w:val="002D2963"/>
    <w:rsid w:val="002E0F22"/>
    <w:rsid w:val="002E3CAA"/>
    <w:rsid w:val="00313EB9"/>
    <w:rsid w:val="003309EE"/>
    <w:rsid w:val="00333AE1"/>
    <w:rsid w:val="00341D5E"/>
    <w:rsid w:val="003A384F"/>
    <w:rsid w:val="003B2B1F"/>
    <w:rsid w:val="003C6C3E"/>
    <w:rsid w:val="003D0417"/>
    <w:rsid w:val="003E6B2B"/>
    <w:rsid w:val="003F4255"/>
    <w:rsid w:val="004C6269"/>
    <w:rsid w:val="00542E96"/>
    <w:rsid w:val="005678F7"/>
    <w:rsid w:val="005E512D"/>
    <w:rsid w:val="0064793E"/>
    <w:rsid w:val="006A2A09"/>
    <w:rsid w:val="007003AB"/>
    <w:rsid w:val="00751952"/>
    <w:rsid w:val="00751B80"/>
    <w:rsid w:val="008123BC"/>
    <w:rsid w:val="00812595"/>
    <w:rsid w:val="008150AF"/>
    <w:rsid w:val="00844F81"/>
    <w:rsid w:val="00875D29"/>
    <w:rsid w:val="00895600"/>
    <w:rsid w:val="008A7321"/>
    <w:rsid w:val="008E1610"/>
    <w:rsid w:val="009529B2"/>
    <w:rsid w:val="009D244E"/>
    <w:rsid w:val="009E1EC3"/>
    <w:rsid w:val="009F00D2"/>
    <w:rsid w:val="009F1238"/>
    <w:rsid w:val="00A40E67"/>
    <w:rsid w:val="00A6551B"/>
    <w:rsid w:val="00B22394"/>
    <w:rsid w:val="00B47336"/>
    <w:rsid w:val="00BD65A0"/>
    <w:rsid w:val="00BD7EF4"/>
    <w:rsid w:val="00C571BC"/>
    <w:rsid w:val="00C965B8"/>
    <w:rsid w:val="00D346D7"/>
    <w:rsid w:val="00DC3FB7"/>
    <w:rsid w:val="00DD7EDE"/>
    <w:rsid w:val="00E974CC"/>
    <w:rsid w:val="00EA0FEF"/>
    <w:rsid w:val="00EF6E4D"/>
    <w:rsid w:val="00F37CCB"/>
    <w:rsid w:val="00F61D05"/>
    <w:rsid w:val="00FA1A4A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F6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20248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Titre5">
    <w:name w:val="heading 5"/>
    <w:basedOn w:val="Normal"/>
    <w:link w:val="Titre5Car"/>
    <w:uiPriority w:val="9"/>
    <w:qFormat/>
    <w:rsid w:val="00202487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202487"/>
    <w:rPr>
      <w:rFonts w:ascii="Times New Roman" w:hAnsi="Times New Roman" w:cs="Times New Roman"/>
      <w:b/>
      <w:bCs/>
    </w:rPr>
  </w:style>
  <w:style w:type="character" w:customStyle="1" w:styleId="Titre5Car">
    <w:name w:val="Titre 5 Car"/>
    <w:basedOn w:val="Policepardfaut"/>
    <w:link w:val="Titre5"/>
    <w:uiPriority w:val="9"/>
    <w:rsid w:val="00202487"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248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202487"/>
    <w:rPr>
      <w:b/>
      <w:bCs/>
    </w:rPr>
  </w:style>
  <w:style w:type="table" w:styleId="Grilledutableau">
    <w:name w:val="Table Grid"/>
    <w:basedOn w:val="TableauNormal"/>
    <w:uiPriority w:val="39"/>
    <w:rsid w:val="00DD7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DD7E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7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309EE"/>
    <w:pPr>
      <w:ind w:left="720"/>
      <w:contextualSpacing/>
    </w:pPr>
  </w:style>
  <w:style w:type="paragraph" w:customStyle="1" w:styleId="Notes">
    <w:name w:val="Notes"/>
    <w:basedOn w:val="Normal"/>
    <w:qFormat/>
    <w:rsid w:val="00542E96"/>
    <w:pPr>
      <w:widowControl w:val="0"/>
      <w:autoSpaceDE w:val="0"/>
      <w:autoSpaceDN w:val="0"/>
      <w:adjustRightInd w:val="0"/>
      <w:spacing w:after="240" w:line="340" w:lineRule="atLeast"/>
    </w:pPr>
    <w:rPr>
      <w:rFonts w:ascii="Times" w:hAnsi="Times" w:cs="Times"/>
      <w:i/>
      <w:color w:val="A6A6A6" w:themeColor="background1" w:themeShade="A6"/>
      <w:sz w:val="29"/>
      <w:szCs w:val="29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Lacoursière</dc:creator>
  <cp:keywords/>
  <dc:description/>
  <cp:lastModifiedBy>Gamer killer</cp:lastModifiedBy>
  <cp:revision>2</cp:revision>
  <dcterms:created xsi:type="dcterms:W3CDTF">2022-04-15T04:04:00Z</dcterms:created>
  <dcterms:modified xsi:type="dcterms:W3CDTF">2022-04-15T04:04:00Z</dcterms:modified>
</cp:coreProperties>
</file>