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5969421">
      <w:pPr>
        <w:spacing w:after="360"/>
        <w:ind/>
        <w:jc w:val="left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64F7D3BF">
      <w:pPr>
        <w:spacing w:after="360"/>
        <w:ind w:firstLine="708" w:left="3540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Guatemala,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15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de octubre de 2026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698CE79A">
      <w:pPr>
        <w:spacing w:after="360"/>
        <w:ind/>
        <w:jc w:val="left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2C84000A">
      <w:pPr>
        <w:spacing w:after="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b/>
          <w:sz w:val="24"/>
          <w:szCs w:val="24"/>
          <w:lang w:val="es-ES"/>
        </w:rPr>
        <w:t xml:space="preserve">Señor </w:t>
      </w:r>
      <w:r>
        <w:rPr>
          <w:rFonts w:ascii="Arial" w:hAnsi="Arial" w:eastAsia="Arial" w:cs="Arial"/>
          <w:b/>
          <w:sz w:val="24"/>
          <w:szCs w:val="24"/>
          <w:lang w:val="es-ES"/>
        </w:rPr>
        <w:t xml:space="preserve">Director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F9AD7F5">
      <w:pPr>
        <w:spacing w:after="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Lic. Joaquín Mancía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72564DC2">
      <w:pPr>
        <w:spacing w:after="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Dirección</w:t>
      </w:r>
      <w:r>
        <w:rPr>
          <w:rFonts w:ascii="Arial" w:hAnsi="Arial" w:eastAsia="Arial" w:cs="Arial"/>
          <w:sz w:val="24"/>
          <w:szCs w:val="24"/>
          <w:lang w:val="es-ES"/>
        </w:rPr>
        <w:t xml:space="preserve">,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6744C755">
      <w:pPr>
        <w:spacing w:after="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Colegio Mixto Belén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0370312C">
      <w:pPr>
        <w:spacing w:after="36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Presente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67F79807">
      <w:pPr>
        <w:spacing w:after="240"/>
        <w:ind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Respetable Señor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Director</w:t>
      </w:r>
      <w:r>
        <w:rPr>
          <w:rFonts w:ascii="Arial" w:hAnsi="Arial" w:eastAsia="Arial" w:cs="Arial"/>
          <w:sz w:val="24"/>
          <w:szCs w:val="24"/>
          <w:lang w:val="es-ES"/>
        </w:rPr>
        <w:t xml:space="preserve">: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55A89162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Dese</w:t>
      </w:r>
      <w:r>
        <w:rPr>
          <w:rFonts w:ascii="Arial" w:hAnsi="Arial" w:eastAsia="Arial" w:cs="Arial"/>
          <w:sz w:val="24"/>
          <w:szCs w:val="24"/>
          <w:lang w:val="es-ES"/>
        </w:rPr>
        <w:t xml:space="preserve">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ndo que sus labores se desarrollen exitosamente al momento de recibir la presente; por este medio solicitamos su colaboración para permitir la implementación y presentación del Sistema de Pago de Parque</w:t>
      </w:r>
      <w:r>
        <w:rPr>
          <w:rFonts w:ascii="Arial" w:hAnsi="Arial" w:eastAsia="Arial" w:cs="Arial"/>
          <w:sz w:val="24"/>
          <w:szCs w:val="24"/>
          <w:lang w:val="es-ES"/>
        </w:rPr>
        <w:t xml:space="preserve">o Zona 19, desarrollado por el grupo de estudiantes que se listan al final; quienes cursan la materia Análisis de Sistemas II, a cargo de la catedrática Inga. Aura María Castellanos de León, del octavo semestre de la carrera de Ingeniería en Sistemas de la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s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Ciencia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s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de la Computación del Centro La Florida de la Universidad Mariano Gálvez de Guatemala.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47510BEA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El proyecto consiste en una página web para el control y cobro del parqueo de vehículos del Colegio Mixto Belén, ubicado en 9ª Avenida 0-52, zona 19, La Florida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, Mixco</w:t>
      </w:r>
      <w:r>
        <w:rPr>
          <w:rFonts w:ascii="Arial" w:hAnsi="Arial" w:eastAsia="Arial" w:cs="Arial"/>
          <w:sz w:val="24"/>
          <w:szCs w:val="24"/>
          <w:lang w:val="es-ES"/>
        </w:rPr>
        <w:t xml:space="preserve">. La página está diseñada con una arquitectura de monolito modular</w:t>
      </w:r>
      <w:r>
        <w:rPr>
          <w:rFonts w:ascii="Arial" w:hAnsi="Arial" w:eastAsia="Arial" w:cs="Arial"/>
          <w:sz w:val="24"/>
          <w:szCs w:val="24"/>
          <w:lang w:val="es-ES"/>
        </w:rPr>
        <w:t xml:space="preserve">,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lo que significa que es una sola aplicación de servidor organizada en módulos independientes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que incluye: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autenticación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de acceso</w:t>
      </w:r>
      <w:r>
        <w:rPr>
          <w:rFonts w:ascii="Arial" w:hAnsi="Arial" w:eastAsia="Arial" w:cs="Arial"/>
          <w:sz w:val="24"/>
          <w:szCs w:val="24"/>
          <w:lang w:val="es-ES"/>
        </w:rPr>
        <w:t xml:space="preserve">, usuario, vehículo,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número de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parqueo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asignado</w:t>
      </w:r>
      <w:r>
        <w:rPr>
          <w:rFonts w:ascii="Arial" w:hAnsi="Arial" w:eastAsia="Arial" w:cs="Arial"/>
          <w:sz w:val="24"/>
          <w:szCs w:val="24"/>
          <w:lang w:val="es-ES"/>
        </w:rPr>
        <w:t xml:space="preserve">, pago,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verificador de entra y salida,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auditoría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(reportes e informes)</w:t>
      </w:r>
      <w:r>
        <w:rPr>
          <w:rFonts w:ascii="Arial" w:hAnsi="Arial" w:eastAsia="Arial" w:cs="Arial"/>
          <w:sz w:val="24"/>
          <w:szCs w:val="24"/>
          <w:lang w:val="es-ES"/>
        </w:rPr>
        <w:t xml:space="preserve">; con una interfaz web para los usuarios y una base de datos para el almacenamiento de la información. Esta arquitectura permite instalar</w:t>
      </w:r>
      <w:r>
        <w:rPr>
          <w:rFonts w:ascii="Arial" w:hAnsi="Arial" w:eastAsia="Arial" w:cs="Arial"/>
          <w:sz w:val="24"/>
          <w:szCs w:val="24"/>
          <w:lang w:val="es-ES"/>
        </w:rPr>
        <w:t xml:space="preserve">;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mantener y ampliar el sistema de forma ordenada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con actualizaciones para ajustes y mejoras; y utilización a plazo indefinido</w:t>
      </w:r>
      <w:r>
        <w:rPr>
          <w:rFonts w:ascii="Arial" w:hAnsi="Arial" w:eastAsia="Arial" w:cs="Arial"/>
          <w:sz w:val="24"/>
          <w:szCs w:val="24"/>
          <w:lang w:val="es-ES"/>
        </w:rPr>
        <w:t xml:space="preserve">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6025249">
      <w:pPr>
        <w:spacing/>
        <w:ind/>
        <w:jc w:val="both"/>
        <w:rPr>
          <w:rFonts w:ascii="Arial" w:hAnsi="Arial" w:cs="Arial"/>
          <w:color w:val="000000"/>
          <w:sz w:val="24"/>
          <w:szCs w:val="24"/>
          <w:lang w:val="es-ES"/>
        </w:rPr>
      </w:pP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Para esta etapa, la implementación consiste en instalar la versi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ón del sistema en un equipo y en un ambiente definidos de común acuerdo, y demostrar sus funciones principales: inicio de sesión con control de roles, registro y consulta de vehículos, registro de ingreso y salida, cobro del parqueo y consulta de reportes.</w:t>
      </w:r>
      <w:r>
        <w:rPr>
          <w:rFonts w:ascii="Arial" w:hAnsi="Arial" w:eastAsia="Arial" w:cs="Arial"/>
          <w:color w:val="000000"/>
          <w:sz w:val="24"/>
          <w:szCs w:val="24"/>
          <w:lang w:val="es-ES" w:bidi="es-ES"/>
        </w:rPr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</w:r>
    </w:p>
    <w:p w14:paraId="2582F0A9">
      <w:pPr>
        <w:spacing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La presentación 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de implementación puede 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realizar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se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 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en la fecha quesea conveniente indicando fecha, hora y modalidad de la reunión, antes del 31 de los corrientes (previo aviso de 4 días)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. La modalidad podrá ser presencial o virtual</w:t>
      </w:r>
      <w:r>
        <w:rPr>
          <w:rFonts w:ascii="Arial" w:hAnsi="Arial" w:eastAsia="Arial" w:cs="Arial"/>
          <w:color w:val="000000"/>
          <w:sz w:val="24"/>
          <w:szCs w:val="24"/>
          <w:lang w:val="es-ES"/>
        </w:rPr>
        <w:t xml:space="preserve">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183304F7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</w:p>
    <w:p w14:paraId="59777ADF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</w:p>
    <w:p w14:paraId="4653E80E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</w:p>
    <w:p w14:paraId="24E1676E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5AD0F9B7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  <w:t xml:space="preserve">Continua……………</w:t>
      </w:r>
      <w:r>
        <w:rPr>
          <w:rFonts w:ascii="Arial" w:hAnsi="Arial" w:eastAsia="Arial" w:cs="Arial"/>
          <w:sz w:val="24"/>
          <w:szCs w:val="24"/>
          <w:lang w:val="es-ES"/>
        </w:rPr>
        <w:t xml:space="preserve">…….</w:t>
      </w:r>
      <w:r>
        <w:rPr>
          <w:rFonts w:ascii="Arial" w:hAnsi="Arial" w:eastAsia="Arial" w:cs="Arial"/>
          <w:sz w:val="24"/>
          <w:szCs w:val="24"/>
          <w:lang w:val="es-ES"/>
        </w:rPr>
        <w:t xml:space="preserve">/2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  <w:r>
        <w:rPr>
          <w:rFonts w:ascii="Arial" w:hAnsi="Arial" w:cs="Arial"/>
          <w:sz w:val="24"/>
          <w:szCs w:val="24"/>
          <w:lang w:val="es-ES"/>
        </w:rPr>
      </w:r>
    </w:p>
    <w:p w14:paraId="5EF26AC0">
      <w:pPr>
        <w:spacing w:after="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 xml:space="preserve">Pag</w:t>
      </w:r>
      <w:r>
        <w:rPr>
          <w:rFonts w:ascii="Arial" w:hAnsi="Arial" w:eastAsia="Arial" w:cs="Arial"/>
          <w:sz w:val="24"/>
          <w:szCs w:val="24"/>
          <w:lang w:val="es-ES"/>
        </w:rPr>
        <w:t xml:space="preserve">.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2/2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33DFBE4">
      <w:pPr>
        <w:spacing w:after="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  <w:t xml:space="preserve">Lic. Mancía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153946F1">
      <w:pPr>
        <w:spacing w:after="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</w:r>
      <w:r>
        <w:rPr>
          <w:rFonts w:ascii="Arial" w:hAnsi="Arial" w:eastAsia="Arial" w:cs="Arial"/>
          <w:sz w:val="24"/>
          <w:szCs w:val="24"/>
          <w:lang w:val="es-ES"/>
        </w:rPr>
        <w:tab/>
        <w:t xml:space="preserve">Guate. 15/oct/2026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718F122">
      <w:pPr>
        <w:spacing w:after="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1C1F757C">
      <w:pPr>
        <w:spacing w:after="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118C8575">
      <w:pPr>
        <w:spacing w:after="1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C405863">
      <w:pPr>
        <w:spacing w:after="12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La autorización que se solicita consiste en: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28E14D0A">
      <w:pPr>
        <w:pStyle w:val="855"/>
        <w:numPr>
          <w:ilvl w:val="0"/>
          <w:numId w:val="1"/>
        </w:numPr>
        <w:spacing w:after="8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Permitir la instalación y presentación del sistema en el parqueo del establecimiento o en un equipo institucional, según disponibilidad y/o ubicación.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0DB59A32">
      <w:pPr>
        <w:pStyle w:val="855"/>
        <w:numPr>
          <w:ilvl w:val="0"/>
          <w:numId w:val="1"/>
        </w:numPr>
        <w:spacing w:after="24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Confirmar la 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utoriza</w:t>
      </w:r>
      <w:r>
        <w:rPr>
          <w:rFonts w:ascii="Arial" w:hAnsi="Arial" w:eastAsia="Arial" w:cs="Arial"/>
          <w:sz w:val="24"/>
          <w:szCs w:val="24"/>
          <w:lang w:val="es-ES"/>
        </w:rPr>
        <w:t xml:space="preserve">ción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d</w:t>
      </w:r>
      <w:r>
        <w:rPr>
          <w:rFonts w:ascii="Arial" w:hAnsi="Arial" w:eastAsia="Arial" w:cs="Arial"/>
          <w:sz w:val="24"/>
          <w:szCs w:val="24"/>
          <w:lang w:val="es-ES"/>
        </w:rPr>
        <w:t xml:space="preserve">el uso del nombre y logo oficial del Colegio Mixto Belén, así como la ubicación del parqueo mencionado, de manera exclusiva para fines académicos de esta práctica estudiantil.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1F135174">
      <w:pPr>
        <w:spacing w:after="120"/>
        <w:ind/>
        <w:jc w:val="both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Lista de </w:t>
      </w:r>
      <w:r>
        <w:rPr>
          <w:rFonts w:ascii="Arial" w:hAnsi="Arial" w:eastAsia="Arial" w:cs="Arial"/>
          <w:lang w:val="es-ES"/>
        </w:rPr>
        <w:t xml:space="preserve">estudiantes que participan en el proyecto </w:t>
      </w:r>
      <w:r>
        <w:rPr>
          <w:rFonts w:ascii="Arial" w:hAnsi="Arial" w:eastAsia="Arial" w:cs="Arial"/>
          <w:lang w:val="es-ES"/>
        </w:rPr>
        <w:t xml:space="preserve">y están en la reunión</w:t>
      </w:r>
      <w:r>
        <w:rPr>
          <w:rFonts w:ascii="Arial" w:hAnsi="Arial" w:eastAsia="Arial" w:cs="Arial"/>
          <w:lang w:val="es-ES"/>
        </w:rPr>
        <w:t xml:space="preserve">: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2ED87D78">
      <w:pPr>
        <w:pStyle w:val="855"/>
        <w:numPr>
          <w:ilvl w:val="0"/>
          <w:numId w:val="2"/>
        </w:numPr>
        <w:spacing w:after="60"/>
        <w:ind w:hanging="425"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Gustavo Adolfo Tobías Ramírez</w:t>
      </w:r>
      <w:r>
        <w:rPr>
          <w:rFonts w:ascii="Arial" w:hAnsi="Arial" w:eastAsia="Arial" w:cs="Arial"/>
          <w:lang w:val="es-ES"/>
        </w:rPr>
        <w:tab/>
      </w:r>
      <w:r>
        <w:rPr>
          <w:rFonts w:ascii="Arial" w:hAnsi="Arial" w:eastAsia="Arial" w:cs="Arial"/>
          <w:lang w:val="es-ES"/>
        </w:rPr>
        <w:t xml:space="preserve"> Carne: 3590-23-12434 </w:t>
      </w:r>
      <w:r>
        <w:rPr>
          <w:rFonts w:ascii="Arial" w:hAnsi="Arial" w:eastAsia="Arial" w:cs="Arial"/>
          <w:sz w:val="20"/>
          <w:szCs w:val="20"/>
          <w:lang w:val="es-ES"/>
        </w:rPr>
        <w:t xml:space="preserve">(Coordinador de Grupo)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0F38E07D">
      <w:pPr>
        <w:pStyle w:val="855"/>
        <w:numPr>
          <w:ilvl w:val="0"/>
          <w:numId w:val="2"/>
        </w:numPr>
        <w:spacing w:after="60"/>
        <w:ind w:hanging="425"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Wilmer Josafat León Alvarado</w:t>
      </w:r>
      <w:r>
        <w:rPr>
          <w:rFonts w:ascii="Arial" w:hAnsi="Arial" w:eastAsia="Arial" w:cs="Arial"/>
          <w:lang w:val="es-ES"/>
        </w:rPr>
        <w:tab/>
        <w:t xml:space="preserve"> Carne: 3590-23-6632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7594CFA8">
      <w:pPr>
        <w:pStyle w:val="855"/>
        <w:numPr>
          <w:ilvl w:val="0"/>
          <w:numId w:val="2"/>
        </w:numPr>
        <w:spacing w:after="60"/>
        <w:ind w:hanging="425"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Danny </w:t>
      </w:r>
      <w:r>
        <w:rPr>
          <w:rFonts w:ascii="Arial" w:hAnsi="Arial" w:eastAsia="Arial" w:cs="Arial"/>
          <w:lang w:val="es-ES"/>
        </w:rPr>
        <w:t xml:space="preserve">Steven </w:t>
      </w:r>
      <w:r>
        <w:rPr>
          <w:rFonts w:ascii="Arial" w:hAnsi="Arial" w:eastAsia="Arial" w:cs="Arial"/>
          <w:lang w:val="es-ES"/>
        </w:rPr>
        <w:t xml:space="preserve">Gudiel</w:t>
      </w:r>
      <w:r>
        <w:rPr>
          <w:rFonts w:ascii="Arial" w:hAnsi="Arial" w:eastAsia="Arial" w:cs="Arial"/>
          <w:lang w:val="es-ES"/>
        </w:rPr>
        <w:t xml:space="preserve"> Castañeda</w:t>
      </w:r>
      <w:r>
        <w:rPr>
          <w:rFonts w:ascii="Arial" w:hAnsi="Arial" w:eastAsia="Arial" w:cs="Arial"/>
          <w:lang w:val="es-ES"/>
        </w:rPr>
        <w:tab/>
        <w:t xml:space="preserve"> </w:t>
      </w:r>
      <w:r>
        <w:rPr>
          <w:rFonts w:ascii="Arial" w:hAnsi="Arial" w:eastAsia="Arial" w:cs="Arial"/>
          <w:lang w:val="es-ES"/>
        </w:rPr>
        <w:t xml:space="preserve">Carne: 3590-23-4540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739AB212">
      <w:pPr>
        <w:pStyle w:val="855"/>
        <w:numPr>
          <w:ilvl w:val="0"/>
          <w:numId w:val="2"/>
        </w:numPr>
        <w:spacing w:after="240"/>
        <w:ind w:hanging="425"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Esdras </w:t>
      </w:r>
      <w:r>
        <w:rPr>
          <w:rFonts w:ascii="Arial" w:hAnsi="Arial" w:eastAsia="Arial" w:cs="Arial"/>
          <w:lang w:val="es-ES"/>
        </w:rPr>
        <w:t xml:space="preserve">Esteban Miranda</w:t>
      </w:r>
      <w:r>
        <w:rPr>
          <w:rFonts w:ascii="Arial" w:hAnsi="Arial" w:eastAsia="Arial" w:cs="Arial"/>
          <w:lang w:val="es-ES"/>
        </w:rPr>
        <w:t xml:space="preserve"> Pé</w:t>
      </w:r>
      <w:r>
        <w:rPr>
          <w:rFonts w:ascii="Arial" w:hAnsi="Arial" w:eastAsia="Arial" w:cs="Arial"/>
          <w:lang w:val="es-ES"/>
        </w:rPr>
        <w:t xml:space="preserve">rez</w:t>
      </w:r>
      <w:r>
        <w:rPr>
          <w:rFonts w:ascii="Arial" w:hAnsi="Arial" w:eastAsia="Arial" w:cs="Arial"/>
          <w:lang w:val="es-ES"/>
        </w:rPr>
        <w:tab/>
      </w:r>
      <w:r>
        <w:rPr>
          <w:rFonts w:ascii="Arial" w:hAnsi="Arial" w:eastAsia="Arial" w:cs="Arial"/>
          <w:lang w:val="es-ES"/>
        </w:rPr>
        <w:t xml:space="preserve"> Carne: 3590-23-3159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312BA26E">
      <w:pPr>
        <w:pStyle w:val="855"/>
        <w:numPr>
          <w:ilvl w:val="0"/>
          <w:numId w:val="2"/>
        </w:numPr>
        <w:spacing w:after="60"/>
        <w:ind w:hanging="425"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/>
        </w:rPr>
        <w:t xml:space="preserve">Carlos David Guerra </w:t>
      </w:r>
      <w:r>
        <w:rPr>
          <w:rFonts w:ascii="Arial" w:hAnsi="Arial" w:eastAsia="Arial" w:cs="Arial"/>
          <w:lang w:val="es-ES"/>
        </w:rPr>
        <w:t xml:space="preserve">Car</w:t>
      </w:r>
      <w:r>
        <w:rPr>
          <w:rFonts w:ascii="Arial" w:hAnsi="Arial" w:eastAsia="Arial" w:cs="Arial"/>
          <w:lang w:val="es-ES"/>
        </w:rPr>
        <w:t xml:space="preserve">ías</w:t>
      </w:r>
      <w:r>
        <w:rPr>
          <w:rFonts w:ascii="Arial" w:hAnsi="Arial" w:eastAsia="Arial" w:cs="Arial"/>
          <w:lang w:val="es-ES"/>
        </w:rPr>
        <w:tab/>
        <w:t xml:space="preserve"> Carne: 3590-23-700</w:t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4B21BB13">
      <w:pPr>
        <w:pStyle w:val="855"/>
        <w:spacing w:after="60"/>
        <w:ind w:left="851"/>
        <w:rPr>
          <w:rFonts w:ascii="Arial" w:hAnsi="Arial" w:cs="Arial"/>
          <w:lang w:val="es-ES"/>
        </w:rPr>
      </w:pP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 w:bidi="es-ES"/>
        </w:rPr>
      </w:r>
      <w:r>
        <w:rPr>
          <w:rFonts w:ascii="Arial" w:hAnsi="Arial" w:eastAsia="Arial" w:cs="Arial"/>
          <w:lang w:val="es-ES"/>
        </w:rPr>
      </w:r>
    </w:p>
    <w:p w14:paraId="460F9F78">
      <w:pPr>
        <w:spacing w:after="360"/>
        <w:ind/>
        <w:jc w:val="both"/>
        <w:rPr>
          <w:rFonts w:ascii="Arial" w:hAnsi="Arial" w:cs="Arial"/>
          <w:sz w:val="24"/>
          <w:szCs w:val="24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Agradecemos de antemano su apoyo y disposición para contribuir al desarrollo profesional </w:t>
      </w:r>
      <w:r>
        <w:rPr>
          <w:rFonts w:ascii="Arial" w:hAnsi="Arial" w:eastAsia="Arial" w:cs="Arial"/>
          <w:sz w:val="24"/>
          <w:szCs w:val="24"/>
          <w:lang w:val="es-ES"/>
        </w:rPr>
        <w:t xml:space="preserve">de los</w:t>
      </w:r>
      <w:r>
        <w:rPr>
          <w:rFonts w:ascii="Arial" w:hAnsi="Arial" w:eastAsia="Arial" w:cs="Arial"/>
          <w:sz w:val="24"/>
          <w:szCs w:val="24"/>
          <w:lang w:val="es-ES"/>
        </w:rPr>
        <w:t xml:space="preserve"> estudiantes.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3FDBDB65">
      <w:pPr>
        <w:spacing w:after="120"/>
        <w:ind/>
        <w:rPr>
          <w:rFonts w:ascii="Arial" w:hAnsi="Arial" w:cs="Arial"/>
          <w:sz w:val="24"/>
          <w:szCs w:val="24"/>
          <w:highlight w:val="none"/>
          <w:lang w:val="es-ES"/>
        </w:rPr>
      </w:pPr>
      <w:r>
        <w:rPr>
          <w:rFonts w:ascii="Arial" w:hAnsi="Arial" w:eastAsia="Arial" w:cs="Arial"/>
          <w:sz w:val="24"/>
          <w:szCs w:val="24"/>
          <w:lang w:val="es-ES"/>
        </w:rPr>
        <w:t xml:space="preserve">Atentamente,</w:t>
      </w:r>
      <w:r>
        <w:rPr>
          <w:rFonts w:ascii="Arial" w:hAnsi="Arial" w:eastAsia="Arial" w:cs="Arial"/>
          <w:sz w:val="24"/>
          <w:szCs w:val="24"/>
          <w:lang w:val="es-ES" w:bidi="es-ES"/>
        </w:rPr>
      </w:r>
      <w:r>
        <w:rPr>
          <w:rFonts w:ascii="Arial" w:hAnsi="Arial" w:eastAsia="Arial" w:cs="Arial"/>
          <w:sz w:val="24"/>
          <w:szCs w:val="24"/>
          <w:lang w:val="es-ES"/>
        </w:rPr>
      </w:r>
    </w:p>
    <w:p w14:paraId="2637AB63">
      <w:pPr>
        <w:spacing w:after="120"/>
        <w:ind/>
        <w:rPr>
          <w:rFonts w:ascii="Arial" w:hAnsi="Arial" w:cs="Arial"/>
          <w:lang w:val="es-ES"/>
        </w:rPr>
      </w:pPr>
      <w:r>
        <w:rPr>
          <w:rFonts w:ascii="Arial" w:hAnsi="Arial" w:eastAsia="Arial" w:cs="Arial"/>
          <w:highlight w:val="none"/>
          <w:lang w:val="es-ES" w:bidi="es-ES"/>
        </w:rPr>
      </w:r>
      <w:r>
        <w:rPr>
          <w:rFonts w:ascii="Arial" w:hAnsi="Arial" w:eastAsia="Arial" w:cs="Arial"/>
          <w:highlight w:val="none"/>
          <w:lang w:val="es-ES" w:bidi="es-ES"/>
        </w:rPr>
      </w:r>
      <w:r>
        <w:rPr>
          <w:rFonts w:ascii="Arial" w:hAnsi="Arial" w:eastAsia="Arial" w:cs="Arial"/>
          <w:highlight w:val="none"/>
          <w:lang w:val="es-ES"/>
        </w:rPr>
      </w:r>
    </w:p>
    <w:p w14:paraId="6FB8372C">
      <w:pPr>
        <w:spacing w:after="720"/>
        <w:ind/>
        <w:jc w:val="center"/>
        <w:rPr>
          <w:rFonts w:ascii="Arial" w:hAnsi="Arial" w:cs="Arial"/>
          <w:b/>
          <w:bCs/>
          <w:highlight w:val="none"/>
          <w:lang w:val="es-ES"/>
        </w:rPr>
      </w:pPr>
      <w:r>
        <w:rPr>
          <w:rFonts w:ascii="Arial" w:hAnsi="Arial" w:eastAsia="Arial" w:cs="Arial"/>
          <w:b/>
          <w:bCs/>
          <w:lang w:val="es-E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-219075</wp:posOffset>
                </wp:positionH>
                <wp:positionV relativeFrom="paragraph">
                  <wp:posOffset>685800</wp:posOffset>
                </wp:positionV>
                <wp:extent cx="3095625" cy="1590675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4269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095624" cy="1590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-17.25pt;mso-position-horizontal:absolute;mso-position-vertical-relative:text;margin-top:54.00pt;mso-position-vertical:absolute;width:243.75pt;height:125.25pt;mso-wrap-distance-left:9.07pt;mso-wrap-distance-top:0.00pt;mso-wrap-distance-right:9.07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ial" w:hAnsi="Arial" w:eastAsia="Arial" w:cs="Arial"/>
          <w:b/>
          <w:bCs/>
          <w:lang w:val="es-ES"/>
        </w:rPr>
        <w:t xml:space="preserve">“Y conoceréis la verdad y la verdad os hará libres”</w:t>
      </w:r>
      <w:r>
        <w:rPr>
          <w:rFonts w:ascii="Arial" w:hAnsi="Arial" w:eastAsia="Arial" w:cs="Arial"/>
          <w:b/>
          <w:bCs/>
          <w:lang w:val="es-ES" w:bidi="es-ES"/>
        </w:rPr>
      </w:r>
      <w:r>
        <w:rPr>
          <w:rFonts w:ascii="Arial" w:hAnsi="Arial" w:eastAsia="Arial" w:cs="Arial"/>
          <w:b/>
          <w:bCs/>
          <w:lang w:val="es-ES"/>
        </w:rPr>
      </w:r>
    </w:p>
    <w:p w14:paraId="3996FDBD">
      <w:pPr>
        <w:spacing w:after="720"/>
        <w:ind/>
        <w:jc w:val="center"/>
        <w:rPr>
          <w:b/>
          <w:bCs/>
          <w:lang w:val="es-ES"/>
        </w:rPr>
      </w:pPr>
      <w:r>
        <w:rPr>
          <w:b/>
          <w:bCs/>
          <w:highlight w:val="none"/>
          <w:lang w:val="es-ES" w:bidi="es-ES"/>
        </w:rPr>
      </w:r>
      <w:r>
        <w:rPr>
          <w:b/>
          <w:bCs/>
          <w:highlight w:val="none"/>
          <w:lang w:val="es-ES" w:bidi="es-ES"/>
        </w:rPr>
      </w:r>
      <w:r>
        <w:rPr>
          <w:b/>
          <w:bCs/>
          <w:highlight w:val="none"/>
          <w:lang w:val="es-ES"/>
        </w:rPr>
      </w:r>
    </w:p>
    <w:p w14:paraId="29757351">
      <w:pPr>
        <w:spacing w:after="0"/>
        <w:ind/>
        <w:rPr>
          <w:lang w:val="es-ES"/>
        </w:rPr>
      </w:pPr>
      <w:r>
        <w:rPr>
          <w:lang w:val="es-ES" w:bidi="es-ES"/>
        </w:rPr>
      </w:r>
      <w:r>
        <w:rPr>
          <w:lang w:val="es-ES" w:bidi="es-ES"/>
        </w:rPr>
      </w:r>
      <w:r>
        <w:rPr>
          <w:lang w:val="es-ES"/>
        </w:rPr>
      </w:r>
    </w:p>
    <w:p w14:paraId="2647640B">
      <w:pPr>
        <w:spacing w:after="0"/>
        <w:ind/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 w:bidi="es-ES"/>
        </w:rPr>
      </w:r>
      <w:r>
        <w:rPr>
          <w:rFonts w:ascii="Arial" w:hAnsi="Arial" w:cs="Arial"/>
          <w:lang w:val="es-ES" w:bidi="es-ES"/>
        </w:rPr>
      </w:r>
      <w:r>
        <w:rPr>
          <w:rFonts w:ascii="Arial" w:hAnsi="Arial" w:cs="Arial"/>
          <w:lang w:val="es-ES"/>
        </w:rPr>
      </w:r>
    </w:p>
    <w:p w14:paraId="5EBE96A3">
      <w:pPr>
        <w:spacing w:after="120"/>
        <w:ind/>
        <w:rPr>
          <w:sz w:val="24"/>
          <w:szCs w:val="24"/>
          <w:lang w:val="es-ES"/>
        </w:rPr>
      </w:pPr>
      <w:r>
        <w:rPr>
          <w:sz w:val="24"/>
          <w:szCs w:val="24"/>
          <w:lang w:val="es-ES" w:bidi="es-ES"/>
        </w:rPr>
      </w:r>
      <w:r>
        <w:rPr>
          <w:sz w:val="24"/>
          <w:szCs w:val="24"/>
          <w:lang w:val="es-ES" w:bidi="es-ES"/>
        </w:rPr>
      </w:r>
      <w:r>
        <w:rPr>
          <w:sz w:val="24"/>
          <w:szCs w:val="24"/>
          <w:lang w:val="es-ES"/>
        </w:rPr>
      </w:r>
    </w:p>
    <w:p w14:paraId="3F6BF38F">
      <w:pPr>
        <w:spacing/>
        <w:ind/>
        <w:rPr>
          <w:lang w:val="es-ES"/>
        </w:rPr>
      </w:pPr>
      <w:r>
        <w:rPr>
          <w:lang w:val="es-ES" w:bidi="es-ES"/>
        </w:rPr>
      </w:r>
      <w:r>
        <w:rPr>
          <w:lang w:val="es-ES" w:bidi="es-ES"/>
        </w:rPr>
      </w:r>
      <w:r>
        <w:rPr>
          <w:lang w:val="es-ES"/>
        </w:rPr>
      </w:r>
    </w:p>
    <w:p w14:paraId="16F1A2EE">
      <w:pPr>
        <w:spacing/>
        <w:ind/>
        <w:rPr>
          <w:lang w:val="es-ES"/>
        </w:rPr>
      </w:pPr>
      <w:r>
        <w:rPr>
          <w:lang w:val="es-ES" w:bidi="es-ES"/>
        </w:rPr>
      </w:r>
      <w:r>
        <w:rPr>
          <w:lang w:val="es-ES" w:bidi="es-ES"/>
        </w:rPr>
      </w:r>
      <w:r>
        <w:rPr>
          <w:lang w:val="es-ES"/>
        </w:rPr>
      </w:r>
    </w:p>
    <w:p w14:paraId="580611E3">
      <w:pPr>
        <w:spacing/>
        <w:ind/>
        <w:rPr>
          <w:lang w:val="es-ES"/>
        </w:rPr>
      </w:pPr>
      <w:r>
        <w:rPr>
          <w:lang w:val="es-ES" w:bidi="es-ES"/>
        </w:rPr>
      </w:r>
      <w:r>
        <w:rPr>
          <w:lang w:val="es-ES" w:bidi="es-ES"/>
        </w:rPr>
      </w:r>
      <w:r>
        <w:rPr>
          <w:lang w:val="es-ES"/>
        </w:rPr>
      </w:r>
    </w:p>
    <w:p w14:paraId="5532E537">
      <w:pPr>
        <w:spacing/>
        <w:ind/>
        <w:rPr>
          <w:lang w:val="es-ES"/>
        </w:rPr>
      </w:pPr>
      <w:r>
        <w:rPr>
          <w:lang w:val="es-ES" w:bidi="es-ES"/>
        </w:rPr>
      </w:r>
      <w:r>
        <w:rPr>
          <w:lang w:val="es-ES"/>
        </w:rPr>
      </w:r>
    </w:p>
    <w:p w14:paraId="19999D29">
      <w:pPr>
        <w:spacing w:after="0"/>
        <w:ind/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 w:bidi="es-ES"/>
        </w:rPr>
      </w:r>
      <w:r>
        <w:rPr>
          <w:rFonts w:ascii="Arial" w:hAnsi="Arial" w:cs="Arial"/>
          <w:lang w:val="es-ES" w:bidi="es-ES"/>
        </w:rPr>
      </w:r>
      <w:r>
        <w:rPr>
          <w:rFonts w:ascii="Arial" w:hAnsi="Arial" w:cs="Arial"/>
          <w:lang w:val="es-ES"/>
        </w:rPr>
      </w:r>
    </w:p>
    <w:p w14:paraId="196B20AB">
      <w:pPr>
        <w:spacing w:after="0"/>
        <w:ind w:left="708"/>
        <w:rPr>
          <w:rFonts w:ascii="Arial" w:hAnsi="Arial" w:cs="Arial"/>
          <w:b/>
          <w:bCs/>
          <w:lang w:val="es-ES"/>
        </w:rPr>
      </w:pPr>
      <w:r>
        <w:rPr>
          <w:rFonts w:ascii="Arial" w:hAnsi="Arial" w:cs="Arial"/>
          <w:b/>
          <w:bCs/>
          <w:lang w:val="es-ES"/>
        </w:rPr>
        <w:t xml:space="preserve">Firma de Autorizado:</w:t>
      </w:r>
      <w:r>
        <w:rPr>
          <w:rFonts w:ascii="Arial" w:hAnsi="Arial" w:cs="Arial"/>
          <w:b/>
          <w:bCs/>
          <w:lang w:val="es-ES" w:bidi="es-ES"/>
        </w:rPr>
      </w:r>
      <w:r>
        <w:rPr>
          <w:rFonts w:ascii="Arial" w:hAnsi="Arial" w:cs="Arial"/>
          <w:b/>
          <w:bCs/>
          <w:lang w:val="es-ES"/>
        </w:rPr>
      </w:r>
    </w:p>
    <w:p w14:paraId="0545370B">
      <w:pPr>
        <w:spacing w:after="0"/>
        <w:ind w:firstLine="708" w:left="1416"/>
        <w:jc w:val="center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 xml:space="preserve">______________________________________</w:t>
      </w:r>
      <w:r>
        <w:rPr>
          <w:rFonts w:ascii="Arial" w:hAnsi="Arial" w:cs="Arial"/>
          <w:lang w:val="es-ES" w:bidi="es-ES"/>
        </w:rPr>
      </w:r>
      <w:r>
        <w:rPr>
          <w:rFonts w:ascii="Arial" w:hAnsi="Arial" w:cs="Arial"/>
          <w:lang w:val="es-ES"/>
        </w:rPr>
      </w:r>
    </w:p>
    <w:p w14:paraId="7D886EC3">
      <w:pPr>
        <w:spacing w:after="0"/>
        <w:ind w:firstLine="708" w:left="1416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 xml:space="preserve">Lic. Joaquín Mancía</w:t>
      </w: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 w:bidi="es-ES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</w:r>
    </w:p>
    <w:p w14:paraId="33C2B196">
      <w:pPr>
        <w:spacing w:after="0"/>
        <w:ind w:firstLine="708" w:left="1416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 xml:space="preserve">Director</w:t>
      </w: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 w:bidi="es-ES"/>
        </w:rPr>
      </w: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</w:r>
    </w:p>
    <w:p w14:paraId="4BB51A0B">
      <w:pPr>
        <w:spacing w:after="0"/>
        <w:ind w:firstLine="708" w:left="1416"/>
        <w:jc w:val="center"/>
        <w:rPr>
          <w:lang w:val="es-ES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 xml:space="preserve">Colegio Mixto Belén</w:t>
      </w:r>
      <w:r>
        <w:rPr>
          <w:lang w:val="es-ES" w:bidi="es-ES"/>
        </w:rPr>
      </w:r>
      <w:r>
        <w:rPr>
          <w:lang w:val="es-ES"/>
        </w:rPr>
      </w:r>
    </w:p>
    <w:p w14:paraId="383731BC">
      <w:pPr>
        <w:spacing w:after="0" w:line="276" w:lineRule="auto"/>
        <w:ind w:left="0"/>
        <w:jc w:val="center"/>
        <w:rPr>
          <w:lang w:val="es-ES"/>
        </w:rPr>
      </w:pPr>
      <w:r>
        <w:rPr>
          <w:highlight w:val="none"/>
          <w:lang w:val="es-ES" w:bidi="es-ES"/>
        </w:rPr>
      </w:r>
      <w:r>
        <w:rPr>
          <w:highlight w:val="none"/>
          <w:lang w:val="es-ES" w:bidi="es-ES"/>
        </w:rPr>
      </w:r>
      <w:r>
        <w:rPr>
          <w:highlight w:val="none"/>
          <w:lang w:val="es-ES"/>
        </w:rPr>
      </w:r>
    </w:p>
    <w:p>
      <w:pPr>
        <w:pageBreakBefore w:val="true"/>
        <w:spacing w:after="240" w:line="276" w:lineRule="auto"/>
        <w:ind w:left="0"/>
        <w:jc w:val="center"/>
        <w:rPr>
          <w:lang w:val="es-ES"/>
        </w:rPr>
      </w:pPr>
      <w:r>
        <w:rPr>
          <w:rFonts w:ascii="Arial" w:hAnsi="Arial" w:cs="Arial"/>
          <w:b/>
          <w:sz w:val="28"/>
          <w:szCs w:val="28"/>
          <w:lang w:val="es-ES"/>
        </w:rPr>
        <w:t xml:space="preserve">CARTA DE ACEPTACIÓN DEL USUARIO</w:t>
      </w:r>
      <w:r>
        <w:rPr>
          <w:lang w:val="es-ES"/>
        </w:rPr>
      </w:r>
      <w:r>
        <w:rPr>
          <w:lang w:val="es-ES"/>
        </w:rPr>
      </w:r>
    </w:p>
    <w:p>
      <w:pPr>
        <w:spacing w:after="360" w:line="276" w:lineRule="auto"/>
        <w:ind w:left="0"/>
        <w:jc w:val="center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Proyecto Final · Análisis de Sistemas II</w:t>
      </w:r>
      <w:r>
        <w:rPr>
          <w:lang w:val="es-ES"/>
        </w:rPr>
      </w:r>
      <w:r>
        <w:rPr>
          <w:lang w:val="es-ES"/>
        </w:rPr>
      </w:r>
    </w:p>
    <w:p>
      <w:pPr>
        <w:spacing w:after="360" w:line="276" w:lineRule="auto"/>
        <w:ind w:left="0"/>
        <w:jc w:val="righ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Guatemala, ____ de octubre de 2026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A quien corresponda: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0"/>
        <w:jc w:val="both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Por medio de la pre</w:t>
      </w:r>
      <w:r>
        <w:rPr>
          <w:rFonts w:ascii="Arial" w:hAnsi="Arial" w:cs="Arial"/>
          <w:sz w:val="22"/>
          <w:szCs w:val="22"/>
          <w:lang w:val="es-ES"/>
        </w:rPr>
        <w:t xml:space="preserve">sente, yo ____________________________________________, en calidad de ____________________________________________ de la organización ____________________________________________, hago constar que he revisado la versión implementada del sistema denominado: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0"/>
        <w:jc w:val="center"/>
        <w:rPr>
          <w:lang w:val="es-ES"/>
        </w:rPr>
      </w:pPr>
      <w:r>
        <w:rPr>
          <w:rFonts w:ascii="Arial" w:hAnsi="Arial" w:cs="Arial"/>
          <w:b/>
          <w:sz w:val="22"/>
          <w:szCs w:val="22"/>
          <w:lang w:val="es-ES"/>
        </w:rPr>
        <w:t xml:space="preserve">“Sistema de Pago de Parqueo Zona 19”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0"/>
        <w:jc w:val="both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desarrollado por estudiantes del curso Análisis de Sistemas II de la Universidad Mariano Gálvez de Guatemala.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0"/>
        <w:jc w:val="both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Durante la revisión se presentó el funcionamiento del sistema y se verificaron las funcionalidades correspondientes al alcance acordado para esta etapa del proyecto.</w:t>
      </w:r>
      <w:r>
        <w:rPr>
          <w:lang w:val="es-ES"/>
        </w:rPr>
      </w:r>
      <w:r>
        <w:rPr>
          <w:lang w:val="es-ES"/>
        </w:rPr>
      </w:r>
    </w:p>
    <w:p>
      <w:pPr>
        <w:spacing w:after="120" w:line="276" w:lineRule="auto"/>
        <w:ind w:left="0"/>
        <w:jc w:val="both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Después de la demostración y revisión realizada, manifiesto que:</w:t>
      </w:r>
      <w:r>
        <w:rPr>
          <w:lang w:val="es-ES"/>
        </w:rPr>
      </w:r>
      <w:r>
        <w:rPr>
          <w:lang w:val="es-ES"/>
        </w:rPr>
      </w:r>
    </w:p>
    <w:p>
      <w:pPr>
        <w:spacing w:after="120" w:line="276" w:lineRule="auto"/>
        <w:ind w:left="36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☐  La versión presentada es aceptada de acuerdo con el alcance acordado.</w:t>
      </w:r>
      <w:r>
        <w:rPr>
          <w:lang w:val="es-ES"/>
        </w:rPr>
      </w:r>
      <w:r>
        <w:rPr>
          <w:lang w:val="es-ES"/>
        </w:rPr>
      </w:r>
    </w:p>
    <w:p>
      <w:pPr>
        <w:spacing w:after="240" w:line="276" w:lineRule="auto"/>
        <w:ind w:left="36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☐  La versión presentada es aceptada con observaciones pendientes que deberán ser atendidas.</w:t>
      </w:r>
      <w:r>
        <w:rPr>
          <w:lang w:val="es-ES"/>
        </w:rPr>
      </w:r>
      <w:r>
        <w:rPr>
          <w:lang w:val="es-ES"/>
        </w:rPr>
      </w:r>
    </w:p>
    <w:p>
      <w:pPr>
        <w:spacing w:after="12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b/>
          <w:sz w:val="22"/>
          <w:szCs w:val="22"/>
          <w:lang w:val="es-ES"/>
        </w:rPr>
        <w:t xml:space="preserve">Observaciones o pendientes:</w:t>
      </w:r>
      <w:r>
        <w:rPr>
          <w:lang w:val="es-ES"/>
        </w:rPr>
      </w:r>
      <w:r>
        <w:rPr>
          <w:lang w:val="es-ES"/>
        </w:rPr>
      </w:r>
    </w:p>
    <w:p>
      <w:pPr>
        <w:spacing w:after="16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____________________________________________________________________________________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____________________________________________________________________________________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____________________________________________________________________________________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________</w:t>
      </w:r>
      <w:r>
        <w:rPr>
          <w:rFonts w:ascii="Arial" w:hAnsi="Arial" w:cs="Arial"/>
          <w:sz w:val="22"/>
          <w:szCs w:val="22"/>
          <w:lang w:val="es-ES"/>
        </w:rPr>
        <w:t xml:space="preserve">___</w:t>
      </w:r>
      <w:r>
        <w:rPr>
          <w:rFonts w:ascii="Arial" w:hAnsi="Arial" w:cs="Arial"/>
          <w:sz w:val="22"/>
          <w:szCs w:val="22"/>
          <w:lang w:val="es-ES"/>
        </w:rPr>
        <w:t xml:space="preserve">_</w:t>
      </w:r>
      <w:r>
        <w:rPr>
          <w:lang w:val="es-ES"/>
        </w:rPr>
      </w:r>
      <w:r>
        <w:rPr>
          <w:lang w:val="es-ES"/>
        </w:rPr>
      </w:r>
    </w:p>
    <w:p>
      <w:pPr>
        <w:spacing w:after="16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b/>
          <w:sz w:val="22"/>
          <w:szCs w:val="22"/>
          <w:lang w:val="es-ES"/>
        </w:rPr>
        <w:t xml:space="preserve">Datos del usuario que valida:</w:t>
      </w:r>
      <w:r>
        <w:rPr>
          <w:lang w:val="es-ES"/>
        </w:rPr>
      </w:r>
      <w:r>
        <w:rPr>
          <w:lang w:val="es-ES"/>
        </w:rPr>
      </w:r>
    </w:p>
    <w:p>
      <w:pPr>
        <w:spacing w:after="20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Nombre completo:  ______________________________________________</w:t>
      </w:r>
      <w:r>
        <w:rPr>
          <w:lang w:val="es-ES"/>
        </w:rPr>
      </w:r>
      <w:r>
        <w:rPr>
          <w:lang w:val="es-ES"/>
        </w:rPr>
      </w:r>
    </w:p>
    <w:p>
      <w:pPr>
        <w:spacing w:after="20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Cargo:  ______________________________________________</w:t>
      </w:r>
      <w:r>
        <w:rPr>
          <w:lang w:val="es-ES"/>
        </w:rPr>
      </w:r>
      <w:r>
        <w:rPr>
          <w:lang w:val="es-ES"/>
        </w:rPr>
      </w:r>
    </w:p>
    <w:p>
      <w:pPr>
        <w:spacing w:after="20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Organización:  Colegio Mixto Belén</w:t>
      </w:r>
      <w:r>
        <w:rPr>
          <w:lang w:val="es-ES"/>
        </w:rPr>
      </w:r>
      <w:r>
        <w:rPr>
          <w:lang w:val="es-ES"/>
        </w:rPr>
      </w:r>
    </w:p>
    <w:p>
      <w:pPr>
        <w:spacing w:after="20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Teléfono o correo:  ______________________________________________</w:t>
      </w:r>
      <w:r>
        <w:rPr>
          <w:lang w:val="es-ES"/>
        </w:rPr>
      </w:r>
      <w:r>
        <w:rPr>
          <w:lang w:val="es-ES"/>
        </w:rPr>
      </w:r>
    </w:p>
    <w:p>
      <w:pPr>
        <w:spacing w:after="60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Fecha de revisión:  ______________________________________________</w:t>
      </w:r>
      <w:r>
        <w:rPr>
          <w:lang w:val="es-ES"/>
        </w:rPr>
      </w:r>
      <w:r>
        <w:rPr>
          <w:lang w:val="es-ES"/>
        </w:rPr>
      </w:r>
    </w:p>
    <w:p>
      <w:pPr>
        <w:spacing w:after="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____________________________________</w:t>
      </w:r>
      <w:r>
        <w:rPr>
          <w:lang w:val="es-ES"/>
        </w:rPr>
      </w:r>
      <w:r>
        <w:rPr>
          <w:lang w:val="es-ES"/>
        </w:rPr>
      </w:r>
    </w:p>
    <w:p>
      <w:pPr>
        <w:spacing w:after="48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Firma del usuario / representante</w:t>
      </w:r>
      <w:r>
        <w:rPr>
          <w:lang w:val="es-ES"/>
        </w:rPr>
      </w:r>
      <w:r>
        <w:rPr>
          <w:lang w:val="es-ES"/>
        </w:rPr>
      </w:r>
    </w:p>
    <w:p>
      <w:pPr>
        <w:spacing w:after="0" w:line="276" w:lineRule="auto"/>
        <w:ind w:left="0"/>
        <w:jc w:val="left"/>
        <w:rPr>
          <w:lang w:val="es-ES"/>
        </w:rPr>
      </w:pPr>
      <w:r>
        <w:rPr>
          <w:rFonts w:ascii="Arial" w:hAnsi="Arial" w:cs="Arial"/>
          <w:sz w:val="22"/>
          <w:szCs w:val="22"/>
          <w:lang w:val="es-ES"/>
        </w:rPr>
        <w:t xml:space="preserve">(Sello de la organización, si aplica)</w:t>
      </w:r>
      <w:r>
        <w:rPr>
          <w:lang w:val="es-ES"/>
        </w:rPr>
      </w:r>
      <w:r>
        <w:rPr>
          <w:lang w:val="es-E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A892AE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">
    <w:nsid w:val="112C66DB"/>
    <w:lvl w:ilvl="0">
      <w:isLgl w:val="false"/>
      <w:lvlJc w:val="left"/>
      <w:lvlText w:val="%1)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 w:default="1">
    <w:name w:val="Normal"/>
    <w:qFormat/>
    <w:pPr>
      <w:pBdr/>
      <w:spacing/>
      <w:ind/>
    </w:pPr>
  </w:style>
  <w:style w:type="paragraph" w:styleId="829">
    <w:name w:val="Heading 1"/>
    <w:basedOn w:val="828"/>
    <w:next w:val="828"/>
    <w:link w:val="84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28"/>
    <w:next w:val="82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28"/>
    <w:next w:val="828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28"/>
    <w:next w:val="82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28"/>
    <w:next w:val="828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28"/>
    <w:next w:val="82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28"/>
    <w:next w:val="828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28"/>
    <w:next w:val="828"/>
    <w:link w:val="84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28"/>
    <w:next w:val="828"/>
    <w:link w:val="84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numbering" w:styleId="839" w:default="1">
    <w:name w:val="No List"/>
    <w:uiPriority w:val="99"/>
    <w:semiHidden/>
    <w:unhideWhenUsed/>
    <w:pPr>
      <w:pBdr/>
      <w:spacing/>
      <w:ind/>
    </w:pPr>
  </w:style>
  <w:style w:type="character" w:styleId="840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1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Title"/>
    <w:basedOn w:val="828"/>
    <w:next w:val="828"/>
    <w:link w:val="85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0">
    <w:name w:val="Title Char"/>
    <w:basedOn w:val="838"/>
    <w:link w:val="84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1">
    <w:name w:val="Subtitle"/>
    <w:basedOn w:val="828"/>
    <w:next w:val="828"/>
    <w:link w:val="85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2">
    <w:name w:val="Subtitle Char"/>
    <w:basedOn w:val="838"/>
    <w:link w:val="85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3">
    <w:name w:val="Quote"/>
    <w:basedOn w:val="828"/>
    <w:next w:val="828"/>
    <w:link w:val="85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4">
    <w:name w:val="Quote Char"/>
    <w:basedOn w:val="838"/>
    <w:link w:val="85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5">
    <w:name w:val="List Paragraph"/>
    <w:basedOn w:val="828"/>
    <w:uiPriority w:val="34"/>
    <w:qFormat/>
    <w:pPr>
      <w:pBdr/>
      <w:spacing/>
      <w:ind w:left="720"/>
      <w:contextualSpacing w:val="true"/>
    </w:pPr>
  </w:style>
  <w:style w:type="character" w:styleId="856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7">
    <w:name w:val="Intense Quote"/>
    <w:basedOn w:val="828"/>
    <w:next w:val="828"/>
    <w:link w:val="8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8">
    <w:name w:val="Intense Quote Char"/>
    <w:basedOn w:val="838"/>
    <w:link w:val="8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9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0">
    <w:name w:val="No Spacing"/>
    <w:basedOn w:val="828"/>
    <w:uiPriority w:val="1"/>
    <w:qFormat/>
    <w:pPr>
      <w:pBdr/>
      <w:spacing w:after="0" w:line="240" w:lineRule="auto"/>
      <w:ind/>
    </w:pPr>
  </w:style>
  <w:style w:type="character" w:styleId="861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3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4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5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6">
    <w:name w:val="Header"/>
    <w:basedOn w:val="82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Header Char"/>
    <w:basedOn w:val="838"/>
    <w:link w:val="866"/>
    <w:uiPriority w:val="99"/>
    <w:pPr>
      <w:pBdr/>
      <w:spacing/>
      <w:ind/>
    </w:pPr>
  </w:style>
  <w:style w:type="paragraph" w:styleId="868">
    <w:name w:val="Footer"/>
    <w:basedOn w:val="828"/>
    <w:link w:val="86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9">
    <w:name w:val="Footer Char"/>
    <w:basedOn w:val="838"/>
    <w:link w:val="868"/>
    <w:uiPriority w:val="99"/>
    <w:pPr>
      <w:pBdr/>
      <w:spacing/>
      <w:ind/>
    </w:pPr>
  </w:style>
  <w:style w:type="paragraph" w:styleId="870">
    <w:name w:val="Caption"/>
    <w:basedOn w:val="828"/>
    <w:next w:val="8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1">
    <w:name w:val="footnote text"/>
    <w:basedOn w:val="82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Foot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4">
    <w:name w:val="endnote text"/>
    <w:basedOn w:val="828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Endnote Text Char"/>
    <w:basedOn w:val="838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7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9">
    <w:name w:val="toc 1"/>
    <w:basedOn w:val="828"/>
    <w:next w:val="828"/>
    <w:uiPriority w:val="39"/>
    <w:unhideWhenUsed/>
    <w:pPr>
      <w:pBdr/>
      <w:spacing w:after="100"/>
      <w:ind/>
    </w:pPr>
  </w:style>
  <w:style w:type="paragraph" w:styleId="880">
    <w:name w:val="toc 2"/>
    <w:basedOn w:val="828"/>
    <w:next w:val="828"/>
    <w:uiPriority w:val="39"/>
    <w:unhideWhenUsed/>
    <w:pPr>
      <w:pBdr/>
      <w:spacing w:after="100"/>
      <w:ind w:left="220"/>
    </w:pPr>
  </w:style>
  <w:style w:type="paragraph" w:styleId="881">
    <w:name w:val="toc 3"/>
    <w:basedOn w:val="828"/>
    <w:next w:val="828"/>
    <w:uiPriority w:val="39"/>
    <w:unhideWhenUsed/>
    <w:pPr>
      <w:pBdr/>
      <w:spacing w:after="100"/>
      <w:ind w:left="440"/>
    </w:pPr>
  </w:style>
  <w:style w:type="paragraph" w:styleId="882">
    <w:name w:val="toc 4"/>
    <w:basedOn w:val="828"/>
    <w:next w:val="828"/>
    <w:uiPriority w:val="39"/>
    <w:unhideWhenUsed/>
    <w:pPr>
      <w:pBdr/>
      <w:spacing w:after="100"/>
      <w:ind w:left="660"/>
    </w:pPr>
  </w:style>
  <w:style w:type="paragraph" w:styleId="883">
    <w:name w:val="toc 5"/>
    <w:basedOn w:val="828"/>
    <w:next w:val="828"/>
    <w:uiPriority w:val="39"/>
    <w:unhideWhenUsed/>
    <w:pPr>
      <w:pBdr/>
      <w:spacing w:after="100"/>
      <w:ind w:left="880"/>
    </w:pPr>
  </w:style>
  <w:style w:type="paragraph" w:styleId="884">
    <w:name w:val="toc 6"/>
    <w:basedOn w:val="828"/>
    <w:next w:val="828"/>
    <w:uiPriority w:val="39"/>
    <w:unhideWhenUsed/>
    <w:pPr>
      <w:pBdr/>
      <w:spacing w:after="100"/>
      <w:ind w:left="1100"/>
    </w:pPr>
  </w:style>
  <w:style w:type="paragraph" w:styleId="885">
    <w:name w:val="toc 7"/>
    <w:basedOn w:val="828"/>
    <w:next w:val="828"/>
    <w:uiPriority w:val="39"/>
    <w:unhideWhenUsed/>
    <w:pPr>
      <w:pBdr/>
      <w:spacing w:after="100"/>
      <w:ind w:left="1320"/>
    </w:pPr>
  </w:style>
  <w:style w:type="paragraph" w:styleId="886">
    <w:name w:val="toc 8"/>
    <w:basedOn w:val="828"/>
    <w:next w:val="828"/>
    <w:uiPriority w:val="39"/>
    <w:unhideWhenUsed/>
    <w:pPr>
      <w:pBdr/>
      <w:spacing w:after="100"/>
      <w:ind w:left="1540"/>
    </w:pPr>
  </w:style>
  <w:style w:type="paragraph" w:styleId="887">
    <w:name w:val="toc 9"/>
    <w:basedOn w:val="828"/>
    <w:next w:val="828"/>
    <w:uiPriority w:val="39"/>
    <w:unhideWhenUsed/>
    <w:pPr>
      <w:pBdr/>
      <w:spacing w:after="100"/>
      <w:ind w:left="1760"/>
    </w:pPr>
  </w:style>
  <w:style w:type="character" w:styleId="88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8"/>
    <w:next w:val="82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2026-10-15T18:31:21Z</dcterms:modified>
</cp:coreProperties>
</file>