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黑体"/>
          <w:bCs/>
          <w:kern w:val="44"/>
          <w:sz w:val="32"/>
          <w:szCs w:val="44"/>
        </w:rPr>
        <w:id w:val="1436322881"/>
        <w:docPartObj>
          <w:docPartGallery w:val="AutoText"/>
        </w:docPartObj>
      </w:sdtPr>
      <w:sdtEndPr>
        <w:rPr>
          <w:lang w:eastAsia="zh-CN"/>
        </w:rPr>
      </w:sdtEndPr>
      <w:sdtContent>
        <w:p w14:paraId="0D910981" w14:textId="77777777" w:rsidR="0071759F" w:rsidRDefault="0071759F" w:rsidP="0071759F">
          <w:pPr>
            <w:ind w:firstLineChars="0" w:firstLine="0"/>
          </w:pPr>
        </w:p>
        <w:p w14:paraId="75D9E869" w14:textId="77777777" w:rsidR="0071759F" w:rsidRDefault="0071759F" w:rsidP="0071759F">
          <w:pPr>
            <w:ind w:firstLineChars="0" w:firstLine="0"/>
            <w:jc w:val="center"/>
            <w:rPr>
              <w:lang w:eastAsia="zh-CN"/>
            </w:rPr>
          </w:pPr>
        </w:p>
        <w:p w14:paraId="191DB866" w14:textId="20AF0830" w:rsidR="00A57A0E" w:rsidRDefault="0071759F" w:rsidP="0071759F">
          <w:pPr>
            <w:ind w:firstLineChars="0" w:firstLine="0"/>
            <w:jc w:val="center"/>
            <w:rPr>
              <w:lang w:eastAsia="zh-CN"/>
            </w:rPr>
          </w:pPr>
          <w:r w:rsidRPr="004A50CF">
            <w:rPr>
              <w:rFonts w:hint="eastAsia"/>
              <w:b/>
              <w:noProof/>
              <w:sz w:val="30"/>
              <w:szCs w:val="30"/>
              <w:lang w:eastAsia="zh-CN" w:bidi="ar-SA"/>
            </w:rPr>
            <w:drawing>
              <wp:inline distT="0" distB="0" distL="0" distR="0" wp14:anchorId="040CC0B2" wp14:editId="78491ABE">
                <wp:extent cx="3602355" cy="93281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2355" cy="932815"/>
                        </a:xfrm>
                        <a:prstGeom prst="rect">
                          <a:avLst/>
                        </a:prstGeom>
                        <a:noFill/>
                        <a:ln>
                          <a:noFill/>
                        </a:ln>
                      </pic:spPr>
                    </pic:pic>
                  </a:graphicData>
                </a:graphic>
              </wp:inline>
            </w:drawing>
          </w:r>
        </w:p>
        <w:p w14:paraId="7C096789" w14:textId="4752F590" w:rsidR="0071759F" w:rsidRPr="0071759F" w:rsidRDefault="009D4470" w:rsidP="0071759F">
          <w:pPr>
            <w:spacing w:beforeLines="50" w:before="163"/>
            <w:ind w:firstLineChars="100" w:firstLine="442"/>
            <w:jc w:val="center"/>
            <w:rPr>
              <w:rFonts w:ascii="楷体_GB2312" w:eastAsia="楷体_GB2312" w:hAnsi="楷体_GB2312"/>
              <w:b/>
              <w:sz w:val="44"/>
              <w:szCs w:val="44"/>
              <w:lang w:eastAsia="zh-CN"/>
            </w:rPr>
          </w:pPr>
          <w:r>
            <w:rPr>
              <w:rFonts w:ascii="楷体_GB2312" w:eastAsia="楷体_GB2312" w:hAnsi="楷体_GB2312" w:hint="eastAsia"/>
              <w:b/>
              <w:sz w:val="44"/>
              <w:szCs w:val="44"/>
              <w:lang w:eastAsia="zh-CN"/>
            </w:rPr>
            <w:t>软件测试</w:t>
          </w:r>
        </w:p>
        <w:p w14:paraId="0FD5F1C7" w14:textId="1AF11208" w:rsidR="0071759F" w:rsidRPr="004A50CF" w:rsidRDefault="0071759F" w:rsidP="0071759F">
          <w:pPr>
            <w:ind w:firstLineChars="100" w:firstLine="281"/>
            <w:jc w:val="center"/>
            <w:rPr>
              <w:rFonts w:ascii="隶书" w:eastAsia="隶书"/>
              <w:b/>
              <w:sz w:val="28"/>
              <w:szCs w:val="28"/>
              <w:lang w:eastAsia="zh-CN"/>
            </w:rPr>
          </w:pPr>
          <w:r w:rsidRPr="004A50CF">
            <w:rPr>
              <w:rFonts w:ascii="隶书" w:eastAsia="隶书" w:hint="eastAsia"/>
              <w:b/>
              <w:sz w:val="28"/>
              <w:szCs w:val="28"/>
              <w:lang w:eastAsia="zh-CN"/>
            </w:rPr>
            <w:t xml:space="preserve"> </w:t>
          </w:r>
        </w:p>
        <w:p w14:paraId="1DA90E47" w14:textId="47FECD0A" w:rsidR="0071759F" w:rsidRPr="004A50CF" w:rsidRDefault="0071759F" w:rsidP="0071759F">
          <w:pPr>
            <w:spacing w:line="300" w:lineRule="auto"/>
            <w:ind w:firstLine="1040"/>
            <w:jc w:val="center"/>
            <w:rPr>
              <w:rFonts w:eastAsia="黑体"/>
              <w:sz w:val="52"/>
              <w:lang w:eastAsia="zh-CN"/>
            </w:rPr>
          </w:pPr>
          <w:r w:rsidRPr="004A50CF">
            <w:rPr>
              <w:rFonts w:eastAsia="黑体" w:hint="eastAsia"/>
              <w:sz w:val="52"/>
              <w:lang w:eastAsia="zh-CN"/>
            </w:rPr>
            <w:t xml:space="preserve"> </w:t>
          </w:r>
        </w:p>
        <w:p w14:paraId="799568FF" w14:textId="77D0EA6F" w:rsidR="0071759F" w:rsidRPr="004A50CF" w:rsidRDefault="0071759F" w:rsidP="0071759F">
          <w:pPr>
            <w:spacing w:line="300" w:lineRule="auto"/>
            <w:ind w:firstLine="1040"/>
            <w:jc w:val="center"/>
            <w:rPr>
              <w:rFonts w:eastAsia="黑体"/>
              <w:sz w:val="52"/>
              <w:lang w:eastAsia="zh-CN"/>
            </w:rPr>
          </w:pPr>
        </w:p>
        <w:p w14:paraId="73E9E91B" w14:textId="50982504" w:rsidR="0071759F" w:rsidRPr="004A50CF" w:rsidRDefault="0071759F" w:rsidP="0071759F">
          <w:pPr>
            <w:spacing w:line="300" w:lineRule="auto"/>
            <w:ind w:firstLine="1040"/>
            <w:jc w:val="center"/>
            <w:rPr>
              <w:rFonts w:eastAsia="黑体"/>
              <w:sz w:val="52"/>
              <w:lang w:eastAsia="zh-CN"/>
            </w:rPr>
          </w:pPr>
          <w:r w:rsidRPr="004A50CF">
            <w:rPr>
              <w:rFonts w:eastAsia="黑体"/>
              <w:noProof/>
              <w:sz w:val="52"/>
              <w:lang w:eastAsia="zh-CN" w:bidi="ar-SA"/>
            </w:rPr>
            <mc:AlternateContent>
              <mc:Choice Requires="wps">
                <w:drawing>
                  <wp:anchor distT="0" distB="0" distL="114300" distR="114300" simplePos="0" relativeHeight="251659264" behindDoc="0" locked="0" layoutInCell="1" allowOverlap="1" wp14:anchorId="76BEF0FE" wp14:editId="3EE615CC">
                    <wp:simplePos x="0" y="0"/>
                    <wp:positionH relativeFrom="column">
                      <wp:posOffset>-118110</wp:posOffset>
                    </wp:positionH>
                    <wp:positionV relativeFrom="paragraph">
                      <wp:posOffset>122180</wp:posOffset>
                    </wp:positionV>
                    <wp:extent cx="5143500" cy="1584960"/>
                    <wp:effectExtent l="0" t="0" r="0" b="2540"/>
                    <wp:wrapNone/>
                    <wp:docPr id="8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2269A08" w14:textId="47F0609D" w:rsidR="0071759F" w:rsidRPr="0071759F" w:rsidRDefault="009D4470" w:rsidP="0071759F">
                                <w:pPr>
                                  <w:spacing w:line="240" w:lineRule="auto"/>
                                  <w:ind w:firstLine="881"/>
                                  <w:jc w:val="center"/>
                                  <w:rPr>
                                    <w:rFonts w:ascii="华文中宋" w:eastAsia="华文中宋" w:hAnsi="华文中宋"/>
                                    <w:b/>
                                    <w:bCs/>
                                    <w:sz w:val="44"/>
                                    <w:szCs w:val="44"/>
                                    <w:lang w:eastAsia="zh-CN"/>
                                  </w:rPr>
                                </w:pPr>
                                <w:r>
                                  <w:rPr>
                                    <w:rFonts w:ascii="华文中宋" w:eastAsia="华文中宋" w:hAnsi="华文中宋" w:hint="eastAsia"/>
                                    <w:b/>
                                    <w:bCs/>
                                    <w:sz w:val="44"/>
                                    <w:szCs w:val="44"/>
                                    <w:lang w:eastAsia="zh-CN"/>
                                  </w:rPr>
                                  <w:t>软件测试课程作业说明文档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BEF0FE" id="Rectangle 106" o:spid="_x0000_s1026" style="position:absolute;left:0;text-align:left;margin-left:-9.3pt;margin-top:9.6pt;width:405pt;height:1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" stroked="f" strokecolor="silver">
                    <v:path arrowok="t"/>
                    <v:textbox>
                      <w:txbxContent>
                        <w:p w14:paraId="32269A08" w14:textId="47F0609D" w:rsidR="0071759F" w:rsidRPr="0071759F" w:rsidRDefault="009D4470" w:rsidP="0071759F">
                          <w:pPr>
                            <w:spacing w:line="240" w:lineRule="auto"/>
                            <w:ind w:firstLine="881"/>
                            <w:jc w:val="center"/>
                            <w:rPr>
                              <w:rFonts w:ascii="华文中宋" w:eastAsia="华文中宋" w:hAnsi="华文中宋"/>
                              <w:b/>
                              <w:bCs/>
                              <w:sz w:val="44"/>
                              <w:szCs w:val="44"/>
                              <w:lang w:eastAsia="zh-CN"/>
                            </w:rPr>
                          </w:pPr>
                          <w:r>
                            <w:rPr>
                              <w:rFonts w:ascii="华文中宋" w:eastAsia="华文中宋" w:hAnsi="华文中宋" w:hint="eastAsia"/>
                              <w:b/>
                              <w:bCs/>
                              <w:sz w:val="44"/>
                              <w:szCs w:val="44"/>
                              <w:lang w:eastAsia="zh-CN"/>
                            </w:rPr>
                            <w:t>软件测试课程作业说明文档</w:t>
                          </w:r>
                        </w:p>
                      </w:txbxContent>
                    </v:textbox>
                  </v:rect>
                </w:pict>
              </mc:Fallback>
            </mc:AlternateContent>
          </w:r>
        </w:p>
        <w:p w14:paraId="6FA0B55B" w14:textId="77777777" w:rsidR="0071759F" w:rsidRPr="004A50CF" w:rsidRDefault="0071759F" w:rsidP="0071759F">
          <w:pPr>
            <w:spacing w:line="300" w:lineRule="auto"/>
            <w:ind w:firstLine="640"/>
            <w:jc w:val="center"/>
            <w:rPr>
              <w:rFonts w:eastAsia="仿宋_GB2312"/>
              <w:sz w:val="32"/>
              <w:lang w:eastAsia="zh-CN"/>
            </w:rPr>
          </w:pPr>
        </w:p>
        <w:p w14:paraId="035A4A57" w14:textId="12FA93C1" w:rsidR="0071759F" w:rsidRPr="004A50CF" w:rsidRDefault="0071759F" w:rsidP="0071759F">
          <w:pPr>
            <w:spacing w:line="300" w:lineRule="auto"/>
            <w:ind w:firstLine="640"/>
            <w:jc w:val="center"/>
            <w:rPr>
              <w:rFonts w:eastAsia="仿宋_GB2312"/>
              <w:sz w:val="32"/>
              <w:lang w:eastAsia="zh-CN"/>
            </w:rPr>
          </w:pPr>
        </w:p>
        <w:p w14:paraId="39E29CD6" w14:textId="21C161DF" w:rsidR="0071759F" w:rsidRPr="004A50CF" w:rsidRDefault="0071759F" w:rsidP="0071759F">
          <w:pPr>
            <w:spacing w:line="300" w:lineRule="auto"/>
            <w:ind w:firstLine="640"/>
            <w:jc w:val="center"/>
            <w:rPr>
              <w:rFonts w:eastAsia="仿宋_GB2312"/>
              <w:sz w:val="32"/>
              <w:lang w:eastAsia="zh-CN"/>
            </w:rPr>
          </w:pPr>
        </w:p>
        <w:p w14:paraId="45A77E2E" w14:textId="713548DF" w:rsidR="0071759F" w:rsidRPr="004A50CF" w:rsidRDefault="0071759F" w:rsidP="0071759F">
          <w:pPr>
            <w:spacing w:line="300" w:lineRule="auto"/>
            <w:ind w:firstLine="640"/>
            <w:jc w:val="center"/>
            <w:rPr>
              <w:rFonts w:eastAsia="仿宋_GB2312"/>
              <w:sz w:val="32"/>
              <w:lang w:eastAsia="zh-CN"/>
            </w:rPr>
          </w:pPr>
        </w:p>
        <w:p w14:paraId="45A08CA4" w14:textId="554CDB25" w:rsidR="0071759F" w:rsidRPr="004A50CF" w:rsidRDefault="009D4470" w:rsidP="0071759F">
          <w:pPr>
            <w:spacing w:line="300" w:lineRule="auto"/>
            <w:ind w:firstLine="640"/>
            <w:jc w:val="center"/>
            <w:rPr>
              <w:rFonts w:eastAsia="仿宋_GB2312"/>
              <w:sz w:val="32"/>
              <w:lang w:eastAsia="zh-CN"/>
            </w:rPr>
          </w:pPr>
          <w:r w:rsidRPr="004A50CF">
            <w:rPr>
              <w:rFonts w:eastAsia="仿宋_GB2312"/>
              <w:noProof/>
              <w:sz w:val="32"/>
              <w:lang w:eastAsia="zh-CN" w:bidi="ar-SA"/>
            </w:rPr>
            <mc:AlternateContent>
              <mc:Choice Requires="wps">
                <w:drawing>
                  <wp:anchor distT="0" distB="0" distL="114300" distR="114300" simplePos="0" relativeHeight="251660288" behindDoc="0" locked="0" layoutInCell="1" allowOverlap="1" wp14:anchorId="2EB38F52" wp14:editId="5D97C6DF">
                    <wp:simplePos x="0" y="0"/>
                    <wp:positionH relativeFrom="column">
                      <wp:posOffset>40192</wp:posOffset>
                    </wp:positionH>
                    <wp:positionV relativeFrom="paragraph">
                      <wp:posOffset>59055</wp:posOffset>
                    </wp:positionV>
                    <wp:extent cx="5143500" cy="3883511"/>
                    <wp:effectExtent l="0" t="0" r="0" b="3175"/>
                    <wp:wrapNone/>
                    <wp:docPr id="79"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0" cy="3883511"/>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tbl>
                                <w:tblPr>
                                  <w:tblStyle w:val="ae"/>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446"/>
                                  <w:gridCol w:w="2348"/>
                                </w:tblGrid>
                                <w:tr w:rsidR="009D4470" w:rsidRPr="0071759F" w14:paraId="30390F3C" w14:textId="06F28B67" w:rsidTr="009D4470">
                                  <w:tc>
                                    <w:tcPr>
                                      <w:tcW w:w="2456" w:type="dxa"/>
                                    </w:tcPr>
                                    <w:p w14:paraId="64CE0395" w14:textId="06128ED2" w:rsidR="009D4470" w:rsidRPr="0071759F" w:rsidRDefault="009D4470" w:rsidP="0071759F">
                                      <w:pPr>
                                        <w:ind w:firstLineChars="0" w:firstLine="0"/>
                                        <w:jc w:val="center"/>
                                        <w:rPr>
                                          <w:rFonts w:eastAsia="仿宋_GB2312"/>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长</w:t>
                                      </w:r>
                                    </w:p>
                                  </w:tc>
                                  <w:tc>
                                    <w:tcPr>
                                      <w:tcW w:w="2446" w:type="dxa"/>
                                    </w:tcPr>
                                    <w:p w14:paraId="4E6C6A5B" w14:textId="77777777" w:rsidR="009D4470" w:rsidRPr="0071759F" w:rsidRDefault="009D4470" w:rsidP="0071759F">
                                      <w:pPr>
                                        <w:ind w:firstLineChars="0" w:firstLine="0"/>
                                        <w:jc w:val="center"/>
                                        <w:rPr>
                                          <w:rFonts w:eastAsiaTheme="minorEastAsia"/>
                                          <w:sz w:val="32"/>
                                          <w:szCs w:val="32"/>
                                          <w:lang w:eastAsia="zh-CN"/>
                                        </w:rPr>
                                      </w:pPr>
                                      <w:r w:rsidRPr="0071759F">
                                        <w:rPr>
                                          <w:rFonts w:eastAsiaTheme="minorEastAsia"/>
                                          <w:sz w:val="32"/>
                                          <w:szCs w:val="32"/>
                                          <w:lang w:eastAsia="zh-CN"/>
                                        </w:rPr>
                                        <w:t>严祯颋</w:t>
                                      </w:r>
                                    </w:p>
                                  </w:tc>
                                  <w:tc>
                                    <w:tcPr>
                                      <w:tcW w:w="2348" w:type="dxa"/>
                                    </w:tcPr>
                                    <w:p w14:paraId="21DA9981" w14:textId="79C6C215"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1</w:t>
                                      </w:r>
                                      <w:r>
                                        <w:rPr>
                                          <w:rFonts w:eastAsiaTheme="minorEastAsia"/>
                                          <w:sz w:val="32"/>
                                          <w:szCs w:val="32"/>
                                          <w:lang w:eastAsia="zh-CN"/>
                                        </w:rPr>
                                        <w:t>750063</w:t>
                                      </w:r>
                                    </w:p>
                                  </w:tc>
                                </w:tr>
                                <w:tr w:rsidR="009D4470" w:rsidRPr="0071759F" w14:paraId="56658749" w14:textId="5A3FAE59" w:rsidTr="009D4470">
                                  <w:tc>
                                    <w:tcPr>
                                      <w:tcW w:w="2456" w:type="dxa"/>
                                      <w:vMerge w:val="restart"/>
                                    </w:tcPr>
                                    <w:p w14:paraId="2F852A7D" w14:textId="77777777" w:rsidR="009D4470" w:rsidRDefault="009D4470" w:rsidP="0071759F">
                                      <w:pPr>
                                        <w:ind w:firstLineChars="0" w:firstLine="0"/>
                                        <w:jc w:val="center"/>
                                        <w:rPr>
                                          <w:rFonts w:eastAsia="仿宋_GB2312"/>
                                          <w:sz w:val="32"/>
                                          <w:szCs w:val="32"/>
                                          <w:lang w:eastAsia="zh-CN"/>
                                        </w:rPr>
                                      </w:pPr>
                                    </w:p>
                                    <w:p w14:paraId="7D33836B" w14:textId="738424D0" w:rsidR="009D4470" w:rsidRDefault="009D4470" w:rsidP="0071759F">
                                      <w:pPr>
                                        <w:ind w:firstLineChars="0" w:firstLine="0"/>
                                        <w:jc w:val="center"/>
                                        <w:rPr>
                                          <w:rFonts w:eastAsia="仿宋_GB2312"/>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员</w:t>
                                      </w:r>
                                    </w:p>
                                  </w:tc>
                                  <w:tc>
                                    <w:tcPr>
                                      <w:tcW w:w="2446" w:type="dxa"/>
                                    </w:tcPr>
                                    <w:p w14:paraId="3C45A206" w14:textId="5B5EE967"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浦家瑞</w:t>
                                      </w:r>
                                    </w:p>
                                  </w:tc>
                                  <w:tc>
                                    <w:tcPr>
                                      <w:tcW w:w="2348" w:type="dxa"/>
                                    </w:tcPr>
                                    <w:p w14:paraId="581066EB" w14:textId="77777777" w:rsidR="009D4470" w:rsidRDefault="009D4470" w:rsidP="0071759F">
                                      <w:pPr>
                                        <w:ind w:firstLineChars="0" w:firstLine="0"/>
                                        <w:jc w:val="center"/>
                                        <w:rPr>
                                          <w:rFonts w:eastAsiaTheme="minorEastAsia"/>
                                          <w:sz w:val="32"/>
                                          <w:szCs w:val="32"/>
                                          <w:lang w:eastAsia="zh-CN"/>
                                        </w:rPr>
                                      </w:pPr>
                                    </w:p>
                                  </w:tc>
                                </w:tr>
                                <w:tr w:rsidR="009D4470" w:rsidRPr="0071759F" w14:paraId="370FEF69" w14:textId="0849365E" w:rsidTr="009D4470">
                                  <w:tc>
                                    <w:tcPr>
                                      <w:tcW w:w="2456" w:type="dxa"/>
                                      <w:vMerge/>
                                    </w:tcPr>
                                    <w:p w14:paraId="5C15D301" w14:textId="77777777" w:rsidR="009D4470" w:rsidRDefault="009D4470" w:rsidP="0071759F">
                                      <w:pPr>
                                        <w:ind w:firstLineChars="0" w:firstLine="0"/>
                                        <w:jc w:val="center"/>
                                        <w:rPr>
                                          <w:rFonts w:eastAsia="仿宋_GB2312"/>
                                          <w:sz w:val="32"/>
                                          <w:szCs w:val="32"/>
                                          <w:lang w:eastAsia="zh-CN"/>
                                        </w:rPr>
                                      </w:pPr>
                                    </w:p>
                                  </w:tc>
                                  <w:tc>
                                    <w:tcPr>
                                      <w:tcW w:w="2446" w:type="dxa"/>
                                    </w:tcPr>
                                    <w:p w14:paraId="4C4CBD88" w14:textId="24423B40"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王笑天</w:t>
                                      </w:r>
                                    </w:p>
                                  </w:tc>
                                  <w:tc>
                                    <w:tcPr>
                                      <w:tcW w:w="2348" w:type="dxa"/>
                                    </w:tcPr>
                                    <w:p w14:paraId="7BB76453" w14:textId="77777777" w:rsidR="009D4470" w:rsidRDefault="009D4470" w:rsidP="0071759F">
                                      <w:pPr>
                                        <w:ind w:firstLineChars="0" w:firstLine="0"/>
                                        <w:jc w:val="center"/>
                                        <w:rPr>
                                          <w:rFonts w:eastAsiaTheme="minorEastAsia"/>
                                          <w:sz w:val="32"/>
                                          <w:szCs w:val="32"/>
                                          <w:lang w:eastAsia="zh-CN"/>
                                        </w:rPr>
                                      </w:pPr>
                                    </w:p>
                                  </w:tc>
                                </w:tr>
                                <w:tr w:rsidR="009D4470" w:rsidRPr="0071759F" w14:paraId="2494632D" w14:textId="4590BC7D" w:rsidTr="009D4470">
                                  <w:tc>
                                    <w:tcPr>
                                      <w:tcW w:w="2456" w:type="dxa"/>
                                      <w:vMerge/>
                                    </w:tcPr>
                                    <w:p w14:paraId="53259731" w14:textId="77777777" w:rsidR="009D4470" w:rsidRDefault="009D4470" w:rsidP="0071759F">
                                      <w:pPr>
                                        <w:ind w:firstLineChars="0" w:firstLine="0"/>
                                        <w:jc w:val="center"/>
                                        <w:rPr>
                                          <w:rFonts w:eastAsia="仿宋_GB2312"/>
                                          <w:sz w:val="32"/>
                                          <w:szCs w:val="32"/>
                                          <w:lang w:eastAsia="zh-CN"/>
                                        </w:rPr>
                                      </w:pPr>
                                    </w:p>
                                  </w:tc>
                                  <w:tc>
                                    <w:tcPr>
                                      <w:tcW w:w="2446" w:type="dxa"/>
                                    </w:tcPr>
                                    <w:p w14:paraId="642618DB" w14:textId="6E38CE30"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周宇东</w:t>
                                      </w:r>
                                    </w:p>
                                  </w:tc>
                                  <w:tc>
                                    <w:tcPr>
                                      <w:tcW w:w="2348" w:type="dxa"/>
                                    </w:tcPr>
                                    <w:p w14:paraId="5C9BD675" w14:textId="77777777" w:rsidR="009D4470" w:rsidRDefault="009D4470" w:rsidP="0071759F">
                                      <w:pPr>
                                        <w:ind w:firstLineChars="0" w:firstLine="0"/>
                                        <w:jc w:val="center"/>
                                        <w:rPr>
                                          <w:rFonts w:eastAsiaTheme="minorEastAsia"/>
                                          <w:sz w:val="32"/>
                                          <w:szCs w:val="32"/>
                                          <w:lang w:eastAsia="zh-CN"/>
                                        </w:rPr>
                                      </w:pPr>
                                    </w:p>
                                  </w:tc>
                                </w:tr>
                                <w:tr w:rsidR="009D4470" w:rsidRPr="0071759F" w14:paraId="3394A284" w14:textId="77777777" w:rsidTr="00B21277">
                                  <w:tc>
                                    <w:tcPr>
                                      <w:tcW w:w="2456" w:type="dxa"/>
                                    </w:tcPr>
                                    <w:p w14:paraId="2EEF4EB9" w14:textId="4875D659" w:rsidR="009D4470" w:rsidRPr="0071759F" w:rsidRDefault="009D4470" w:rsidP="009D4470">
                                      <w:pPr>
                                        <w:ind w:firstLineChars="0" w:firstLine="0"/>
                                        <w:jc w:val="center"/>
                                        <w:rPr>
                                          <w:rFonts w:eastAsia="仿宋_GB2312"/>
                                          <w:sz w:val="32"/>
                                          <w:szCs w:val="32"/>
                                          <w:lang w:eastAsia="zh-CN"/>
                                        </w:rPr>
                                      </w:pPr>
                                      <w:r w:rsidRPr="0071759F">
                                        <w:rPr>
                                          <w:rFonts w:eastAsia="仿宋_GB2312"/>
                                          <w:sz w:val="32"/>
                                          <w:szCs w:val="32"/>
                                          <w:lang w:eastAsia="zh-CN"/>
                                        </w:rPr>
                                        <w:t>指导老师</w:t>
                                      </w:r>
                                    </w:p>
                                  </w:tc>
                                  <w:tc>
                                    <w:tcPr>
                                      <w:tcW w:w="4794" w:type="dxa"/>
                                      <w:gridSpan w:val="2"/>
                                    </w:tcPr>
                                    <w:p w14:paraId="2DABD199" w14:textId="659CD2BD"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hint="eastAsia"/>
                                          <w:sz w:val="32"/>
                                          <w:szCs w:val="32"/>
                                          <w:lang w:eastAsia="zh-CN"/>
                                        </w:rPr>
                                        <w:t>杜</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庆</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峰</w:t>
                                      </w:r>
                                    </w:p>
                                  </w:tc>
                                </w:tr>
                                <w:tr w:rsidR="009D4470" w:rsidRPr="0071759F" w14:paraId="35AB4E53" w14:textId="3A0584A7" w:rsidTr="00B21277">
                                  <w:tc>
                                    <w:tcPr>
                                      <w:tcW w:w="2456" w:type="dxa"/>
                                    </w:tcPr>
                                    <w:p w14:paraId="722258E9" w14:textId="77777777" w:rsidR="009D4470" w:rsidRPr="0071759F" w:rsidRDefault="009D4470" w:rsidP="009D4470">
                                      <w:pPr>
                                        <w:ind w:firstLineChars="0" w:firstLine="0"/>
                                        <w:jc w:val="center"/>
                                        <w:rPr>
                                          <w:rFonts w:eastAsia="仿宋_GB2312"/>
                                          <w:sz w:val="32"/>
                                          <w:szCs w:val="32"/>
                                          <w:lang w:eastAsia="zh-CN"/>
                                        </w:rPr>
                                      </w:pPr>
                                      <w:r w:rsidRPr="0071759F">
                                        <w:rPr>
                                          <w:rFonts w:eastAsia="仿宋_GB2312"/>
                                          <w:sz w:val="32"/>
                                          <w:szCs w:val="32"/>
                                          <w:lang w:eastAsia="zh-CN"/>
                                        </w:rPr>
                                        <w:t>所在院系</w:t>
                                      </w:r>
                                    </w:p>
                                  </w:tc>
                                  <w:tc>
                                    <w:tcPr>
                                      <w:tcW w:w="4794" w:type="dxa"/>
                                      <w:gridSpan w:val="2"/>
                                    </w:tcPr>
                                    <w:p w14:paraId="00BECED1" w14:textId="165A4881"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软件学院</w:t>
                                      </w:r>
                                    </w:p>
                                  </w:tc>
                                </w:tr>
                                <w:tr w:rsidR="009D4470" w:rsidRPr="0071759F" w14:paraId="7AC6A230" w14:textId="3310DABA" w:rsidTr="008577B8">
                                  <w:tc>
                                    <w:tcPr>
                                      <w:tcW w:w="2456" w:type="dxa"/>
                                    </w:tcPr>
                                    <w:p w14:paraId="07E89B46" w14:textId="649497EE" w:rsidR="009D4470" w:rsidRPr="0071759F" w:rsidRDefault="009D4470" w:rsidP="009D4470">
                                      <w:pPr>
                                        <w:ind w:firstLineChars="0" w:firstLine="0"/>
                                        <w:jc w:val="center"/>
                                        <w:rPr>
                                          <w:rFonts w:eastAsia="仿宋_GB2312"/>
                                          <w:sz w:val="32"/>
                                          <w:szCs w:val="32"/>
                                          <w:lang w:eastAsia="zh-CN"/>
                                        </w:rPr>
                                      </w:pPr>
                                      <w:r>
                                        <w:rPr>
                                          <w:rFonts w:eastAsia="仿宋_GB2312" w:hint="eastAsia"/>
                                          <w:sz w:val="32"/>
                                          <w:szCs w:val="32"/>
                                          <w:lang w:eastAsia="zh-CN"/>
                                        </w:rPr>
                                        <w:t>专</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业</w:t>
                                      </w:r>
                                    </w:p>
                                  </w:tc>
                                  <w:tc>
                                    <w:tcPr>
                                      <w:tcW w:w="4794" w:type="dxa"/>
                                      <w:gridSpan w:val="2"/>
                                    </w:tcPr>
                                    <w:p w14:paraId="28A3F142" w14:textId="161159CA"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软件工程</w:t>
                                      </w:r>
                                    </w:p>
                                  </w:tc>
                                </w:tr>
                                <w:tr w:rsidR="009D4470" w:rsidRPr="0071759F" w14:paraId="189EE0DA" w14:textId="346B2E3B" w:rsidTr="00906B72">
                                  <w:tc>
                                    <w:tcPr>
                                      <w:tcW w:w="2456" w:type="dxa"/>
                                    </w:tcPr>
                                    <w:p w14:paraId="30D3ED5F" w14:textId="7A725405" w:rsidR="009D4470" w:rsidRPr="0071759F" w:rsidRDefault="009D4470" w:rsidP="009D4470">
                                      <w:pPr>
                                        <w:ind w:firstLineChars="0" w:firstLine="0"/>
                                        <w:jc w:val="center"/>
                                        <w:rPr>
                                          <w:rFonts w:eastAsia="仿宋_GB2312"/>
                                          <w:sz w:val="32"/>
                                          <w:szCs w:val="32"/>
                                          <w:lang w:eastAsia="zh-CN"/>
                                        </w:rPr>
                                      </w:pPr>
                                    </w:p>
                                  </w:tc>
                                  <w:tc>
                                    <w:tcPr>
                                      <w:tcW w:w="4794" w:type="dxa"/>
                                      <w:gridSpan w:val="2"/>
                                    </w:tcPr>
                                    <w:p w14:paraId="0ED966F0" w14:textId="2BE139C7" w:rsidR="009D4470" w:rsidRPr="009D4470" w:rsidRDefault="009D4470" w:rsidP="009D4470">
                                      <w:pPr>
                                        <w:ind w:firstLineChars="0" w:firstLine="0"/>
                                        <w:jc w:val="center"/>
                                        <w:rPr>
                                          <w:rFonts w:ascii="仿宋" w:eastAsia="仿宋" w:hAnsi="仿宋"/>
                                          <w:sz w:val="32"/>
                                          <w:szCs w:val="32"/>
                                          <w:lang w:eastAsia="zh-CN"/>
                                        </w:rPr>
                                      </w:pPr>
                                    </w:p>
                                  </w:tc>
                                </w:tr>
                              </w:tbl>
                              <w:p w14:paraId="1CE06074" w14:textId="38D10F15" w:rsidR="0071759F" w:rsidRPr="0071759F" w:rsidRDefault="0071759F" w:rsidP="0071759F">
                                <w:pPr>
                                  <w:ind w:firstLineChars="750" w:firstLine="2400"/>
                                  <w:rPr>
                                    <w:rFonts w:eastAsia="仿宋_GB2312"/>
                                    <w:sz w:val="32"/>
                                    <w:lang w:eastAsia="zh-CN"/>
                                  </w:rPr>
                                </w:pPr>
                              </w:p>
                              <w:p w14:paraId="66E1074C" w14:textId="74EA65F5" w:rsidR="0071759F" w:rsidRPr="0071759F" w:rsidRDefault="0071759F" w:rsidP="0071759F">
                                <w:pPr>
                                  <w:ind w:firstLine="640"/>
                                  <w:jc w:val="center"/>
                                </w:pPr>
                                <w:proofErr w:type="spellStart"/>
                                <w:r w:rsidRPr="0071759F">
                                  <w:rPr>
                                    <w:sz w:val="32"/>
                                  </w:rPr>
                                  <w:t>二〇</w:t>
                                </w:r>
                                <w:proofErr w:type="spellEnd"/>
                                <w:r w:rsidRPr="0071759F">
                                  <w:rPr>
                                    <w:sz w:val="32"/>
                                    <w:lang w:eastAsia="zh-CN"/>
                                  </w:rPr>
                                  <w:t>二</w:t>
                                </w:r>
                                <w:proofErr w:type="spellStart"/>
                                <w:r w:rsidRPr="0071759F">
                                  <w:rPr>
                                    <w:sz w:val="32"/>
                                  </w:rPr>
                                  <w:t>〇年</w:t>
                                </w:r>
                                <w:proofErr w:type="spellEnd"/>
                                <w:r w:rsidRPr="0071759F">
                                  <w:rPr>
                                    <w:sz w:val="32"/>
                                    <w:lang w:eastAsia="zh-CN"/>
                                  </w:rPr>
                                  <w:t>六</w:t>
                                </w:r>
                                <w:r w:rsidRPr="0071759F">
                                  <w:rPr>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38F52" id="Rectangle 107" o:spid="_x0000_s1027" style="position:absolute;left:0;text-align:left;margin-left:3.15pt;margin-top:4.65pt;width:405pt;height:30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" stroked="f" strokecolor="silver">
                    <v:path arrowok="t"/>
                    <v:textbox>
                      <w:txbxContent>
                        <w:tbl>
                          <w:tblPr>
                            <w:tblStyle w:val="ae"/>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446"/>
                            <w:gridCol w:w="2348"/>
                          </w:tblGrid>
                          <w:tr w:rsidR="009D4470" w:rsidRPr="0071759F" w14:paraId="30390F3C" w14:textId="06F28B67" w:rsidTr="009D4470">
                            <w:tc>
                              <w:tcPr>
                                <w:tcW w:w="2456" w:type="dxa"/>
                              </w:tcPr>
                              <w:p w14:paraId="64CE0395" w14:textId="06128ED2" w:rsidR="009D4470" w:rsidRPr="0071759F" w:rsidRDefault="009D4470" w:rsidP="0071759F">
                                <w:pPr>
                                  <w:ind w:firstLineChars="0" w:firstLine="0"/>
                                  <w:jc w:val="center"/>
                                  <w:rPr>
                                    <w:rFonts w:eastAsia="仿宋_GB2312"/>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长</w:t>
                                </w:r>
                              </w:p>
                            </w:tc>
                            <w:tc>
                              <w:tcPr>
                                <w:tcW w:w="2446" w:type="dxa"/>
                              </w:tcPr>
                              <w:p w14:paraId="4E6C6A5B" w14:textId="77777777" w:rsidR="009D4470" w:rsidRPr="0071759F" w:rsidRDefault="009D4470" w:rsidP="0071759F">
                                <w:pPr>
                                  <w:ind w:firstLineChars="0" w:firstLine="0"/>
                                  <w:jc w:val="center"/>
                                  <w:rPr>
                                    <w:rFonts w:eastAsiaTheme="minorEastAsia"/>
                                    <w:sz w:val="32"/>
                                    <w:szCs w:val="32"/>
                                    <w:lang w:eastAsia="zh-CN"/>
                                  </w:rPr>
                                </w:pPr>
                                <w:r w:rsidRPr="0071759F">
                                  <w:rPr>
                                    <w:rFonts w:eastAsiaTheme="minorEastAsia"/>
                                    <w:sz w:val="32"/>
                                    <w:szCs w:val="32"/>
                                    <w:lang w:eastAsia="zh-CN"/>
                                  </w:rPr>
                                  <w:t>严祯颋</w:t>
                                </w:r>
                              </w:p>
                            </w:tc>
                            <w:tc>
                              <w:tcPr>
                                <w:tcW w:w="2348" w:type="dxa"/>
                              </w:tcPr>
                              <w:p w14:paraId="21DA9981" w14:textId="79C6C215"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1</w:t>
                                </w:r>
                                <w:r>
                                  <w:rPr>
                                    <w:rFonts w:eastAsiaTheme="minorEastAsia"/>
                                    <w:sz w:val="32"/>
                                    <w:szCs w:val="32"/>
                                    <w:lang w:eastAsia="zh-CN"/>
                                  </w:rPr>
                                  <w:t>750063</w:t>
                                </w:r>
                              </w:p>
                            </w:tc>
                          </w:tr>
                          <w:tr w:rsidR="009D4470" w:rsidRPr="0071759F" w14:paraId="56658749" w14:textId="5A3FAE59" w:rsidTr="009D4470">
                            <w:tc>
                              <w:tcPr>
                                <w:tcW w:w="2456" w:type="dxa"/>
                                <w:vMerge w:val="restart"/>
                              </w:tcPr>
                              <w:p w14:paraId="2F852A7D" w14:textId="77777777" w:rsidR="009D4470" w:rsidRDefault="009D4470" w:rsidP="0071759F">
                                <w:pPr>
                                  <w:ind w:firstLineChars="0" w:firstLine="0"/>
                                  <w:jc w:val="center"/>
                                  <w:rPr>
                                    <w:rFonts w:eastAsia="仿宋_GB2312"/>
                                    <w:sz w:val="32"/>
                                    <w:szCs w:val="32"/>
                                    <w:lang w:eastAsia="zh-CN"/>
                                  </w:rPr>
                                </w:pPr>
                              </w:p>
                              <w:p w14:paraId="7D33836B" w14:textId="738424D0" w:rsidR="009D4470" w:rsidRDefault="009D4470" w:rsidP="0071759F">
                                <w:pPr>
                                  <w:ind w:firstLineChars="0" w:firstLine="0"/>
                                  <w:jc w:val="center"/>
                                  <w:rPr>
                                    <w:rFonts w:eastAsia="仿宋_GB2312"/>
                                    <w:sz w:val="32"/>
                                    <w:szCs w:val="32"/>
                                    <w:lang w:eastAsia="zh-CN"/>
                                  </w:rPr>
                                </w:pPr>
                                <w:r>
                                  <w:rPr>
                                    <w:rFonts w:eastAsia="仿宋_GB2312" w:hint="eastAsia"/>
                                    <w:sz w:val="32"/>
                                    <w:szCs w:val="32"/>
                                    <w:lang w:eastAsia="zh-CN"/>
                                  </w:rPr>
                                  <w:t>组</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员</w:t>
                                </w:r>
                              </w:p>
                            </w:tc>
                            <w:tc>
                              <w:tcPr>
                                <w:tcW w:w="2446" w:type="dxa"/>
                              </w:tcPr>
                              <w:p w14:paraId="3C45A206" w14:textId="5B5EE967"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浦家瑞</w:t>
                                </w:r>
                              </w:p>
                            </w:tc>
                            <w:tc>
                              <w:tcPr>
                                <w:tcW w:w="2348" w:type="dxa"/>
                              </w:tcPr>
                              <w:p w14:paraId="581066EB" w14:textId="77777777" w:rsidR="009D4470" w:rsidRDefault="009D4470" w:rsidP="0071759F">
                                <w:pPr>
                                  <w:ind w:firstLineChars="0" w:firstLine="0"/>
                                  <w:jc w:val="center"/>
                                  <w:rPr>
                                    <w:rFonts w:eastAsiaTheme="minorEastAsia"/>
                                    <w:sz w:val="32"/>
                                    <w:szCs w:val="32"/>
                                    <w:lang w:eastAsia="zh-CN"/>
                                  </w:rPr>
                                </w:pPr>
                              </w:p>
                            </w:tc>
                          </w:tr>
                          <w:tr w:rsidR="009D4470" w:rsidRPr="0071759F" w14:paraId="370FEF69" w14:textId="0849365E" w:rsidTr="009D4470">
                            <w:tc>
                              <w:tcPr>
                                <w:tcW w:w="2456" w:type="dxa"/>
                                <w:vMerge/>
                              </w:tcPr>
                              <w:p w14:paraId="5C15D301" w14:textId="77777777" w:rsidR="009D4470" w:rsidRDefault="009D4470" w:rsidP="0071759F">
                                <w:pPr>
                                  <w:ind w:firstLineChars="0" w:firstLine="0"/>
                                  <w:jc w:val="center"/>
                                  <w:rPr>
                                    <w:rFonts w:eastAsia="仿宋_GB2312"/>
                                    <w:sz w:val="32"/>
                                    <w:szCs w:val="32"/>
                                    <w:lang w:eastAsia="zh-CN"/>
                                  </w:rPr>
                                </w:pPr>
                              </w:p>
                            </w:tc>
                            <w:tc>
                              <w:tcPr>
                                <w:tcW w:w="2446" w:type="dxa"/>
                              </w:tcPr>
                              <w:p w14:paraId="4C4CBD88" w14:textId="24423B40"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王笑天</w:t>
                                </w:r>
                              </w:p>
                            </w:tc>
                            <w:tc>
                              <w:tcPr>
                                <w:tcW w:w="2348" w:type="dxa"/>
                              </w:tcPr>
                              <w:p w14:paraId="7BB76453" w14:textId="77777777" w:rsidR="009D4470" w:rsidRDefault="009D4470" w:rsidP="0071759F">
                                <w:pPr>
                                  <w:ind w:firstLineChars="0" w:firstLine="0"/>
                                  <w:jc w:val="center"/>
                                  <w:rPr>
                                    <w:rFonts w:eastAsiaTheme="minorEastAsia"/>
                                    <w:sz w:val="32"/>
                                    <w:szCs w:val="32"/>
                                    <w:lang w:eastAsia="zh-CN"/>
                                  </w:rPr>
                                </w:pPr>
                              </w:p>
                            </w:tc>
                          </w:tr>
                          <w:tr w:rsidR="009D4470" w:rsidRPr="0071759F" w14:paraId="2494632D" w14:textId="4590BC7D" w:rsidTr="009D4470">
                            <w:tc>
                              <w:tcPr>
                                <w:tcW w:w="2456" w:type="dxa"/>
                                <w:vMerge/>
                              </w:tcPr>
                              <w:p w14:paraId="53259731" w14:textId="77777777" w:rsidR="009D4470" w:rsidRDefault="009D4470" w:rsidP="0071759F">
                                <w:pPr>
                                  <w:ind w:firstLineChars="0" w:firstLine="0"/>
                                  <w:jc w:val="center"/>
                                  <w:rPr>
                                    <w:rFonts w:eastAsia="仿宋_GB2312"/>
                                    <w:sz w:val="32"/>
                                    <w:szCs w:val="32"/>
                                    <w:lang w:eastAsia="zh-CN"/>
                                  </w:rPr>
                                </w:pPr>
                              </w:p>
                            </w:tc>
                            <w:tc>
                              <w:tcPr>
                                <w:tcW w:w="2446" w:type="dxa"/>
                              </w:tcPr>
                              <w:p w14:paraId="642618DB" w14:textId="6E38CE30" w:rsidR="009D4470" w:rsidRPr="0071759F" w:rsidRDefault="009D4470" w:rsidP="0071759F">
                                <w:pPr>
                                  <w:ind w:firstLineChars="0" w:firstLine="0"/>
                                  <w:jc w:val="center"/>
                                  <w:rPr>
                                    <w:rFonts w:eastAsiaTheme="minorEastAsia"/>
                                    <w:sz w:val="32"/>
                                    <w:szCs w:val="32"/>
                                    <w:lang w:eastAsia="zh-CN"/>
                                  </w:rPr>
                                </w:pPr>
                                <w:r>
                                  <w:rPr>
                                    <w:rFonts w:eastAsiaTheme="minorEastAsia" w:hint="eastAsia"/>
                                    <w:sz w:val="32"/>
                                    <w:szCs w:val="32"/>
                                    <w:lang w:eastAsia="zh-CN"/>
                                  </w:rPr>
                                  <w:t>周宇东</w:t>
                                </w:r>
                              </w:p>
                            </w:tc>
                            <w:tc>
                              <w:tcPr>
                                <w:tcW w:w="2348" w:type="dxa"/>
                              </w:tcPr>
                              <w:p w14:paraId="5C9BD675" w14:textId="77777777" w:rsidR="009D4470" w:rsidRDefault="009D4470" w:rsidP="0071759F">
                                <w:pPr>
                                  <w:ind w:firstLineChars="0" w:firstLine="0"/>
                                  <w:jc w:val="center"/>
                                  <w:rPr>
                                    <w:rFonts w:eastAsiaTheme="minorEastAsia"/>
                                    <w:sz w:val="32"/>
                                    <w:szCs w:val="32"/>
                                    <w:lang w:eastAsia="zh-CN"/>
                                  </w:rPr>
                                </w:pPr>
                              </w:p>
                            </w:tc>
                          </w:tr>
                          <w:tr w:rsidR="009D4470" w:rsidRPr="0071759F" w14:paraId="3394A284" w14:textId="77777777" w:rsidTr="00B21277">
                            <w:tc>
                              <w:tcPr>
                                <w:tcW w:w="2456" w:type="dxa"/>
                              </w:tcPr>
                              <w:p w14:paraId="2EEF4EB9" w14:textId="4875D659" w:rsidR="009D4470" w:rsidRPr="0071759F" w:rsidRDefault="009D4470" w:rsidP="009D4470">
                                <w:pPr>
                                  <w:ind w:firstLineChars="0" w:firstLine="0"/>
                                  <w:jc w:val="center"/>
                                  <w:rPr>
                                    <w:rFonts w:eastAsia="仿宋_GB2312"/>
                                    <w:sz w:val="32"/>
                                    <w:szCs w:val="32"/>
                                    <w:lang w:eastAsia="zh-CN"/>
                                  </w:rPr>
                                </w:pPr>
                                <w:r w:rsidRPr="0071759F">
                                  <w:rPr>
                                    <w:rFonts w:eastAsia="仿宋_GB2312"/>
                                    <w:sz w:val="32"/>
                                    <w:szCs w:val="32"/>
                                    <w:lang w:eastAsia="zh-CN"/>
                                  </w:rPr>
                                  <w:t>指导老师</w:t>
                                </w:r>
                              </w:p>
                            </w:tc>
                            <w:tc>
                              <w:tcPr>
                                <w:tcW w:w="4794" w:type="dxa"/>
                                <w:gridSpan w:val="2"/>
                              </w:tcPr>
                              <w:p w14:paraId="2DABD199" w14:textId="659CD2BD"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hint="eastAsia"/>
                                    <w:sz w:val="32"/>
                                    <w:szCs w:val="32"/>
                                    <w:lang w:eastAsia="zh-CN"/>
                                  </w:rPr>
                                  <w:t>杜</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庆</w:t>
                                </w:r>
                                <w:r>
                                  <w:rPr>
                                    <w:rFonts w:ascii="仿宋" w:eastAsia="仿宋" w:hAnsi="仿宋" w:hint="eastAsia"/>
                                    <w:sz w:val="32"/>
                                    <w:szCs w:val="32"/>
                                    <w:lang w:eastAsia="zh-CN"/>
                                  </w:rPr>
                                  <w:t xml:space="preserve"> </w:t>
                                </w:r>
                                <w:r w:rsidRPr="009D4470">
                                  <w:rPr>
                                    <w:rFonts w:ascii="仿宋" w:eastAsia="仿宋" w:hAnsi="仿宋" w:hint="eastAsia"/>
                                    <w:sz w:val="32"/>
                                    <w:szCs w:val="32"/>
                                    <w:lang w:eastAsia="zh-CN"/>
                                  </w:rPr>
                                  <w:t>峰</w:t>
                                </w:r>
                              </w:p>
                            </w:tc>
                          </w:tr>
                          <w:tr w:rsidR="009D4470" w:rsidRPr="0071759F" w14:paraId="35AB4E53" w14:textId="3A0584A7" w:rsidTr="00B21277">
                            <w:tc>
                              <w:tcPr>
                                <w:tcW w:w="2456" w:type="dxa"/>
                              </w:tcPr>
                              <w:p w14:paraId="722258E9" w14:textId="77777777" w:rsidR="009D4470" w:rsidRPr="0071759F" w:rsidRDefault="009D4470" w:rsidP="009D4470">
                                <w:pPr>
                                  <w:ind w:firstLineChars="0" w:firstLine="0"/>
                                  <w:jc w:val="center"/>
                                  <w:rPr>
                                    <w:rFonts w:eastAsia="仿宋_GB2312"/>
                                    <w:sz w:val="32"/>
                                    <w:szCs w:val="32"/>
                                    <w:lang w:eastAsia="zh-CN"/>
                                  </w:rPr>
                                </w:pPr>
                                <w:r w:rsidRPr="0071759F">
                                  <w:rPr>
                                    <w:rFonts w:eastAsia="仿宋_GB2312"/>
                                    <w:sz w:val="32"/>
                                    <w:szCs w:val="32"/>
                                    <w:lang w:eastAsia="zh-CN"/>
                                  </w:rPr>
                                  <w:t>所在院系</w:t>
                                </w:r>
                              </w:p>
                            </w:tc>
                            <w:tc>
                              <w:tcPr>
                                <w:tcW w:w="4794" w:type="dxa"/>
                                <w:gridSpan w:val="2"/>
                              </w:tcPr>
                              <w:p w14:paraId="00BECED1" w14:textId="165A4881"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软件学院</w:t>
                                </w:r>
                              </w:p>
                            </w:tc>
                          </w:tr>
                          <w:tr w:rsidR="009D4470" w:rsidRPr="0071759F" w14:paraId="7AC6A230" w14:textId="3310DABA" w:rsidTr="008577B8">
                            <w:tc>
                              <w:tcPr>
                                <w:tcW w:w="2456" w:type="dxa"/>
                              </w:tcPr>
                              <w:p w14:paraId="07E89B46" w14:textId="649497EE" w:rsidR="009D4470" w:rsidRPr="0071759F" w:rsidRDefault="009D4470" w:rsidP="009D4470">
                                <w:pPr>
                                  <w:ind w:firstLineChars="0" w:firstLine="0"/>
                                  <w:jc w:val="center"/>
                                  <w:rPr>
                                    <w:rFonts w:eastAsia="仿宋_GB2312"/>
                                    <w:sz w:val="32"/>
                                    <w:szCs w:val="32"/>
                                    <w:lang w:eastAsia="zh-CN"/>
                                  </w:rPr>
                                </w:pPr>
                                <w:r>
                                  <w:rPr>
                                    <w:rFonts w:eastAsia="仿宋_GB2312" w:hint="eastAsia"/>
                                    <w:sz w:val="32"/>
                                    <w:szCs w:val="32"/>
                                    <w:lang w:eastAsia="zh-CN"/>
                                  </w:rPr>
                                  <w:t>专</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 xml:space="preserve"> </w:t>
                                </w:r>
                                <w:r>
                                  <w:rPr>
                                    <w:rFonts w:eastAsia="仿宋_GB2312"/>
                                    <w:sz w:val="32"/>
                                    <w:szCs w:val="32"/>
                                    <w:lang w:eastAsia="zh-CN"/>
                                  </w:rPr>
                                  <w:t xml:space="preserve"> </w:t>
                                </w:r>
                                <w:r>
                                  <w:rPr>
                                    <w:rFonts w:eastAsia="仿宋_GB2312" w:hint="eastAsia"/>
                                    <w:sz w:val="32"/>
                                    <w:szCs w:val="32"/>
                                    <w:lang w:eastAsia="zh-CN"/>
                                  </w:rPr>
                                  <w:t>业</w:t>
                                </w:r>
                              </w:p>
                            </w:tc>
                            <w:tc>
                              <w:tcPr>
                                <w:tcW w:w="4794" w:type="dxa"/>
                                <w:gridSpan w:val="2"/>
                              </w:tcPr>
                              <w:p w14:paraId="28A3F142" w14:textId="161159CA" w:rsidR="009D4470" w:rsidRPr="009D4470" w:rsidRDefault="009D4470" w:rsidP="009D4470">
                                <w:pPr>
                                  <w:ind w:firstLineChars="0" w:firstLine="0"/>
                                  <w:jc w:val="center"/>
                                  <w:rPr>
                                    <w:rFonts w:ascii="仿宋" w:eastAsia="仿宋" w:hAnsi="仿宋"/>
                                    <w:sz w:val="32"/>
                                    <w:szCs w:val="32"/>
                                    <w:lang w:eastAsia="zh-CN"/>
                                  </w:rPr>
                                </w:pPr>
                                <w:r w:rsidRPr="009D4470">
                                  <w:rPr>
                                    <w:rFonts w:ascii="仿宋" w:eastAsia="仿宋" w:hAnsi="仿宋"/>
                                    <w:sz w:val="32"/>
                                    <w:szCs w:val="32"/>
                                    <w:lang w:eastAsia="zh-CN"/>
                                  </w:rPr>
                                  <w:t>软件工程</w:t>
                                </w:r>
                              </w:p>
                            </w:tc>
                          </w:tr>
                          <w:tr w:rsidR="009D4470" w:rsidRPr="0071759F" w14:paraId="189EE0DA" w14:textId="346B2E3B" w:rsidTr="00906B72">
                            <w:tc>
                              <w:tcPr>
                                <w:tcW w:w="2456" w:type="dxa"/>
                              </w:tcPr>
                              <w:p w14:paraId="30D3ED5F" w14:textId="7A725405" w:rsidR="009D4470" w:rsidRPr="0071759F" w:rsidRDefault="009D4470" w:rsidP="009D4470">
                                <w:pPr>
                                  <w:ind w:firstLineChars="0" w:firstLine="0"/>
                                  <w:jc w:val="center"/>
                                  <w:rPr>
                                    <w:rFonts w:eastAsia="仿宋_GB2312"/>
                                    <w:sz w:val="32"/>
                                    <w:szCs w:val="32"/>
                                    <w:lang w:eastAsia="zh-CN"/>
                                  </w:rPr>
                                </w:pPr>
                              </w:p>
                            </w:tc>
                            <w:tc>
                              <w:tcPr>
                                <w:tcW w:w="4794" w:type="dxa"/>
                                <w:gridSpan w:val="2"/>
                              </w:tcPr>
                              <w:p w14:paraId="0ED966F0" w14:textId="2BE139C7" w:rsidR="009D4470" w:rsidRPr="009D4470" w:rsidRDefault="009D4470" w:rsidP="009D4470">
                                <w:pPr>
                                  <w:ind w:firstLineChars="0" w:firstLine="0"/>
                                  <w:jc w:val="center"/>
                                  <w:rPr>
                                    <w:rFonts w:ascii="仿宋" w:eastAsia="仿宋" w:hAnsi="仿宋"/>
                                    <w:sz w:val="32"/>
                                    <w:szCs w:val="32"/>
                                    <w:lang w:eastAsia="zh-CN"/>
                                  </w:rPr>
                                </w:pPr>
                              </w:p>
                            </w:tc>
                          </w:tr>
                        </w:tbl>
                        <w:p w14:paraId="1CE06074" w14:textId="38D10F15" w:rsidR="0071759F" w:rsidRPr="0071759F" w:rsidRDefault="0071759F" w:rsidP="0071759F">
                          <w:pPr>
                            <w:ind w:firstLineChars="750" w:firstLine="2400"/>
                            <w:rPr>
                              <w:rFonts w:eastAsia="仿宋_GB2312"/>
                              <w:sz w:val="32"/>
                              <w:lang w:eastAsia="zh-CN"/>
                            </w:rPr>
                          </w:pPr>
                        </w:p>
                        <w:p w14:paraId="66E1074C" w14:textId="74EA65F5" w:rsidR="0071759F" w:rsidRPr="0071759F" w:rsidRDefault="0071759F" w:rsidP="0071759F">
                          <w:pPr>
                            <w:ind w:firstLine="640"/>
                            <w:jc w:val="center"/>
                          </w:pPr>
                          <w:proofErr w:type="spellStart"/>
                          <w:r w:rsidRPr="0071759F">
                            <w:rPr>
                              <w:sz w:val="32"/>
                            </w:rPr>
                            <w:t>二〇</w:t>
                          </w:r>
                          <w:proofErr w:type="spellEnd"/>
                          <w:r w:rsidRPr="0071759F">
                            <w:rPr>
                              <w:sz w:val="32"/>
                              <w:lang w:eastAsia="zh-CN"/>
                            </w:rPr>
                            <w:t>二</w:t>
                          </w:r>
                          <w:proofErr w:type="spellStart"/>
                          <w:r w:rsidRPr="0071759F">
                            <w:rPr>
                              <w:sz w:val="32"/>
                            </w:rPr>
                            <w:t>〇年</w:t>
                          </w:r>
                          <w:proofErr w:type="spellEnd"/>
                          <w:r w:rsidRPr="0071759F">
                            <w:rPr>
                              <w:sz w:val="32"/>
                              <w:lang w:eastAsia="zh-CN"/>
                            </w:rPr>
                            <w:t>六</w:t>
                          </w:r>
                          <w:r w:rsidRPr="0071759F">
                            <w:rPr>
                              <w:sz w:val="32"/>
                            </w:rPr>
                            <w:t>月</w:t>
                          </w:r>
                        </w:p>
                      </w:txbxContent>
                    </v:textbox>
                  </v:rect>
                </w:pict>
              </mc:Fallback>
            </mc:AlternateContent>
          </w:r>
        </w:p>
        <w:p w14:paraId="3B4058EE" w14:textId="6B9885AB" w:rsidR="0071759F" w:rsidRPr="004A50CF" w:rsidRDefault="0071759F" w:rsidP="0071759F">
          <w:pPr>
            <w:spacing w:line="300" w:lineRule="auto"/>
            <w:ind w:firstLine="640"/>
            <w:jc w:val="center"/>
            <w:rPr>
              <w:rFonts w:eastAsia="仿宋_GB2312"/>
              <w:sz w:val="32"/>
              <w:lang w:eastAsia="zh-CN"/>
            </w:rPr>
          </w:pPr>
        </w:p>
        <w:p w14:paraId="2EA064C6" w14:textId="70132E8B" w:rsidR="0071759F" w:rsidRPr="004A50CF" w:rsidRDefault="0071759F" w:rsidP="0071759F">
          <w:pPr>
            <w:spacing w:line="300" w:lineRule="auto"/>
            <w:ind w:firstLine="640"/>
            <w:jc w:val="center"/>
            <w:rPr>
              <w:rFonts w:eastAsia="仿宋_GB2312"/>
              <w:sz w:val="32"/>
              <w:lang w:eastAsia="zh-CN"/>
            </w:rPr>
          </w:pPr>
        </w:p>
        <w:p w14:paraId="5A46D040" w14:textId="2E962BDF" w:rsidR="0071759F" w:rsidRPr="004A50CF" w:rsidRDefault="0071759F" w:rsidP="0071759F">
          <w:pPr>
            <w:spacing w:line="300" w:lineRule="auto"/>
            <w:ind w:firstLine="640"/>
            <w:jc w:val="center"/>
            <w:rPr>
              <w:rFonts w:eastAsia="仿宋_GB2312"/>
              <w:sz w:val="32"/>
              <w:lang w:eastAsia="zh-CN"/>
            </w:rPr>
          </w:pPr>
        </w:p>
        <w:p w14:paraId="69B01CA9" w14:textId="26B5FA02" w:rsidR="0071759F" w:rsidRPr="004A50CF" w:rsidRDefault="0071759F" w:rsidP="0071759F">
          <w:pPr>
            <w:spacing w:line="300" w:lineRule="auto"/>
            <w:ind w:firstLine="640"/>
            <w:jc w:val="center"/>
            <w:rPr>
              <w:rFonts w:eastAsia="仿宋_GB2312"/>
              <w:sz w:val="32"/>
              <w:lang w:eastAsia="zh-CN"/>
            </w:rPr>
          </w:pPr>
        </w:p>
        <w:p w14:paraId="24487170" w14:textId="77777777" w:rsidR="0071759F" w:rsidRPr="004A50CF" w:rsidRDefault="0071759F" w:rsidP="0071759F">
          <w:pPr>
            <w:spacing w:line="300" w:lineRule="auto"/>
            <w:ind w:firstLine="640"/>
            <w:jc w:val="center"/>
            <w:rPr>
              <w:rFonts w:eastAsia="仿宋_GB2312"/>
              <w:sz w:val="32"/>
              <w:lang w:eastAsia="zh-CN"/>
            </w:rPr>
          </w:pPr>
        </w:p>
        <w:p w14:paraId="0A349AB3" w14:textId="77777777" w:rsidR="0071759F" w:rsidRPr="004A50CF" w:rsidRDefault="0071759F" w:rsidP="0071759F">
          <w:pPr>
            <w:spacing w:line="300" w:lineRule="auto"/>
            <w:ind w:firstLine="640"/>
            <w:jc w:val="center"/>
            <w:rPr>
              <w:rFonts w:eastAsia="仿宋_GB2312"/>
              <w:sz w:val="32"/>
              <w:lang w:eastAsia="zh-CN"/>
            </w:rPr>
          </w:pPr>
        </w:p>
        <w:p w14:paraId="1F1F83AB" w14:textId="12D45EA3" w:rsidR="0071759F" w:rsidRPr="004A50CF" w:rsidRDefault="0071759F" w:rsidP="0071759F">
          <w:pPr>
            <w:spacing w:line="300" w:lineRule="auto"/>
            <w:ind w:firstLine="640"/>
            <w:jc w:val="center"/>
            <w:rPr>
              <w:rFonts w:ascii="宋体" w:hAnsi="宋体"/>
              <w:sz w:val="32"/>
              <w:lang w:eastAsia="zh-CN"/>
            </w:rPr>
          </w:pPr>
        </w:p>
        <w:p w14:paraId="170B0B45" w14:textId="77777777" w:rsidR="0071759F" w:rsidRPr="004A50CF" w:rsidRDefault="0071759F" w:rsidP="0071759F">
          <w:pPr>
            <w:spacing w:line="300" w:lineRule="auto"/>
            <w:ind w:firstLine="640"/>
            <w:jc w:val="center"/>
            <w:rPr>
              <w:rFonts w:ascii="宋体" w:hAnsi="宋体"/>
              <w:sz w:val="32"/>
              <w:lang w:eastAsia="zh-CN"/>
            </w:rPr>
          </w:pPr>
        </w:p>
        <w:p w14:paraId="35C64974" w14:textId="607E0F12" w:rsidR="0071759F" w:rsidRPr="00435EB1" w:rsidRDefault="0071759F" w:rsidP="0071759F">
          <w:pPr>
            <w:ind w:firstLineChars="0" w:firstLine="0"/>
            <w:rPr>
              <w:lang w:eastAsia="zh-CN"/>
            </w:rPr>
          </w:pPr>
        </w:p>
        <w:p w14:paraId="0E3A2790" w14:textId="680C7688" w:rsidR="00A57A0E" w:rsidRPr="00435EB1" w:rsidRDefault="00A57A0E" w:rsidP="00A57A0E">
          <w:pPr>
            <w:ind w:firstLine="480"/>
            <w:rPr>
              <w:lang w:eastAsia="zh-CN"/>
            </w:rPr>
          </w:pPr>
        </w:p>
        <w:p w14:paraId="05B63DE4" w14:textId="3B70F8FE" w:rsidR="00BA55C7" w:rsidRPr="00BA55C7" w:rsidRDefault="009D4470" w:rsidP="00BA55C7">
          <w:pPr>
            <w:ind w:firstLine="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p>
        <w:p w14:paraId="46ED0FC5" w14:textId="0EC7961C" w:rsidR="00A43259" w:rsidRDefault="00A43259" w:rsidP="00A43259">
          <w:pPr>
            <w:pStyle w:val="1"/>
            <w:rPr>
              <w:lang w:eastAsia="zh-CN"/>
            </w:rPr>
          </w:pPr>
          <w:r>
            <w:rPr>
              <w:rFonts w:hint="eastAsia"/>
              <w:lang w:eastAsia="zh-CN"/>
            </w:rPr>
            <w:lastRenderedPageBreak/>
            <w:t>练习</w:t>
          </w:r>
          <w:r w:rsidR="006377ED">
            <w:rPr>
              <w:rFonts w:hint="eastAsia"/>
              <w:lang w:eastAsia="zh-CN"/>
            </w:rPr>
            <w:t>1</w:t>
          </w:r>
          <w:r>
            <w:rPr>
              <w:lang w:eastAsia="zh-CN"/>
            </w:rPr>
            <w:t>—</w:t>
          </w:r>
          <w:r w:rsidR="006377ED">
            <w:rPr>
              <w:rFonts w:hint="eastAsia"/>
              <w:lang w:eastAsia="zh-CN"/>
            </w:rPr>
            <w:t>三角形问题及万年历</w:t>
          </w:r>
          <w:r>
            <w:rPr>
              <w:rFonts w:hint="eastAsia"/>
              <w:lang w:eastAsia="zh-CN"/>
            </w:rPr>
            <w:t>问题</w:t>
          </w:r>
        </w:p>
      </w:sdtContent>
    </w:sdt>
    <w:p w14:paraId="6883C27E" w14:textId="79A47047" w:rsidR="00A43259" w:rsidRDefault="006377ED" w:rsidP="00A43259">
      <w:pPr>
        <w:ind w:firstLine="480"/>
        <w:rPr>
          <w:lang w:eastAsia="zh-CN"/>
        </w:rPr>
      </w:pPr>
      <w:r>
        <w:rPr>
          <w:lang w:eastAsia="zh-CN"/>
        </w:rPr>
        <w:t>判定三角形类型、万年历分别用边界值和等价类设计测试用例</w:t>
      </w:r>
      <w:r w:rsidR="00A43259">
        <w:rPr>
          <w:rFonts w:hint="eastAsia"/>
          <w:lang w:eastAsia="zh-CN"/>
        </w:rPr>
        <w:t>，需求描述如下：</w:t>
      </w:r>
    </w:p>
    <w:p w14:paraId="1CE14B99" w14:textId="7AA6D898" w:rsidR="006377ED" w:rsidRDefault="006377ED" w:rsidP="00A43259">
      <w:pPr>
        <w:ind w:firstLine="480"/>
        <w:rPr>
          <w:lang w:eastAsia="zh-CN"/>
        </w:rPr>
      </w:pPr>
      <w:r>
        <w:rPr>
          <w:rFonts w:hint="eastAsia"/>
          <w:lang w:eastAsia="zh-CN"/>
        </w:rPr>
        <w:t>三角形问题</w:t>
      </w:r>
      <w:bookmarkStart w:id="0" w:name="_GoBack"/>
      <w:bookmarkEnd w:id="0"/>
    </w:p>
    <w:p w14:paraId="59F6C2BD" w14:textId="184B631F" w:rsidR="006377ED" w:rsidRDefault="006377ED" w:rsidP="006377ED">
      <w:pPr>
        <w:ind w:firstLine="480"/>
        <w:rPr>
          <w:rFonts w:hint="eastAsia"/>
          <w:lang w:eastAsia="zh-CN"/>
        </w:rPr>
      </w:pPr>
      <w:r>
        <w:rPr>
          <w:rFonts w:hint="eastAsia"/>
          <w:lang w:eastAsia="zh-CN"/>
        </w:rPr>
        <w:t>输入</w:t>
      </w:r>
      <w:r>
        <w:rPr>
          <w:rFonts w:hint="eastAsia"/>
          <w:lang w:eastAsia="zh-CN"/>
        </w:rPr>
        <w:t>3</w:t>
      </w:r>
      <w:r>
        <w:rPr>
          <w:rFonts w:hint="eastAsia"/>
          <w:lang w:eastAsia="zh-CN"/>
        </w:rPr>
        <w:t>个整数</w:t>
      </w:r>
      <w:r>
        <w:rPr>
          <w:rFonts w:hint="eastAsia"/>
          <w:lang w:eastAsia="zh-CN"/>
        </w:rPr>
        <w:t>a</w:t>
      </w:r>
      <w:r>
        <w:rPr>
          <w:rFonts w:hint="eastAsia"/>
          <w:lang w:eastAsia="zh-CN"/>
        </w:rPr>
        <w:t>、</w:t>
      </w:r>
      <w:r>
        <w:rPr>
          <w:rFonts w:hint="eastAsia"/>
          <w:lang w:eastAsia="zh-CN"/>
        </w:rPr>
        <w:t>b</w:t>
      </w:r>
      <w:r>
        <w:rPr>
          <w:rFonts w:hint="eastAsia"/>
          <w:lang w:eastAsia="zh-CN"/>
        </w:rPr>
        <w:t>和</w:t>
      </w:r>
      <w:r>
        <w:rPr>
          <w:rFonts w:hint="eastAsia"/>
          <w:lang w:eastAsia="zh-CN"/>
        </w:rPr>
        <w:t>c</w:t>
      </w:r>
      <w:r>
        <w:rPr>
          <w:rFonts w:hint="eastAsia"/>
          <w:lang w:eastAsia="zh-CN"/>
        </w:rPr>
        <w:t>，作为三角形的</w:t>
      </w:r>
      <w:r>
        <w:rPr>
          <w:rFonts w:hint="eastAsia"/>
          <w:lang w:eastAsia="zh-CN"/>
        </w:rPr>
        <w:t>3</w:t>
      </w:r>
      <w:r>
        <w:rPr>
          <w:rFonts w:hint="eastAsia"/>
          <w:lang w:eastAsia="zh-CN"/>
        </w:rPr>
        <w:t>条边。通过程序判断出由这</w:t>
      </w:r>
      <w:r>
        <w:rPr>
          <w:rFonts w:hint="eastAsia"/>
          <w:lang w:eastAsia="zh-CN"/>
        </w:rPr>
        <w:t>3</w:t>
      </w:r>
      <w:r>
        <w:rPr>
          <w:rFonts w:hint="eastAsia"/>
          <w:lang w:eastAsia="zh-CN"/>
        </w:rPr>
        <w:t>条边</w:t>
      </w:r>
      <w:r>
        <w:rPr>
          <w:rFonts w:hint="eastAsia"/>
          <w:lang w:eastAsia="zh-CN"/>
        </w:rPr>
        <w:t>所</w:t>
      </w:r>
      <w:r>
        <w:rPr>
          <w:rFonts w:hint="eastAsia"/>
          <w:lang w:eastAsia="zh-CN"/>
        </w:rPr>
        <w:t>构成的三角形的类型是等边三角形、等腰三角形还是一般三角形，并打印出相应的信息。</w:t>
      </w:r>
    </w:p>
    <w:p w14:paraId="4B7C0820" w14:textId="77777777" w:rsidR="006377ED" w:rsidRDefault="006377ED" w:rsidP="00A43259">
      <w:pPr>
        <w:ind w:firstLine="480"/>
        <w:rPr>
          <w:lang w:eastAsia="zh-CN"/>
        </w:rPr>
      </w:pPr>
      <w:r>
        <w:rPr>
          <w:rFonts w:hint="eastAsia"/>
          <w:lang w:eastAsia="zh-CN"/>
        </w:rPr>
        <w:t>万年历问题</w:t>
      </w:r>
      <w:r>
        <w:rPr>
          <w:rFonts w:hint="eastAsia"/>
          <w:lang w:eastAsia="zh-CN"/>
        </w:rPr>
        <w:t>:</w:t>
      </w:r>
    </w:p>
    <w:p w14:paraId="64458143" w14:textId="3534F3DC" w:rsidR="00A43259" w:rsidRDefault="00A43259" w:rsidP="00A43259">
      <w:pPr>
        <w:ind w:firstLine="480"/>
        <w:rPr>
          <w:lang w:eastAsia="zh-CN"/>
        </w:rPr>
      </w:pPr>
      <w:r>
        <w:rPr>
          <w:rFonts w:hint="eastAsia"/>
          <w:lang w:eastAsia="zh-CN"/>
        </w:rPr>
        <w:t>当月的通话分钟数和折扣比例及本年度未按时缴费次数之间有直接的对应关系，如果本年度的未按时缴费的次数超过本月通话时间所对应的容许值则免于折扣，并按实际的通话费计算。</w:t>
      </w:r>
    </w:p>
    <w:p w14:paraId="597CE059" w14:textId="77777777" w:rsidR="00A43259" w:rsidRDefault="00A43259" w:rsidP="00A43259">
      <w:pPr>
        <w:ind w:firstLine="480"/>
        <w:rPr>
          <w:lang w:eastAsia="zh-CN"/>
        </w:rPr>
      </w:pPr>
      <w:r>
        <w:rPr>
          <w:rFonts w:hint="eastAsia"/>
          <w:lang w:eastAsia="zh-CN"/>
        </w:rPr>
        <w:t>电话费的收取，采用在线支付，支付方式为：支付宝或银行卡（开发简单的模拟子系统），支付后打印支付成功或不成功清单。</w:t>
      </w:r>
    </w:p>
    <w:p w14:paraId="3F616D27" w14:textId="105138A8" w:rsidR="00A43259" w:rsidRDefault="00A43259" w:rsidP="00A43259">
      <w:pPr>
        <w:ind w:firstLine="480"/>
        <w:rPr>
          <w:lang w:eastAsia="zh-CN"/>
        </w:rPr>
      </w:pPr>
      <w:r>
        <w:rPr>
          <w:rFonts w:hint="eastAsia"/>
          <w:lang w:eastAsia="zh-CN"/>
        </w:rPr>
        <w:t>通话时间和折扣比例及未按时缴费次数的关系为：</w:t>
      </w:r>
    </w:p>
    <w:tbl>
      <w:tblPr>
        <w:tblStyle w:val="42"/>
        <w:tblW w:w="5000" w:type="pct"/>
        <w:tblLook w:val="04A0" w:firstRow="1" w:lastRow="0" w:firstColumn="1" w:lastColumn="0" w:noHBand="0" w:noVBand="1"/>
      </w:tblPr>
      <w:tblGrid>
        <w:gridCol w:w="2766"/>
        <w:gridCol w:w="2766"/>
        <w:gridCol w:w="2764"/>
      </w:tblGrid>
      <w:tr w:rsidR="00A43259" w:rsidRPr="00A43259" w14:paraId="140BB3C6" w14:textId="77777777" w:rsidTr="00A43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7360C07" w14:textId="77777777" w:rsidR="00A43259" w:rsidRPr="00A43259" w:rsidRDefault="00A43259" w:rsidP="00A43259">
            <w:pPr>
              <w:pStyle w:val="220"/>
            </w:pPr>
            <w:r w:rsidRPr="00A43259">
              <w:rPr>
                <w:rFonts w:hint="eastAsia"/>
              </w:rPr>
              <w:t>本月通话的分钟数</w:t>
            </w:r>
          </w:p>
        </w:tc>
        <w:tc>
          <w:tcPr>
            <w:tcW w:w="1667" w:type="pct"/>
          </w:tcPr>
          <w:p w14:paraId="0F782371" w14:textId="65F521BC" w:rsidR="00A43259" w:rsidRPr="00A43259" w:rsidRDefault="00A43259" w:rsidP="00A43259">
            <w:pPr>
              <w:pStyle w:val="220"/>
              <w:cnfStyle w:val="100000000000" w:firstRow="1" w:lastRow="0" w:firstColumn="0" w:lastColumn="0" w:oddVBand="0" w:evenVBand="0" w:oddHBand="0" w:evenHBand="0" w:firstRowFirstColumn="0" w:firstRowLastColumn="0" w:lastRowFirstColumn="0" w:lastRowLastColumn="0"/>
            </w:pPr>
            <w:r w:rsidRPr="00A43259">
              <w:rPr>
                <w:rFonts w:hint="eastAsia"/>
              </w:rPr>
              <w:t>通话时间段的最大容许不按时缴费次数</w:t>
            </w:r>
          </w:p>
        </w:tc>
        <w:tc>
          <w:tcPr>
            <w:tcW w:w="1667" w:type="pct"/>
          </w:tcPr>
          <w:p w14:paraId="0EF450B0" w14:textId="248CB883" w:rsidR="00A43259" w:rsidRPr="00A43259" w:rsidRDefault="00A43259" w:rsidP="00A43259">
            <w:pPr>
              <w:pStyle w:val="220"/>
              <w:cnfStyle w:val="100000000000" w:firstRow="1" w:lastRow="0" w:firstColumn="0" w:lastColumn="0" w:oddVBand="0" w:evenVBand="0" w:oddHBand="0" w:evenHBand="0" w:firstRowFirstColumn="0" w:firstRowLastColumn="0" w:lastRowFirstColumn="0" w:lastRowLastColumn="0"/>
            </w:pPr>
            <w:r w:rsidRPr="00A43259">
              <w:rPr>
                <w:rFonts w:hint="eastAsia"/>
              </w:rPr>
              <w:t>通话时间段的折扣率</w:t>
            </w:r>
          </w:p>
        </w:tc>
      </w:tr>
      <w:tr w:rsidR="00A43259" w:rsidRPr="00A43259" w14:paraId="44E2798E" w14:textId="77777777" w:rsidTr="00A4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FFC7B50" w14:textId="77777777" w:rsidR="00A43259" w:rsidRPr="00A43259" w:rsidRDefault="00A43259" w:rsidP="00A43259">
            <w:pPr>
              <w:pStyle w:val="220"/>
            </w:pPr>
            <w:r w:rsidRPr="00A43259">
              <w:rPr>
                <w:rFonts w:hint="eastAsia"/>
              </w:rPr>
              <w:t>0</w:t>
            </w:r>
            <w:r w:rsidRPr="00A43259">
              <w:rPr>
                <w:rFonts w:hint="eastAsia"/>
              </w:rPr>
              <w:t>＜</w:t>
            </w:r>
            <w:r w:rsidRPr="00A43259">
              <w:rPr>
                <w:rFonts w:hint="eastAsia"/>
              </w:rPr>
              <w:t xml:space="preserve"> </w:t>
            </w:r>
            <w:r w:rsidRPr="00A43259">
              <w:rPr>
                <w:rFonts w:hint="eastAsia"/>
              </w:rPr>
              <w:t>通话时间≤</w:t>
            </w:r>
            <w:r w:rsidRPr="00A43259">
              <w:rPr>
                <w:rFonts w:hint="eastAsia"/>
              </w:rPr>
              <w:t>60</w:t>
            </w:r>
          </w:p>
        </w:tc>
        <w:tc>
          <w:tcPr>
            <w:tcW w:w="1667" w:type="pct"/>
          </w:tcPr>
          <w:p w14:paraId="3413715F"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pPr>
            <w:r w:rsidRPr="00A43259">
              <w:rPr>
                <w:rFonts w:hint="eastAsia"/>
              </w:rPr>
              <w:t>1</w:t>
            </w:r>
          </w:p>
        </w:tc>
        <w:tc>
          <w:tcPr>
            <w:tcW w:w="1667" w:type="pct"/>
          </w:tcPr>
          <w:p w14:paraId="68F12406"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pPr>
            <w:r w:rsidRPr="00A43259">
              <w:rPr>
                <w:rFonts w:hint="eastAsia"/>
              </w:rPr>
              <w:t>1.0</w:t>
            </w:r>
            <w:r w:rsidRPr="00A43259">
              <w:rPr>
                <w:rFonts w:hint="eastAsia"/>
              </w:rPr>
              <w:t>％</w:t>
            </w:r>
          </w:p>
        </w:tc>
      </w:tr>
      <w:tr w:rsidR="00A43259" w:rsidRPr="00A43259" w14:paraId="1A2DEE19" w14:textId="77777777" w:rsidTr="00A43259">
        <w:tc>
          <w:tcPr>
            <w:cnfStyle w:val="001000000000" w:firstRow="0" w:lastRow="0" w:firstColumn="1" w:lastColumn="0" w:oddVBand="0" w:evenVBand="0" w:oddHBand="0" w:evenHBand="0" w:firstRowFirstColumn="0" w:firstRowLastColumn="0" w:lastRowFirstColumn="0" w:lastRowLastColumn="0"/>
            <w:tcW w:w="1667" w:type="pct"/>
          </w:tcPr>
          <w:p w14:paraId="3F5E0E2F" w14:textId="77777777" w:rsidR="00A43259" w:rsidRPr="00A43259" w:rsidRDefault="00A43259" w:rsidP="00A43259">
            <w:pPr>
              <w:pStyle w:val="220"/>
            </w:pPr>
            <w:r w:rsidRPr="00A43259">
              <w:rPr>
                <w:rFonts w:hint="eastAsia"/>
              </w:rPr>
              <w:t>60</w:t>
            </w:r>
            <w:r w:rsidRPr="00A43259">
              <w:rPr>
                <w:rFonts w:hint="eastAsia"/>
              </w:rPr>
              <w:t>＜</w:t>
            </w:r>
            <w:r w:rsidRPr="00A43259">
              <w:rPr>
                <w:rFonts w:hint="eastAsia"/>
              </w:rPr>
              <w:t xml:space="preserve"> </w:t>
            </w:r>
            <w:r w:rsidRPr="00A43259">
              <w:rPr>
                <w:rFonts w:hint="eastAsia"/>
              </w:rPr>
              <w:t>通话时间≤</w:t>
            </w:r>
            <w:r w:rsidRPr="00A43259">
              <w:rPr>
                <w:rFonts w:hint="eastAsia"/>
              </w:rPr>
              <w:t>120</w:t>
            </w:r>
          </w:p>
        </w:tc>
        <w:tc>
          <w:tcPr>
            <w:tcW w:w="1667" w:type="pct"/>
          </w:tcPr>
          <w:p w14:paraId="1652F380" w14:textId="77777777" w:rsidR="00A43259" w:rsidRPr="00A43259" w:rsidRDefault="00A43259" w:rsidP="00A43259">
            <w:pPr>
              <w:pStyle w:val="220"/>
              <w:cnfStyle w:val="000000000000" w:firstRow="0" w:lastRow="0" w:firstColumn="0" w:lastColumn="0" w:oddVBand="0" w:evenVBand="0" w:oddHBand="0" w:evenHBand="0" w:firstRowFirstColumn="0" w:firstRowLastColumn="0" w:lastRowFirstColumn="0" w:lastRowLastColumn="0"/>
            </w:pPr>
            <w:r w:rsidRPr="00A43259">
              <w:rPr>
                <w:rFonts w:hint="eastAsia"/>
              </w:rPr>
              <w:t>2</w:t>
            </w:r>
          </w:p>
        </w:tc>
        <w:tc>
          <w:tcPr>
            <w:tcW w:w="1667" w:type="pct"/>
          </w:tcPr>
          <w:p w14:paraId="0754217D" w14:textId="77777777" w:rsidR="00A43259" w:rsidRPr="00A43259" w:rsidRDefault="00A43259" w:rsidP="00A43259">
            <w:pPr>
              <w:pStyle w:val="220"/>
              <w:cnfStyle w:val="000000000000" w:firstRow="0" w:lastRow="0" w:firstColumn="0" w:lastColumn="0" w:oddVBand="0" w:evenVBand="0" w:oddHBand="0" w:evenHBand="0" w:firstRowFirstColumn="0" w:firstRowLastColumn="0" w:lastRowFirstColumn="0" w:lastRowLastColumn="0"/>
            </w:pPr>
            <w:r w:rsidRPr="00A43259">
              <w:rPr>
                <w:rFonts w:hint="eastAsia"/>
              </w:rPr>
              <w:t>1.5</w:t>
            </w:r>
            <w:r w:rsidRPr="00A43259">
              <w:rPr>
                <w:rFonts w:hint="eastAsia"/>
              </w:rPr>
              <w:t>％</w:t>
            </w:r>
          </w:p>
        </w:tc>
      </w:tr>
      <w:tr w:rsidR="00A43259" w:rsidRPr="00A43259" w14:paraId="0FA66D5F" w14:textId="77777777" w:rsidTr="00A4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F140434" w14:textId="77777777" w:rsidR="00A43259" w:rsidRPr="00A43259" w:rsidRDefault="00A43259" w:rsidP="00A43259">
            <w:pPr>
              <w:pStyle w:val="220"/>
            </w:pPr>
            <w:r w:rsidRPr="00A43259">
              <w:rPr>
                <w:rFonts w:hint="eastAsia"/>
              </w:rPr>
              <w:t>120</w:t>
            </w:r>
            <w:r w:rsidRPr="00A43259">
              <w:rPr>
                <w:rFonts w:hint="eastAsia"/>
              </w:rPr>
              <w:t>＜</w:t>
            </w:r>
            <w:r w:rsidRPr="00A43259">
              <w:rPr>
                <w:rFonts w:hint="eastAsia"/>
              </w:rPr>
              <w:t xml:space="preserve"> </w:t>
            </w:r>
            <w:r w:rsidRPr="00A43259">
              <w:rPr>
                <w:rFonts w:hint="eastAsia"/>
              </w:rPr>
              <w:t>通话时间≤</w:t>
            </w:r>
            <w:r w:rsidRPr="00A43259">
              <w:rPr>
                <w:rFonts w:hint="eastAsia"/>
              </w:rPr>
              <w:t>180</w:t>
            </w:r>
          </w:p>
        </w:tc>
        <w:tc>
          <w:tcPr>
            <w:tcW w:w="1667" w:type="pct"/>
          </w:tcPr>
          <w:p w14:paraId="6DF237E6"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pPr>
            <w:r w:rsidRPr="00A43259">
              <w:rPr>
                <w:rFonts w:hint="eastAsia"/>
              </w:rPr>
              <w:t>3</w:t>
            </w:r>
          </w:p>
        </w:tc>
        <w:tc>
          <w:tcPr>
            <w:tcW w:w="1667" w:type="pct"/>
          </w:tcPr>
          <w:p w14:paraId="005759E3"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pPr>
            <w:r w:rsidRPr="00A43259">
              <w:rPr>
                <w:rFonts w:hint="eastAsia"/>
              </w:rPr>
              <w:t>2.0</w:t>
            </w:r>
            <w:r w:rsidRPr="00A43259">
              <w:rPr>
                <w:rFonts w:hint="eastAsia"/>
              </w:rPr>
              <w:t>％</w:t>
            </w:r>
          </w:p>
        </w:tc>
      </w:tr>
      <w:tr w:rsidR="00A43259" w:rsidRPr="00A43259" w14:paraId="6BEB59CB" w14:textId="77777777" w:rsidTr="00A43259">
        <w:tc>
          <w:tcPr>
            <w:cnfStyle w:val="001000000000" w:firstRow="0" w:lastRow="0" w:firstColumn="1" w:lastColumn="0" w:oddVBand="0" w:evenVBand="0" w:oddHBand="0" w:evenHBand="0" w:firstRowFirstColumn="0" w:firstRowLastColumn="0" w:lastRowFirstColumn="0" w:lastRowLastColumn="0"/>
            <w:tcW w:w="1667" w:type="pct"/>
          </w:tcPr>
          <w:p w14:paraId="7EBE7E58" w14:textId="77777777" w:rsidR="00A43259" w:rsidRPr="00A43259" w:rsidRDefault="00A43259" w:rsidP="00A43259">
            <w:pPr>
              <w:pStyle w:val="220"/>
            </w:pPr>
            <w:r w:rsidRPr="00A43259">
              <w:rPr>
                <w:rFonts w:hint="eastAsia"/>
              </w:rPr>
              <w:t>180</w:t>
            </w:r>
            <w:r w:rsidRPr="00A43259">
              <w:rPr>
                <w:rFonts w:hint="eastAsia"/>
              </w:rPr>
              <w:t>＜</w:t>
            </w:r>
            <w:r w:rsidRPr="00A43259">
              <w:rPr>
                <w:rFonts w:hint="eastAsia"/>
              </w:rPr>
              <w:t xml:space="preserve"> </w:t>
            </w:r>
            <w:r w:rsidRPr="00A43259">
              <w:rPr>
                <w:rFonts w:hint="eastAsia"/>
              </w:rPr>
              <w:t>通话时间≤</w:t>
            </w:r>
            <w:r w:rsidRPr="00A43259">
              <w:rPr>
                <w:rFonts w:hint="eastAsia"/>
              </w:rPr>
              <w:t>300</w:t>
            </w:r>
          </w:p>
        </w:tc>
        <w:tc>
          <w:tcPr>
            <w:tcW w:w="1667" w:type="pct"/>
          </w:tcPr>
          <w:p w14:paraId="6D01F5F2" w14:textId="77777777" w:rsidR="00A43259" w:rsidRPr="00A43259" w:rsidRDefault="00A43259" w:rsidP="00A43259">
            <w:pPr>
              <w:pStyle w:val="220"/>
              <w:cnfStyle w:val="000000000000" w:firstRow="0" w:lastRow="0" w:firstColumn="0" w:lastColumn="0" w:oddVBand="0" w:evenVBand="0" w:oddHBand="0" w:evenHBand="0" w:firstRowFirstColumn="0" w:firstRowLastColumn="0" w:lastRowFirstColumn="0" w:lastRowLastColumn="0"/>
            </w:pPr>
            <w:r w:rsidRPr="00A43259">
              <w:rPr>
                <w:rFonts w:hint="eastAsia"/>
              </w:rPr>
              <w:t>3</w:t>
            </w:r>
          </w:p>
        </w:tc>
        <w:tc>
          <w:tcPr>
            <w:tcW w:w="1667" w:type="pct"/>
          </w:tcPr>
          <w:p w14:paraId="7F45280A" w14:textId="77777777" w:rsidR="00A43259" w:rsidRPr="00A43259" w:rsidRDefault="00A43259" w:rsidP="00A43259">
            <w:pPr>
              <w:pStyle w:val="220"/>
              <w:cnfStyle w:val="000000000000" w:firstRow="0" w:lastRow="0" w:firstColumn="0" w:lastColumn="0" w:oddVBand="0" w:evenVBand="0" w:oddHBand="0" w:evenHBand="0" w:firstRowFirstColumn="0" w:firstRowLastColumn="0" w:lastRowFirstColumn="0" w:lastRowLastColumn="0"/>
            </w:pPr>
            <w:r w:rsidRPr="00A43259">
              <w:rPr>
                <w:rFonts w:hint="eastAsia"/>
              </w:rPr>
              <w:t>2.5</w:t>
            </w:r>
            <w:r w:rsidRPr="00A43259">
              <w:rPr>
                <w:rFonts w:hint="eastAsia"/>
              </w:rPr>
              <w:t>％</w:t>
            </w:r>
          </w:p>
        </w:tc>
      </w:tr>
      <w:tr w:rsidR="00A43259" w:rsidRPr="00A43259" w14:paraId="0E44A83F" w14:textId="77777777" w:rsidTr="00A43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3EE0C046" w14:textId="77777777" w:rsidR="00A43259" w:rsidRPr="00A43259" w:rsidRDefault="00A43259" w:rsidP="00A43259">
            <w:pPr>
              <w:pStyle w:val="220"/>
            </w:pPr>
            <w:r w:rsidRPr="00A43259">
              <w:rPr>
                <w:rFonts w:hint="eastAsia"/>
              </w:rPr>
              <w:t>300</w:t>
            </w:r>
            <w:r w:rsidRPr="00A43259">
              <w:rPr>
                <w:rFonts w:hint="eastAsia"/>
              </w:rPr>
              <w:t>＜</w:t>
            </w:r>
            <w:r w:rsidRPr="00A43259">
              <w:rPr>
                <w:rFonts w:hint="eastAsia"/>
              </w:rPr>
              <w:t xml:space="preserve"> </w:t>
            </w:r>
            <w:r w:rsidRPr="00A43259">
              <w:rPr>
                <w:rFonts w:hint="eastAsia"/>
              </w:rPr>
              <w:t>通话时间</w:t>
            </w:r>
          </w:p>
        </w:tc>
        <w:tc>
          <w:tcPr>
            <w:tcW w:w="1667" w:type="pct"/>
          </w:tcPr>
          <w:p w14:paraId="4F3D1D43"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pPr>
            <w:r w:rsidRPr="00A43259">
              <w:rPr>
                <w:rFonts w:hint="eastAsia"/>
              </w:rPr>
              <w:t>6</w:t>
            </w:r>
          </w:p>
        </w:tc>
        <w:tc>
          <w:tcPr>
            <w:tcW w:w="1667" w:type="pct"/>
          </w:tcPr>
          <w:p w14:paraId="76987964" w14:textId="77777777" w:rsidR="00A43259" w:rsidRPr="00A43259" w:rsidRDefault="00A43259" w:rsidP="00A43259">
            <w:pPr>
              <w:pStyle w:val="220"/>
              <w:cnfStyle w:val="000000100000" w:firstRow="0" w:lastRow="0" w:firstColumn="0" w:lastColumn="0" w:oddVBand="0" w:evenVBand="0" w:oddHBand="1" w:evenHBand="0" w:firstRowFirstColumn="0" w:firstRowLastColumn="0" w:lastRowFirstColumn="0" w:lastRowLastColumn="0"/>
            </w:pPr>
            <w:r w:rsidRPr="00A43259">
              <w:rPr>
                <w:rFonts w:hint="eastAsia"/>
              </w:rPr>
              <w:t>3.0</w:t>
            </w:r>
            <w:r w:rsidRPr="00A43259">
              <w:rPr>
                <w:rFonts w:hint="eastAsia"/>
              </w:rPr>
              <w:t>％</w:t>
            </w:r>
          </w:p>
        </w:tc>
      </w:tr>
    </w:tbl>
    <w:p w14:paraId="27FD3A5E" w14:textId="77777777" w:rsidR="00A43259" w:rsidRDefault="00A43259" w:rsidP="00A43259">
      <w:pPr>
        <w:ind w:firstLine="480"/>
        <w:rPr>
          <w:lang w:eastAsia="zh-CN"/>
        </w:rPr>
      </w:pPr>
    </w:p>
    <w:p w14:paraId="17F95015" w14:textId="28B6E53B" w:rsidR="00391523" w:rsidRDefault="00A43259" w:rsidP="00A43259">
      <w:pPr>
        <w:ind w:firstLine="480"/>
        <w:rPr>
          <w:lang w:eastAsia="zh-CN"/>
        </w:rPr>
      </w:pPr>
      <w:r>
        <w:rPr>
          <w:rFonts w:hint="eastAsia"/>
          <w:lang w:eastAsia="zh-CN"/>
        </w:rPr>
        <w:t>分别用边界值、等价类和决策表设计测试用例，并综合分析得出合理的测试用例集。</w:t>
      </w:r>
    </w:p>
    <w:p w14:paraId="0B84DEAE" w14:textId="5F46CB43" w:rsidR="00A43259" w:rsidRDefault="00A43259" w:rsidP="00A43259">
      <w:pPr>
        <w:pStyle w:val="2"/>
        <w:rPr>
          <w:lang w:eastAsia="zh-CN"/>
        </w:rPr>
      </w:pPr>
      <w:r>
        <w:rPr>
          <w:rFonts w:hint="eastAsia"/>
          <w:lang w:eastAsia="zh-CN"/>
        </w:rPr>
        <w:t>练习分析</w:t>
      </w:r>
    </w:p>
    <w:p w14:paraId="39F0B9E2" w14:textId="02C18979" w:rsidR="00A43259" w:rsidRDefault="00260D71" w:rsidP="00A43259">
      <w:pPr>
        <w:ind w:firstLine="480"/>
        <w:rPr>
          <w:lang w:eastAsia="zh-CN"/>
        </w:rPr>
      </w:pPr>
      <w:r>
        <w:rPr>
          <w:rFonts w:hint="eastAsia"/>
          <w:lang w:eastAsia="zh-CN"/>
        </w:rPr>
        <w:t>在本题中，</w:t>
      </w:r>
      <w:r w:rsidR="00035040">
        <w:rPr>
          <w:rFonts w:hint="eastAsia"/>
          <w:lang w:eastAsia="zh-CN"/>
        </w:rPr>
        <w:t>通话时间段的折扣</w:t>
      </w:r>
      <w:proofErr w:type="gramStart"/>
      <w:r w:rsidR="00035040">
        <w:rPr>
          <w:rFonts w:hint="eastAsia"/>
          <w:lang w:eastAsia="zh-CN"/>
        </w:rPr>
        <w:t>率应当</w:t>
      </w:r>
      <w:proofErr w:type="gramEnd"/>
      <w:r w:rsidR="00035040">
        <w:rPr>
          <w:rFonts w:hint="eastAsia"/>
          <w:lang w:eastAsia="zh-CN"/>
        </w:rPr>
        <w:t>是我们所需要验证的结果，本月通话的分钟数和通话时间段的最大容许不按时缴费次数应当是我们所需要的设计的测试用例中的输入变量。</w:t>
      </w:r>
    </w:p>
    <w:p w14:paraId="55C394AA" w14:textId="7E5F0921" w:rsidR="00035040" w:rsidRDefault="00035040" w:rsidP="00A43259">
      <w:pPr>
        <w:ind w:firstLine="480"/>
        <w:rPr>
          <w:lang w:eastAsia="zh-CN"/>
        </w:rPr>
      </w:pPr>
      <w:r>
        <w:rPr>
          <w:rFonts w:hint="eastAsia"/>
          <w:lang w:eastAsia="zh-CN"/>
        </w:rPr>
        <w:t>在这里，我们对各变量的代表符号定义如下：</w:t>
      </w:r>
    </w:p>
    <w:p w14:paraId="13273272" w14:textId="77777777" w:rsidR="00035040" w:rsidRDefault="00035040" w:rsidP="00035040">
      <w:pPr>
        <w:ind w:firstLine="480"/>
        <w:rPr>
          <w:lang w:eastAsia="zh-CN"/>
        </w:rPr>
      </w:pPr>
      <w:r>
        <w:rPr>
          <w:rFonts w:hint="eastAsia"/>
          <w:lang w:eastAsia="zh-CN"/>
        </w:rPr>
        <w:t>T</w:t>
      </w:r>
      <w:r>
        <w:rPr>
          <w:rFonts w:hint="eastAsia"/>
          <w:lang w:eastAsia="zh-CN"/>
        </w:rPr>
        <w:t>：本月通话的分钟数</w:t>
      </w:r>
    </w:p>
    <w:p w14:paraId="34CAD8E9" w14:textId="2B9F7792" w:rsidR="00035040" w:rsidRDefault="00035040" w:rsidP="00035040">
      <w:pPr>
        <w:ind w:firstLine="480"/>
        <w:rPr>
          <w:lang w:eastAsia="zh-CN"/>
        </w:rPr>
      </w:pPr>
      <w:r>
        <w:rPr>
          <w:rFonts w:hint="eastAsia"/>
          <w:lang w:eastAsia="zh-CN"/>
        </w:rPr>
        <w:lastRenderedPageBreak/>
        <w:t>C</w:t>
      </w:r>
      <w:r>
        <w:rPr>
          <w:rFonts w:hint="eastAsia"/>
          <w:lang w:eastAsia="zh-CN"/>
        </w:rPr>
        <w:t>：通话时间段的不按时缴费次数。</w:t>
      </w:r>
    </w:p>
    <w:p w14:paraId="1FBAF0EF" w14:textId="2BBD4D62" w:rsidR="00BA55C7" w:rsidRDefault="00BA55C7" w:rsidP="00035040">
      <w:pPr>
        <w:ind w:firstLine="480"/>
        <w:rPr>
          <w:lang w:eastAsia="zh-CN"/>
        </w:rPr>
      </w:pPr>
      <w:r>
        <w:rPr>
          <w:lang w:eastAsia="zh-CN"/>
        </w:rPr>
        <w:t>Dis</w:t>
      </w:r>
      <w:r>
        <w:rPr>
          <w:rFonts w:hint="eastAsia"/>
          <w:lang w:eastAsia="zh-CN"/>
        </w:rPr>
        <w:t>：通话时间段的折扣率</w:t>
      </w:r>
    </w:p>
    <w:p w14:paraId="3B1C3ED9" w14:textId="38397AFD" w:rsidR="00035040" w:rsidRDefault="006750FB" w:rsidP="00A43259">
      <w:pPr>
        <w:ind w:firstLine="480"/>
        <w:rPr>
          <w:lang w:eastAsia="zh-CN"/>
        </w:rPr>
      </w:pPr>
      <w:r>
        <w:rPr>
          <w:rFonts w:hint="eastAsia"/>
          <w:lang w:eastAsia="zh-CN"/>
        </w:rPr>
        <w:t>题目中虽然没有对于这些变量有明确的取值边界的限制，但是实际上这些变量都有隐含的取值范围：</w:t>
      </w:r>
    </w:p>
    <w:p w14:paraId="10300711" w14:textId="17B29407" w:rsidR="006750FB" w:rsidRDefault="006750FB" w:rsidP="00A43259">
      <w:pPr>
        <w:ind w:firstLine="480"/>
        <w:rPr>
          <w:lang w:eastAsia="zh-CN"/>
        </w:rPr>
      </w:pPr>
      <w:r>
        <w:rPr>
          <w:rFonts w:hint="eastAsia"/>
          <w:lang w:eastAsia="zh-CN"/>
        </w:rPr>
        <w:t>T</w:t>
      </w:r>
      <w:r>
        <w:rPr>
          <w:rFonts w:hint="eastAsia"/>
          <w:lang w:eastAsia="zh-CN"/>
        </w:rPr>
        <w:t>最大为</w:t>
      </w:r>
      <w:r>
        <w:rPr>
          <w:rFonts w:hint="eastAsia"/>
          <w:lang w:eastAsia="zh-CN"/>
        </w:rPr>
        <w:t>31</w:t>
      </w:r>
      <w:r>
        <w:rPr>
          <w:rFonts w:hint="eastAsia"/>
          <w:lang w:eastAsia="zh-CN"/>
        </w:rPr>
        <w:t>天</w:t>
      </w:r>
      <w:r>
        <w:rPr>
          <w:rFonts w:hint="eastAsia"/>
          <w:lang w:eastAsia="zh-CN"/>
        </w:rPr>
        <w:t>*24</w:t>
      </w:r>
      <w:r>
        <w:rPr>
          <w:rFonts w:hint="eastAsia"/>
          <w:lang w:eastAsia="zh-CN"/>
        </w:rPr>
        <w:t>小时</w:t>
      </w:r>
      <w:r>
        <w:rPr>
          <w:rFonts w:hint="eastAsia"/>
          <w:lang w:eastAsia="zh-CN"/>
        </w:rPr>
        <w:t>*60</w:t>
      </w:r>
      <w:r>
        <w:rPr>
          <w:rFonts w:hint="eastAsia"/>
          <w:lang w:eastAsia="zh-CN"/>
        </w:rPr>
        <w:t>分钟</w:t>
      </w:r>
      <w:r>
        <w:rPr>
          <w:rFonts w:hint="eastAsia"/>
          <w:lang w:eastAsia="zh-CN"/>
        </w:rPr>
        <w:t xml:space="preserve"> = 44640</w:t>
      </w:r>
      <w:r>
        <w:rPr>
          <w:rFonts w:hint="eastAsia"/>
          <w:lang w:eastAsia="zh-CN"/>
        </w:rPr>
        <w:t>分钟</w:t>
      </w:r>
    </w:p>
    <w:p w14:paraId="38E592B5" w14:textId="6A71C2E9" w:rsidR="006750FB" w:rsidRDefault="006750FB" w:rsidP="00A43259">
      <w:pPr>
        <w:ind w:firstLine="480"/>
        <w:rPr>
          <w:lang w:eastAsia="zh-CN"/>
        </w:rPr>
      </w:pPr>
      <w:r>
        <w:rPr>
          <w:rFonts w:hint="eastAsia"/>
          <w:lang w:eastAsia="zh-CN"/>
        </w:rPr>
        <w:t>C</w:t>
      </w:r>
      <w:r>
        <w:rPr>
          <w:rFonts w:hint="eastAsia"/>
          <w:lang w:eastAsia="zh-CN"/>
        </w:rPr>
        <w:t>最大为</w:t>
      </w:r>
      <w:r>
        <w:rPr>
          <w:rFonts w:hint="eastAsia"/>
          <w:lang w:eastAsia="zh-CN"/>
        </w:rPr>
        <w:t>12</w:t>
      </w:r>
      <w:r>
        <w:rPr>
          <w:rFonts w:hint="eastAsia"/>
          <w:lang w:eastAsia="zh-CN"/>
        </w:rPr>
        <w:t>个月。</w:t>
      </w:r>
    </w:p>
    <w:p w14:paraId="0A5FB02E" w14:textId="24468743" w:rsidR="000A2AF1" w:rsidRDefault="000A2AF1" w:rsidP="000A2AF1">
      <w:pPr>
        <w:pStyle w:val="3"/>
        <w:rPr>
          <w:lang w:eastAsia="zh-CN"/>
        </w:rPr>
      </w:pPr>
      <w:r>
        <w:rPr>
          <w:rFonts w:hint="eastAsia"/>
          <w:lang w:eastAsia="zh-CN"/>
        </w:rPr>
        <w:t>决策表法</w:t>
      </w:r>
    </w:p>
    <w:p w14:paraId="40BFEB22" w14:textId="0E1BA9EA" w:rsidR="000A2AF1" w:rsidRPr="000A2AF1" w:rsidRDefault="000A2AF1" w:rsidP="000A2AF1">
      <w:pPr>
        <w:ind w:firstLine="480"/>
        <w:rPr>
          <w:lang w:eastAsia="zh-CN"/>
        </w:rPr>
      </w:pPr>
      <w:r>
        <w:rPr>
          <w:rFonts w:hint="eastAsia"/>
          <w:lang w:eastAsia="zh-CN"/>
        </w:rPr>
        <w:t>根据上述对本题的分析，我们可以设计出如下所示的决策表：</w:t>
      </w:r>
    </w:p>
    <w:tbl>
      <w:tblPr>
        <w:tblStyle w:val="ae"/>
        <w:tblW w:w="9209" w:type="dxa"/>
        <w:tblLayout w:type="fixed"/>
        <w:tblLook w:val="04A0" w:firstRow="1" w:lastRow="0" w:firstColumn="1" w:lastColumn="0" w:noHBand="0" w:noVBand="1"/>
      </w:tblPr>
      <w:tblGrid>
        <w:gridCol w:w="711"/>
        <w:gridCol w:w="693"/>
        <w:gridCol w:w="743"/>
        <w:gridCol w:w="827"/>
        <w:gridCol w:w="767"/>
        <w:gridCol w:w="858"/>
        <w:gridCol w:w="739"/>
        <w:gridCol w:w="1070"/>
        <w:gridCol w:w="958"/>
        <w:gridCol w:w="885"/>
        <w:gridCol w:w="958"/>
      </w:tblGrid>
      <w:tr w:rsidR="00BA55C7" w14:paraId="69E44EC4" w14:textId="77777777" w:rsidTr="00FD724C">
        <w:trPr>
          <w:trHeight w:val="413"/>
        </w:trPr>
        <w:tc>
          <w:tcPr>
            <w:tcW w:w="711" w:type="dxa"/>
          </w:tcPr>
          <w:p w14:paraId="76509CB8" w14:textId="77777777" w:rsidR="00BA55C7" w:rsidRDefault="00BA55C7" w:rsidP="00BA55C7">
            <w:pPr>
              <w:pStyle w:val="220"/>
            </w:pPr>
            <w:r>
              <w:t>T</w:t>
            </w:r>
          </w:p>
        </w:tc>
        <w:tc>
          <w:tcPr>
            <w:tcW w:w="1436" w:type="dxa"/>
            <w:gridSpan w:val="2"/>
          </w:tcPr>
          <w:p w14:paraId="0D993E86" w14:textId="77777777" w:rsidR="00BA55C7" w:rsidRDefault="00BA55C7" w:rsidP="00BA55C7">
            <w:pPr>
              <w:pStyle w:val="220"/>
            </w:pPr>
            <w:r w:rsidRPr="001A7037">
              <w:t>0&lt;T&lt;=60</w:t>
            </w:r>
          </w:p>
        </w:tc>
        <w:tc>
          <w:tcPr>
            <w:tcW w:w="1594" w:type="dxa"/>
            <w:gridSpan w:val="2"/>
          </w:tcPr>
          <w:p w14:paraId="4B0061F0" w14:textId="77777777" w:rsidR="00BA55C7" w:rsidRDefault="00BA55C7" w:rsidP="00BA55C7">
            <w:pPr>
              <w:pStyle w:val="220"/>
            </w:pPr>
            <w:r w:rsidRPr="001A7037">
              <w:t>60&lt;T&lt;=120</w:t>
            </w:r>
          </w:p>
        </w:tc>
        <w:tc>
          <w:tcPr>
            <w:tcW w:w="1597" w:type="dxa"/>
            <w:gridSpan w:val="2"/>
          </w:tcPr>
          <w:p w14:paraId="68BA040F" w14:textId="05A8C03E" w:rsidR="00BA55C7" w:rsidRDefault="00BA55C7" w:rsidP="00BA55C7">
            <w:pPr>
              <w:pStyle w:val="220"/>
            </w:pPr>
            <w:r w:rsidRPr="001A7037">
              <w:t>120&lt;</w:t>
            </w:r>
            <w:r w:rsidR="005D457A">
              <w:t>T</w:t>
            </w:r>
            <w:r w:rsidRPr="001A7037">
              <w:t>&lt;=180</w:t>
            </w:r>
          </w:p>
        </w:tc>
        <w:tc>
          <w:tcPr>
            <w:tcW w:w="2028" w:type="dxa"/>
            <w:gridSpan w:val="2"/>
          </w:tcPr>
          <w:p w14:paraId="433AA56A" w14:textId="77777777" w:rsidR="00BA55C7" w:rsidRPr="001A7037" w:rsidRDefault="00BA55C7" w:rsidP="00BA55C7">
            <w:pPr>
              <w:pStyle w:val="220"/>
            </w:pPr>
            <w:r w:rsidRPr="001A7037">
              <w:t>180&lt;T&lt;=300</w:t>
            </w:r>
          </w:p>
        </w:tc>
        <w:tc>
          <w:tcPr>
            <w:tcW w:w="1843" w:type="dxa"/>
            <w:gridSpan w:val="2"/>
          </w:tcPr>
          <w:p w14:paraId="3BE8B7EA" w14:textId="77777777" w:rsidR="00BA55C7" w:rsidRDefault="00BA55C7" w:rsidP="00BA55C7">
            <w:pPr>
              <w:pStyle w:val="220"/>
            </w:pPr>
            <w:r>
              <w:t>T&gt;300</w:t>
            </w:r>
          </w:p>
        </w:tc>
      </w:tr>
      <w:tr w:rsidR="00BA55C7" w14:paraId="0203B530" w14:textId="77777777" w:rsidTr="00FD724C">
        <w:trPr>
          <w:trHeight w:val="389"/>
        </w:trPr>
        <w:tc>
          <w:tcPr>
            <w:tcW w:w="711" w:type="dxa"/>
          </w:tcPr>
          <w:p w14:paraId="76AEAF55" w14:textId="77777777" w:rsidR="00BA55C7" w:rsidRDefault="00BA55C7" w:rsidP="00BA55C7">
            <w:pPr>
              <w:pStyle w:val="220"/>
            </w:pPr>
            <w:r>
              <w:t>C</w:t>
            </w:r>
          </w:p>
        </w:tc>
        <w:tc>
          <w:tcPr>
            <w:tcW w:w="693" w:type="dxa"/>
          </w:tcPr>
          <w:p w14:paraId="268952EE" w14:textId="74885A22" w:rsidR="00BA55C7" w:rsidRDefault="00BA55C7" w:rsidP="00BA55C7">
            <w:pPr>
              <w:pStyle w:val="220"/>
            </w:pPr>
            <w:r>
              <w:t>C</w:t>
            </w:r>
            <w:r w:rsidR="00B073C0">
              <w:t>&lt;=1</w:t>
            </w:r>
          </w:p>
        </w:tc>
        <w:tc>
          <w:tcPr>
            <w:tcW w:w="743" w:type="dxa"/>
          </w:tcPr>
          <w:p w14:paraId="7D3F4275" w14:textId="10B40AAA" w:rsidR="00BA55C7" w:rsidRDefault="00BA55C7" w:rsidP="00BA55C7">
            <w:pPr>
              <w:pStyle w:val="220"/>
            </w:pPr>
            <w:r>
              <w:t>C&gt;</w:t>
            </w:r>
            <w:r w:rsidR="00B073C0">
              <w:t>1</w:t>
            </w:r>
          </w:p>
        </w:tc>
        <w:tc>
          <w:tcPr>
            <w:tcW w:w="827" w:type="dxa"/>
          </w:tcPr>
          <w:p w14:paraId="7EE58613" w14:textId="77777777" w:rsidR="00BA55C7" w:rsidRDefault="00BA55C7" w:rsidP="00BA55C7">
            <w:pPr>
              <w:pStyle w:val="220"/>
            </w:pPr>
            <w:r>
              <w:t>C&lt;=2</w:t>
            </w:r>
          </w:p>
        </w:tc>
        <w:tc>
          <w:tcPr>
            <w:tcW w:w="767" w:type="dxa"/>
          </w:tcPr>
          <w:p w14:paraId="4655859B" w14:textId="77777777" w:rsidR="00BA55C7" w:rsidRDefault="00BA55C7" w:rsidP="00BA55C7">
            <w:pPr>
              <w:pStyle w:val="220"/>
            </w:pPr>
            <w:r>
              <w:t>C&gt;2</w:t>
            </w:r>
          </w:p>
        </w:tc>
        <w:tc>
          <w:tcPr>
            <w:tcW w:w="858" w:type="dxa"/>
          </w:tcPr>
          <w:p w14:paraId="59F36B24" w14:textId="77777777" w:rsidR="00BA55C7" w:rsidRDefault="00BA55C7" w:rsidP="00BA55C7">
            <w:pPr>
              <w:pStyle w:val="220"/>
            </w:pPr>
            <w:r>
              <w:t>C&lt;=3</w:t>
            </w:r>
          </w:p>
        </w:tc>
        <w:tc>
          <w:tcPr>
            <w:tcW w:w="739" w:type="dxa"/>
          </w:tcPr>
          <w:p w14:paraId="6A622A21" w14:textId="77777777" w:rsidR="00BA55C7" w:rsidRDefault="00BA55C7" w:rsidP="00BA55C7">
            <w:pPr>
              <w:pStyle w:val="220"/>
            </w:pPr>
            <w:r>
              <w:t>C&gt;3</w:t>
            </w:r>
          </w:p>
        </w:tc>
        <w:tc>
          <w:tcPr>
            <w:tcW w:w="1070" w:type="dxa"/>
          </w:tcPr>
          <w:p w14:paraId="52F71CF6" w14:textId="77777777" w:rsidR="00BA55C7" w:rsidRDefault="00BA55C7" w:rsidP="00BA55C7">
            <w:pPr>
              <w:pStyle w:val="220"/>
            </w:pPr>
            <w:r>
              <w:t>C&lt;=3</w:t>
            </w:r>
          </w:p>
        </w:tc>
        <w:tc>
          <w:tcPr>
            <w:tcW w:w="958" w:type="dxa"/>
          </w:tcPr>
          <w:p w14:paraId="6D1EF590" w14:textId="77777777" w:rsidR="00BA55C7" w:rsidRDefault="00BA55C7" w:rsidP="00BA55C7">
            <w:pPr>
              <w:pStyle w:val="220"/>
            </w:pPr>
            <w:r>
              <w:t>C&gt;3</w:t>
            </w:r>
          </w:p>
        </w:tc>
        <w:tc>
          <w:tcPr>
            <w:tcW w:w="885" w:type="dxa"/>
          </w:tcPr>
          <w:p w14:paraId="57BF7A3D" w14:textId="16C3DCAA" w:rsidR="00BA55C7" w:rsidRDefault="00BA55C7" w:rsidP="00BA55C7">
            <w:pPr>
              <w:pStyle w:val="220"/>
            </w:pPr>
            <w:r>
              <w:t>C&lt;=6</w:t>
            </w:r>
          </w:p>
        </w:tc>
        <w:tc>
          <w:tcPr>
            <w:tcW w:w="958" w:type="dxa"/>
          </w:tcPr>
          <w:p w14:paraId="67C169C6" w14:textId="43485CC4" w:rsidR="00BA55C7" w:rsidRDefault="00BA55C7" w:rsidP="00BA55C7">
            <w:pPr>
              <w:pStyle w:val="220"/>
            </w:pPr>
            <w:r>
              <w:t>C&gt;6</w:t>
            </w:r>
          </w:p>
        </w:tc>
      </w:tr>
      <w:tr w:rsidR="00BA55C7" w14:paraId="5A14F9D5" w14:textId="77777777" w:rsidTr="00FD724C">
        <w:trPr>
          <w:trHeight w:val="389"/>
        </w:trPr>
        <w:tc>
          <w:tcPr>
            <w:tcW w:w="711" w:type="dxa"/>
          </w:tcPr>
          <w:p w14:paraId="634AA743" w14:textId="77777777" w:rsidR="00BA55C7" w:rsidRDefault="00BA55C7" w:rsidP="00BA55C7">
            <w:pPr>
              <w:pStyle w:val="220"/>
            </w:pPr>
            <w:r>
              <w:t>Dis = 0</w:t>
            </w:r>
          </w:p>
        </w:tc>
        <w:tc>
          <w:tcPr>
            <w:tcW w:w="693" w:type="dxa"/>
          </w:tcPr>
          <w:p w14:paraId="41FF915B" w14:textId="27675A2E" w:rsidR="00BA55C7" w:rsidRDefault="00BA55C7" w:rsidP="00BA55C7">
            <w:pPr>
              <w:pStyle w:val="220"/>
            </w:pPr>
          </w:p>
        </w:tc>
        <w:tc>
          <w:tcPr>
            <w:tcW w:w="743" w:type="dxa"/>
          </w:tcPr>
          <w:p w14:paraId="04781CA4" w14:textId="77777777" w:rsidR="00BA55C7" w:rsidRDefault="00BA55C7" w:rsidP="00BA55C7">
            <w:pPr>
              <w:pStyle w:val="220"/>
            </w:pPr>
            <w:r>
              <w:t>X</w:t>
            </w:r>
          </w:p>
        </w:tc>
        <w:tc>
          <w:tcPr>
            <w:tcW w:w="827" w:type="dxa"/>
          </w:tcPr>
          <w:p w14:paraId="0EEF651F" w14:textId="77777777" w:rsidR="00BA55C7" w:rsidRDefault="00BA55C7" w:rsidP="00BA55C7">
            <w:pPr>
              <w:pStyle w:val="220"/>
            </w:pPr>
          </w:p>
        </w:tc>
        <w:tc>
          <w:tcPr>
            <w:tcW w:w="767" w:type="dxa"/>
          </w:tcPr>
          <w:p w14:paraId="110709D1" w14:textId="77777777" w:rsidR="00BA55C7" w:rsidRDefault="00BA55C7" w:rsidP="00BA55C7">
            <w:pPr>
              <w:pStyle w:val="220"/>
            </w:pPr>
            <w:r>
              <w:t>X</w:t>
            </w:r>
          </w:p>
        </w:tc>
        <w:tc>
          <w:tcPr>
            <w:tcW w:w="858" w:type="dxa"/>
          </w:tcPr>
          <w:p w14:paraId="56104934" w14:textId="77777777" w:rsidR="00BA55C7" w:rsidRDefault="00BA55C7" w:rsidP="00BA55C7">
            <w:pPr>
              <w:pStyle w:val="220"/>
            </w:pPr>
          </w:p>
        </w:tc>
        <w:tc>
          <w:tcPr>
            <w:tcW w:w="739" w:type="dxa"/>
          </w:tcPr>
          <w:p w14:paraId="49D52529" w14:textId="77777777" w:rsidR="00BA55C7" w:rsidRDefault="00BA55C7" w:rsidP="00BA55C7">
            <w:pPr>
              <w:pStyle w:val="220"/>
            </w:pPr>
            <w:r>
              <w:t>X</w:t>
            </w:r>
          </w:p>
        </w:tc>
        <w:tc>
          <w:tcPr>
            <w:tcW w:w="1070" w:type="dxa"/>
          </w:tcPr>
          <w:p w14:paraId="10FF647F" w14:textId="77777777" w:rsidR="00BA55C7" w:rsidRDefault="00BA55C7" w:rsidP="00BA55C7">
            <w:pPr>
              <w:pStyle w:val="220"/>
            </w:pPr>
          </w:p>
        </w:tc>
        <w:tc>
          <w:tcPr>
            <w:tcW w:w="958" w:type="dxa"/>
          </w:tcPr>
          <w:p w14:paraId="30BF245E" w14:textId="77777777" w:rsidR="00BA55C7" w:rsidRDefault="00BA55C7" w:rsidP="00BA55C7">
            <w:pPr>
              <w:pStyle w:val="220"/>
            </w:pPr>
            <w:r>
              <w:t>X</w:t>
            </w:r>
          </w:p>
        </w:tc>
        <w:tc>
          <w:tcPr>
            <w:tcW w:w="885" w:type="dxa"/>
          </w:tcPr>
          <w:p w14:paraId="2FE307E3" w14:textId="77777777" w:rsidR="00BA55C7" w:rsidRDefault="00BA55C7" w:rsidP="00BA55C7">
            <w:pPr>
              <w:pStyle w:val="220"/>
            </w:pPr>
          </w:p>
        </w:tc>
        <w:tc>
          <w:tcPr>
            <w:tcW w:w="958" w:type="dxa"/>
          </w:tcPr>
          <w:p w14:paraId="33B24BDC" w14:textId="77777777" w:rsidR="00BA55C7" w:rsidRDefault="00BA55C7" w:rsidP="00BA55C7">
            <w:pPr>
              <w:pStyle w:val="220"/>
            </w:pPr>
            <w:r>
              <w:t>X</w:t>
            </w:r>
          </w:p>
        </w:tc>
      </w:tr>
      <w:tr w:rsidR="00B073C0" w14:paraId="1CE20AE5" w14:textId="77777777" w:rsidTr="00FD724C">
        <w:trPr>
          <w:trHeight w:val="389"/>
        </w:trPr>
        <w:tc>
          <w:tcPr>
            <w:tcW w:w="711" w:type="dxa"/>
          </w:tcPr>
          <w:p w14:paraId="74AA762D" w14:textId="402E4485" w:rsidR="00B073C0" w:rsidRDefault="00B073C0" w:rsidP="00BA55C7">
            <w:pPr>
              <w:pStyle w:val="220"/>
            </w:pPr>
            <w:r>
              <w:rPr>
                <w:rFonts w:hint="eastAsia"/>
              </w:rPr>
              <w:t>D</w:t>
            </w:r>
            <w:r>
              <w:t>is=1.0</w:t>
            </w:r>
          </w:p>
        </w:tc>
        <w:tc>
          <w:tcPr>
            <w:tcW w:w="693" w:type="dxa"/>
          </w:tcPr>
          <w:p w14:paraId="4A848C5D" w14:textId="70CDEF6F" w:rsidR="00B073C0" w:rsidRDefault="00B073C0" w:rsidP="00BA55C7">
            <w:pPr>
              <w:pStyle w:val="220"/>
            </w:pPr>
            <w:r>
              <w:t>X</w:t>
            </w:r>
          </w:p>
        </w:tc>
        <w:tc>
          <w:tcPr>
            <w:tcW w:w="743" w:type="dxa"/>
          </w:tcPr>
          <w:p w14:paraId="5A09BAE7" w14:textId="77777777" w:rsidR="00B073C0" w:rsidRDefault="00B073C0" w:rsidP="00BA55C7">
            <w:pPr>
              <w:pStyle w:val="220"/>
            </w:pPr>
          </w:p>
        </w:tc>
        <w:tc>
          <w:tcPr>
            <w:tcW w:w="827" w:type="dxa"/>
          </w:tcPr>
          <w:p w14:paraId="42541812" w14:textId="77777777" w:rsidR="00B073C0" w:rsidRDefault="00B073C0" w:rsidP="00BA55C7">
            <w:pPr>
              <w:pStyle w:val="220"/>
            </w:pPr>
          </w:p>
        </w:tc>
        <w:tc>
          <w:tcPr>
            <w:tcW w:w="767" w:type="dxa"/>
          </w:tcPr>
          <w:p w14:paraId="2F2C3073" w14:textId="77777777" w:rsidR="00B073C0" w:rsidRDefault="00B073C0" w:rsidP="00BA55C7">
            <w:pPr>
              <w:pStyle w:val="220"/>
            </w:pPr>
          </w:p>
        </w:tc>
        <w:tc>
          <w:tcPr>
            <w:tcW w:w="858" w:type="dxa"/>
          </w:tcPr>
          <w:p w14:paraId="4D4B714F" w14:textId="77777777" w:rsidR="00B073C0" w:rsidRDefault="00B073C0" w:rsidP="00BA55C7">
            <w:pPr>
              <w:pStyle w:val="220"/>
            </w:pPr>
          </w:p>
        </w:tc>
        <w:tc>
          <w:tcPr>
            <w:tcW w:w="739" w:type="dxa"/>
          </w:tcPr>
          <w:p w14:paraId="6246D31E" w14:textId="77777777" w:rsidR="00B073C0" w:rsidRDefault="00B073C0" w:rsidP="00BA55C7">
            <w:pPr>
              <w:pStyle w:val="220"/>
            </w:pPr>
          </w:p>
        </w:tc>
        <w:tc>
          <w:tcPr>
            <w:tcW w:w="1070" w:type="dxa"/>
          </w:tcPr>
          <w:p w14:paraId="521E038F" w14:textId="77777777" w:rsidR="00B073C0" w:rsidRDefault="00B073C0" w:rsidP="00BA55C7">
            <w:pPr>
              <w:pStyle w:val="220"/>
            </w:pPr>
          </w:p>
        </w:tc>
        <w:tc>
          <w:tcPr>
            <w:tcW w:w="958" w:type="dxa"/>
          </w:tcPr>
          <w:p w14:paraId="647B60BC" w14:textId="77777777" w:rsidR="00B073C0" w:rsidRDefault="00B073C0" w:rsidP="00BA55C7">
            <w:pPr>
              <w:pStyle w:val="220"/>
            </w:pPr>
          </w:p>
        </w:tc>
        <w:tc>
          <w:tcPr>
            <w:tcW w:w="885" w:type="dxa"/>
          </w:tcPr>
          <w:p w14:paraId="6C3AF9B1" w14:textId="77777777" w:rsidR="00B073C0" w:rsidRDefault="00B073C0" w:rsidP="00BA55C7">
            <w:pPr>
              <w:pStyle w:val="220"/>
            </w:pPr>
          </w:p>
        </w:tc>
        <w:tc>
          <w:tcPr>
            <w:tcW w:w="958" w:type="dxa"/>
          </w:tcPr>
          <w:p w14:paraId="2D89DCA2" w14:textId="77777777" w:rsidR="00B073C0" w:rsidRDefault="00B073C0" w:rsidP="00BA55C7">
            <w:pPr>
              <w:pStyle w:val="220"/>
            </w:pPr>
          </w:p>
        </w:tc>
      </w:tr>
      <w:tr w:rsidR="00BA55C7" w14:paraId="34D80C63" w14:textId="77777777" w:rsidTr="00FD724C">
        <w:trPr>
          <w:trHeight w:val="808"/>
        </w:trPr>
        <w:tc>
          <w:tcPr>
            <w:tcW w:w="711" w:type="dxa"/>
          </w:tcPr>
          <w:p w14:paraId="71C14215" w14:textId="77777777" w:rsidR="00BA55C7" w:rsidRDefault="00BA55C7" w:rsidP="00BA55C7">
            <w:pPr>
              <w:pStyle w:val="220"/>
            </w:pPr>
            <w:r>
              <w:t>Dis = 1.5</w:t>
            </w:r>
          </w:p>
        </w:tc>
        <w:tc>
          <w:tcPr>
            <w:tcW w:w="693" w:type="dxa"/>
          </w:tcPr>
          <w:p w14:paraId="1E111A70" w14:textId="77777777" w:rsidR="00BA55C7" w:rsidRDefault="00BA55C7" w:rsidP="00BA55C7">
            <w:pPr>
              <w:pStyle w:val="220"/>
            </w:pPr>
          </w:p>
        </w:tc>
        <w:tc>
          <w:tcPr>
            <w:tcW w:w="743" w:type="dxa"/>
          </w:tcPr>
          <w:p w14:paraId="11300971" w14:textId="77777777" w:rsidR="00BA55C7" w:rsidRDefault="00BA55C7" w:rsidP="00BA55C7">
            <w:pPr>
              <w:pStyle w:val="220"/>
            </w:pPr>
          </w:p>
        </w:tc>
        <w:tc>
          <w:tcPr>
            <w:tcW w:w="827" w:type="dxa"/>
          </w:tcPr>
          <w:p w14:paraId="7AE6E3DA" w14:textId="77777777" w:rsidR="00BA55C7" w:rsidRDefault="00BA55C7" w:rsidP="00BA55C7">
            <w:pPr>
              <w:pStyle w:val="220"/>
            </w:pPr>
            <w:r>
              <w:t>X</w:t>
            </w:r>
          </w:p>
        </w:tc>
        <w:tc>
          <w:tcPr>
            <w:tcW w:w="767" w:type="dxa"/>
          </w:tcPr>
          <w:p w14:paraId="06C01E0E" w14:textId="77777777" w:rsidR="00BA55C7" w:rsidRDefault="00BA55C7" w:rsidP="00BA55C7">
            <w:pPr>
              <w:pStyle w:val="220"/>
            </w:pPr>
          </w:p>
        </w:tc>
        <w:tc>
          <w:tcPr>
            <w:tcW w:w="858" w:type="dxa"/>
          </w:tcPr>
          <w:p w14:paraId="134DBC4E" w14:textId="77777777" w:rsidR="00BA55C7" w:rsidRDefault="00BA55C7" w:rsidP="00BA55C7">
            <w:pPr>
              <w:pStyle w:val="220"/>
            </w:pPr>
          </w:p>
        </w:tc>
        <w:tc>
          <w:tcPr>
            <w:tcW w:w="739" w:type="dxa"/>
          </w:tcPr>
          <w:p w14:paraId="283DBF2C" w14:textId="77777777" w:rsidR="00BA55C7" w:rsidRDefault="00BA55C7" w:rsidP="00BA55C7">
            <w:pPr>
              <w:pStyle w:val="220"/>
            </w:pPr>
          </w:p>
        </w:tc>
        <w:tc>
          <w:tcPr>
            <w:tcW w:w="1070" w:type="dxa"/>
          </w:tcPr>
          <w:p w14:paraId="63DBD5B8" w14:textId="77777777" w:rsidR="00BA55C7" w:rsidRDefault="00BA55C7" w:rsidP="00BA55C7">
            <w:pPr>
              <w:pStyle w:val="220"/>
            </w:pPr>
          </w:p>
        </w:tc>
        <w:tc>
          <w:tcPr>
            <w:tcW w:w="958" w:type="dxa"/>
          </w:tcPr>
          <w:p w14:paraId="03A2F2C7" w14:textId="77777777" w:rsidR="00BA55C7" w:rsidRDefault="00BA55C7" w:rsidP="00BA55C7">
            <w:pPr>
              <w:pStyle w:val="220"/>
            </w:pPr>
          </w:p>
        </w:tc>
        <w:tc>
          <w:tcPr>
            <w:tcW w:w="885" w:type="dxa"/>
          </w:tcPr>
          <w:p w14:paraId="1D48643B" w14:textId="77777777" w:rsidR="00BA55C7" w:rsidRDefault="00BA55C7" w:rsidP="00BA55C7">
            <w:pPr>
              <w:pStyle w:val="220"/>
            </w:pPr>
          </w:p>
        </w:tc>
        <w:tc>
          <w:tcPr>
            <w:tcW w:w="958" w:type="dxa"/>
          </w:tcPr>
          <w:p w14:paraId="7D39FE27" w14:textId="77777777" w:rsidR="00BA55C7" w:rsidRDefault="00BA55C7" w:rsidP="00BA55C7">
            <w:pPr>
              <w:pStyle w:val="220"/>
            </w:pPr>
          </w:p>
        </w:tc>
      </w:tr>
      <w:tr w:rsidR="00BA55C7" w14:paraId="7848B5DA" w14:textId="77777777" w:rsidTr="00FD724C">
        <w:trPr>
          <w:trHeight w:val="808"/>
        </w:trPr>
        <w:tc>
          <w:tcPr>
            <w:tcW w:w="711" w:type="dxa"/>
          </w:tcPr>
          <w:p w14:paraId="5F60134C" w14:textId="77777777" w:rsidR="00BA55C7" w:rsidRDefault="00BA55C7" w:rsidP="00BA55C7">
            <w:pPr>
              <w:pStyle w:val="220"/>
            </w:pPr>
            <w:r>
              <w:t>Dis = 2.0</w:t>
            </w:r>
          </w:p>
        </w:tc>
        <w:tc>
          <w:tcPr>
            <w:tcW w:w="693" w:type="dxa"/>
          </w:tcPr>
          <w:p w14:paraId="03D12294" w14:textId="77777777" w:rsidR="00BA55C7" w:rsidRDefault="00BA55C7" w:rsidP="00BA55C7">
            <w:pPr>
              <w:pStyle w:val="220"/>
            </w:pPr>
          </w:p>
        </w:tc>
        <w:tc>
          <w:tcPr>
            <w:tcW w:w="743" w:type="dxa"/>
          </w:tcPr>
          <w:p w14:paraId="092844B0" w14:textId="77777777" w:rsidR="00BA55C7" w:rsidRDefault="00BA55C7" w:rsidP="00BA55C7">
            <w:pPr>
              <w:pStyle w:val="220"/>
            </w:pPr>
          </w:p>
        </w:tc>
        <w:tc>
          <w:tcPr>
            <w:tcW w:w="827" w:type="dxa"/>
          </w:tcPr>
          <w:p w14:paraId="68DFBAE6" w14:textId="77777777" w:rsidR="00BA55C7" w:rsidRDefault="00BA55C7" w:rsidP="00BA55C7">
            <w:pPr>
              <w:pStyle w:val="220"/>
            </w:pPr>
          </w:p>
        </w:tc>
        <w:tc>
          <w:tcPr>
            <w:tcW w:w="767" w:type="dxa"/>
          </w:tcPr>
          <w:p w14:paraId="6A11F4C6" w14:textId="77777777" w:rsidR="00BA55C7" w:rsidRDefault="00BA55C7" w:rsidP="00BA55C7">
            <w:pPr>
              <w:pStyle w:val="220"/>
            </w:pPr>
          </w:p>
        </w:tc>
        <w:tc>
          <w:tcPr>
            <w:tcW w:w="858" w:type="dxa"/>
          </w:tcPr>
          <w:p w14:paraId="4DE84D5C" w14:textId="77777777" w:rsidR="00BA55C7" w:rsidRDefault="00BA55C7" w:rsidP="00BA55C7">
            <w:pPr>
              <w:pStyle w:val="220"/>
            </w:pPr>
            <w:r>
              <w:t>X</w:t>
            </w:r>
          </w:p>
        </w:tc>
        <w:tc>
          <w:tcPr>
            <w:tcW w:w="739" w:type="dxa"/>
          </w:tcPr>
          <w:p w14:paraId="63EC9ECE" w14:textId="77777777" w:rsidR="00BA55C7" w:rsidRDefault="00BA55C7" w:rsidP="00BA55C7">
            <w:pPr>
              <w:pStyle w:val="220"/>
            </w:pPr>
          </w:p>
        </w:tc>
        <w:tc>
          <w:tcPr>
            <w:tcW w:w="1070" w:type="dxa"/>
          </w:tcPr>
          <w:p w14:paraId="0795439E" w14:textId="77777777" w:rsidR="00BA55C7" w:rsidRDefault="00BA55C7" w:rsidP="00BA55C7">
            <w:pPr>
              <w:pStyle w:val="220"/>
            </w:pPr>
          </w:p>
        </w:tc>
        <w:tc>
          <w:tcPr>
            <w:tcW w:w="958" w:type="dxa"/>
          </w:tcPr>
          <w:p w14:paraId="044FC4C4" w14:textId="77777777" w:rsidR="00BA55C7" w:rsidRDefault="00BA55C7" w:rsidP="00BA55C7">
            <w:pPr>
              <w:pStyle w:val="220"/>
            </w:pPr>
          </w:p>
        </w:tc>
        <w:tc>
          <w:tcPr>
            <w:tcW w:w="885" w:type="dxa"/>
          </w:tcPr>
          <w:p w14:paraId="033C47CF" w14:textId="77777777" w:rsidR="00BA55C7" w:rsidRDefault="00BA55C7" w:rsidP="00BA55C7">
            <w:pPr>
              <w:pStyle w:val="220"/>
            </w:pPr>
          </w:p>
        </w:tc>
        <w:tc>
          <w:tcPr>
            <w:tcW w:w="958" w:type="dxa"/>
          </w:tcPr>
          <w:p w14:paraId="3A9B70F2" w14:textId="77777777" w:rsidR="00BA55C7" w:rsidRDefault="00BA55C7" w:rsidP="00BA55C7">
            <w:pPr>
              <w:pStyle w:val="220"/>
            </w:pPr>
          </w:p>
        </w:tc>
      </w:tr>
      <w:tr w:rsidR="00BA55C7" w14:paraId="57609AAF" w14:textId="77777777" w:rsidTr="00FD724C">
        <w:trPr>
          <w:trHeight w:val="808"/>
        </w:trPr>
        <w:tc>
          <w:tcPr>
            <w:tcW w:w="711" w:type="dxa"/>
          </w:tcPr>
          <w:p w14:paraId="1875570C" w14:textId="77777777" w:rsidR="00BA55C7" w:rsidRDefault="00BA55C7" w:rsidP="00BA55C7">
            <w:pPr>
              <w:pStyle w:val="220"/>
            </w:pPr>
            <w:r>
              <w:t>Dis = 2.5</w:t>
            </w:r>
          </w:p>
        </w:tc>
        <w:tc>
          <w:tcPr>
            <w:tcW w:w="693" w:type="dxa"/>
          </w:tcPr>
          <w:p w14:paraId="68991BBB" w14:textId="77777777" w:rsidR="00BA55C7" w:rsidRDefault="00BA55C7" w:rsidP="00BA55C7">
            <w:pPr>
              <w:pStyle w:val="220"/>
            </w:pPr>
          </w:p>
        </w:tc>
        <w:tc>
          <w:tcPr>
            <w:tcW w:w="743" w:type="dxa"/>
          </w:tcPr>
          <w:p w14:paraId="54C9D3DC" w14:textId="77777777" w:rsidR="00BA55C7" w:rsidRDefault="00BA55C7" w:rsidP="00BA55C7">
            <w:pPr>
              <w:pStyle w:val="220"/>
            </w:pPr>
          </w:p>
        </w:tc>
        <w:tc>
          <w:tcPr>
            <w:tcW w:w="827" w:type="dxa"/>
          </w:tcPr>
          <w:p w14:paraId="5DD19395" w14:textId="77777777" w:rsidR="00BA55C7" w:rsidRDefault="00BA55C7" w:rsidP="00BA55C7">
            <w:pPr>
              <w:pStyle w:val="220"/>
            </w:pPr>
          </w:p>
        </w:tc>
        <w:tc>
          <w:tcPr>
            <w:tcW w:w="767" w:type="dxa"/>
          </w:tcPr>
          <w:p w14:paraId="4C17B436" w14:textId="77777777" w:rsidR="00BA55C7" w:rsidRDefault="00BA55C7" w:rsidP="00BA55C7">
            <w:pPr>
              <w:pStyle w:val="220"/>
            </w:pPr>
          </w:p>
        </w:tc>
        <w:tc>
          <w:tcPr>
            <w:tcW w:w="858" w:type="dxa"/>
          </w:tcPr>
          <w:p w14:paraId="446969D6" w14:textId="77777777" w:rsidR="00BA55C7" w:rsidRDefault="00BA55C7" w:rsidP="00BA55C7">
            <w:pPr>
              <w:pStyle w:val="220"/>
            </w:pPr>
          </w:p>
        </w:tc>
        <w:tc>
          <w:tcPr>
            <w:tcW w:w="739" w:type="dxa"/>
          </w:tcPr>
          <w:p w14:paraId="1B0E1800" w14:textId="77777777" w:rsidR="00BA55C7" w:rsidRDefault="00BA55C7" w:rsidP="00BA55C7">
            <w:pPr>
              <w:pStyle w:val="220"/>
            </w:pPr>
          </w:p>
        </w:tc>
        <w:tc>
          <w:tcPr>
            <w:tcW w:w="1070" w:type="dxa"/>
          </w:tcPr>
          <w:p w14:paraId="06BB8900" w14:textId="77777777" w:rsidR="00BA55C7" w:rsidRDefault="00BA55C7" w:rsidP="00BA55C7">
            <w:pPr>
              <w:pStyle w:val="220"/>
            </w:pPr>
            <w:r>
              <w:t>X</w:t>
            </w:r>
          </w:p>
        </w:tc>
        <w:tc>
          <w:tcPr>
            <w:tcW w:w="958" w:type="dxa"/>
          </w:tcPr>
          <w:p w14:paraId="63838609" w14:textId="77777777" w:rsidR="00BA55C7" w:rsidRDefault="00BA55C7" w:rsidP="00BA55C7">
            <w:pPr>
              <w:pStyle w:val="220"/>
            </w:pPr>
          </w:p>
        </w:tc>
        <w:tc>
          <w:tcPr>
            <w:tcW w:w="885" w:type="dxa"/>
          </w:tcPr>
          <w:p w14:paraId="47B9FA96" w14:textId="77777777" w:rsidR="00BA55C7" w:rsidRDefault="00BA55C7" w:rsidP="00BA55C7">
            <w:pPr>
              <w:pStyle w:val="220"/>
            </w:pPr>
          </w:p>
        </w:tc>
        <w:tc>
          <w:tcPr>
            <w:tcW w:w="958" w:type="dxa"/>
          </w:tcPr>
          <w:p w14:paraId="44CF14DF" w14:textId="77777777" w:rsidR="00BA55C7" w:rsidRDefault="00BA55C7" w:rsidP="00BA55C7">
            <w:pPr>
              <w:pStyle w:val="220"/>
            </w:pPr>
          </w:p>
        </w:tc>
      </w:tr>
      <w:tr w:rsidR="00BA55C7" w14:paraId="7983AF9E" w14:textId="77777777" w:rsidTr="00FD724C">
        <w:trPr>
          <w:trHeight w:val="769"/>
        </w:trPr>
        <w:tc>
          <w:tcPr>
            <w:tcW w:w="711" w:type="dxa"/>
          </w:tcPr>
          <w:p w14:paraId="301B0617" w14:textId="77777777" w:rsidR="00BA55C7" w:rsidRDefault="00BA55C7" w:rsidP="00BA55C7">
            <w:pPr>
              <w:pStyle w:val="220"/>
            </w:pPr>
            <w:r>
              <w:t>Dis = 3.0</w:t>
            </w:r>
          </w:p>
        </w:tc>
        <w:tc>
          <w:tcPr>
            <w:tcW w:w="693" w:type="dxa"/>
          </w:tcPr>
          <w:p w14:paraId="17C56405" w14:textId="77777777" w:rsidR="00BA55C7" w:rsidRDefault="00BA55C7" w:rsidP="00BA55C7">
            <w:pPr>
              <w:pStyle w:val="220"/>
            </w:pPr>
          </w:p>
        </w:tc>
        <w:tc>
          <w:tcPr>
            <w:tcW w:w="743" w:type="dxa"/>
          </w:tcPr>
          <w:p w14:paraId="0A9AC81F" w14:textId="77777777" w:rsidR="00BA55C7" w:rsidRDefault="00BA55C7" w:rsidP="00BA55C7">
            <w:pPr>
              <w:pStyle w:val="220"/>
            </w:pPr>
          </w:p>
        </w:tc>
        <w:tc>
          <w:tcPr>
            <w:tcW w:w="827" w:type="dxa"/>
          </w:tcPr>
          <w:p w14:paraId="6EFBF87E" w14:textId="77777777" w:rsidR="00BA55C7" w:rsidRDefault="00BA55C7" w:rsidP="00BA55C7">
            <w:pPr>
              <w:pStyle w:val="220"/>
            </w:pPr>
          </w:p>
        </w:tc>
        <w:tc>
          <w:tcPr>
            <w:tcW w:w="767" w:type="dxa"/>
          </w:tcPr>
          <w:p w14:paraId="5378F28F" w14:textId="77777777" w:rsidR="00BA55C7" w:rsidRDefault="00BA55C7" w:rsidP="00BA55C7">
            <w:pPr>
              <w:pStyle w:val="220"/>
            </w:pPr>
          </w:p>
        </w:tc>
        <w:tc>
          <w:tcPr>
            <w:tcW w:w="858" w:type="dxa"/>
          </w:tcPr>
          <w:p w14:paraId="61FE2A4B" w14:textId="77777777" w:rsidR="00BA55C7" w:rsidRDefault="00BA55C7" w:rsidP="00BA55C7">
            <w:pPr>
              <w:pStyle w:val="220"/>
            </w:pPr>
          </w:p>
        </w:tc>
        <w:tc>
          <w:tcPr>
            <w:tcW w:w="739" w:type="dxa"/>
          </w:tcPr>
          <w:p w14:paraId="6EA970FC" w14:textId="77777777" w:rsidR="00BA55C7" w:rsidRDefault="00BA55C7" w:rsidP="00BA55C7">
            <w:pPr>
              <w:pStyle w:val="220"/>
            </w:pPr>
          </w:p>
        </w:tc>
        <w:tc>
          <w:tcPr>
            <w:tcW w:w="1070" w:type="dxa"/>
          </w:tcPr>
          <w:p w14:paraId="75606968" w14:textId="77777777" w:rsidR="00BA55C7" w:rsidRDefault="00BA55C7" w:rsidP="00BA55C7">
            <w:pPr>
              <w:pStyle w:val="220"/>
            </w:pPr>
          </w:p>
        </w:tc>
        <w:tc>
          <w:tcPr>
            <w:tcW w:w="958" w:type="dxa"/>
          </w:tcPr>
          <w:p w14:paraId="0EB8B059" w14:textId="77777777" w:rsidR="00BA55C7" w:rsidRDefault="00BA55C7" w:rsidP="00BA55C7">
            <w:pPr>
              <w:pStyle w:val="220"/>
            </w:pPr>
          </w:p>
        </w:tc>
        <w:tc>
          <w:tcPr>
            <w:tcW w:w="885" w:type="dxa"/>
          </w:tcPr>
          <w:p w14:paraId="5E51F9A8" w14:textId="77777777" w:rsidR="00BA55C7" w:rsidRDefault="00BA55C7" w:rsidP="00BA55C7">
            <w:pPr>
              <w:pStyle w:val="220"/>
            </w:pPr>
            <w:r>
              <w:t>X</w:t>
            </w:r>
          </w:p>
        </w:tc>
        <w:tc>
          <w:tcPr>
            <w:tcW w:w="958" w:type="dxa"/>
          </w:tcPr>
          <w:p w14:paraId="09E38C22" w14:textId="77777777" w:rsidR="00BA55C7" w:rsidRDefault="00BA55C7" w:rsidP="00BA55C7">
            <w:pPr>
              <w:pStyle w:val="220"/>
            </w:pPr>
          </w:p>
        </w:tc>
      </w:tr>
    </w:tbl>
    <w:p w14:paraId="0470E512" w14:textId="1945C168" w:rsidR="00BA55C7" w:rsidRDefault="000A2AF1" w:rsidP="00A43259">
      <w:pPr>
        <w:ind w:firstLine="480"/>
        <w:rPr>
          <w:lang w:eastAsia="zh-CN"/>
        </w:rPr>
      </w:pPr>
      <w:r>
        <w:rPr>
          <w:rFonts w:hint="eastAsia"/>
          <w:lang w:eastAsia="zh-CN"/>
        </w:rPr>
        <w:t>其中，每一列都可以作为一个测试用例，因此，针对于本题的决策表法，我们可以设计出如下表所示的测试用例：（</w:t>
      </w:r>
      <w:r>
        <w:rPr>
          <w:rFonts w:hint="eastAsia"/>
          <w:lang w:eastAsia="zh-CN"/>
        </w:rPr>
        <w:t>csv</w:t>
      </w:r>
      <w:r>
        <w:rPr>
          <w:rFonts w:hint="eastAsia"/>
          <w:lang w:eastAsia="zh-CN"/>
        </w:rPr>
        <w:t>复制过来，自拟用例编号，刷</w:t>
      </w:r>
      <w:r>
        <w:rPr>
          <w:rFonts w:hint="eastAsia"/>
          <w:lang w:eastAsia="zh-CN"/>
        </w:rPr>
        <w:t>2</w:t>
      </w:r>
      <w:r>
        <w:rPr>
          <w:lang w:eastAsia="zh-CN"/>
        </w:rPr>
        <w:t>2</w:t>
      </w:r>
      <w:r>
        <w:rPr>
          <w:rFonts w:hint="eastAsia"/>
          <w:lang w:eastAsia="zh-CN"/>
        </w:rPr>
        <w:t>表格样式）</w:t>
      </w:r>
    </w:p>
    <w:p w14:paraId="08402810" w14:textId="6871DD4A" w:rsidR="000A2AF1" w:rsidRDefault="000A2AF1" w:rsidP="00A43259">
      <w:pPr>
        <w:ind w:firstLine="480"/>
        <w:rPr>
          <w:lang w:eastAsia="zh-CN"/>
        </w:rPr>
      </w:pPr>
      <w:r w:rsidRPr="000A2AF1">
        <w:rPr>
          <w:noProof/>
          <w:lang w:eastAsia="zh-CN" w:bidi="ar-SA"/>
        </w:rPr>
        <w:drawing>
          <wp:inline distT="0" distB="0" distL="0" distR="0" wp14:anchorId="37320B7B" wp14:editId="15EF4AF9">
            <wp:extent cx="1231900" cy="86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1900" cy="863600"/>
                    </a:xfrm>
                    <a:prstGeom prst="rect">
                      <a:avLst/>
                    </a:prstGeom>
                  </pic:spPr>
                </pic:pic>
              </a:graphicData>
            </a:graphic>
          </wp:inline>
        </w:drawing>
      </w:r>
    </w:p>
    <w:p w14:paraId="73435D16" w14:textId="128273EB" w:rsidR="001364E8" w:rsidRDefault="001364E8" w:rsidP="001364E8">
      <w:pPr>
        <w:pStyle w:val="3"/>
        <w:rPr>
          <w:lang w:eastAsia="zh-CN"/>
        </w:rPr>
      </w:pPr>
      <w:r>
        <w:rPr>
          <w:rFonts w:hint="eastAsia"/>
          <w:lang w:eastAsia="zh-CN"/>
        </w:rPr>
        <w:lastRenderedPageBreak/>
        <w:t>边界值法</w:t>
      </w:r>
    </w:p>
    <w:p w14:paraId="31A5CB19" w14:textId="4CB2B746" w:rsidR="001364E8" w:rsidRPr="001364E8" w:rsidRDefault="001364E8" w:rsidP="001364E8">
      <w:pPr>
        <w:pStyle w:val="3"/>
        <w:rPr>
          <w:lang w:eastAsia="zh-CN"/>
        </w:rPr>
      </w:pPr>
      <w:r>
        <w:rPr>
          <w:rFonts w:hint="eastAsia"/>
          <w:lang w:eastAsia="zh-CN"/>
        </w:rPr>
        <w:t>等价类法</w:t>
      </w:r>
    </w:p>
    <w:p w14:paraId="0222AA0F" w14:textId="4C1887B9" w:rsidR="000A2AF1" w:rsidRDefault="000A2AF1" w:rsidP="00A43259">
      <w:pPr>
        <w:ind w:firstLine="480"/>
        <w:rPr>
          <w:lang w:eastAsia="zh-CN"/>
        </w:rPr>
      </w:pPr>
    </w:p>
    <w:p w14:paraId="641B931B" w14:textId="2AAC21D8" w:rsidR="000A2AF1" w:rsidRDefault="000A2AF1" w:rsidP="000A2AF1">
      <w:pPr>
        <w:pStyle w:val="2"/>
        <w:rPr>
          <w:lang w:eastAsia="zh-CN"/>
        </w:rPr>
      </w:pPr>
      <w:r>
        <w:rPr>
          <w:rFonts w:hint="eastAsia"/>
          <w:lang w:eastAsia="zh-CN"/>
        </w:rPr>
        <w:t>测试代码设计</w:t>
      </w:r>
    </w:p>
    <w:p w14:paraId="289B1757" w14:textId="4A0EB81B" w:rsidR="000A2AF1" w:rsidRDefault="000A2AF1" w:rsidP="000A2AF1">
      <w:pPr>
        <w:pStyle w:val="2"/>
        <w:rPr>
          <w:lang w:eastAsia="zh-CN"/>
        </w:rPr>
      </w:pPr>
      <w:r>
        <w:rPr>
          <w:rFonts w:hint="eastAsia"/>
          <w:lang w:eastAsia="zh-CN"/>
        </w:rPr>
        <w:t>测试用例执行情况</w:t>
      </w:r>
    </w:p>
    <w:p w14:paraId="31B9B58E" w14:textId="43AD54A4" w:rsidR="000A2AF1" w:rsidRDefault="000A2AF1" w:rsidP="000A2AF1">
      <w:pPr>
        <w:pStyle w:val="3"/>
        <w:rPr>
          <w:lang w:eastAsia="zh-CN"/>
        </w:rPr>
      </w:pPr>
      <w:r>
        <w:rPr>
          <w:rFonts w:hint="eastAsia"/>
          <w:lang w:eastAsia="zh-CN"/>
        </w:rPr>
        <w:t>决策表法</w:t>
      </w:r>
    </w:p>
    <w:p w14:paraId="6B94FED4" w14:textId="4377F5BB" w:rsidR="000A2AF1" w:rsidRDefault="000A2AF1" w:rsidP="000A2AF1">
      <w:pPr>
        <w:ind w:firstLine="480"/>
        <w:rPr>
          <w:lang w:eastAsia="zh-CN"/>
        </w:rPr>
      </w:pPr>
      <w:proofErr w:type="gramStart"/>
      <w:r>
        <w:rPr>
          <w:rFonts w:hint="eastAsia"/>
          <w:lang w:eastAsia="zh-CN"/>
        </w:rPr>
        <w:t>饼图</w:t>
      </w:r>
      <w:proofErr w:type="gramEnd"/>
      <w:r>
        <w:rPr>
          <w:rFonts w:hint="eastAsia"/>
          <w:lang w:eastAsia="zh-CN"/>
        </w:rPr>
        <w:t>+</w:t>
      </w:r>
      <w:r>
        <w:rPr>
          <w:rFonts w:hint="eastAsia"/>
          <w:lang w:eastAsia="zh-CN"/>
        </w:rPr>
        <w:t>用例执行结果的表格（用例</w:t>
      </w:r>
      <w:r w:rsidR="00770396">
        <w:rPr>
          <w:rFonts w:hint="eastAsia"/>
          <w:lang w:eastAsia="zh-CN"/>
        </w:rPr>
        <w:t>+</w:t>
      </w:r>
      <w:r w:rsidR="00770396">
        <w:rPr>
          <w:rFonts w:hint="eastAsia"/>
          <w:lang w:eastAsia="zh-CN"/>
        </w:rPr>
        <w:t>执行结果通过不通过</w:t>
      </w:r>
      <w:r>
        <w:rPr>
          <w:rFonts w:hint="eastAsia"/>
          <w:lang w:eastAsia="zh-CN"/>
        </w:rPr>
        <w:t>）</w:t>
      </w:r>
    </w:p>
    <w:p w14:paraId="6C1AD36F" w14:textId="17FB1939" w:rsidR="00770396" w:rsidRDefault="00770396" w:rsidP="000A2AF1">
      <w:pPr>
        <w:ind w:firstLine="480"/>
        <w:rPr>
          <w:lang w:eastAsia="zh-CN"/>
        </w:rPr>
      </w:pPr>
    </w:p>
    <w:p w14:paraId="17036BD6" w14:textId="3C2D95FB" w:rsidR="00960DBC" w:rsidRDefault="00960DBC" w:rsidP="00960DBC">
      <w:pPr>
        <w:pStyle w:val="2"/>
        <w:rPr>
          <w:lang w:eastAsia="zh-CN"/>
        </w:rPr>
      </w:pPr>
      <w:r>
        <w:rPr>
          <w:rFonts w:hint="eastAsia"/>
          <w:lang w:eastAsia="zh-CN"/>
        </w:rPr>
        <w:t>缺陷跟踪</w:t>
      </w:r>
    </w:p>
    <w:p w14:paraId="3BDF85E4" w14:textId="19BBF003" w:rsidR="00960DBC" w:rsidRDefault="00960DBC" w:rsidP="00960DBC">
      <w:pPr>
        <w:pStyle w:val="3"/>
        <w:rPr>
          <w:lang w:eastAsia="zh-CN"/>
        </w:rPr>
      </w:pPr>
      <w:r>
        <w:rPr>
          <w:rFonts w:hint="eastAsia"/>
          <w:lang w:eastAsia="zh-CN"/>
        </w:rPr>
        <w:t>测试代码维护</w:t>
      </w:r>
    </w:p>
    <w:p w14:paraId="59F373F0" w14:textId="37F925D9" w:rsidR="00960DBC" w:rsidRDefault="00960DBC" w:rsidP="00960DBC">
      <w:pPr>
        <w:ind w:firstLine="480"/>
        <w:rPr>
          <w:lang w:eastAsia="zh-CN"/>
        </w:rPr>
      </w:pPr>
      <w:r>
        <w:rPr>
          <w:rFonts w:hint="eastAsia"/>
          <w:lang w:eastAsia="zh-CN"/>
        </w:rPr>
        <w:t>（如果测试代码有问题就写这部分，没有就不用）</w:t>
      </w:r>
    </w:p>
    <w:p w14:paraId="6C2DBF42" w14:textId="75CD161A" w:rsidR="00960DBC" w:rsidRDefault="00960DBC" w:rsidP="00960DBC">
      <w:pPr>
        <w:pStyle w:val="3"/>
        <w:rPr>
          <w:lang w:eastAsia="zh-CN"/>
        </w:rPr>
      </w:pPr>
      <w:r>
        <w:rPr>
          <w:rFonts w:hint="eastAsia"/>
          <w:lang w:eastAsia="zh-CN"/>
        </w:rPr>
        <w:t>测试用例跟踪</w:t>
      </w:r>
    </w:p>
    <w:p w14:paraId="57D5D57C" w14:textId="4C245B51" w:rsidR="00960DBC" w:rsidRDefault="00960DBC" w:rsidP="00960DBC">
      <w:pPr>
        <w:pStyle w:val="4"/>
      </w:pPr>
      <w:r>
        <w:rPr>
          <w:rFonts w:hint="eastAsia"/>
        </w:rPr>
        <w:t>决策表法</w:t>
      </w:r>
    </w:p>
    <w:p w14:paraId="2F30EA55" w14:textId="5763F39D" w:rsidR="005636B1" w:rsidRDefault="005636B1" w:rsidP="005636B1">
      <w:pPr>
        <w:ind w:firstLine="480"/>
        <w:rPr>
          <w:lang w:eastAsia="zh-CN"/>
        </w:rPr>
      </w:pPr>
      <w:proofErr w:type="gramStart"/>
      <w:r>
        <w:rPr>
          <w:rFonts w:hint="eastAsia"/>
          <w:lang w:eastAsia="zh-CN"/>
        </w:rPr>
        <w:t>饼图</w:t>
      </w:r>
      <w:proofErr w:type="gramEnd"/>
      <w:r>
        <w:rPr>
          <w:rFonts w:hint="eastAsia"/>
          <w:lang w:eastAsia="zh-CN"/>
        </w:rPr>
        <w:t>+</w:t>
      </w:r>
      <w:r>
        <w:rPr>
          <w:rFonts w:hint="eastAsia"/>
          <w:lang w:eastAsia="zh-CN"/>
        </w:rPr>
        <w:t>用例执行结果的表格（用例</w:t>
      </w:r>
      <w:r>
        <w:rPr>
          <w:rFonts w:hint="eastAsia"/>
          <w:lang w:eastAsia="zh-CN"/>
        </w:rPr>
        <w:t>+</w:t>
      </w:r>
      <w:r>
        <w:rPr>
          <w:rFonts w:hint="eastAsia"/>
          <w:lang w:eastAsia="zh-CN"/>
        </w:rPr>
        <w:t>执行结果通过不通过</w:t>
      </w:r>
      <w:r>
        <w:rPr>
          <w:rFonts w:hint="eastAsia"/>
          <w:lang w:eastAsia="zh-CN"/>
        </w:rPr>
        <w:t xml:space="preserve"> </w:t>
      </w:r>
      <w:proofErr w:type="gramStart"/>
      <w:r>
        <w:rPr>
          <w:rFonts w:hint="eastAsia"/>
          <w:lang w:eastAsia="zh-CN"/>
        </w:rPr>
        <w:t>和之前</w:t>
      </w:r>
      <w:proofErr w:type="gramEnd"/>
      <w:r>
        <w:rPr>
          <w:rFonts w:hint="eastAsia"/>
          <w:lang w:eastAsia="zh-CN"/>
        </w:rPr>
        <w:t>对比）</w:t>
      </w:r>
    </w:p>
    <w:p w14:paraId="29D017E1" w14:textId="77777777" w:rsidR="005636B1" w:rsidRPr="005636B1" w:rsidRDefault="005636B1" w:rsidP="005636B1">
      <w:pPr>
        <w:ind w:firstLine="480"/>
        <w:rPr>
          <w:lang w:eastAsia="zh-CN" w:bidi="ar-SA"/>
        </w:rPr>
      </w:pPr>
    </w:p>
    <w:sectPr w:rsidR="005636B1" w:rsidRPr="005636B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2EC2E" w14:textId="77777777" w:rsidR="00566648" w:rsidRDefault="00566648">
      <w:pPr>
        <w:spacing w:line="240" w:lineRule="auto"/>
        <w:ind w:firstLine="480"/>
      </w:pPr>
      <w:r>
        <w:separator/>
      </w:r>
    </w:p>
  </w:endnote>
  <w:endnote w:type="continuationSeparator" w:id="0">
    <w:p w14:paraId="1C597CB6" w14:textId="77777777" w:rsidR="00566648" w:rsidRDefault="005666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3" w:usb1="080E0000" w:usb2="00000010" w:usb3="00000000" w:csb0="00040001" w:csb1="00000000"/>
  </w:font>
  <w:font w:name="楷体_GB2312">
    <w:altName w:val="楷体"/>
    <w:charset w:val="86"/>
    <w:family w:val="modern"/>
    <w:pitch w:val="fixed"/>
    <w:sig w:usb0="00000003" w:usb1="080E0000" w:usb2="00000010"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37619" w14:textId="77777777" w:rsidR="00727988" w:rsidRDefault="00727988">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07A35" w14:textId="77777777" w:rsidR="00727988" w:rsidRDefault="002A37DC">
    <w:pPr>
      <w:pStyle w:val="a7"/>
      <w:ind w:firstLine="360"/>
    </w:pPr>
    <w:r>
      <w:rPr>
        <w:noProof/>
        <w:lang w:eastAsia="zh-CN" w:bidi="ar-SA"/>
      </w:rPr>
      <mc:AlternateContent>
        <mc:Choice Requires="wps">
          <w:drawing>
            <wp:anchor distT="0" distB="0" distL="0" distR="0" simplePos="0" relativeHeight="1024" behindDoc="0" locked="0" layoutInCell="1" allowOverlap="1" wp14:anchorId="2F87950D" wp14:editId="7F6DEAA3">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646A155" w14:textId="53E8B7F5" w:rsidR="00727988" w:rsidRDefault="002A37DC">
                          <w:pPr>
                            <w:pStyle w:val="a7"/>
                            <w:ind w:firstLine="360"/>
                            <w:rPr>
                              <w:lang w:eastAsia="zh-CN"/>
                            </w:rPr>
                          </w:pPr>
                          <w:r>
                            <w:rPr>
                              <w:rFonts w:hint="eastAsia"/>
                              <w:lang w:eastAsia="zh-CN"/>
                            </w:rPr>
                            <w:t>第</w:t>
                          </w:r>
                          <w:r>
                            <w:rPr>
                              <w:rFonts w:hint="eastAsia"/>
                              <w:lang w:eastAsia="zh-CN"/>
                            </w:rPr>
                            <w:t xml:space="preserve">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262B83">
                            <w:rPr>
                              <w:noProof/>
                              <w:lang w:eastAsia="zh-CN"/>
                            </w:rPr>
                            <w:t>1</w:t>
                          </w:r>
                          <w:r>
                            <w:rPr>
                              <w:rFonts w:hint="eastAsia"/>
                              <w:lang w:eastAsia="zh-CN"/>
                            </w:rPr>
                            <w:fldChar w:fldCharType="end"/>
                          </w:r>
                          <w:r>
                            <w:rPr>
                              <w:rFonts w:hint="eastAsia"/>
                              <w:lang w:eastAsia="zh-CN"/>
                            </w:rPr>
                            <w:t xml:space="preserve"> </w:t>
                          </w:r>
                          <w:r>
                            <w:rPr>
                              <w:rFonts w:hint="eastAsia"/>
                              <w:lang w:eastAsia="zh-CN"/>
                            </w:rPr>
                            <w:t>页</w:t>
                          </w:r>
                          <w:r>
                            <w:rPr>
                              <w:rFonts w:hint="eastAsia"/>
                              <w:lang w:eastAsia="zh-CN"/>
                            </w:rPr>
                            <w:t xml:space="preserve"> </w:t>
                          </w:r>
                          <w:r>
                            <w:rPr>
                              <w:rFonts w:hint="eastAsia"/>
                              <w:lang w:eastAsia="zh-CN"/>
                            </w:rPr>
                            <w:t>共</w:t>
                          </w:r>
                          <w:r>
                            <w:rPr>
                              <w:rFonts w:hint="eastAsia"/>
                              <w:lang w:eastAsia="zh-CN"/>
                            </w:rPr>
                            <w:t xml:space="preserve">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sidR="00262B83">
                            <w:rPr>
                              <w:noProof/>
                              <w:lang w:eastAsia="zh-CN"/>
                            </w:rPr>
                            <w:t>4</w:t>
                          </w:r>
                          <w:r>
                            <w:rPr>
                              <w:rFonts w:hint="eastAsia"/>
                              <w:lang w:eastAsia="zh-CN"/>
                            </w:rPr>
                            <w:fldChar w:fldCharType="end"/>
                          </w:r>
                          <w:r>
                            <w:rPr>
                              <w:rFonts w:hint="eastAsia"/>
                              <w:lang w:eastAsia="zh-CN"/>
                            </w:rPr>
                            <w:t xml:space="preserve"> </w:t>
                          </w:r>
                          <w:r>
                            <w:rPr>
                              <w:rFonts w:hint="eastAsia"/>
                              <w:lang w:eastAsia="zh-CN"/>
                            </w:rPr>
                            <w:t>页</w:t>
                          </w:r>
                        </w:p>
                      </w:txbxContent>
                    </wps:txbx>
                    <wps:bodyPr vert="horz" wrap="square" lIns="0" tIns="0" rIns="0" bIns="0" anchor="t">
                      <a:spAutoFit/>
                    </wps:bodyPr>
                  </wps:wsp>
                </a:graphicData>
              </a:graphic>
            </wp:anchor>
          </w:drawing>
        </mc:Choice>
        <mc:Fallback>
          <w:pict>
            <v:rect w14:anchorId="2F87950D" id="文本框 1" o:spid="_x0000_s1029"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646A155" w14:textId="53E8B7F5" w:rsidR="00727988" w:rsidRDefault="002A37DC">
                    <w:pPr>
                      <w:pStyle w:val="a7"/>
                      <w:ind w:firstLine="360"/>
                      <w:rPr>
                        <w:lang w:eastAsia="zh-CN"/>
                      </w:rPr>
                    </w:pPr>
                    <w:r>
                      <w:rPr>
                        <w:rFonts w:hint="eastAsia"/>
                        <w:lang w:eastAsia="zh-CN"/>
                      </w:rPr>
                      <w:t>第</w:t>
                    </w:r>
                    <w:r>
                      <w:rPr>
                        <w:rFonts w:hint="eastAsia"/>
                        <w:lang w:eastAsia="zh-CN"/>
                      </w:rPr>
                      <w:t xml:space="preserve">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sidR="00262B83">
                      <w:rPr>
                        <w:noProof/>
                        <w:lang w:eastAsia="zh-CN"/>
                      </w:rPr>
                      <w:t>1</w:t>
                    </w:r>
                    <w:r>
                      <w:rPr>
                        <w:rFonts w:hint="eastAsia"/>
                        <w:lang w:eastAsia="zh-CN"/>
                      </w:rPr>
                      <w:fldChar w:fldCharType="end"/>
                    </w:r>
                    <w:r>
                      <w:rPr>
                        <w:rFonts w:hint="eastAsia"/>
                        <w:lang w:eastAsia="zh-CN"/>
                      </w:rPr>
                      <w:t xml:space="preserve"> </w:t>
                    </w:r>
                    <w:r>
                      <w:rPr>
                        <w:rFonts w:hint="eastAsia"/>
                        <w:lang w:eastAsia="zh-CN"/>
                      </w:rPr>
                      <w:t>页</w:t>
                    </w:r>
                    <w:r>
                      <w:rPr>
                        <w:rFonts w:hint="eastAsia"/>
                        <w:lang w:eastAsia="zh-CN"/>
                      </w:rPr>
                      <w:t xml:space="preserve"> </w:t>
                    </w:r>
                    <w:r>
                      <w:rPr>
                        <w:rFonts w:hint="eastAsia"/>
                        <w:lang w:eastAsia="zh-CN"/>
                      </w:rPr>
                      <w:t>共</w:t>
                    </w:r>
                    <w:r>
                      <w:rPr>
                        <w:rFonts w:hint="eastAsia"/>
                        <w:lang w:eastAsia="zh-CN"/>
                      </w:rPr>
                      <w:t xml:space="preserve">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sidR="00262B83">
                      <w:rPr>
                        <w:noProof/>
                        <w:lang w:eastAsia="zh-CN"/>
                      </w:rPr>
                      <w:t>4</w:t>
                    </w:r>
                    <w:r>
                      <w:rPr>
                        <w:rFonts w:hint="eastAsia"/>
                        <w:lang w:eastAsia="zh-CN"/>
                      </w:rPr>
                      <w:fldChar w:fldCharType="end"/>
                    </w:r>
                    <w:r>
                      <w:rPr>
                        <w:rFonts w:hint="eastAsia"/>
                        <w:lang w:eastAsia="zh-CN"/>
                      </w:rPr>
                      <w:t xml:space="preserve"> </w:t>
                    </w:r>
                    <w:r>
                      <w:rPr>
                        <w:rFonts w:hint="eastAsia"/>
                        <w:lang w:eastAsia="zh-CN"/>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1600" w14:textId="77777777" w:rsidR="00727988" w:rsidRDefault="00727988">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6DC35" w14:textId="77777777" w:rsidR="00566648" w:rsidRDefault="00566648">
      <w:pPr>
        <w:spacing w:line="240" w:lineRule="auto"/>
        <w:ind w:firstLine="480"/>
      </w:pPr>
      <w:r>
        <w:separator/>
      </w:r>
    </w:p>
  </w:footnote>
  <w:footnote w:type="continuationSeparator" w:id="0">
    <w:p w14:paraId="26DD65DA" w14:textId="77777777" w:rsidR="00566648" w:rsidRDefault="0056664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5040" w14:textId="77777777" w:rsidR="00727988" w:rsidRDefault="00727988">
    <w:pPr>
      <w:pStyle w:val="a8"/>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1F34A" w14:textId="5CF2E741" w:rsidR="00EE56E1" w:rsidRDefault="002A37DC" w:rsidP="009D4470">
    <w:pPr>
      <w:ind w:firstLineChars="0" w:firstLine="0"/>
      <w:jc w:val="center"/>
      <w:rPr>
        <w:rFonts w:eastAsia="黑体"/>
        <w:b/>
        <w:lang w:eastAsia="zh-CN"/>
      </w:rPr>
    </w:pPr>
    <w:r>
      <w:rPr>
        <w:rFonts w:eastAsia="黑体"/>
        <w:b/>
        <w:noProof/>
        <w:lang w:eastAsia="zh-CN" w:bidi="ar-SA"/>
      </w:rPr>
      <mc:AlternateContent>
        <mc:Choice Requires="wps">
          <w:drawing>
            <wp:anchor distT="0" distB="0" distL="114300" distR="114300" simplePos="0" relativeHeight="251659264" behindDoc="0" locked="0" layoutInCell="0" allowOverlap="1" wp14:anchorId="4DD672D8" wp14:editId="3700AA0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E9C6A07" w14:textId="77777777" w:rsidR="00727988" w:rsidRDefault="002A37DC">
                          <w:pPr>
                            <w:ind w:firstLine="480"/>
                          </w:pPr>
                          <w:r>
                            <w:rPr>
                              <w:rFonts w:hint="eastAsia"/>
                              <w:noProof/>
                              <w:lang w:eastAsia="zh-CN" w:bidi="ar-SA"/>
                            </w:rPr>
                            <w:drawing>
                              <wp:inline distT="0" distB="0" distL="0" distR="0" wp14:anchorId="6B687A12" wp14:editId="221FF336">
                                <wp:extent cx="2023745" cy="48196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D672D8" id="矩形 4" o:spid="_x0000_s1028"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" o:allowincell="f" filled="f" stroked="f">
              <v:textbox inset="0,0,0,0">
                <w:txbxContent>
                  <w:p w14:paraId="1E9C6A07" w14:textId="77777777" w:rsidR="00727988" w:rsidRDefault="002A37DC">
                    <w:pPr>
                      <w:ind w:firstLine="480"/>
                    </w:pPr>
                    <w:r>
                      <w:rPr>
                        <w:rFonts w:hint="eastAsia"/>
                        <w:noProof/>
                      </w:rPr>
                      <w:drawing>
                        <wp:inline distT="0" distB="0" distL="0" distR="0" wp14:anchorId="6B687A12" wp14:editId="221FF336">
                          <wp:extent cx="2023745" cy="48196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9D4470">
      <w:rPr>
        <w:rFonts w:eastAsia="黑体"/>
        <w:b/>
        <w:lang w:eastAsia="zh-CN"/>
      </w:rPr>
      <w:tab/>
    </w:r>
    <w:r w:rsidR="009D4470">
      <w:rPr>
        <w:rFonts w:eastAsia="黑体"/>
        <w:b/>
        <w:lang w:eastAsia="zh-CN"/>
      </w:rPr>
      <w:tab/>
    </w:r>
    <w:r w:rsidR="009D4470">
      <w:rPr>
        <w:rFonts w:eastAsia="黑体"/>
        <w:b/>
        <w:lang w:eastAsia="zh-CN"/>
      </w:rPr>
      <w:tab/>
    </w:r>
    <w:r w:rsidR="009D4470">
      <w:rPr>
        <w:rFonts w:eastAsia="黑体"/>
        <w:b/>
        <w:lang w:eastAsia="zh-CN"/>
      </w:rPr>
      <w:tab/>
    </w:r>
    <w:r w:rsidR="009D4470">
      <w:rPr>
        <w:rFonts w:eastAsia="黑体"/>
        <w:b/>
        <w:lang w:eastAsia="zh-CN"/>
      </w:rPr>
      <w:tab/>
    </w:r>
    <w:r w:rsidR="009D4470">
      <w:rPr>
        <w:rFonts w:eastAsia="黑体"/>
        <w:b/>
        <w:lang w:eastAsia="zh-CN"/>
      </w:rPr>
      <w:tab/>
    </w:r>
    <w:r w:rsidR="009D4470">
      <w:rPr>
        <w:rFonts w:eastAsia="黑体"/>
        <w:b/>
        <w:lang w:eastAsia="zh-CN"/>
      </w:rPr>
      <w:tab/>
      <w:t xml:space="preserve"> </w:t>
    </w:r>
    <w:r w:rsidR="009D4470">
      <w:rPr>
        <w:rFonts w:eastAsia="黑体" w:hint="eastAsia"/>
        <w:b/>
        <w:lang w:eastAsia="zh-CN"/>
      </w:rPr>
      <w:t>软件测试</w:t>
    </w:r>
  </w:p>
  <w:p w14:paraId="72515B1F" w14:textId="6D9E9DA6" w:rsidR="009D4470" w:rsidRDefault="00EE56E1">
    <w:pPr>
      <w:ind w:firstLine="482"/>
      <w:jc w:val="right"/>
      <w:rPr>
        <w:rFonts w:eastAsia="黑体"/>
        <w:b/>
        <w:lang w:eastAsia="zh-CN"/>
      </w:rPr>
    </w:pPr>
    <w:r>
      <w:rPr>
        <w:rFonts w:eastAsia="黑体"/>
        <w:b/>
        <w:lang w:eastAsia="zh-CN"/>
      </w:rPr>
      <w:tab/>
      <w:t xml:space="preserve">   </w:t>
    </w:r>
    <w:r w:rsidR="00944322">
      <w:rPr>
        <w:rFonts w:eastAsia="黑体"/>
        <w:b/>
        <w:lang w:eastAsia="zh-CN"/>
      </w:rPr>
      <w:t xml:space="preserve">  </w:t>
    </w:r>
    <w:r w:rsidR="009D4470">
      <w:rPr>
        <w:rFonts w:eastAsia="黑体"/>
        <w:b/>
        <w:lang w:eastAsia="zh-CN"/>
      </w:rPr>
      <w:t xml:space="preserve">  </w:t>
    </w:r>
    <w:r w:rsidR="009D4470">
      <w:rPr>
        <w:rFonts w:eastAsia="黑体" w:hint="eastAsia"/>
        <w:b/>
        <w:lang w:eastAsia="zh-CN"/>
      </w:rPr>
      <w:t>课程练习说明文档</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6EA22" w14:textId="77777777" w:rsidR="00727988" w:rsidRDefault="00727988">
    <w:pPr>
      <w:pStyle w:val="a8"/>
      <w:ind w:firstLine="360"/>
    </w:pPr>
  </w:p>
  <w:p w14:paraId="0ED10FD8" w14:textId="77777777" w:rsidR="00727988" w:rsidRDefault="00727988">
    <w:pPr>
      <w:pStyle w:val="a8"/>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23E0"/>
    <w:multiLevelType w:val="multilevel"/>
    <w:tmpl w:val="040723E0"/>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9775444"/>
    <w:multiLevelType w:val="hybridMultilevel"/>
    <w:tmpl w:val="0F847A84"/>
    <w:lvl w:ilvl="0" w:tplc="4FC83E72">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F1AA3"/>
    <w:multiLevelType w:val="hybridMultilevel"/>
    <w:tmpl w:val="4F36453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77DDE"/>
    <w:multiLevelType w:val="multilevel"/>
    <w:tmpl w:val="1F177DDE"/>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746514D"/>
    <w:multiLevelType w:val="multilevel"/>
    <w:tmpl w:val="2746514D"/>
    <w:lvl w:ilvl="0">
      <w:start w:val="1"/>
      <w:numFmt w:val="decimal"/>
      <w:pStyle w:val="1"/>
      <w:lvlText w:val="%1."/>
      <w:lvlJc w:val="left"/>
      <w:pPr>
        <w:ind w:left="425" w:hanging="425"/>
      </w:pPr>
    </w:lvl>
    <w:lvl w:ilvl="1">
      <w:start w:val="1"/>
      <w:numFmt w:val="decimal"/>
      <w:pStyle w:val="2"/>
      <w:lvlText w:val="%1.%2."/>
      <w:lvlJc w:val="left"/>
      <w:pPr>
        <w:ind w:left="2693"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BC01509"/>
    <w:multiLevelType w:val="multilevel"/>
    <w:tmpl w:val="2BC01509"/>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2C5C0A1F"/>
    <w:multiLevelType w:val="hybridMultilevel"/>
    <w:tmpl w:val="D898F02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D5721E8"/>
    <w:multiLevelType w:val="hybridMultilevel"/>
    <w:tmpl w:val="09BAA62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2ED47C8"/>
    <w:multiLevelType w:val="multilevel"/>
    <w:tmpl w:val="42ED47C8"/>
    <w:lvl w:ilvl="0">
      <w:start w:val="1"/>
      <w:numFmt w:val="lowerLetter"/>
      <w:lvlText w:val="%1."/>
      <w:lvlJc w:val="left"/>
      <w:pPr>
        <w:ind w:left="962" w:hanging="360"/>
      </w:pPr>
      <w:rPr>
        <w:rFonts w:hint="default"/>
        <w:b/>
        <w:sz w:val="30"/>
      </w:rPr>
    </w:lvl>
    <w:lvl w:ilvl="1">
      <w:start w:val="1"/>
      <w:numFmt w:val="lowerLetter"/>
      <w:lvlText w:val="%2)"/>
      <w:lvlJc w:val="left"/>
      <w:pPr>
        <w:ind w:left="1442" w:hanging="420"/>
      </w:pPr>
    </w:lvl>
    <w:lvl w:ilvl="2">
      <w:start w:val="1"/>
      <w:numFmt w:val="lowerRoman"/>
      <w:lvlText w:val="%3."/>
      <w:lvlJc w:val="right"/>
      <w:pPr>
        <w:ind w:left="1862" w:hanging="420"/>
      </w:pPr>
    </w:lvl>
    <w:lvl w:ilvl="3">
      <w:start w:val="1"/>
      <w:numFmt w:val="decimal"/>
      <w:lvlText w:val="%4."/>
      <w:lvlJc w:val="left"/>
      <w:pPr>
        <w:ind w:left="2282" w:hanging="420"/>
      </w:pPr>
    </w:lvl>
    <w:lvl w:ilvl="4">
      <w:start w:val="1"/>
      <w:numFmt w:val="lowerLetter"/>
      <w:lvlText w:val="%5)"/>
      <w:lvlJc w:val="left"/>
      <w:pPr>
        <w:ind w:left="2702" w:hanging="420"/>
      </w:pPr>
    </w:lvl>
    <w:lvl w:ilvl="5">
      <w:start w:val="1"/>
      <w:numFmt w:val="lowerRoman"/>
      <w:lvlText w:val="%6."/>
      <w:lvlJc w:val="right"/>
      <w:pPr>
        <w:ind w:left="3122" w:hanging="420"/>
      </w:pPr>
    </w:lvl>
    <w:lvl w:ilvl="6">
      <w:start w:val="1"/>
      <w:numFmt w:val="decimal"/>
      <w:lvlText w:val="%7."/>
      <w:lvlJc w:val="left"/>
      <w:pPr>
        <w:ind w:left="3542" w:hanging="420"/>
      </w:pPr>
    </w:lvl>
    <w:lvl w:ilvl="7">
      <w:start w:val="1"/>
      <w:numFmt w:val="lowerLetter"/>
      <w:lvlText w:val="%8)"/>
      <w:lvlJc w:val="left"/>
      <w:pPr>
        <w:ind w:left="3962" w:hanging="420"/>
      </w:pPr>
    </w:lvl>
    <w:lvl w:ilvl="8">
      <w:start w:val="1"/>
      <w:numFmt w:val="lowerRoman"/>
      <w:lvlText w:val="%9."/>
      <w:lvlJc w:val="right"/>
      <w:pPr>
        <w:ind w:left="4382" w:hanging="420"/>
      </w:pPr>
    </w:lvl>
  </w:abstractNum>
  <w:abstractNum w:abstractNumId="9" w15:restartNumberingAfterBreak="0">
    <w:nsid w:val="4D5152ED"/>
    <w:multiLevelType w:val="multilevel"/>
    <w:tmpl w:val="4D5152ED"/>
    <w:lvl w:ilvl="0">
      <w:start w:val="1"/>
      <w:numFmt w:val="decimal"/>
      <w:pStyle w:val="TOC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35F2179"/>
    <w:multiLevelType w:val="multilevel"/>
    <w:tmpl w:val="535F2179"/>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59CF2B1B"/>
    <w:multiLevelType w:val="multilevel"/>
    <w:tmpl w:val="0EC4E23E"/>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0970E6B"/>
    <w:multiLevelType w:val="hybridMultilevel"/>
    <w:tmpl w:val="4AA4C51C"/>
    <w:lvl w:ilvl="0" w:tplc="4FC83E72">
      <w:start w:val="1"/>
      <w:numFmt w:val="decimal"/>
      <w:lvlText w:val="【%1】"/>
      <w:lvlJc w:val="left"/>
      <w:pPr>
        <w:ind w:left="900" w:hanging="420"/>
      </w:pPr>
      <w:rPr>
        <w:rFonts w:hint="eastAsia"/>
      </w:rPr>
    </w:lvl>
    <w:lvl w:ilvl="1" w:tplc="137A973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250294"/>
    <w:multiLevelType w:val="hybridMultilevel"/>
    <w:tmpl w:val="17E88EE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DA872DF"/>
    <w:multiLevelType w:val="hybridMultilevel"/>
    <w:tmpl w:val="6A56E71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8"/>
  </w:num>
  <w:num w:numId="4">
    <w:abstractNumId w:val="0"/>
  </w:num>
  <w:num w:numId="5">
    <w:abstractNumId w:val="3"/>
  </w:num>
  <w:num w:numId="6">
    <w:abstractNumId w:val="10"/>
  </w:num>
  <w:num w:numId="7">
    <w:abstractNumId w:val="5"/>
  </w:num>
  <w:num w:numId="8">
    <w:abstractNumId w:val="11"/>
  </w:num>
  <w:num w:numId="9">
    <w:abstractNumId w:val="6"/>
  </w:num>
  <w:num w:numId="10">
    <w:abstractNumId w:val="13"/>
  </w:num>
  <w:num w:numId="11">
    <w:abstractNumId w:val="1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7"/>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B1FD6FB8"/>
    <w:rsid w:val="F75CABB7"/>
    <w:rsid w:val="FBFFA97B"/>
    <w:rsid w:val="FFED84E5"/>
    <w:rsid w:val="0000086D"/>
    <w:rsid w:val="00001A1D"/>
    <w:rsid w:val="00002B4D"/>
    <w:rsid w:val="00002C34"/>
    <w:rsid w:val="000037B3"/>
    <w:rsid w:val="0000400C"/>
    <w:rsid w:val="0000402C"/>
    <w:rsid w:val="00005F9B"/>
    <w:rsid w:val="0001398B"/>
    <w:rsid w:val="00014696"/>
    <w:rsid w:val="00014ACB"/>
    <w:rsid w:val="00022440"/>
    <w:rsid w:val="00022FEF"/>
    <w:rsid w:val="000259AD"/>
    <w:rsid w:val="000267B6"/>
    <w:rsid w:val="00030479"/>
    <w:rsid w:val="00030F28"/>
    <w:rsid w:val="00031AD8"/>
    <w:rsid w:val="00032D43"/>
    <w:rsid w:val="00032F72"/>
    <w:rsid w:val="00033D3A"/>
    <w:rsid w:val="00035040"/>
    <w:rsid w:val="00035B4C"/>
    <w:rsid w:val="0003747F"/>
    <w:rsid w:val="0004099C"/>
    <w:rsid w:val="00040A85"/>
    <w:rsid w:val="000414C8"/>
    <w:rsid w:val="00042469"/>
    <w:rsid w:val="00043312"/>
    <w:rsid w:val="0005034D"/>
    <w:rsid w:val="0005112D"/>
    <w:rsid w:val="00051274"/>
    <w:rsid w:val="0005183A"/>
    <w:rsid w:val="00054020"/>
    <w:rsid w:val="000543FE"/>
    <w:rsid w:val="000667B8"/>
    <w:rsid w:val="00070339"/>
    <w:rsid w:val="0007180E"/>
    <w:rsid w:val="00071D6E"/>
    <w:rsid w:val="0007229C"/>
    <w:rsid w:val="00072578"/>
    <w:rsid w:val="0007453F"/>
    <w:rsid w:val="00081BAC"/>
    <w:rsid w:val="0008475E"/>
    <w:rsid w:val="000853C2"/>
    <w:rsid w:val="000857AE"/>
    <w:rsid w:val="000857E1"/>
    <w:rsid w:val="000867B2"/>
    <w:rsid w:val="00091A04"/>
    <w:rsid w:val="00096328"/>
    <w:rsid w:val="00096CBD"/>
    <w:rsid w:val="00096D7A"/>
    <w:rsid w:val="000A0650"/>
    <w:rsid w:val="000A145C"/>
    <w:rsid w:val="000A20D3"/>
    <w:rsid w:val="000A2AF1"/>
    <w:rsid w:val="000A3988"/>
    <w:rsid w:val="000A48BC"/>
    <w:rsid w:val="000A5F0E"/>
    <w:rsid w:val="000B27E0"/>
    <w:rsid w:val="000B4C51"/>
    <w:rsid w:val="000B558E"/>
    <w:rsid w:val="000C0BD0"/>
    <w:rsid w:val="000C10E8"/>
    <w:rsid w:val="000C1BCD"/>
    <w:rsid w:val="000C2447"/>
    <w:rsid w:val="000C2930"/>
    <w:rsid w:val="000C56E4"/>
    <w:rsid w:val="000C7E1A"/>
    <w:rsid w:val="000D0068"/>
    <w:rsid w:val="000D12F1"/>
    <w:rsid w:val="000D6121"/>
    <w:rsid w:val="000D7861"/>
    <w:rsid w:val="000E6932"/>
    <w:rsid w:val="000F15C0"/>
    <w:rsid w:val="000F19AC"/>
    <w:rsid w:val="000F1F2D"/>
    <w:rsid w:val="000F241E"/>
    <w:rsid w:val="000F6941"/>
    <w:rsid w:val="000F6BC5"/>
    <w:rsid w:val="00102ADD"/>
    <w:rsid w:val="00102D44"/>
    <w:rsid w:val="00106331"/>
    <w:rsid w:val="00106EC9"/>
    <w:rsid w:val="00112122"/>
    <w:rsid w:val="00116FB3"/>
    <w:rsid w:val="00120E68"/>
    <w:rsid w:val="001278D8"/>
    <w:rsid w:val="00130C19"/>
    <w:rsid w:val="0013252E"/>
    <w:rsid w:val="001335DF"/>
    <w:rsid w:val="001364E8"/>
    <w:rsid w:val="00136EF7"/>
    <w:rsid w:val="001405C0"/>
    <w:rsid w:val="00143A3C"/>
    <w:rsid w:val="00145693"/>
    <w:rsid w:val="00150BA1"/>
    <w:rsid w:val="00152612"/>
    <w:rsid w:val="00153A08"/>
    <w:rsid w:val="00153FD5"/>
    <w:rsid w:val="00156EFD"/>
    <w:rsid w:val="00161A05"/>
    <w:rsid w:val="00162C34"/>
    <w:rsid w:val="00167386"/>
    <w:rsid w:val="00171C8A"/>
    <w:rsid w:val="00172A27"/>
    <w:rsid w:val="00172F7A"/>
    <w:rsid w:val="00175725"/>
    <w:rsid w:val="0018289B"/>
    <w:rsid w:val="00182B32"/>
    <w:rsid w:val="0018361F"/>
    <w:rsid w:val="001841EC"/>
    <w:rsid w:val="00187396"/>
    <w:rsid w:val="0019070C"/>
    <w:rsid w:val="00190A65"/>
    <w:rsid w:val="00192900"/>
    <w:rsid w:val="001932E3"/>
    <w:rsid w:val="00195517"/>
    <w:rsid w:val="001A046B"/>
    <w:rsid w:val="001A1E95"/>
    <w:rsid w:val="001A3F10"/>
    <w:rsid w:val="001A4F0A"/>
    <w:rsid w:val="001A514E"/>
    <w:rsid w:val="001A73C3"/>
    <w:rsid w:val="001A7A1D"/>
    <w:rsid w:val="001A7DB5"/>
    <w:rsid w:val="001B0C06"/>
    <w:rsid w:val="001B20ED"/>
    <w:rsid w:val="001B2621"/>
    <w:rsid w:val="001B787B"/>
    <w:rsid w:val="001C278E"/>
    <w:rsid w:val="001C3E38"/>
    <w:rsid w:val="001C4BC7"/>
    <w:rsid w:val="001C543E"/>
    <w:rsid w:val="001C60FD"/>
    <w:rsid w:val="001D5671"/>
    <w:rsid w:val="001D5B19"/>
    <w:rsid w:val="001E0BCD"/>
    <w:rsid w:val="001E2192"/>
    <w:rsid w:val="001E2721"/>
    <w:rsid w:val="001E3A6E"/>
    <w:rsid w:val="001E53B1"/>
    <w:rsid w:val="001E5ABF"/>
    <w:rsid w:val="001E7279"/>
    <w:rsid w:val="001E73A9"/>
    <w:rsid w:val="001F47C3"/>
    <w:rsid w:val="00200098"/>
    <w:rsid w:val="00201D2A"/>
    <w:rsid w:val="002107C6"/>
    <w:rsid w:val="00210DCF"/>
    <w:rsid w:val="002119CC"/>
    <w:rsid w:val="00217374"/>
    <w:rsid w:val="0022126D"/>
    <w:rsid w:val="00221F36"/>
    <w:rsid w:val="002230F7"/>
    <w:rsid w:val="0022402E"/>
    <w:rsid w:val="00230377"/>
    <w:rsid w:val="002323FA"/>
    <w:rsid w:val="00237831"/>
    <w:rsid w:val="00241069"/>
    <w:rsid w:val="00241394"/>
    <w:rsid w:val="00245DE3"/>
    <w:rsid w:val="002476C0"/>
    <w:rsid w:val="00250A3A"/>
    <w:rsid w:val="00252A59"/>
    <w:rsid w:val="002530A0"/>
    <w:rsid w:val="00256663"/>
    <w:rsid w:val="00260D71"/>
    <w:rsid w:val="00262A87"/>
    <w:rsid w:val="00262B83"/>
    <w:rsid w:val="0026607F"/>
    <w:rsid w:val="00271A00"/>
    <w:rsid w:val="00271C17"/>
    <w:rsid w:val="00281862"/>
    <w:rsid w:val="00281BF8"/>
    <w:rsid w:val="002834E9"/>
    <w:rsid w:val="00284E01"/>
    <w:rsid w:val="00286AF7"/>
    <w:rsid w:val="00287647"/>
    <w:rsid w:val="002938C9"/>
    <w:rsid w:val="00294299"/>
    <w:rsid w:val="0029481C"/>
    <w:rsid w:val="00296DB0"/>
    <w:rsid w:val="002A191D"/>
    <w:rsid w:val="002A37DC"/>
    <w:rsid w:val="002A511C"/>
    <w:rsid w:val="002A6308"/>
    <w:rsid w:val="002A761D"/>
    <w:rsid w:val="002B27D6"/>
    <w:rsid w:val="002B5225"/>
    <w:rsid w:val="002B780C"/>
    <w:rsid w:val="002C0772"/>
    <w:rsid w:val="002C6A41"/>
    <w:rsid w:val="002D1F9A"/>
    <w:rsid w:val="002D716D"/>
    <w:rsid w:val="002D7675"/>
    <w:rsid w:val="002D791E"/>
    <w:rsid w:val="002E6893"/>
    <w:rsid w:val="002F1481"/>
    <w:rsid w:val="002F232C"/>
    <w:rsid w:val="002F4D2C"/>
    <w:rsid w:val="002F546F"/>
    <w:rsid w:val="002F790E"/>
    <w:rsid w:val="0030071B"/>
    <w:rsid w:val="00301A98"/>
    <w:rsid w:val="00302434"/>
    <w:rsid w:val="00302C6B"/>
    <w:rsid w:val="00303178"/>
    <w:rsid w:val="0030384D"/>
    <w:rsid w:val="003050D3"/>
    <w:rsid w:val="00305E35"/>
    <w:rsid w:val="00306CC6"/>
    <w:rsid w:val="00312A7F"/>
    <w:rsid w:val="00314A9E"/>
    <w:rsid w:val="00315352"/>
    <w:rsid w:val="003204A0"/>
    <w:rsid w:val="00320A4D"/>
    <w:rsid w:val="00321E00"/>
    <w:rsid w:val="00323809"/>
    <w:rsid w:val="00325A52"/>
    <w:rsid w:val="00326150"/>
    <w:rsid w:val="00332E21"/>
    <w:rsid w:val="00334287"/>
    <w:rsid w:val="00336208"/>
    <w:rsid w:val="003362AA"/>
    <w:rsid w:val="00336FE0"/>
    <w:rsid w:val="003374B8"/>
    <w:rsid w:val="003375E9"/>
    <w:rsid w:val="00340C8E"/>
    <w:rsid w:val="0034219B"/>
    <w:rsid w:val="0034359E"/>
    <w:rsid w:val="00344E72"/>
    <w:rsid w:val="00346DB0"/>
    <w:rsid w:val="00346F79"/>
    <w:rsid w:val="0034775D"/>
    <w:rsid w:val="00347775"/>
    <w:rsid w:val="003526EF"/>
    <w:rsid w:val="00352A67"/>
    <w:rsid w:val="00352B95"/>
    <w:rsid w:val="00357C9B"/>
    <w:rsid w:val="00360118"/>
    <w:rsid w:val="00360462"/>
    <w:rsid w:val="003606CE"/>
    <w:rsid w:val="0036116B"/>
    <w:rsid w:val="00367CEA"/>
    <w:rsid w:val="003718F8"/>
    <w:rsid w:val="003746EC"/>
    <w:rsid w:val="00374B22"/>
    <w:rsid w:val="00374FD0"/>
    <w:rsid w:val="003755A7"/>
    <w:rsid w:val="00376421"/>
    <w:rsid w:val="00380EBE"/>
    <w:rsid w:val="00382D82"/>
    <w:rsid w:val="0038438E"/>
    <w:rsid w:val="003848FA"/>
    <w:rsid w:val="00386DCD"/>
    <w:rsid w:val="00386F7E"/>
    <w:rsid w:val="00391523"/>
    <w:rsid w:val="00392DC3"/>
    <w:rsid w:val="00393635"/>
    <w:rsid w:val="003946C5"/>
    <w:rsid w:val="003A237A"/>
    <w:rsid w:val="003A396A"/>
    <w:rsid w:val="003A4712"/>
    <w:rsid w:val="003B2F48"/>
    <w:rsid w:val="003B376F"/>
    <w:rsid w:val="003B53F0"/>
    <w:rsid w:val="003B65D4"/>
    <w:rsid w:val="003C0A48"/>
    <w:rsid w:val="003C14E4"/>
    <w:rsid w:val="003C19AF"/>
    <w:rsid w:val="003C2E4B"/>
    <w:rsid w:val="003C4E54"/>
    <w:rsid w:val="003C66FD"/>
    <w:rsid w:val="003C6E95"/>
    <w:rsid w:val="003D03E9"/>
    <w:rsid w:val="003D0D46"/>
    <w:rsid w:val="003D3A26"/>
    <w:rsid w:val="003D5FDB"/>
    <w:rsid w:val="003D6110"/>
    <w:rsid w:val="003D6EC1"/>
    <w:rsid w:val="003D7381"/>
    <w:rsid w:val="003D7FD6"/>
    <w:rsid w:val="003E0F42"/>
    <w:rsid w:val="003E1126"/>
    <w:rsid w:val="003E3155"/>
    <w:rsid w:val="003E5189"/>
    <w:rsid w:val="003E65B2"/>
    <w:rsid w:val="003F08D0"/>
    <w:rsid w:val="003F1887"/>
    <w:rsid w:val="003F3FE2"/>
    <w:rsid w:val="003F6136"/>
    <w:rsid w:val="004009E9"/>
    <w:rsid w:val="00403D3E"/>
    <w:rsid w:val="004042E2"/>
    <w:rsid w:val="00405598"/>
    <w:rsid w:val="0040753E"/>
    <w:rsid w:val="00407CD0"/>
    <w:rsid w:val="004122DA"/>
    <w:rsid w:val="00423A22"/>
    <w:rsid w:val="00423EA9"/>
    <w:rsid w:val="00424FBC"/>
    <w:rsid w:val="00425AFE"/>
    <w:rsid w:val="00425CA0"/>
    <w:rsid w:val="00426528"/>
    <w:rsid w:val="004273B3"/>
    <w:rsid w:val="00433C40"/>
    <w:rsid w:val="004347E1"/>
    <w:rsid w:val="00435EB1"/>
    <w:rsid w:val="00436431"/>
    <w:rsid w:val="00440608"/>
    <w:rsid w:val="0044229D"/>
    <w:rsid w:val="0044285F"/>
    <w:rsid w:val="00442B35"/>
    <w:rsid w:val="00443EAF"/>
    <w:rsid w:val="00445616"/>
    <w:rsid w:val="00446AF5"/>
    <w:rsid w:val="00451742"/>
    <w:rsid w:val="0045669F"/>
    <w:rsid w:val="004568C8"/>
    <w:rsid w:val="00456B01"/>
    <w:rsid w:val="00456B5E"/>
    <w:rsid w:val="00460513"/>
    <w:rsid w:val="0046062F"/>
    <w:rsid w:val="004636B3"/>
    <w:rsid w:val="0046370D"/>
    <w:rsid w:val="00464541"/>
    <w:rsid w:val="00465253"/>
    <w:rsid w:val="00467214"/>
    <w:rsid w:val="004679CC"/>
    <w:rsid w:val="0047293F"/>
    <w:rsid w:val="00472E99"/>
    <w:rsid w:val="00480190"/>
    <w:rsid w:val="00481396"/>
    <w:rsid w:val="00485E1F"/>
    <w:rsid w:val="00491051"/>
    <w:rsid w:val="0049183E"/>
    <w:rsid w:val="00492C01"/>
    <w:rsid w:val="00495A62"/>
    <w:rsid w:val="00495B8E"/>
    <w:rsid w:val="0049605A"/>
    <w:rsid w:val="004A06CB"/>
    <w:rsid w:val="004A0AAC"/>
    <w:rsid w:val="004A0F6F"/>
    <w:rsid w:val="004A6CDD"/>
    <w:rsid w:val="004B2B05"/>
    <w:rsid w:val="004B2B92"/>
    <w:rsid w:val="004B5356"/>
    <w:rsid w:val="004B6E43"/>
    <w:rsid w:val="004B7ED6"/>
    <w:rsid w:val="004C2D82"/>
    <w:rsid w:val="004C39A8"/>
    <w:rsid w:val="004C3B37"/>
    <w:rsid w:val="004C434C"/>
    <w:rsid w:val="004C48C9"/>
    <w:rsid w:val="004C4CCE"/>
    <w:rsid w:val="004C7053"/>
    <w:rsid w:val="004C7A40"/>
    <w:rsid w:val="004D0047"/>
    <w:rsid w:val="004D0479"/>
    <w:rsid w:val="004D0C62"/>
    <w:rsid w:val="004D218D"/>
    <w:rsid w:val="004D4301"/>
    <w:rsid w:val="004D58A6"/>
    <w:rsid w:val="004E1547"/>
    <w:rsid w:val="004E4226"/>
    <w:rsid w:val="004E470F"/>
    <w:rsid w:val="004E493A"/>
    <w:rsid w:val="004E53F0"/>
    <w:rsid w:val="004E5F91"/>
    <w:rsid w:val="004E6777"/>
    <w:rsid w:val="004E79A8"/>
    <w:rsid w:val="004E7ABE"/>
    <w:rsid w:val="004F380B"/>
    <w:rsid w:val="004F3DB9"/>
    <w:rsid w:val="004F69CD"/>
    <w:rsid w:val="004F6F1B"/>
    <w:rsid w:val="00500754"/>
    <w:rsid w:val="00501ABD"/>
    <w:rsid w:val="00501E3C"/>
    <w:rsid w:val="005037A1"/>
    <w:rsid w:val="00503C35"/>
    <w:rsid w:val="00505E0B"/>
    <w:rsid w:val="00511A47"/>
    <w:rsid w:val="00513512"/>
    <w:rsid w:val="00513D9C"/>
    <w:rsid w:val="00513F18"/>
    <w:rsid w:val="005148D8"/>
    <w:rsid w:val="0051685A"/>
    <w:rsid w:val="005172B6"/>
    <w:rsid w:val="005177D5"/>
    <w:rsid w:val="005200FA"/>
    <w:rsid w:val="0052268C"/>
    <w:rsid w:val="00523A5C"/>
    <w:rsid w:val="00523D15"/>
    <w:rsid w:val="00525A34"/>
    <w:rsid w:val="005273CD"/>
    <w:rsid w:val="00530C9D"/>
    <w:rsid w:val="00533FCB"/>
    <w:rsid w:val="00533FFE"/>
    <w:rsid w:val="00535D6E"/>
    <w:rsid w:val="00536AA6"/>
    <w:rsid w:val="00537B8D"/>
    <w:rsid w:val="005445E2"/>
    <w:rsid w:val="0054634B"/>
    <w:rsid w:val="0054754A"/>
    <w:rsid w:val="00552D14"/>
    <w:rsid w:val="00554749"/>
    <w:rsid w:val="005636B1"/>
    <w:rsid w:val="00564FD8"/>
    <w:rsid w:val="00565CDA"/>
    <w:rsid w:val="00566648"/>
    <w:rsid w:val="0056732E"/>
    <w:rsid w:val="0056764B"/>
    <w:rsid w:val="0057030C"/>
    <w:rsid w:val="00571653"/>
    <w:rsid w:val="005764C6"/>
    <w:rsid w:val="005806B5"/>
    <w:rsid w:val="0058452C"/>
    <w:rsid w:val="00586CC8"/>
    <w:rsid w:val="0058799C"/>
    <w:rsid w:val="00590946"/>
    <w:rsid w:val="005955D8"/>
    <w:rsid w:val="00596968"/>
    <w:rsid w:val="00597EC2"/>
    <w:rsid w:val="005A6EE7"/>
    <w:rsid w:val="005A79E0"/>
    <w:rsid w:val="005B021A"/>
    <w:rsid w:val="005B0F87"/>
    <w:rsid w:val="005B14D5"/>
    <w:rsid w:val="005B1B53"/>
    <w:rsid w:val="005B29AD"/>
    <w:rsid w:val="005B41D4"/>
    <w:rsid w:val="005B550A"/>
    <w:rsid w:val="005B5692"/>
    <w:rsid w:val="005B6CE8"/>
    <w:rsid w:val="005C1E18"/>
    <w:rsid w:val="005C200D"/>
    <w:rsid w:val="005C2392"/>
    <w:rsid w:val="005C416A"/>
    <w:rsid w:val="005D0091"/>
    <w:rsid w:val="005D02FE"/>
    <w:rsid w:val="005D0756"/>
    <w:rsid w:val="005D07DB"/>
    <w:rsid w:val="005D0B28"/>
    <w:rsid w:val="005D154F"/>
    <w:rsid w:val="005D4354"/>
    <w:rsid w:val="005D457A"/>
    <w:rsid w:val="005D69CC"/>
    <w:rsid w:val="005E020A"/>
    <w:rsid w:val="005E0A7C"/>
    <w:rsid w:val="005E2302"/>
    <w:rsid w:val="005E28CE"/>
    <w:rsid w:val="005E2B5E"/>
    <w:rsid w:val="005E46EB"/>
    <w:rsid w:val="005E6A90"/>
    <w:rsid w:val="005E7E73"/>
    <w:rsid w:val="005F0404"/>
    <w:rsid w:val="005F29D7"/>
    <w:rsid w:val="005F49D7"/>
    <w:rsid w:val="00600CC6"/>
    <w:rsid w:val="00602C1D"/>
    <w:rsid w:val="00603C25"/>
    <w:rsid w:val="00603F1F"/>
    <w:rsid w:val="00603FB8"/>
    <w:rsid w:val="006052EC"/>
    <w:rsid w:val="00605658"/>
    <w:rsid w:val="00605D19"/>
    <w:rsid w:val="00610256"/>
    <w:rsid w:val="0061040C"/>
    <w:rsid w:val="0061301D"/>
    <w:rsid w:val="00613294"/>
    <w:rsid w:val="00614456"/>
    <w:rsid w:val="006146AD"/>
    <w:rsid w:val="00614749"/>
    <w:rsid w:val="00614FCB"/>
    <w:rsid w:val="006162EC"/>
    <w:rsid w:val="00617543"/>
    <w:rsid w:val="006215F8"/>
    <w:rsid w:val="006236F1"/>
    <w:rsid w:val="00626213"/>
    <w:rsid w:val="00630EEC"/>
    <w:rsid w:val="00631450"/>
    <w:rsid w:val="0063441F"/>
    <w:rsid w:val="00635E56"/>
    <w:rsid w:val="006377ED"/>
    <w:rsid w:val="00640599"/>
    <w:rsid w:val="006452EA"/>
    <w:rsid w:val="0065094D"/>
    <w:rsid w:val="006510FD"/>
    <w:rsid w:val="006516F6"/>
    <w:rsid w:val="006530DE"/>
    <w:rsid w:val="0065363A"/>
    <w:rsid w:val="006545E0"/>
    <w:rsid w:val="00654607"/>
    <w:rsid w:val="00655AB5"/>
    <w:rsid w:val="00656386"/>
    <w:rsid w:val="00657F03"/>
    <w:rsid w:val="00660BE3"/>
    <w:rsid w:val="00671C70"/>
    <w:rsid w:val="00673426"/>
    <w:rsid w:val="00673665"/>
    <w:rsid w:val="006750FB"/>
    <w:rsid w:val="00676D6C"/>
    <w:rsid w:val="00677F86"/>
    <w:rsid w:val="00681477"/>
    <w:rsid w:val="00683AB7"/>
    <w:rsid w:val="006854D5"/>
    <w:rsid w:val="006855B6"/>
    <w:rsid w:val="006857DF"/>
    <w:rsid w:val="00686312"/>
    <w:rsid w:val="006868E2"/>
    <w:rsid w:val="00687097"/>
    <w:rsid w:val="00690429"/>
    <w:rsid w:val="006A0768"/>
    <w:rsid w:val="006A0C18"/>
    <w:rsid w:val="006A17E3"/>
    <w:rsid w:val="006A1C19"/>
    <w:rsid w:val="006A3284"/>
    <w:rsid w:val="006A5E48"/>
    <w:rsid w:val="006A7550"/>
    <w:rsid w:val="006A7F41"/>
    <w:rsid w:val="006B2FB7"/>
    <w:rsid w:val="006B526D"/>
    <w:rsid w:val="006B53D5"/>
    <w:rsid w:val="006C68A1"/>
    <w:rsid w:val="006D3DDE"/>
    <w:rsid w:val="006D4777"/>
    <w:rsid w:val="006D50A2"/>
    <w:rsid w:val="006D5560"/>
    <w:rsid w:val="006D57CD"/>
    <w:rsid w:val="006D63A3"/>
    <w:rsid w:val="006D73E8"/>
    <w:rsid w:val="006E2D6A"/>
    <w:rsid w:val="006F5D07"/>
    <w:rsid w:val="006F5FA6"/>
    <w:rsid w:val="006F65C7"/>
    <w:rsid w:val="006F7029"/>
    <w:rsid w:val="00705AB4"/>
    <w:rsid w:val="00711013"/>
    <w:rsid w:val="007118D4"/>
    <w:rsid w:val="0071759F"/>
    <w:rsid w:val="007222BE"/>
    <w:rsid w:val="00724851"/>
    <w:rsid w:val="00725C43"/>
    <w:rsid w:val="00727545"/>
    <w:rsid w:val="00727988"/>
    <w:rsid w:val="00727BB8"/>
    <w:rsid w:val="007309A9"/>
    <w:rsid w:val="00730E1A"/>
    <w:rsid w:val="00730EE5"/>
    <w:rsid w:val="0073333C"/>
    <w:rsid w:val="007341E9"/>
    <w:rsid w:val="007346DD"/>
    <w:rsid w:val="0073607B"/>
    <w:rsid w:val="0073726D"/>
    <w:rsid w:val="00743F43"/>
    <w:rsid w:val="0074695D"/>
    <w:rsid w:val="00747307"/>
    <w:rsid w:val="0075050F"/>
    <w:rsid w:val="00750624"/>
    <w:rsid w:val="00750E49"/>
    <w:rsid w:val="0076740D"/>
    <w:rsid w:val="00770396"/>
    <w:rsid w:val="00770C16"/>
    <w:rsid w:val="00770C85"/>
    <w:rsid w:val="00770E94"/>
    <w:rsid w:val="00772AF1"/>
    <w:rsid w:val="00772CF3"/>
    <w:rsid w:val="00773234"/>
    <w:rsid w:val="007772BE"/>
    <w:rsid w:val="007801E8"/>
    <w:rsid w:val="00780D62"/>
    <w:rsid w:val="00783136"/>
    <w:rsid w:val="00784021"/>
    <w:rsid w:val="00784932"/>
    <w:rsid w:val="00785F6B"/>
    <w:rsid w:val="00786EC2"/>
    <w:rsid w:val="0079019B"/>
    <w:rsid w:val="007912AE"/>
    <w:rsid w:val="0079479A"/>
    <w:rsid w:val="0079535B"/>
    <w:rsid w:val="0079712F"/>
    <w:rsid w:val="007A21FC"/>
    <w:rsid w:val="007A2383"/>
    <w:rsid w:val="007A43A3"/>
    <w:rsid w:val="007A74F0"/>
    <w:rsid w:val="007A75CC"/>
    <w:rsid w:val="007C4C6A"/>
    <w:rsid w:val="007C6E2F"/>
    <w:rsid w:val="007C7597"/>
    <w:rsid w:val="007D1D8B"/>
    <w:rsid w:val="007D4A6B"/>
    <w:rsid w:val="007D752A"/>
    <w:rsid w:val="007E057D"/>
    <w:rsid w:val="007E0B1B"/>
    <w:rsid w:val="007E2203"/>
    <w:rsid w:val="007E34CA"/>
    <w:rsid w:val="007E3FE4"/>
    <w:rsid w:val="007E42F4"/>
    <w:rsid w:val="007E48BB"/>
    <w:rsid w:val="007E501C"/>
    <w:rsid w:val="007E77D5"/>
    <w:rsid w:val="007F1551"/>
    <w:rsid w:val="007F2228"/>
    <w:rsid w:val="007F28A3"/>
    <w:rsid w:val="007F6631"/>
    <w:rsid w:val="00800186"/>
    <w:rsid w:val="008012A0"/>
    <w:rsid w:val="00801DC4"/>
    <w:rsid w:val="00802081"/>
    <w:rsid w:val="00803746"/>
    <w:rsid w:val="0080607F"/>
    <w:rsid w:val="00806A2D"/>
    <w:rsid w:val="00810AD7"/>
    <w:rsid w:val="00810C0F"/>
    <w:rsid w:val="0081468A"/>
    <w:rsid w:val="00815732"/>
    <w:rsid w:val="008230F6"/>
    <w:rsid w:val="008240A0"/>
    <w:rsid w:val="00825C2A"/>
    <w:rsid w:val="00826F3F"/>
    <w:rsid w:val="0083141D"/>
    <w:rsid w:val="00835EFF"/>
    <w:rsid w:val="00836870"/>
    <w:rsid w:val="00836AE0"/>
    <w:rsid w:val="0084112A"/>
    <w:rsid w:val="008415A4"/>
    <w:rsid w:val="00842551"/>
    <w:rsid w:val="00843B3C"/>
    <w:rsid w:val="008451DA"/>
    <w:rsid w:val="008451E6"/>
    <w:rsid w:val="00845B82"/>
    <w:rsid w:val="00847B0F"/>
    <w:rsid w:val="00850246"/>
    <w:rsid w:val="0085128F"/>
    <w:rsid w:val="00852343"/>
    <w:rsid w:val="0085277C"/>
    <w:rsid w:val="00852C23"/>
    <w:rsid w:val="00854369"/>
    <w:rsid w:val="00855DC6"/>
    <w:rsid w:val="0085754F"/>
    <w:rsid w:val="008578FD"/>
    <w:rsid w:val="00860E1D"/>
    <w:rsid w:val="008625EE"/>
    <w:rsid w:val="00864044"/>
    <w:rsid w:val="00864706"/>
    <w:rsid w:val="00864CA4"/>
    <w:rsid w:val="008660AE"/>
    <w:rsid w:val="00871252"/>
    <w:rsid w:val="00875078"/>
    <w:rsid w:val="008751C0"/>
    <w:rsid w:val="00875F3A"/>
    <w:rsid w:val="008772F2"/>
    <w:rsid w:val="00882F4F"/>
    <w:rsid w:val="008863CA"/>
    <w:rsid w:val="00891856"/>
    <w:rsid w:val="00891EB7"/>
    <w:rsid w:val="00897236"/>
    <w:rsid w:val="008A0021"/>
    <w:rsid w:val="008A1151"/>
    <w:rsid w:val="008A278E"/>
    <w:rsid w:val="008A3530"/>
    <w:rsid w:val="008A38F9"/>
    <w:rsid w:val="008A39DF"/>
    <w:rsid w:val="008A4963"/>
    <w:rsid w:val="008A72B2"/>
    <w:rsid w:val="008B0CD7"/>
    <w:rsid w:val="008B2244"/>
    <w:rsid w:val="008B4BAD"/>
    <w:rsid w:val="008B5452"/>
    <w:rsid w:val="008B56FB"/>
    <w:rsid w:val="008B5D88"/>
    <w:rsid w:val="008C0A5F"/>
    <w:rsid w:val="008C1B17"/>
    <w:rsid w:val="008C58B8"/>
    <w:rsid w:val="008C7A59"/>
    <w:rsid w:val="008C7BAE"/>
    <w:rsid w:val="008C7DE3"/>
    <w:rsid w:val="008D5875"/>
    <w:rsid w:val="008D797B"/>
    <w:rsid w:val="008E121C"/>
    <w:rsid w:val="008E1E9D"/>
    <w:rsid w:val="008E40F5"/>
    <w:rsid w:val="008E411A"/>
    <w:rsid w:val="008E5151"/>
    <w:rsid w:val="008E5F29"/>
    <w:rsid w:val="008F0AEB"/>
    <w:rsid w:val="008F0C98"/>
    <w:rsid w:val="008F1379"/>
    <w:rsid w:val="008F29F9"/>
    <w:rsid w:val="008F59A2"/>
    <w:rsid w:val="00901886"/>
    <w:rsid w:val="00903116"/>
    <w:rsid w:val="009044D0"/>
    <w:rsid w:val="009107C4"/>
    <w:rsid w:val="00911767"/>
    <w:rsid w:val="00911E4C"/>
    <w:rsid w:val="009122AF"/>
    <w:rsid w:val="009146B6"/>
    <w:rsid w:val="0091791D"/>
    <w:rsid w:val="00920323"/>
    <w:rsid w:val="009213EB"/>
    <w:rsid w:val="009234E7"/>
    <w:rsid w:val="0092731C"/>
    <w:rsid w:val="00931EA1"/>
    <w:rsid w:val="009339C9"/>
    <w:rsid w:val="00936A6B"/>
    <w:rsid w:val="0093764F"/>
    <w:rsid w:val="00943AEE"/>
    <w:rsid w:val="00944304"/>
    <w:rsid w:val="00944322"/>
    <w:rsid w:val="00947E50"/>
    <w:rsid w:val="00950987"/>
    <w:rsid w:val="00951FD4"/>
    <w:rsid w:val="009531E6"/>
    <w:rsid w:val="0095384E"/>
    <w:rsid w:val="00953F8B"/>
    <w:rsid w:val="0095578E"/>
    <w:rsid w:val="009603BD"/>
    <w:rsid w:val="00960DBC"/>
    <w:rsid w:val="00962E53"/>
    <w:rsid w:val="00963805"/>
    <w:rsid w:val="00965E08"/>
    <w:rsid w:val="0096680E"/>
    <w:rsid w:val="009706FD"/>
    <w:rsid w:val="00970A64"/>
    <w:rsid w:val="00972F90"/>
    <w:rsid w:val="00974AD2"/>
    <w:rsid w:val="00974DB1"/>
    <w:rsid w:val="00980285"/>
    <w:rsid w:val="00981A76"/>
    <w:rsid w:val="00981F0C"/>
    <w:rsid w:val="00982919"/>
    <w:rsid w:val="00985512"/>
    <w:rsid w:val="009867CD"/>
    <w:rsid w:val="00987BE9"/>
    <w:rsid w:val="0099586A"/>
    <w:rsid w:val="009A0A4C"/>
    <w:rsid w:val="009A1CC1"/>
    <w:rsid w:val="009A3604"/>
    <w:rsid w:val="009A55E9"/>
    <w:rsid w:val="009A7B7B"/>
    <w:rsid w:val="009B2FE1"/>
    <w:rsid w:val="009B5010"/>
    <w:rsid w:val="009B6622"/>
    <w:rsid w:val="009B6A9A"/>
    <w:rsid w:val="009C0176"/>
    <w:rsid w:val="009C45B2"/>
    <w:rsid w:val="009C56B7"/>
    <w:rsid w:val="009D0330"/>
    <w:rsid w:val="009D0C0E"/>
    <w:rsid w:val="009D4470"/>
    <w:rsid w:val="009D535E"/>
    <w:rsid w:val="009D5DA1"/>
    <w:rsid w:val="009D5DEF"/>
    <w:rsid w:val="009E3A47"/>
    <w:rsid w:val="009E4E2B"/>
    <w:rsid w:val="009E7822"/>
    <w:rsid w:val="009F05F5"/>
    <w:rsid w:val="009F48D1"/>
    <w:rsid w:val="009F79F2"/>
    <w:rsid w:val="00A03730"/>
    <w:rsid w:val="00A0602B"/>
    <w:rsid w:val="00A07E46"/>
    <w:rsid w:val="00A11395"/>
    <w:rsid w:val="00A1289C"/>
    <w:rsid w:val="00A12ACC"/>
    <w:rsid w:val="00A167E9"/>
    <w:rsid w:val="00A17467"/>
    <w:rsid w:val="00A21999"/>
    <w:rsid w:val="00A22149"/>
    <w:rsid w:val="00A234AA"/>
    <w:rsid w:val="00A23B68"/>
    <w:rsid w:val="00A24799"/>
    <w:rsid w:val="00A24FF6"/>
    <w:rsid w:val="00A25772"/>
    <w:rsid w:val="00A25C9E"/>
    <w:rsid w:val="00A300C9"/>
    <w:rsid w:val="00A315DB"/>
    <w:rsid w:val="00A32D9C"/>
    <w:rsid w:val="00A33AD3"/>
    <w:rsid w:val="00A342C7"/>
    <w:rsid w:val="00A3567C"/>
    <w:rsid w:val="00A374C7"/>
    <w:rsid w:val="00A37F19"/>
    <w:rsid w:val="00A41A5B"/>
    <w:rsid w:val="00A420D3"/>
    <w:rsid w:val="00A42389"/>
    <w:rsid w:val="00A43259"/>
    <w:rsid w:val="00A45877"/>
    <w:rsid w:val="00A46F60"/>
    <w:rsid w:val="00A5079D"/>
    <w:rsid w:val="00A51281"/>
    <w:rsid w:val="00A54C63"/>
    <w:rsid w:val="00A572FE"/>
    <w:rsid w:val="00A57A0E"/>
    <w:rsid w:val="00A57B8E"/>
    <w:rsid w:val="00A61975"/>
    <w:rsid w:val="00A62704"/>
    <w:rsid w:val="00A672CF"/>
    <w:rsid w:val="00A67BA4"/>
    <w:rsid w:val="00A67C23"/>
    <w:rsid w:val="00A71B4A"/>
    <w:rsid w:val="00A72A0E"/>
    <w:rsid w:val="00A7323D"/>
    <w:rsid w:val="00A7359C"/>
    <w:rsid w:val="00A801AA"/>
    <w:rsid w:val="00A807FF"/>
    <w:rsid w:val="00A80ABF"/>
    <w:rsid w:val="00A8258F"/>
    <w:rsid w:val="00A8586E"/>
    <w:rsid w:val="00A86313"/>
    <w:rsid w:val="00A86AD2"/>
    <w:rsid w:val="00A86EB2"/>
    <w:rsid w:val="00A87C47"/>
    <w:rsid w:val="00A90E8C"/>
    <w:rsid w:val="00A91736"/>
    <w:rsid w:val="00A92D0E"/>
    <w:rsid w:val="00A94BC8"/>
    <w:rsid w:val="00A9748B"/>
    <w:rsid w:val="00A97B7A"/>
    <w:rsid w:val="00AA0C8C"/>
    <w:rsid w:val="00AA299B"/>
    <w:rsid w:val="00AA40EE"/>
    <w:rsid w:val="00AA58FA"/>
    <w:rsid w:val="00AA6CE3"/>
    <w:rsid w:val="00AA7431"/>
    <w:rsid w:val="00AB0560"/>
    <w:rsid w:val="00AB26FE"/>
    <w:rsid w:val="00AB2851"/>
    <w:rsid w:val="00AB2BF2"/>
    <w:rsid w:val="00AB2F0D"/>
    <w:rsid w:val="00AB3D2E"/>
    <w:rsid w:val="00AB4804"/>
    <w:rsid w:val="00AB7103"/>
    <w:rsid w:val="00AC3EC2"/>
    <w:rsid w:val="00AC635B"/>
    <w:rsid w:val="00AC6C27"/>
    <w:rsid w:val="00AD116F"/>
    <w:rsid w:val="00AD24A2"/>
    <w:rsid w:val="00AD69B0"/>
    <w:rsid w:val="00AD743B"/>
    <w:rsid w:val="00AD798E"/>
    <w:rsid w:val="00AE0F99"/>
    <w:rsid w:val="00AE1633"/>
    <w:rsid w:val="00AE5083"/>
    <w:rsid w:val="00AE718F"/>
    <w:rsid w:val="00AF1BD1"/>
    <w:rsid w:val="00AF2BDF"/>
    <w:rsid w:val="00AF2CC8"/>
    <w:rsid w:val="00AF4346"/>
    <w:rsid w:val="00AF4E0A"/>
    <w:rsid w:val="00AF65F6"/>
    <w:rsid w:val="00AF746E"/>
    <w:rsid w:val="00B01850"/>
    <w:rsid w:val="00B04383"/>
    <w:rsid w:val="00B05182"/>
    <w:rsid w:val="00B05BE0"/>
    <w:rsid w:val="00B073C0"/>
    <w:rsid w:val="00B101AA"/>
    <w:rsid w:val="00B107AD"/>
    <w:rsid w:val="00B12C48"/>
    <w:rsid w:val="00B17171"/>
    <w:rsid w:val="00B20722"/>
    <w:rsid w:val="00B21B73"/>
    <w:rsid w:val="00B22035"/>
    <w:rsid w:val="00B237D1"/>
    <w:rsid w:val="00B23F52"/>
    <w:rsid w:val="00B26678"/>
    <w:rsid w:val="00B27575"/>
    <w:rsid w:val="00B31118"/>
    <w:rsid w:val="00B31934"/>
    <w:rsid w:val="00B3232F"/>
    <w:rsid w:val="00B32993"/>
    <w:rsid w:val="00B34373"/>
    <w:rsid w:val="00B34447"/>
    <w:rsid w:val="00B3455E"/>
    <w:rsid w:val="00B34741"/>
    <w:rsid w:val="00B34E56"/>
    <w:rsid w:val="00B40CF0"/>
    <w:rsid w:val="00B4222A"/>
    <w:rsid w:val="00B4223F"/>
    <w:rsid w:val="00B425FD"/>
    <w:rsid w:val="00B446DE"/>
    <w:rsid w:val="00B45484"/>
    <w:rsid w:val="00B45B85"/>
    <w:rsid w:val="00B45E3A"/>
    <w:rsid w:val="00B4780E"/>
    <w:rsid w:val="00B5236D"/>
    <w:rsid w:val="00B5510E"/>
    <w:rsid w:val="00B575C2"/>
    <w:rsid w:val="00B607D1"/>
    <w:rsid w:val="00B60CCA"/>
    <w:rsid w:val="00B61E00"/>
    <w:rsid w:val="00B62891"/>
    <w:rsid w:val="00B628AC"/>
    <w:rsid w:val="00B641B8"/>
    <w:rsid w:val="00B67F1E"/>
    <w:rsid w:val="00B70C24"/>
    <w:rsid w:val="00B71178"/>
    <w:rsid w:val="00B724DA"/>
    <w:rsid w:val="00B736D2"/>
    <w:rsid w:val="00B74D02"/>
    <w:rsid w:val="00B77EA6"/>
    <w:rsid w:val="00B80069"/>
    <w:rsid w:val="00B819C2"/>
    <w:rsid w:val="00B83A70"/>
    <w:rsid w:val="00B854CC"/>
    <w:rsid w:val="00B8578C"/>
    <w:rsid w:val="00B86C6D"/>
    <w:rsid w:val="00B878A6"/>
    <w:rsid w:val="00B937E8"/>
    <w:rsid w:val="00B97F41"/>
    <w:rsid w:val="00BA1394"/>
    <w:rsid w:val="00BA28B2"/>
    <w:rsid w:val="00BA55C7"/>
    <w:rsid w:val="00BA7139"/>
    <w:rsid w:val="00BA7F3A"/>
    <w:rsid w:val="00BA7FA6"/>
    <w:rsid w:val="00BB0A36"/>
    <w:rsid w:val="00BB2206"/>
    <w:rsid w:val="00BB2E4C"/>
    <w:rsid w:val="00BB4195"/>
    <w:rsid w:val="00BB5176"/>
    <w:rsid w:val="00BB58B8"/>
    <w:rsid w:val="00BB6A70"/>
    <w:rsid w:val="00BB6D03"/>
    <w:rsid w:val="00BB6DB5"/>
    <w:rsid w:val="00BB7063"/>
    <w:rsid w:val="00BC08EC"/>
    <w:rsid w:val="00BC096A"/>
    <w:rsid w:val="00BC3CEC"/>
    <w:rsid w:val="00BC4152"/>
    <w:rsid w:val="00BC5131"/>
    <w:rsid w:val="00BC5A3F"/>
    <w:rsid w:val="00BC7EAB"/>
    <w:rsid w:val="00BD172A"/>
    <w:rsid w:val="00BD38C0"/>
    <w:rsid w:val="00BD65A3"/>
    <w:rsid w:val="00BD6646"/>
    <w:rsid w:val="00BD71BE"/>
    <w:rsid w:val="00BE0A71"/>
    <w:rsid w:val="00BE0D7F"/>
    <w:rsid w:val="00BE4541"/>
    <w:rsid w:val="00BE58FE"/>
    <w:rsid w:val="00BE62C1"/>
    <w:rsid w:val="00BE782F"/>
    <w:rsid w:val="00BE7CB3"/>
    <w:rsid w:val="00BF0EA7"/>
    <w:rsid w:val="00BF1D36"/>
    <w:rsid w:val="00BF2BC2"/>
    <w:rsid w:val="00BF3921"/>
    <w:rsid w:val="00C04E68"/>
    <w:rsid w:val="00C04F54"/>
    <w:rsid w:val="00C0561B"/>
    <w:rsid w:val="00C07184"/>
    <w:rsid w:val="00C10498"/>
    <w:rsid w:val="00C10D92"/>
    <w:rsid w:val="00C1292C"/>
    <w:rsid w:val="00C12AD3"/>
    <w:rsid w:val="00C1725E"/>
    <w:rsid w:val="00C2367E"/>
    <w:rsid w:val="00C256B1"/>
    <w:rsid w:val="00C31920"/>
    <w:rsid w:val="00C31AD6"/>
    <w:rsid w:val="00C3215B"/>
    <w:rsid w:val="00C3477B"/>
    <w:rsid w:val="00C34F42"/>
    <w:rsid w:val="00C36297"/>
    <w:rsid w:val="00C40013"/>
    <w:rsid w:val="00C4086E"/>
    <w:rsid w:val="00C42260"/>
    <w:rsid w:val="00C43C72"/>
    <w:rsid w:val="00C45C9A"/>
    <w:rsid w:val="00C45CA1"/>
    <w:rsid w:val="00C46F68"/>
    <w:rsid w:val="00C5269C"/>
    <w:rsid w:val="00C548F0"/>
    <w:rsid w:val="00C556DD"/>
    <w:rsid w:val="00C60480"/>
    <w:rsid w:val="00C608DE"/>
    <w:rsid w:val="00C6245C"/>
    <w:rsid w:val="00C62E33"/>
    <w:rsid w:val="00C64DE8"/>
    <w:rsid w:val="00C705A4"/>
    <w:rsid w:val="00C85149"/>
    <w:rsid w:val="00C879B7"/>
    <w:rsid w:val="00C91FA1"/>
    <w:rsid w:val="00C96C5F"/>
    <w:rsid w:val="00CA1F05"/>
    <w:rsid w:val="00CA56BC"/>
    <w:rsid w:val="00CB02C3"/>
    <w:rsid w:val="00CB55EC"/>
    <w:rsid w:val="00CB626A"/>
    <w:rsid w:val="00CB62B5"/>
    <w:rsid w:val="00CC147C"/>
    <w:rsid w:val="00CC792E"/>
    <w:rsid w:val="00CC7F5F"/>
    <w:rsid w:val="00CD164B"/>
    <w:rsid w:val="00CD1663"/>
    <w:rsid w:val="00CD17A5"/>
    <w:rsid w:val="00CE2BCF"/>
    <w:rsid w:val="00CE3E9E"/>
    <w:rsid w:val="00CE4E84"/>
    <w:rsid w:val="00CE67E7"/>
    <w:rsid w:val="00CF1E76"/>
    <w:rsid w:val="00CF282A"/>
    <w:rsid w:val="00CF4628"/>
    <w:rsid w:val="00CF5001"/>
    <w:rsid w:val="00CF7C4E"/>
    <w:rsid w:val="00CF7FAE"/>
    <w:rsid w:val="00D048A6"/>
    <w:rsid w:val="00D04B91"/>
    <w:rsid w:val="00D055C0"/>
    <w:rsid w:val="00D059D3"/>
    <w:rsid w:val="00D122E7"/>
    <w:rsid w:val="00D26236"/>
    <w:rsid w:val="00D266AF"/>
    <w:rsid w:val="00D2678C"/>
    <w:rsid w:val="00D27248"/>
    <w:rsid w:val="00D3103E"/>
    <w:rsid w:val="00D3108F"/>
    <w:rsid w:val="00D34A6D"/>
    <w:rsid w:val="00D34CF9"/>
    <w:rsid w:val="00D364C4"/>
    <w:rsid w:val="00D369FF"/>
    <w:rsid w:val="00D4170C"/>
    <w:rsid w:val="00D426C7"/>
    <w:rsid w:val="00D429BC"/>
    <w:rsid w:val="00D47613"/>
    <w:rsid w:val="00D47F4E"/>
    <w:rsid w:val="00D570A9"/>
    <w:rsid w:val="00D57BF6"/>
    <w:rsid w:val="00D60F23"/>
    <w:rsid w:val="00D6197C"/>
    <w:rsid w:val="00D63B30"/>
    <w:rsid w:val="00D70097"/>
    <w:rsid w:val="00D71B01"/>
    <w:rsid w:val="00D7338C"/>
    <w:rsid w:val="00D75259"/>
    <w:rsid w:val="00D84779"/>
    <w:rsid w:val="00D8491F"/>
    <w:rsid w:val="00D8663C"/>
    <w:rsid w:val="00D91415"/>
    <w:rsid w:val="00D9333D"/>
    <w:rsid w:val="00D936BC"/>
    <w:rsid w:val="00D94900"/>
    <w:rsid w:val="00D95728"/>
    <w:rsid w:val="00D96B50"/>
    <w:rsid w:val="00D96F4F"/>
    <w:rsid w:val="00D97F1E"/>
    <w:rsid w:val="00DA1FB7"/>
    <w:rsid w:val="00DA49F6"/>
    <w:rsid w:val="00DA518F"/>
    <w:rsid w:val="00DA6755"/>
    <w:rsid w:val="00DB3AA3"/>
    <w:rsid w:val="00DB643D"/>
    <w:rsid w:val="00DB7F2A"/>
    <w:rsid w:val="00DC07F0"/>
    <w:rsid w:val="00DC1A81"/>
    <w:rsid w:val="00DC2887"/>
    <w:rsid w:val="00DC3B93"/>
    <w:rsid w:val="00DC50E3"/>
    <w:rsid w:val="00DC51E7"/>
    <w:rsid w:val="00DC6281"/>
    <w:rsid w:val="00DC6671"/>
    <w:rsid w:val="00DD1AE3"/>
    <w:rsid w:val="00DD289D"/>
    <w:rsid w:val="00DD33D8"/>
    <w:rsid w:val="00DD58EC"/>
    <w:rsid w:val="00DE0298"/>
    <w:rsid w:val="00DE043C"/>
    <w:rsid w:val="00DE08A9"/>
    <w:rsid w:val="00DE1F8D"/>
    <w:rsid w:val="00DE4CFB"/>
    <w:rsid w:val="00DF0C28"/>
    <w:rsid w:val="00DF1528"/>
    <w:rsid w:val="00DF1D47"/>
    <w:rsid w:val="00DF2ADC"/>
    <w:rsid w:val="00DF3E26"/>
    <w:rsid w:val="00DF655D"/>
    <w:rsid w:val="00E0390C"/>
    <w:rsid w:val="00E11AFE"/>
    <w:rsid w:val="00E15351"/>
    <w:rsid w:val="00E1606C"/>
    <w:rsid w:val="00E175C4"/>
    <w:rsid w:val="00E209DD"/>
    <w:rsid w:val="00E24343"/>
    <w:rsid w:val="00E26421"/>
    <w:rsid w:val="00E27E5E"/>
    <w:rsid w:val="00E37663"/>
    <w:rsid w:val="00E41B00"/>
    <w:rsid w:val="00E42E23"/>
    <w:rsid w:val="00E44526"/>
    <w:rsid w:val="00E4502C"/>
    <w:rsid w:val="00E5529B"/>
    <w:rsid w:val="00E60648"/>
    <w:rsid w:val="00E6603C"/>
    <w:rsid w:val="00E66B57"/>
    <w:rsid w:val="00E66F3B"/>
    <w:rsid w:val="00E7278E"/>
    <w:rsid w:val="00E74FE4"/>
    <w:rsid w:val="00E77A46"/>
    <w:rsid w:val="00E77B1A"/>
    <w:rsid w:val="00E805AA"/>
    <w:rsid w:val="00E81666"/>
    <w:rsid w:val="00E8300C"/>
    <w:rsid w:val="00E83B37"/>
    <w:rsid w:val="00E843C9"/>
    <w:rsid w:val="00E8677D"/>
    <w:rsid w:val="00E9041F"/>
    <w:rsid w:val="00E92936"/>
    <w:rsid w:val="00E92E58"/>
    <w:rsid w:val="00E932C5"/>
    <w:rsid w:val="00E945F0"/>
    <w:rsid w:val="00E96866"/>
    <w:rsid w:val="00E96C9B"/>
    <w:rsid w:val="00E97720"/>
    <w:rsid w:val="00EA14B1"/>
    <w:rsid w:val="00EA2832"/>
    <w:rsid w:val="00EA288C"/>
    <w:rsid w:val="00EA78F2"/>
    <w:rsid w:val="00EB0E14"/>
    <w:rsid w:val="00EB13E6"/>
    <w:rsid w:val="00EB193D"/>
    <w:rsid w:val="00EB25FF"/>
    <w:rsid w:val="00EB2CAE"/>
    <w:rsid w:val="00EB709B"/>
    <w:rsid w:val="00EB77B8"/>
    <w:rsid w:val="00EC0F10"/>
    <w:rsid w:val="00EC1F92"/>
    <w:rsid w:val="00EC2546"/>
    <w:rsid w:val="00EC2D90"/>
    <w:rsid w:val="00ED0116"/>
    <w:rsid w:val="00ED5BC2"/>
    <w:rsid w:val="00EE2F78"/>
    <w:rsid w:val="00EE56E1"/>
    <w:rsid w:val="00EE5ADC"/>
    <w:rsid w:val="00EE62C9"/>
    <w:rsid w:val="00EE6510"/>
    <w:rsid w:val="00EF00BE"/>
    <w:rsid w:val="00EF0A0A"/>
    <w:rsid w:val="00EF16D6"/>
    <w:rsid w:val="00EF26A3"/>
    <w:rsid w:val="00EF3C3D"/>
    <w:rsid w:val="00EF7F36"/>
    <w:rsid w:val="00F01F94"/>
    <w:rsid w:val="00F06F9B"/>
    <w:rsid w:val="00F074F9"/>
    <w:rsid w:val="00F10AA4"/>
    <w:rsid w:val="00F127FB"/>
    <w:rsid w:val="00F12BCB"/>
    <w:rsid w:val="00F13FC6"/>
    <w:rsid w:val="00F16E9B"/>
    <w:rsid w:val="00F178C3"/>
    <w:rsid w:val="00F21249"/>
    <w:rsid w:val="00F21370"/>
    <w:rsid w:val="00F27494"/>
    <w:rsid w:val="00F27D81"/>
    <w:rsid w:val="00F31FDA"/>
    <w:rsid w:val="00F3213E"/>
    <w:rsid w:val="00F33408"/>
    <w:rsid w:val="00F33C42"/>
    <w:rsid w:val="00F351E3"/>
    <w:rsid w:val="00F357F2"/>
    <w:rsid w:val="00F37B2C"/>
    <w:rsid w:val="00F40A74"/>
    <w:rsid w:val="00F445D2"/>
    <w:rsid w:val="00F44621"/>
    <w:rsid w:val="00F46DD8"/>
    <w:rsid w:val="00F54E81"/>
    <w:rsid w:val="00F558EF"/>
    <w:rsid w:val="00F56718"/>
    <w:rsid w:val="00F56C63"/>
    <w:rsid w:val="00F606FA"/>
    <w:rsid w:val="00F6179C"/>
    <w:rsid w:val="00F6201E"/>
    <w:rsid w:val="00F62EBB"/>
    <w:rsid w:val="00F650DA"/>
    <w:rsid w:val="00F66B8F"/>
    <w:rsid w:val="00F7108E"/>
    <w:rsid w:val="00F71AC0"/>
    <w:rsid w:val="00F721F9"/>
    <w:rsid w:val="00F73109"/>
    <w:rsid w:val="00F747F6"/>
    <w:rsid w:val="00F76954"/>
    <w:rsid w:val="00F77F9D"/>
    <w:rsid w:val="00F82E69"/>
    <w:rsid w:val="00F8509E"/>
    <w:rsid w:val="00F86CAA"/>
    <w:rsid w:val="00F92EF9"/>
    <w:rsid w:val="00F94B8C"/>
    <w:rsid w:val="00F950EE"/>
    <w:rsid w:val="00F9553C"/>
    <w:rsid w:val="00F96D92"/>
    <w:rsid w:val="00FA18C2"/>
    <w:rsid w:val="00FA3A4E"/>
    <w:rsid w:val="00FB397B"/>
    <w:rsid w:val="00FB41B1"/>
    <w:rsid w:val="00FB4A09"/>
    <w:rsid w:val="00FB5545"/>
    <w:rsid w:val="00FB570B"/>
    <w:rsid w:val="00FB5F41"/>
    <w:rsid w:val="00FC18A7"/>
    <w:rsid w:val="00FC25CF"/>
    <w:rsid w:val="00FC6F23"/>
    <w:rsid w:val="00FD38B1"/>
    <w:rsid w:val="00FD6288"/>
    <w:rsid w:val="00FE0454"/>
    <w:rsid w:val="00FE1626"/>
    <w:rsid w:val="00FE263A"/>
    <w:rsid w:val="00FE2769"/>
    <w:rsid w:val="00FE3476"/>
    <w:rsid w:val="00FE555F"/>
    <w:rsid w:val="00FE5EEE"/>
    <w:rsid w:val="00FE632B"/>
    <w:rsid w:val="00FE7AA5"/>
    <w:rsid w:val="00FF6CD0"/>
    <w:rsid w:val="02F626C4"/>
    <w:rsid w:val="05B20838"/>
    <w:rsid w:val="05F20110"/>
    <w:rsid w:val="062870EE"/>
    <w:rsid w:val="06A876AC"/>
    <w:rsid w:val="098A107E"/>
    <w:rsid w:val="09B045A8"/>
    <w:rsid w:val="0BC947E6"/>
    <w:rsid w:val="0C9333BD"/>
    <w:rsid w:val="10491F59"/>
    <w:rsid w:val="1103535D"/>
    <w:rsid w:val="12FE0BF6"/>
    <w:rsid w:val="13A52FC8"/>
    <w:rsid w:val="14D9317C"/>
    <w:rsid w:val="152400A5"/>
    <w:rsid w:val="16290952"/>
    <w:rsid w:val="17D8172B"/>
    <w:rsid w:val="1A4678E2"/>
    <w:rsid w:val="1ABB7441"/>
    <w:rsid w:val="1D1819C2"/>
    <w:rsid w:val="1DF91C0D"/>
    <w:rsid w:val="1F3119E6"/>
    <w:rsid w:val="2418104F"/>
    <w:rsid w:val="249F5ECF"/>
    <w:rsid w:val="259E77A9"/>
    <w:rsid w:val="25C2604D"/>
    <w:rsid w:val="2974001D"/>
    <w:rsid w:val="2A1A516B"/>
    <w:rsid w:val="2AE31A61"/>
    <w:rsid w:val="2E8B654E"/>
    <w:rsid w:val="30670417"/>
    <w:rsid w:val="31BD6BDC"/>
    <w:rsid w:val="346A0BF1"/>
    <w:rsid w:val="35B37140"/>
    <w:rsid w:val="365665E5"/>
    <w:rsid w:val="381A64DC"/>
    <w:rsid w:val="389A4B60"/>
    <w:rsid w:val="39966CCD"/>
    <w:rsid w:val="3A6E5BE0"/>
    <w:rsid w:val="3AA94946"/>
    <w:rsid w:val="3DA366A9"/>
    <w:rsid w:val="3DF93228"/>
    <w:rsid w:val="3EA57755"/>
    <w:rsid w:val="3EE0236A"/>
    <w:rsid w:val="3FAC0D47"/>
    <w:rsid w:val="431C45DA"/>
    <w:rsid w:val="43210454"/>
    <w:rsid w:val="4BB249DA"/>
    <w:rsid w:val="4E170FE8"/>
    <w:rsid w:val="4E714F55"/>
    <w:rsid w:val="4F376872"/>
    <w:rsid w:val="534A74D3"/>
    <w:rsid w:val="56C14909"/>
    <w:rsid w:val="59397477"/>
    <w:rsid w:val="596437B0"/>
    <w:rsid w:val="5A0A4DC2"/>
    <w:rsid w:val="5AD47773"/>
    <w:rsid w:val="5E5E3B0B"/>
    <w:rsid w:val="618F4B9C"/>
    <w:rsid w:val="61C62385"/>
    <w:rsid w:val="62B11710"/>
    <w:rsid w:val="62FE346D"/>
    <w:rsid w:val="63F56754"/>
    <w:rsid w:val="690C083D"/>
    <w:rsid w:val="6A6E1855"/>
    <w:rsid w:val="6BF8539A"/>
    <w:rsid w:val="6C625C33"/>
    <w:rsid w:val="6C632348"/>
    <w:rsid w:val="6E08572A"/>
    <w:rsid w:val="70341CC0"/>
    <w:rsid w:val="70D47285"/>
    <w:rsid w:val="726E259D"/>
    <w:rsid w:val="7365344B"/>
    <w:rsid w:val="7422662B"/>
    <w:rsid w:val="79B82EDE"/>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7E0A183"/>
  <w15:docId w15:val="{1C28488D-03F7-4DFC-8CDA-A0D1DAAE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D15"/>
    <w:pPr>
      <w:wordWrap w:val="0"/>
      <w:snapToGrid w:val="0"/>
      <w:spacing w:line="360" w:lineRule="auto"/>
      <w:ind w:firstLineChars="200" w:firstLine="200"/>
      <w:jc w:val="both"/>
    </w:pPr>
    <w:rPr>
      <w:rFonts w:eastAsia="宋体"/>
      <w:sz w:val="24"/>
      <w:lang w:eastAsia="en-US" w:bidi="en-US"/>
    </w:rPr>
  </w:style>
  <w:style w:type="paragraph" w:styleId="1">
    <w:name w:val="heading 1"/>
    <w:basedOn w:val="a"/>
    <w:next w:val="a"/>
    <w:link w:val="10"/>
    <w:uiPriority w:val="9"/>
    <w:qFormat/>
    <w:pPr>
      <w:keepNext/>
      <w:keepLines/>
      <w:numPr>
        <w:numId w:val="1"/>
      </w:numPr>
      <w:ind w:left="0" w:firstLineChars="0" w:firstLine="0"/>
      <w:outlineLvl w:val="0"/>
    </w:pPr>
    <w:rPr>
      <w:rFonts w:eastAsia="黑体"/>
      <w:bCs/>
      <w:kern w:val="44"/>
      <w:sz w:val="32"/>
      <w:szCs w:val="44"/>
    </w:rPr>
  </w:style>
  <w:style w:type="paragraph" w:styleId="2">
    <w:name w:val="heading 2"/>
    <w:basedOn w:val="a"/>
    <w:next w:val="a"/>
    <w:link w:val="20"/>
    <w:uiPriority w:val="9"/>
    <w:unhideWhenUsed/>
    <w:qFormat/>
    <w:pPr>
      <w:keepNext/>
      <w:keepLines/>
      <w:numPr>
        <w:ilvl w:val="1"/>
        <w:numId w:val="1"/>
      </w:numPr>
      <w:ind w:left="0" w:firstLineChars="0" w:firstLine="0"/>
      <w:outlineLvl w:val="1"/>
    </w:pPr>
    <w:rPr>
      <w:rFonts w:eastAsia="黑体" w:cs="宋体"/>
      <w:bCs/>
      <w:sz w:val="30"/>
      <w:szCs w:val="32"/>
    </w:rPr>
  </w:style>
  <w:style w:type="paragraph" w:styleId="3">
    <w:name w:val="heading 3"/>
    <w:basedOn w:val="a"/>
    <w:next w:val="a"/>
    <w:link w:val="30"/>
    <w:uiPriority w:val="9"/>
    <w:unhideWhenUsed/>
    <w:qFormat/>
    <w:pPr>
      <w:keepNext/>
      <w:keepLines/>
      <w:numPr>
        <w:ilvl w:val="2"/>
        <w:numId w:val="1"/>
      </w:numPr>
      <w:ind w:left="0" w:firstLineChars="0" w:firstLine="0"/>
      <w:outlineLvl w:val="2"/>
    </w:pPr>
    <w:rPr>
      <w:rFonts w:eastAsia="黑体"/>
      <w:sz w:val="28"/>
    </w:rPr>
  </w:style>
  <w:style w:type="paragraph" w:styleId="4">
    <w:name w:val="heading 4"/>
    <w:basedOn w:val="a"/>
    <w:next w:val="a"/>
    <w:link w:val="40"/>
    <w:uiPriority w:val="9"/>
    <w:unhideWhenUsed/>
    <w:qFormat/>
    <w:pPr>
      <w:keepNext/>
      <w:keepLines/>
      <w:widowControl w:val="0"/>
      <w:numPr>
        <w:ilvl w:val="3"/>
        <w:numId w:val="1"/>
      </w:numPr>
      <w:snapToGrid/>
      <w:ind w:left="0" w:firstLineChars="0" w:firstLine="0"/>
      <w:outlineLvl w:val="3"/>
    </w:pPr>
    <w:rPr>
      <w:rFonts w:eastAsia="黑体" w:cs="宋体"/>
      <w:bCs/>
      <w:kern w:val="2"/>
      <w:sz w:val="28"/>
      <w:szCs w:val="28"/>
      <w:lang w:eastAsia="zh-CN" w:bidi="ar-SA"/>
    </w:rPr>
  </w:style>
  <w:style w:type="paragraph" w:styleId="5">
    <w:name w:val="heading 5"/>
    <w:basedOn w:val="a"/>
    <w:next w:val="a"/>
    <w:link w:val="50"/>
    <w:uiPriority w:val="9"/>
    <w:unhideWhenUsed/>
    <w:qFormat/>
    <w:pPr>
      <w:keepNext/>
      <w:keepLines/>
      <w:widowControl w:val="0"/>
      <w:snapToGrid/>
      <w:ind w:firstLineChars="0" w:firstLine="0"/>
      <w:outlineLvl w:val="4"/>
    </w:pPr>
    <w:rPr>
      <w:rFonts w:eastAsia="黑体" w:cs="宋体"/>
      <w:bCs/>
      <w:kern w:val="2"/>
      <w:szCs w:val="28"/>
      <w:lang w:eastAsia="zh-CN" w:bidi="ar-SA"/>
    </w:rPr>
  </w:style>
  <w:style w:type="paragraph" w:styleId="6">
    <w:name w:val="heading 6"/>
    <w:basedOn w:val="a"/>
    <w:next w:val="a"/>
    <w:uiPriority w:val="9"/>
    <w:unhideWhenUsed/>
    <w:qFormat/>
    <w:pPr>
      <w:keepNext/>
      <w:keepLines/>
      <w:spacing w:before="240" w:after="64" w:line="317" w:lineRule="auto"/>
      <w:ind w:firstLineChars="0" w:firstLine="0"/>
      <w:outlineLvl w:val="5"/>
    </w:pPr>
    <w:rPr>
      <w:rFonts w:ascii="Arial" w:eastAsia="黑体" w:hAnsi="Arial"/>
      <w:b/>
    </w:rPr>
  </w:style>
  <w:style w:type="paragraph" w:styleId="7">
    <w:name w:val="heading 7"/>
    <w:basedOn w:val="a"/>
    <w:next w:val="a"/>
    <w:uiPriority w:val="9"/>
    <w:unhideWhenUsed/>
    <w:qFormat/>
    <w:pPr>
      <w:keepNext/>
      <w:keepLines/>
      <w:spacing w:before="240" w:after="64" w:line="317" w:lineRule="auto"/>
      <w:ind w:firstLineChars="0" w:firstLine="0"/>
      <w:outlineLvl w:val="6"/>
    </w:pPr>
    <w:rPr>
      <w:b/>
    </w:rPr>
  </w:style>
  <w:style w:type="paragraph" w:styleId="8">
    <w:name w:val="heading 8"/>
    <w:basedOn w:val="a"/>
    <w:next w:val="a"/>
    <w:uiPriority w:val="9"/>
    <w:unhideWhenUsed/>
    <w:qFormat/>
    <w:pPr>
      <w:keepNext/>
      <w:keepLines/>
      <w:spacing w:before="240" w:after="64" w:line="317" w:lineRule="auto"/>
      <w:ind w:firstLineChars="0" w:firstLine="0"/>
      <w:outlineLvl w:val="7"/>
    </w:pPr>
    <w:rPr>
      <w:rFonts w:ascii="Arial" w:eastAsia="黑体" w:hAnsi="Arial"/>
    </w:rPr>
  </w:style>
  <w:style w:type="paragraph" w:styleId="9">
    <w:name w:val="heading 9"/>
    <w:basedOn w:val="a"/>
    <w:next w:val="a"/>
    <w:uiPriority w:val="9"/>
    <w:unhideWhenUsed/>
    <w:qFormat/>
    <w:pPr>
      <w:keepNext/>
      <w:keepLines/>
      <w:spacing w:before="240" w:after="64" w:line="317" w:lineRule="auto"/>
      <w:ind w:firstLineChars="0" w:firstLine="0"/>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1440"/>
      <w:jc w:val="left"/>
    </w:pPr>
    <w:rPr>
      <w:rFonts w:asciiTheme="minorHAnsi" w:hAnsiTheme="minorHAnsi" w:cstheme="minorHAnsi"/>
      <w:sz w:val="18"/>
      <w:szCs w:val="18"/>
    </w:rPr>
  </w:style>
  <w:style w:type="paragraph" w:styleId="51">
    <w:name w:val="toc 5"/>
    <w:basedOn w:val="a"/>
    <w:next w:val="a"/>
    <w:uiPriority w:val="39"/>
    <w:unhideWhenUsed/>
    <w:qFormat/>
    <w:pPr>
      <w:ind w:left="960"/>
      <w:jc w:val="left"/>
    </w:pPr>
    <w:rPr>
      <w:rFonts w:asciiTheme="minorHAnsi" w:hAnsiTheme="minorHAnsi" w:cstheme="minorHAnsi"/>
      <w:sz w:val="18"/>
      <w:szCs w:val="18"/>
    </w:rPr>
  </w:style>
  <w:style w:type="paragraph" w:styleId="31">
    <w:name w:val="toc 3"/>
    <w:basedOn w:val="a"/>
    <w:next w:val="a"/>
    <w:uiPriority w:val="39"/>
    <w:qFormat/>
    <w:pPr>
      <w:ind w:left="480"/>
      <w:jc w:val="left"/>
    </w:pPr>
    <w:rPr>
      <w:rFonts w:asciiTheme="minorHAnsi" w:hAnsiTheme="minorHAnsi" w:cstheme="minorHAnsi"/>
      <w:i/>
      <w:iCs/>
      <w:sz w:val="20"/>
    </w:rPr>
  </w:style>
  <w:style w:type="paragraph" w:styleId="80">
    <w:name w:val="toc 8"/>
    <w:basedOn w:val="a"/>
    <w:next w:val="a"/>
    <w:uiPriority w:val="39"/>
    <w:unhideWhenUsed/>
    <w:qFormat/>
    <w:pPr>
      <w:ind w:left="1680"/>
      <w:jc w:val="left"/>
    </w:pPr>
    <w:rPr>
      <w:rFonts w:asciiTheme="minorHAnsi" w:hAnsiTheme="minorHAnsi" w:cstheme="minorHAnsi"/>
      <w:sz w:val="18"/>
      <w:szCs w:val="18"/>
    </w:rPr>
  </w:style>
  <w:style w:type="paragraph" w:styleId="a3">
    <w:name w:val="Date"/>
    <w:basedOn w:val="a"/>
    <w:next w:val="a"/>
    <w:link w:val="a4"/>
    <w:qFormat/>
    <w:pPr>
      <w:ind w:leftChars="2500" w:left="100"/>
    </w:pPr>
  </w:style>
  <w:style w:type="paragraph" w:styleId="a5">
    <w:name w:val="Balloon Text"/>
    <w:basedOn w:val="a"/>
    <w:link w:val="a6"/>
    <w:uiPriority w:val="99"/>
    <w:semiHidden/>
    <w:unhideWhenUsed/>
    <w:pPr>
      <w:spacing w:line="240" w:lineRule="auto"/>
    </w:pPr>
    <w:rPr>
      <w:rFonts w:ascii="宋体"/>
      <w:sz w:val="18"/>
      <w:szCs w:val="18"/>
    </w:rPr>
  </w:style>
  <w:style w:type="paragraph" w:styleId="a7">
    <w:name w:val="footer"/>
    <w:basedOn w:val="a"/>
    <w:qFormat/>
    <w:pPr>
      <w:tabs>
        <w:tab w:val="center" w:pos="4153"/>
        <w:tab w:val="right" w:pos="8306"/>
      </w:tabs>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11">
    <w:name w:val="toc 1"/>
    <w:basedOn w:val="a"/>
    <w:next w:val="a"/>
    <w:uiPriority w:val="39"/>
    <w:qFormat/>
    <w:pPr>
      <w:spacing w:before="120" w:after="120"/>
      <w:jc w:val="left"/>
    </w:pPr>
    <w:rPr>
      <w:rFonts w:asciiTheme="minorHAnsi" w:hAnsiTheme="minorHAnsi" w:cstheme="minorHAnsi"/>
      <w:b/>
      <w:bCs/>
      <w:caps/>
      <w:sz w:val="20"/>
    </w:rPr>
  </w:style>
  <w:style w:type="paragraph" w:styleId="41">
    <w:name w:val="toc 4"/>
    <w:basedOn w:val="a"/>
    <w:next w:val="a"/>
    <w:uiPriority w:val="39"/>
    <w:unhideWhenUsed/>
    <w:qFormat/>
    <w:pPr>
      <w:ind w:left="720"/>
      <w:jc w:val="left"/>
    </w:pPr>
    <w:rPr>
      <w:rFonts w:asciiTheme="minorHAnsi" w:hAnsiTheme="minorHAnsi" w:cstheme="minorHAnsi"/>
      <w:sz w:val="18"/>
      <w:szCs w:val="18"/>
    </w:rPr>
  </w:style>
  <w:style w:type="paragraph" w:styleId="a9">
    <w:name w:val="footnote text"/>
    <w:basedOn w:val="a"/>
    <w:link w:val="aa"/>
    <w:uiPriority w:val="99"/>
    <w:qFormat/>
    <w:pPr>
      <w:jc w:val="left"/>
    </w:pPr>
    <w:rPr>
      <w:sz w:val="18"/>
    </w:rPr>
  </w:style>
  <w:style w:type="paragraph" w:styleId="60">
    <w:name w:val="toc 6"/>
    <w:basedOn w:val="a"/>
    <w:next w:val="a"/>
    <w:uiPriority w:val="39"/>
    <w:unhideWhenUsed/>
    <w:qFormat/>
    <w:pPr>
      <w:ind w:left="1200"/>
      <w:jc w:val="left"/>
    </w:pPr>
    <w:rPr>
      <w:rFonts w:asciiTheme="minorHAnsi" w:hAnsiTheme="minorHAnsi" w:cstheme="minorHAnsi"/>
      <w:sz w:val="18"/>
      <w:szCs w:val="18"/>
    </w:rPr>
  </w:style>
  <w:style w:type="paragraph" w:styleId="21">
    <w:name w:val="toc 2"/>
    <w:basedOn w:val="a"/>
    <w:next w:val="a"/>
    <w:uiPriority w:val="39"/>
    <w:qFormat/>
    <w:pPr>
      <w:ind w:left="240"/>
      <w:jc w:val="left"/>
    </w:pPr>
    <w:rPr>
      <w:rFonts w:asciiTheme="minorHAnsi" w:hAnsiTheme="minorHAnsi" w:cstheme="minorHAnsi"/>
      <w:smallCaps/>
      <w:sz w:val="20"/>
    </w:rPr>
  </w:style>
  <w:style w:type="paragraph" w:styleId="90">
    <w:name w:val="toc 9"/>
    <w:basedOn w:val="a"/>
    <w:next w:val="a"/>
    <w:uiPriority w:val="39"/>
    <w:unhideWhenUsed/>
    <w:qFormat/>
    <w:pPr>
      <w:ind w:left="1920"/>
      <w:jc w:val="left"/>
    </w:pPr>
    <w:rPr>
      <w:rFonts w:asciiTheme="minorHAnsi" w:hAnsiTheme="minorHAnsi" w:cstheme="minorHAns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snapToGrid/>
      <w:spacing w:line="240" w:lineRule="auto"/>
      <w:ind w:firstLineChars="0" w:firstLine="0"/>
      <w:jc w:val="left"/>
    </w:pPr>
    <w:rPr>
      <w:rFonts w:ascii="宋体" w:hAnsi="宋体" w:cs="宋体"/>
      <w:szCs w:val="24"/>
      <w:lang w:eastAsia="zh-CN" w:bidi="ar-SA"/>
    </w:rPr>
  </w:style>
  <w:style w:type="paragraph" w:styleId="ab">
    <w:name w:val="Normal (Web)"/>
    <w:basedOn w:val="a"/>
    <w:uiPriority w:val="99"/>
    <w:qFormat/>
    <w:pPr>
      <w:spacing w:beforeAutospacing="1" w:afterAutospacing="1"/>
      <w:jc w:val="left"/>
    </w:pPr>
    <w:rPr>
      <w:lang w:eastAsia="zh-CN" w:bidi="ar-SA"/>
    </w:rPr>
  </w:style>
  <w:style w:type="paragraph" w:styleId="ac">
    <w:name w:val="Title"/>
    <w:basedOn w:val="a"/>
    <w:next w:val="a"/>
    <w:link w:val="ad"/>
    <w:uiPriority w:val="10"/>
    <w:qFormat/>
    <w:pPr>
      <w:spacing w:before="240" w:after="60"/>
      <w:jc w:val="center"/>
      <w:outlineLvl w:val="0"/>
    </w:pPr>
    <w:rPr>
      <w:rFonts w:ascii="Calibri Light" w:hAnsi="Calibri Light" w:cs="宋体"/>
      <w:b/>
      <w:bCs/>
      <w:sz w:val="32"/>
      <w:szCs w:val="32"/>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rPr>
  </w:style>
  <w:style w:type="character" w:styleId="af0">
    <w:name w:val="FollowedHyperlink"/>
    <w:basedOn w:val="a0"/>
    <w:uiPriority w:val="99"/>
    <w:semiHidden/>
    <w:unhideWhenUsed/>
    <w:rPr>
      <w:color w:val="800080" w:themeColor="followedHyperlink"/>
      <w:u w:val="single"/>
    </w:rPr>
  </w:style>
  <w:style w:type="character" w:styleId="af1">
    <w:name w:val="Emphasis"/>
    <w:basedOn w:val="a0"/>
    <w:qFormat/>
    <w:rPr>
      <w:i/>
    </w:rPr>
  </w:style>
  <w:style w:type="character" w:styleId="af2">
    <w:name w:val="Hyperlink"/>
    <w:basedOn w:val="a0"/>
    <w:uiPriority w:val="99"/>
    <w:qFormat/>
    <w:rPr>
      <w:color w:val="0000FF"/>
      <w:u w:val="single"/>
    </w:rPr>
  </w:style>
  <w:style w:type="character" w:styleId="HTML1">
    <w:name w:val="HTML Cite"/>
    <w:basedOn w:val="a0"/>
    <w:uiPriority w:val="99"/>
    <w:unhideWhenUsed/>
    <w:qFormat/>
    <w:rPr>
      <w:i/>
      <w:iCs/>
    </w:rPr>
  </w:style>
  <w:style w:type="character" w:styleId="af3">
    <w:name w:val="footnote reference"/>
    <w:basedOn w:val="a0"/>
    <w:uiPriority w:val="99"/>
    <w:qFormat/>
    <w:rPr>
      <w:vertAlign w:val="superscript"/>
    </w:rPr>
  </w:style>
  <w:style w:type="character" w:customStyle="1" w:styleId="10">
    <w:name w:val="标题 1 字符"/>
    <w:basedOn w:val="a0"/>
    <w:link w:val="1"/>
    <w:uiPriority w:val="9"/>
    <w:qFormat/>
    <w:rPr>
      <w:rFonts w:eastAsia="黑体"/>
      <w:bCs/>
      <w:kern w:val="44"/>
      <w:sz w:val="32"/>
      <w:szCs w:val="44"/>
      <w:lang w:eastAsia="en-US" w:bidi="en-US"/>
    </w:rPr>
  </w:style>
  <w:style w:type="character" w:customStyle="1" w:styleId="20">
    <w:name w:val="标题 2 字符"/>
    <w:basedOn w:val="a0"/>
    <w:link w:val="2"/>
    <w:uiPriority w:val="9"/>
    <w:qFormat/>
    <w:rPr>
      <w:rFonts w:eastAsia="黑体" w:cs="宋体"/>
      <w:bCs/>
      <w:sz w:val="30"/>
      <w:szCs w:val="32"/>
      <w:lang w:eastAsia="en-US" w:bidi="en-US"/>
    </w:rPr>
  </w:style>
  <w:style w:type="character" w:customStyle="1" w:styleId="40">
    <w:name w:val="标题 4 字符"/>
    <w:basedOn w:val="a0"/>
    <w:link w:val="4"/>
    <w:uiPriority w:val="9"/>
    <w:qFormat/>
    <w:rPr>
      <w:rFonts w:eastAsia="黑体" w:cs="宋体"/>
      <w:bCs/>
      <w:kern w:val="2"/>
      <w:sz w:val="28"/>
      <w:szCs w:val="28"/>
    </w:rPr>
  </w:style>
  <w:style w:type="character" w:customStyle="1" w:styleId="50">
    <w:name w:val="标题 5 字符"/>
    <w:basedOn w:val="a0"/>
    <w:link w:val="5"/>
    <w:uiPriority w:val="9"/>
    <w:qFormat/>
    <w:rPr>
      <w:rFonts w:eastAsia="黑体" w:cs="宋体"/>
      <w:bCs/>
      <w:kern w:val="2"/>
      <w:sz w:val="24"/>
      <w:szCs w:val="28"/>
    </w:rPr>
  </w:style>
  <w:style w:type="character" w:customStyle="1" w:styleId="a4">
    <w:name w:val="日期 字符"/>
    <w:basedOn w:val="a0"/>
    <w:link w:val="a3"/>
    <w:qFormat/>
    <w:rPr>
      <w:rFonts w:ascii="Times New Roman" w:hAnsi="Times New Roman"/>
      <w:sz w:val="24"/>
      <w:lang w:eastAsia="en-US" w:bidi="en-US"/>
    </w:rPr>
  </w:style>
  <w:style w:type="character" w:customStyle="1" w:styleId="aa">
    <w:name w:val="脚注文本 字符"/>
    <w:link w:val="a9"/>
    <w:uiPriority w:val="99"/>
    <w:qFormat/>
    <w:rPr>
      <w:sz w:val="18"/>
    </w:rPr>
  </w:style>
  <w:style w:type="character" w:customStyle="1" w:styleId="ad">
    <w:name w:val="标题 字符"/>
    <w:basedOn w:val="a0"/>
    <w:link w:val="ac"/>
    <w:qFormat/>
    <w:rPr>
      <w:rFonts w:ascii="Calibri Light" w:eastAsia="宋体" w:hAnsi="Calibri Light" w:cs="宋体"/>
      <w:b/>
      <w:bCs/>
      <w:sz w:val="32"/>
      <w:szCs w:val="32"/>
      <w:lang w:eastAsia="en-US" w:bidi="en-US"/>
    </w:rPr>
  </w:style>
  <w:style w:type="paragraph" w:customStyle="1" w:styleId="af4">
    <w:name w:val="硕士学位论文"/>
    <w:basedOn w:val="a"/>
    <w:qFormat/>
    <w:pPr>
      <w:ind w:firstLineChars="0" w:firstLine="0"/>
      <w:jc w:val="center"/>
    </w:pPr>
    <w:rPr>
      <w:rFonts w:ascii="华文细黑" w:hAnsi="华文细黑"/>
      <w:b/>
      <w:sz w:val="48"/>
      <w:szCs w:val="48"/>
      <w:lang w:eastAsia="zh-CN"/>
    </w:rPr>
  </w:style>
  <w:style w:type="paragraph" w:customStyle="1" w:styleId="af5">
    <w:name w:val="论文题目"/>
    <w:basedOn w:val="a"/>
    <w:qFormat/>
    <w:pPr>
      <w:ind w:firstLineChars="0" w:firstLine="0"/>
      <w:jc w:val="center"/>
    </w:pPr>
    <w:rPr>
      <w:rFonts w:ascii="华文细黑" w:eastAsia="华文细黑" w:hAnsi="华文细黑"/>
      <w:b/>
      <w:sz w:val="44"/>
      <w:szCs w:val="44"/>
    </w:rPr>
  </w:style>
  <w:style w:type="paragraph" w:customStyle="1" w:styleId="af6">
    <w:name w:val="首页居中"/>
    <w:basedOn w:val="a"/>
    <w:qFormat/>
    <w:pPr>
      <w:ind w:firstLineChars="659" w:firstLine="1977"/>
    </w:pPr>
    <w:rPr>
      <w:rFonts w:ascii="Calibri" w:hAnsi="Calibri"/>
      <w:sz w:val="30"/>
      <w:szCs w:val="30"/>
    </w:rPr>
  </w:style>
  <w:style w:type="paragraph" w:customStyle="1" w:styleId="af7">
    <w:name w:val="首页页脚中文"/>
    <w:basedOn w:val="a"/>
    <w:qFormat/>
    <w:pPr>
      <w:ind w:firstLineChars="0" w:firstLine="0"/>
      <w:jc w:val="center"/>
    </w:pPr>
    <w:rPr>
      <w:rFonts w:ascii="华文行楷" w:eastAsia="华文行楷"/>
      <w:sz w:val="36"/>
      <w:szCs w:val="36"/>
    </w:rPr>
  </w:style>
  <w:style w:type="paragraph" w:customStyle="1" w:styleId="af8">
    <w:name w:val="首页页脚英文"/>
    <w:basedOn w:val="a"/>
    <w:qFormat/>
    <w:pPr>
      <w:ind w:firstLineChars="0" w:firstLine="0"/>
      <w:jc w:val="center"/>
    </w:pPr>
  </w:style>
  <w:style w:type="paragraph" w:customStyle="1" w:styleId="12">
    <w:name w:val="列表段落1"/>
    <w:basedOn w:val="a"/>
    <w:uiPriority w:val="34"/>
    <w:qFormat/>
    <w:pPr>
      <w:ind w:firstLine="420"/>
    </w:pPr>
  </w:style>
  <w:style w:type="paragraph" w:customStyle="1" w:styleId="WPSOffice1">
    <w:name w:val="WPSOffice手动目录 1"/>
    <w:qFormat/>
    <w:rPr>
      <w:rFonts w:ascii="Calibri" w:eastAsia="宋体" w:hAnsi="Calibri" w:cs="宋体"/>
    </w:rPr>
  </w:style>
  <w:style w:type="paragraph" w:customStyle="1" w:styleId="TOC1">
    <w:name w:val="TOC 标题1"/>
    <w:basedOn w:val="1"/>
    <w:next w:val="a"/>
    <w:uiPriority w:val="39"/>
    <w:qFormat/>
    <w:pPr>
      <w:numPr>
        <w:numId w:val="2"/>
      </w:numPr>
      <w:snapToGrid/>
      <w:spacing w:before="240" w:line="259" w:lineRule="auto"/>
      <w:jc w:val="left"/>
      <w:outlineLvl w:val="9"/>
    </w:pPr>
    <w:rPr>
      <w:rFonts w:ascii="Calibri Light" w:eastAsia="宋体" w:hAnsi="Calibri Light" w:cs="宋体"/>
      <w:bCs w:val="0"/>
      <w:color w:val="2E74B5"/>
      <w:kern w:val="0"/>
      <w:szCs w:val="32"/>
      <w:lang w:eastAsia="zh-CN" w:bidi="ar-SA"/>
    </w:rPr>
  </w:style>
  <w:style w:type="paragraph" w:customStyle="1" w:styleId="WPSOffice2">
    <w:name w:val="WPSOffice手动目录 2"/>
    <w:qFormat/>
    <w:pPr>
      <w:ind w:leftChars="200" w:left="200"/>
    </w:pPr>
    <w:rPr>
      <w:rFonts w:ascii="Calibri" w:eastAsia="宋体" w:hAnsi="Calibri"/>
    </w:rPr>
  </w:style>
  <w:style w:type="paragraph" w:customStyle="1" w:styleId="22">
    <w:name w:val="代码2"/>
    <w:basedOn w:val="a"/>
    <w:link w:val="23"/>
    <w:qFormat/>
    <w:pPr>
      <w:snapToGrid/>
      <w:spacing w:line="240" w:lineRule="auto"/>
      <w:ind w:firstLineChars="0" w:firstLine="0"/>
      <w:jc w:val="left"/>
    </w:pPr>
    <w:rPr>
      <w:rFonts w:ascii="Consolas" w:eastAsia="Consolas" w:hAnsi="Consolas"/>
      <w:sz w:val="19"/>
      <w:lang w:eastAsia="zh-CN"/>
    </w:rPr>
  </w:style>
  <w:style w:type="character" w:customStyle="1" w:styleId="23">
    <w:name w:val="代码2 字符"/>
    <w:basedOn w:val="a0"/>
    <w:link w:val="22"/>
    <w:qFormat/>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0">
    <w:name w:val="列表段落11"/>
    <w:basedOn w:val="a"/>
    <w:uiPriority w:val="34"/>
    <w:qFormat/>
    <w:pPr>
      <w:ind w:firstLine="420"/>
    </w:pPr>
  </w:style>
  <w:style w:type="paragraph" w:customStyle="1" w:styleId="ListParagraph1">
    <w:name w:val="List Paragraph1"/>
    <w:basedOn w:val="a"/>
    <w:qFormat/>
    <w:pPr>
      <w:spacing w:before="100" w:beforeAutospacing="1" w:after="100" w:afterAutospacing="1"/>
      <w:ind w:left="720"/>
      <w:contextualSpacing/>
    </w:pPr>
  </w:style>
  <w:style w:type="paragraph" w:customStyle="1" w:styleId="WPSOffice3">
    <w:name w:val="WPSOffice手动目录 3"/>
    <w:qFormat/>
    <w:pPr>
      <w:ind w:leftChars="400" w:left="400"/>
    </w:pPr>
    <w:rPr>
      <w:rFonts w:eastAsia="宋体"/>
    </w:rPr>
  </w:style>
  <w:style w:type="character" w:customStyle="1" w:styleId="md-plain">
    <w:name w:val="md-plain"/>
    <w:basedOn w:val="a0"/>
    <w:qFormat/>
  </w:style>
  <w:style w:type="character" w:customStyle="1" w:styleId="md-softbreak">
    <w:name w:val="md-softbreak"/>
    <w:basedOn w:val="a0"/>
    <w:qFormat/>
  </w:style>
  <w:style w:type="paragraph" w:customStyle="1" w:styleId="md-list-item">
    <w:name w:val="md-list-item"/>
    <w:basedOn w:val="a"/>
    <w:qFormat/>
    <w:pPr>
      <w:wordWrap/>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customStyle="1" w:styleId="md-end-block">
    <w:name w:val="md-end-block"/>
    <w:basedOn w:val="a"/>
    <w:qFormat/>
    <w:pPr>
      <w:wordWrap/>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customStyle="1" w:styleId="code-line">
    <w:name w:val="code-line"/>
    <w:basedOn w:val="a"/>
    <w:qFormat/>
    <w:pPr>
      <w:wordWrap/>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md-tab">
    <w:name w:val="md-tab"/>
    <w:basedOn w:val="a0"/>
    <w:qFormat/>
  </w:style>
  <w:style w:type="character" w:customStyle="1" w:styleId="md-search-hit">
    <w:name w:val="md-search-hit"/>
    <w:basedOn w:val="a0"/>
    <w:qFormat/>
  </w:style>
  <w:style w:type="paragraph" w:customStyle="1" w:styleId="TOC2">
    <w:name w:val="TOC 标题2"/>
    <w:basedOn w:val="1"/>
    <w:next w:val="a"/>
    <w:uiPriority w:val="39"/>
    <w:unhideWhenUsed/>
    <w:qFormat/>
    <w:pPr>
      <w:numPr>
        <w:numId w:val="0"/>
      </w:numPr>
      <w:wordWrap/>
      <w:snapToGrid/>
      <w:spacing w:before="480" w:line="276" w:lineRule="auto"/>
      <w:ind w:left="425" w:hanging="425"/>
      <w:jc w:val="left"/>
      <w:outlineLvl w:val="9"/>
    </w:pPr>
    <w:rPr>
      <w:rFonts w:asciiTheme="majorHAnsi" w:eastAsiaTheme="majorEastAsia" w:hAnsiTheme="majorHAnsi" w:cstheme="majorBidi"/>
      <w:b/>
      <w:color w:val="365F91" w:themeColor="accent1" w:themeShade="BF"/>
      <w:kern w:val="0"/>
      <w:sz w:val="28"/>
      <w:szCs w:val="28"/>
      <w:lang w:eastAsia="zh-CN" w:bidi="ar-SA"/>
    </w:rPr>
  </w:style>
  <w:style w:type="character" w:customStyle="1" w:styleId="HTML0">
    <w:name w:val="HTML 预设格式 字符"/>
    <w:basedOn w:val="a0"/>
    <w:link w:val="HTML"/>
    <w:uiPriority w:val="99"/>
    <w:semiHidden/>
    <w:qFormat/>
    <w:rPr>
      <w:rFonts w:ascii="宋体" w:hAnsi="宋体" w:cs="宋体"/>
      <w:sz w:val="24"/>
      <w:szCs w:val="24"/>
    </w:rPr>
  </w:style>
  <w:style w:type="paragraph" w:customStyle="1" w:styleId="14">
    <w:name w:val="无间隔1"/>
    <w:link w:val="Char"/>
    <w:uiPriority w:val="1"/>
    <w:qFormat/>
    <w:rPr>
      <w:rFonts w:asciiTheme="minorHAnsi" w:eastAsia="Microsoft YaHei UI" w:hAnsiTheme="minorHAnsi" w:cstheme="minorBidi"/>
      <w:sz w:val="22"/>
      <w:szCs w:val="22"/>
    </w:rPr>
  </w:style>
  <w:style w:type="character" w:customStyle="1" w:styleId="af9">
    <w:name w:val="无间隔 字符"/>
    <w:basedOn w:val="a0"/>
    <w:link w:val="afa"/>
    <w:uiPriority w:val="1"/>
    <w:qFormat/>
    <w:rPr>
      <w:rFonts w:asciiTheme="minorHAnsi" w:eastAsia="Microsoft YaHei UI" w:hAnsiTheme="minorHAnsi" w:cstheme="minorBidi"/>
      <w:sz w:val="22"/>
      <w:szCs w:val="22"/>
    </w:rPr>
  </w:style>
  <w:style w:type="paragraph" w:styleId="afa">
    <w:name w:val="No Spacing"/>
    <w:link w:val="af9"/>
    <w:uiPriority w:val="1"/>
    <w:qFormat/>
    <w:rPr>
      <w:rFonts w:asciiTheme="minorHAnsi" w:eastAsia="Microsoft YaHei UI" w:hAnsiTheme="minorHAnsi" w:cstheme="minorBidi"/>
      <w:sz w:val="22"/>
      <w:szCs w:val="22"/>
    </w:rPr>
  </w:style>
  <w:style w:type="character" w:customStyle="1" w:styleId="15">
    <w:name w:val="未处理的提及1"/>
    <w:basedOn w:val="a0"/>
    <w:uiPriority w:val="99"/>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qFormat/>
  </w:style>
  <w:style w:type="character" w:customStyle="1" w:styleId="reference-accessdate">
    <w:name w:val="reference-accessdate"/>
    <w:basedOn w:val="a0"/>
    <w:qFormat/>
  </w:style>
  <w:style w:type="character" w:customStyle="1" w:styleId="nowrap">
    <w:name w:val="nowrap"/>
    <w:basedOn w:val="a0"/>
    <w:qFormat/>
  </w:style>
  <w:style w:type="character" w:customStyle="1" w:styleId="Char">
    <w:name w:val="无间隔 Char"/>
    <w:basedOn w:val="a0"/>
    <w:link w:val="14"/>
    <w:qFormat/>
    <w:rPr>
      <w:rFonts w:ascii="Times New Roman" w:eastAsia="宋体" w:hAnsi="Times New Roman" w:hint="default"/>
      <w:sz w:val="22"/>
    </w:rPr>
  </w:style>
  <w:style w:type="paragraph" w:customStyle="1" w:styleId="TOC3">
    <w:name w:val="TOC 标题3"/>
    <w:basedOn w:val="1"/>
    <w:next w:val="a"/>
    <w:uiPriority w:val="39"/>
    <w:unhideWhenUsed/>
    <w:qFormat/>
    <w:pPr>
      <w:numPr>
        <w:numId w:val="0"/>
      </w:numPr>
      <w:wordWrap/>
      <w:snapToGrid/>
      <w:spacing w:before="480" w:line="276" w:lineRule="auto"/>
      <w:jc w:val="left"/>
      <w:outlineLvl w:val="9"/>
    </w:pPr>
    <w:rPr>
      <w:rFonts w:asciiTheme="majorHAnsi" w:eastAsiaTheme="majorEastAsia" w:hAnsiTheme="majorHAnsi" w:cstheme="majorBidi"/>
      <w:b/>
      <w:color w:val="365F91" w:themeColor="accent1" w:themeShade="BF"/>
      <w:kern w:val="0"/>
      <w:sz w:val="28"/>
      <w:szCs w:val="28"/>
      <w:lang w:eastAsia="zh-CN" w:bidi="ar-SA"/>
    </w:rPr>
  </w:style>
  <w:style w:type="paragraph" w:styleId="afb">
    <w:name w:val="List Paragraph"/>
    <w:basedOn w:val="a"/>
    <w:uiPriority w:val="99"/>
    <w:pPr>
      <w:ind w:firstLine="420"/>
    </w:pPr>
  </w:style>
  <w:style w:type="character" w:customStyle="1" w:styleId="a6">
    <w:name w:val="批注框文本 字符"/>
    <w:basedOn w:val="a0"/>
    <w:link w:val="a5"/>
    <w:uiPriority w:val="99"/>
    <w:semiHidden/>
    <w:rPr>
      <w:rFonts w:ascii="宋体" w:eastAsia="宋体"/>
      <w:sz w:val="18"/>
      <w:szCs w:val="18"/>
      <w:lang w:eastAsia="en-US" w:bidi="en-US"/>
    </w:rPr>
  </w:style>
  <w:style w:type="paragraph" w:customStyle="1" w:styleId="16">
    <w:name w:val="修订1"/>
    <w:hidden/>
    <w:uiPriority w:val="99"/>
    <w:semiHidden/>
    <w:rPr>
      <w:rFonts w:eastAsia="宋体"/>
      <w:sz w:val="24"/>
      <w:lang w:eastAsia="en-US" w:bidi="en-US"/>
    </w:rPr>
  </w:style>
  <w:style w:type="character" w:customStyle="1" w:styleId="30">
    <w:name w:val="标题 3 字符"/>
    <w:basedOn w:val="a0"/>
    <w:link w:val="3"/>
    <w:uiPriority w:val="9"/>
    <w:rPr>
      <w:rFonts w:eastAsia="黑体"/>
      <w:sz w:val="28"/>
      <w:lang w:eastAsia="en-US" w:bidi="en-US"/>
    </w:rPr>
  </w:style>
  <w:style w:type="table" w:customStyle="1" w:styleId="210">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7">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0">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2">
    <w:name w:val="网格表 1 浅色1"/>
    <w:basedOn w:val="a1"/>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着色 11"/>
    <w:basedOn w:val="a1"/>
    <w:uiPriority w:val="46"/>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411">
    <w:name w:val="网格表 41"/>
    <w:basedOn w:val="a1"/>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310">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220">
    <w:name w:val="22表格"/>
    <w:basedOn w:val="a"/>
    <w:qFormat/>
    <w:pPr>
      <w:widowControl w:val="0"/>
      <w:wordWrap/>
      <w:snapToGrid/>
      <w:spacing w:line="240" w:lineRule="auto"/>
      <w:ind w:firstLineChars="0" w:firstLine="0"/>
      <w:jc w:val="center"/>
    </w:pPr>
    <w:rPr>
      <w:rFonts w:eastAsia="仿宋_GB2312"/>
      <w:kern w:val="2"/>
      <w:szCs w:val="24"/>
      <w:lang w:eastAsia="zh-CN" w:bidi="ar-SA"/>
    </w:rPr>
  </w:style>
  <w:style w:type="table" w:customStyle="1" w:styleId="311">
    <w:name w:val="清单表 31"/>
    <w:basedOn w:val="a1"/>
    <w:uiPriority w:val="48"/>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18">
    <w:name w:val="明显参考1"/>
    <w:basedOn w:val="a0"/>
    <w:uiPriority w:val="32"/>
    <w:qFormat/>
    <w:rPr>
      <w:b/>
      <w:bCs/>
      <w:smallCaps/>
      <w:u w:val="single"/>
    </w:rPr>
  </w:style>
  <w:style w:type="numbering" w:styleId="111111">
    <w:name w:val="Outline List 2"/>
    <w:basedOn w:val="a2"/>
    <w:uiPriority w:val="99"/>
    <w:semiHidden/>
    <w:unhideWhenUsed/>
    <w:rsid w:val="00AB3D2E"/>
    <w:pPr>
      <w:numPr>
        <w:numId w:val="8"/>
      </w:numPr>
    </w:pPr>
  </w:style>
  <w:style w:type="table" w:styleId="42">
    <w:name w:val="Grid Table 4"/>
    <w:basedOn w:val="a1"/>
    <w:uiPriority w:val="49"/>
    <w:rsid w:val="00AB3D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
    <w:name w:val="TOC Heading"/>
    <w:basedOn w:val="1"/>
    <w:next w:val="a"/>
    <w:uiPriority w:val="39"/>
    <w:unhideWhenUsed/>
    <w:qFormat/>
    <w:rsid w:val="00A57A0E"/>
    <w:pPr>
      <w:numPr>
        <w:numId w:val="0"/>
      </w:numPr>
      <w:wordWrap/>
      <w:snapToGrid/>
      <w:spacing w:before="480" w:line="276" w:lineRule="auto"/>
      <w:jc w:val="left"/>
      <w:outlineLvl w:val="9"/>
    </w:pPr>
    <w:rPr>
      <w:rFonts w:asciiTheme="majorHAnsi" w:eastAsiaTheme="majorEastAsia" w:hAnsiTheme="majorHAnsi" w:cstheme="majorBidi"/>
      <w:b/>
      <w:color w:val="365F91" w:themeColor="accent1" w:themeShade="BF"/>
      <w:kern w:val="0"/>
      <w:sz w:val="28"/>
      <w:szCs w:val="28"/>
      <w:lang w:eastAsia="zh-CN" w:bidi="ar-SA"/>
    </w:rPr>
  </w:style>
  <w:style w:type="paragraph" w:styleId="afc">
    <w:name w:val="endnote text"/>
    <w:basedOn w:val="a"/>
    <w:link w:val="afd"/>
    <w:uiPriority w:val="99"/>
    <w:semiHidden/>
    <w:unhideWhenUsed/>
    <w:rsid w:val="00F62EBB"/>
    <w:pPr>
      <w:jc w:val="left"/>
    </w:pPr>
  </w:style>
  <w:style w:type="character" w:customStyle="1" w:styleId="afd">
    <w:name w:val="尾注文本 字符"/>
    <w:basedOn w:val="a0"/>
    <w:link w:val="afc"/>
    <w:uiPriority w:val="99"/>
    <w:semiHidden/>
    <w:rsid w:val="00F62EBB"/>
    <w:rPr>
      <w:rFonts w:eastAsia="宋体"/>
      <w:sz w:val="24"/>
      <w:lang w:eastAsia="en-US" w:bidi="en-US"/>
    </w:rPr>
  </w:style>
  <w:style w:type="character" w:styleId="afe">
    <w:name w:val="endnote reference"/>
    <w:basedOn w:val="a0"/>
    <w:uiPriority w:val="99"/>
    <w:semiHidden/>
    <w:unhideWhenUsed/>
    <w:rsid w:val="00F62E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433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34BC4-7C16-4B1E-B338-70F48B13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Pages>
  <Words>183</Words>
  <Characters>1048</Characters>
  <Application>Microsoft Office Word</Application>
  <DocSecurity>0</DocSecurity>
  <Lines>8</Lines>
  <Paragraphs>2</Paragraphs>
  <ScaleCrop>false</ScaleCrop>
  <Manager/>
  <Company>2020年6月</Company>
  <LinksUpToDate>false</LinksUpToDate>
  <CharactersWithSpaces>1229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软件测试课程作业说明文档</dc:title>
  <dc:subject>软件测试课程作业说明文档</dc:subject>
  <dc:creator/>
  <cp:keywords/>
  <dc:description/>
  <cp:lastModifiedBy>Z YD</cp:lastModifiedBy>
  <cp:revision>145</cp:revision>
  <cp:lastPrinted>2020-05-11T05:29:00Z</cp:lastPrinted>
  <dcterms:created xsi:type="dcterms:W3CDTF">2020-04-05T05:22:00Z</dcterms:created>
  <dcterms:modified xsi:type="dcterms:W3CDTF">2020-05-29T03:32:00Z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