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B97" w:rsidRDefault="00B361C9">
      <w:r>
        <w:t>Лабораторная работа №2. Поиск ассоциативных правил</w:t>
      </w:r>
    </w:p>
    <w:p w:rsidR="00B361C9" w:rsidRPr="00B361C9" w:rsidRDefault="00B361C9" w:rsidP="00B361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361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Формулировка задания</w:t>
      </w:r>
    </w:p>
    <w:p w:rsidR="00B361C9" w:rsidRPr="00B361C9" w:rsidRDefault="00B361C9" w:rsidP="00B361C9">
      <w:pPr>
        <w:numPr>
          <w:ilvl w:val="0"/>
          <w:numId w:val="1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1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Доработать программу из задания «Поиск частых наборов», чтобы она также выполняла поиск ассоциативных правил. Список результирующих правил должен выдаваться в удобочитаемом виде (антецедент → консеквент) с указанием поддержки и достоверности каждого правила. Дополнительные параметры программы: порог достоверности, способ упорядочивания результирующего списка наборов (по убыванию значения поддержки или лексикографическое). </w:t>
      </w:r>
    </w:p>
    <w:p w:rsidR="00B361C9" w:rsidRPr="00B361C9" w:rsidRDefault="00B361C9" w:rsidP="00B361C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1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эксперименты на наборах из задания 1. Зафиксировать пороговое значение поддержки 10% и варьировать пороговое значение достоверности от 70% до 95% с шагом 5%. </w:t>
      </w:r>
    </w:p>
    <w:p w:rsidR="00B361C9" w:rsidRPr="00B361C9" w:rsidRDefault="00B361C9" w:rsidP="00B361C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1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Выполнить визуализацию полученных результатов: </w:t>
      </w:r>
    </w:p>
    <w:p w:rsidR="00B361C9" w:rsidRPr="00B361C9" w:rsidRDefault="00B361C9" w:rsidP="00B361C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1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сравнение быстродействия поиска правил на фиксированном наборе данных при изменяемом пороге достоверности; </w:t>
      </w:r>
    </w:p>
    <w:p w:rsidR="00B361C9" w:rsidRPr="00B361C9" w:rsidRDefault="00B361C9" w:rsidP="00B361C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1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общее количество найденных правил на фиксированном наборе данных при изменяемом пороге достоверности. </w:t>
      </w:r>
    </w:p>
    <w:p w:rsidR="00B361C9" w:rsidRDefault="00B361C9" w:rsidP="00B361C9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61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список правил, в которых антецедент и консеквент суммарно включают не более семи объектов, и проанализировать содержательный смысл полученного результата.</w:t>
      </w:r>
    </w:p>
    <w:p w:rsidR="009429FE" w:rsidRPr="00B361C9" w:rsidRDefault="009429FE" w:rsidP="009429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t>Цель работы — реализовать поиск ассоциативных правил на основе алгоритма поиска частых наборов, исследовать влияние порога достоверности на время выполнения алгоритма и количество найденных правил, а также проанализировать полученные ассоциативные зависимости.</w:t>
      </w:r>
    </w:p>
    <w:p w:rsidR="00B361C9" w:rsidRDefault="00B361C9"/>
    <w:p w:rsidR="009429FE" w:rsidRDefault="009429FE">
      <w:r>
        <w:t>2. Репозиторий проекта</w:t>
      </w:r>
    </w:p>
    <w:p w:rsidR="009429FE" w:rsidRDefault="009429FE">
      <w:r>
        <w:t>Исходный код программы, набор данных и сопутствующие материалы размещены в репозитории:</w:t>
      </w:r>
    </w:p>
    <w:p w:rsidR="009429FE" w:rsidRDefault="009429FE">
      <w:hyperlink r:id="rId5" w:history="1">
        <w:r w:rsidRPr="00FD7A43">
          <w:rPr>
            <w:rStyle w:val="a4"/>
          </w:rPr>
          <w:t>https://github.com/OmenDak1ngg/lab2</w:t>
        </w:r>
      </w:hyperlink>
    </w:p>
    <w:p w:rsidR="009429FE" w:rsidRDefault="009429FE"/>
    <w:p w:rsidR="009429FE" w:rsidRDefault="009429FE">
      <w:r>
        <w:t>3. Эксперименты и визуализация</w:t>
      </w:r>
    </w:p>
    <w:p w:rsidR="009429FE" w:rsidRDefault="009429FE">
      <w:r>
        <w:t xml:space="preserve">В качестве набора данных использовался файл </w:t>
      </w:r>
      <w:r>
        <w:rPr>
          <w:rStyle w:val="HTML"/>
          <w:rFonts w:eastAsiaTheme="minorHAnsi"/>
        </w:rPr>
        <w:t>basket.csv</w:t>
      </w:r>
      <w:r>
        <w:t>. Порог поддержки был зафиксирован на уровне 10%. Пор</w:t>
      </w:r>
      <w:r>
        <w:t>ог достоверности изменялся от 10% до 35</w:t>
      </w:r>
      <w:r>
        <w:t>% с шагом 5%.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E6C32" w:rsidTr="00AE6C32">
        <w:tc>
          <w:tcPr>
            <w:tcW w:w="2336" w:type="dxa"/>
          </w:tcPr>
          <w:p w:rsidR="00AE6C32" w:rsidRDefault="00AE6C32">
            <w:r>
              <w:t>Достоверность</w:t>
            </w:r>
          </w:p>
        </w:tc>
        <w:tc>
          <w:tcPr>
            <w:tcW w:w="2336" w:type="dxa"/>
          </w:tcPr>
          <w:p w:rsidR="00AE6C32" w:rsidRDefault="00AE6C32">
            <w:r>
              <w:t>Поддержка</w:t>
            </w:r>
          </w:p>
        </w:tc>
        <w:tc>
          <w:tcPr>
            <w:tcW w:w="2336" w:type="dxa"/>
          </w:tcPr>
          <w:p w:rsidR="00AE6C32" w:rsidRDefault="00AE6C32">
            <w:r>
              <w:t>Время, мс</w:t>
            </w:r>
          </w:p>
        </w:tc>
        <w:tc>
          <w:tcPr>
            <w:tcW w:w="2337" w:type="dxa"/>
          </w:tcPr>
          <w:p w:rsidR="00AE6C32" w:rsidRDefault="00AE6C32">
            <w:r>
              <w:t>Количество правил</w:t>
            </w:r>
          </w:p>
        </w:tc>
      </w:tr>
      <w:tr w:rsidR="00AE6C32" w:rsidTr="00AE6C32">
        <w:tc>
          <w:tcPr>
            <w:tcW w:w="2336" w:type="dxa"/>
          </w:tcPr>
          <w:p w:rsidR="00AE6C32" w:rsidRPr="00AE6C32" w:rsidRDefault="00AE6C32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.15</w:t>
            </w:r>
          </w:p>
        </w:tc>
        <w:tc>
          <w:tcPr>
            <w:tcW w:w="2336" w:type="dxa"/>
          </w:tcPr>
          <w:p w:rsidR="00AE6C32" w:rsidRPr="00AE6C32" w:rsidRDefault="00AE6C32">
            <w:pPr>
              <w:rPr>
                <w:lang w:val="en-US"/>
              </w:rPr>
            </w:pPr>
            <w:r>
              <w:rPr>
                <w:lang w:val="en-US"/>
              </w:rPr>
              <w:t>0.05</w:t>
            </w:r>
          </w:p>
        </w:tc>
        <w:tc>
          <w:tcPr>
            <w:tcW w:w="2336" w:type="dxa"/>
          </w:tcPr>
          <w:p w:rsidR="00AE6C32" w:rsidRDefault="00AE6C32">
            <w:r w:rsidRPr="00AE6C32">
              <w:t>4663,31</w:t>
            </w:r>
          </w:p>
        </w:tc>
        <w:tc>
          <w:tcPr>
            <w:tcW w:w="2337" w:type="dxa"/>
          </w:tcPr>
          <w:p w:rsidR="00AE6C32" w:rsidRDefault="00AE6C32">
            <w:r w:rsidRPr="00AE6C32">
              <w:t>6</w:t>
            </w:r>
          </w:p>
        </w:tc>
      </w:tr>
      <w:tr w:rsidR="00AE6C32" w:rsidTr="00AE6C32">
        <w:tc>
          <w:tcPr>
            <w:tcW w:w="2336" w:type="dxa"/>
          </w:tcPr>
          <w:p w:rsidR="00AE6C32" w:rsidRPr="00AE6C32" w:rsidRDefault="00AE6C32">
            <w:pPr>
              <w:rPr>
                <w:lang w:val="en-US"/>
              </w:rPr>
            </w:pPr>
            <w:r>
              <w:rPr>
                <w:lang w:val="en-US"/>
              </w:rPr>
              <w:t>0.20</w:t>
            </w:r>
          </w:p>
        </w:tc>
        <w:tc>
          <w:tcPr>
            <w:tcW w:w="2336" w:type="dxa"/>
          </w:tcPr>
          <w:p w:rsidR="00AE6C32" w:rsidRPr="00AE6C32" w:rsidRDefault="00AE6C32">
            <w:pPr>
              <w:rPr>
                <w:lang w:val="en-US"/>
              </w:rPr>
            </w:pPr>
            <w:r>
              <w:rPr>
                <w:lang w:val="en-US"/>
              </w:rPr>
              <w:t>0.05</w:t>
            </w:r>
          </w:p>
        </w:tc>
        <w:tc>
          <w:tcPr>
            <w:tcW w:w="2336" w:type="dxa"/>
          </w:tcPr>
          <w:p w:rsidR="00AE6C32" w:rsidRDefault="00AE6C32">
            <w:r w:rsidRPr="00AE6C32">
              <w:t>4509,73</w:t>
            </w:r>
          </w:p>
        </w:tc>
        <w:tc>
          <w:tcPr>
            <w:tcW w:w="2337" w:type="dxa"/>
          </w:tcPr>
          <w:p w:rsidR="00AE6C32" w:rsidRDefault="00AE6C32">
            <w:r w:rsidRPr="00AE6C32">
              <w:t>6</w:t>
            </w:r>
          </w:p>
        </w:tc>
      </w:tr>
      <w:tr w:rsidR="00AE6C32" w:rsidTr="00AE6C32">
        <w:tc>
          <w:tcPr>
            <w:tcW w:w="2336" w:type="dxa"/>
          </w:tcPr>
          <w:p w:rsidR="00AE6C32" w:rsidRPr="00AE6C32" w:rsidRDefault="00AE6C32">
            <w:pPr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2336" w:type="dxa"/>
          </w:tcPr>
          <w:p w:rsidR="00AE6C32" w:rsidRPr="00AE6C32" w:rsidRDefault="00AE6C32">
            <w:pPr>
              <w:rPr>
                <w:lang w:val="en-US"/>
              </w:rPr>
            </w:pPr>
            <w:r>
              <w:rPr>
                <w:lang w:val="en-US"/>
              </w:rPr>
              <w:t>0.05</w:t>
            </w:r>
          </w:p>
        </w:tc>
        <w:tc>
          <w:tcPr>
            <w:tcW w:w="2336" w:type="dxa"/>
          </w:tcPr>
          <w:p w:rsidR="00AE6C32" w:rsidRDefault="00AE6C32">
            <w:r w:rsidRPr="00AE6C32">
              <w:t>4409,87</w:t>
            </w:r>
          </w:p>
        </w:tc>
        <w:tc>
          <w:tcPr>
            <w:tcW w:w="2337" w:type="dxa"/>
          </w:tcPr>
          <w:p w:rsidR="00AE6C32" w:rsidRDefault="00A318E9">
            <w:r w:rsidRPr="00A318E9">
              <w:t>4</w:t>
            </w:r>
          </w:p>
        </w:tc>
      </w:tr>
      <w:tr w:rsidR="00AE6C32" w:rsidTr="00AE6C32">
        <w:tc>
          <w:tcPr>
            <w:tcW w:w="2336" w:type="dxa"/>
          </w:tcPr>
          <w:p w:rsidR="00AE6C32" w:rsidRPr="00AE6C32" w:rsidRDefault="00AE6C32">
            <w:pPr>
              <w:rPr>
                <w:lang w:val="en-US"/>
              </w:rPr>
            </w:pPr>
            <w:r>
              <w:rPr>
                <w:lang w:val="en-US"/>
              </w:rPr>
              <w:t>0.30</w:t>
            </w:r>
          </w:p>
        </w:tc>
        <w:tc>
          <w:tcPr>
            <w:tcW w:w="2336" w:type="dxa"/>
          </w:tcPr>
          <w:p w:rsidR="00AE6C32" w:rsidRPr="00A318E9" w:rsidRDefault="00AE6C32">
            <w:r>
              <w:rPr>
                <w:lang w:val="en-US"/>
              </w:rPr>
              <w:t>0.05</w:t>
            </w:r>
          </w:p>
        </w:tc>
        <w:tc>
          <w:tcPr>
            <w:tcW w:w="2336" w:type="dxa"/>
          </w:tcPr>
          <w:p w:rsidR="00AE6C32" w:rsidRDefault="00A318E9">
            <w:r w:rsidRPr="00A318E9">
              <w:t>4381,13</w:t>
            </w:r>
          </w:p>
        </w:tc>
        <w:tc>
          <w:tcPr>
            <w:tcW w:w="2337" w:type="dxa"/>
          </w:tcPr>
          <w:p w:rsidR="00AE6C32" w:rsidRDefault="00A318E9">
            <w:r w:rsidRPr="00A318E9">
              <w:t>2</w:t>
            </w:r>
          </w:p>
        </w:tc>
      </w:tr>
      <w:tr w:rsidR="00AE6C32" w:rsidTr="00AE6C32">
        <w:tc>
          <w:tcPr>
            <w:tcW w:w="2336" w:type="dxa"/>
          </w:tcPr>
          <w:p w:rsidR="00AE6C32" w:rsidRPr="00AE6C32" w:rsidRDefault="00AE6C32">
            <w:pPr>
              <w:rPr>
                <w:lang w:val="en-US"/>
              </w:rPr>
            </w:pPr>
            <w:r>
              <w:rPr>
                <w:lang w:val="en-US"/>
              </w:rPr>
              <w:t>0.35</w:t>
            </w:r>
          </w:p>
        </w:tc>
        <w:tc>
          <w:tcPr>
            <w:tcW w:w="2336" w:type="dxa"/>
          </w:tcPr>
          <w:p w:rsidR="00AE6C32" w:rsidRPr="00AE6C32" w:rsidRDefault="00AE6C32">
            <w:pPr>
              <w:rPr>
                <w:lang w:val="en-US"/>
              </w:rPr>
            </w:pPr>
            <w:r>
              <w:rPr>
                <w:lang w:val="en-US"/>
              </w:rPr>
              <w:t>0.05</w:t>
            </w:r>
          </w:p>
        </w:tc>
        <w:tc>
          <w:tcPr>
            <w:tcW w:w="2336" w:type="dxa"/>
          </w:tcPr>
          <w:p w:rsidR="00AE6C32" w:rsidRDefault="00A318E9">
            <w:r w:rsidRPr="00A318E9">
              <w:t>4408,70</w:t>
            </w:r>
          </w:p>
        </w:tc>
        <w:tc>
          <w:tcPr>
            <w:tcW w:w="2337" w:type="dxa"/>
          </w:tcPr>
          <w:p w:rsidR="00AE6C32" w:rsidRDefault="00A318E9">
            <w:r w:rsidRPr="00A318E9">
              <w:t>0</w:t>
            </w:r>
          </w:p>
        </w:tc>
      </w:tr>
    </w:tbl>
    <w:p w:rsidR="00AE6C32" w:rsidRDefault="00AE6C32"/>
    <w:p w:rsidR="002D265C" w:rsidRDefault="00A318E9" w:rsidP="002D265C">
      <w:pPr>
        <w:keepNext/>
      </w:pPr>
      <w:r>
        <w:br w:type="column"/>
      </w:r>
      <w:r w:rsidR="002D265C">
        <w:rPr>
          <w:noProof/>
          <w:lang w:eastAsia="ru-RU"/>
        </w:rPr>
        <w:lastRenderedPageBreak/>
        <w:drawing>
          <wp:inline distT="0" distB="0" distL="0" distR="0" wp14:anchorId="379B7665" wp14:editId="6219DC54">
            <wp:extent cx="5176520" cy="3815080"/>
            <wp:effectExtent l="0" t="0" r="5080" b="1397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2D265C" w:rsidRDefault="002D265C" w:rsidP="002D265C">
      <w:pPr>
        <w:keepNext/>
      </w:pPr>
    </w:p>
    <w:p w:rsidR="002D265C" w:rsidRDefault="002D265C" w:rsidP="002D265C">
      <w:pPr>
        <w:keepNext/>
      </w:pPr>
    </w:p>
    <w:p w:rsidR="002D265C" w:rsidRDefault="00A318E9" w:rsidP="002D265C">
      <w:pPr>
        <w:keepNext/>
      </w:pPr>
      <w:r>
        <w:rPr>
          <w:noProof/>
          <w:lang w:eastAsia="ru-RU"/>
        </w:rPr>
        <w:drawing>
          <wp:inline distT="0" distB="0" distL="0" distR="0">
            <wp:extent cx="5176520" cy="3815080"/>
            <wp:effectExtent l="0" t="0" r="5080" b="1397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bookmarkStart w:id="0" w:name="_GoBack"/>
      <w:bookmarkEnd w:id="0"/>
    </w:p>
    <w:p w:rsidR="002D265C" w:rsidRPr="002D265C" w:rsidRDefault="002D265C" w:rsidP="002D265C">
      <w:pPr>
        <w:pStyle w:val="ae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2D265C">
        <w:t xml:space="preserve"> - </w:t>
      </w:r>
      <w:r>
        <w:t>Зависимость количества правил от порога достоверности</w:t>
      </w:r>
    </w:p>
    <w:p w:rsidR="00A318E9" w:rsidRDefault="00A318E9">
      <w:r>
        <w:t xml:space="preserve"> </w:t>
      </w:r>
    </w:p>
    <w:sectPr w:rsidR="00A318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D3AA3"/>
    <w:multiLevelType w:val="multilevel"/>
    <w:tmpl w:val="956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7C52"/>
    <w:multiLevelType w:val="multilevel"/>
    <w:tmpl w:val="5136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FC374D"/>
    <w:multiLevelType w:val="multilevel"/>
    <w:tmpl w:val="7638AB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3B6"/>
    <w:rsid w:val="000C51DD"/>
    <w:rsid w:val="002D265C"/>
    <w:rsid w:val="006E6B97"/>
    <w:rsid w:val="009429FE"/>
    <w:rsid w:val="00A318E9"/>
    <w:rsid w:val="00AE6C32"/>
    <w:rsid w:val="00B361C9"/>
    <w:rsid w:val="00E9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888AA"/>
  <w15:chartTrackingRefBased/>
  <w15:docId w15:val="{0C9FD446-E765-4D3B-B041-84E1F271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361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61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36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9429FE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9429F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429FE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AE6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A318E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18E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18E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18E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18E9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18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18E9"/>
    <w:rPr>
      <w:rFonts w:ascii="Segoe UI" w:hAnsi="Segoe UI" w:cs="Segoe UI"/>
      <w:sz w:val="18"/>
      <w:szCs w:val="18"/>
    </w:rPr>
  </w:style>
  <w:style w:type="paragraph" w:styleId="ae">
    <w:name w:val="caption"/>
    <w:basedOn w:val="a"/>
    <w:next w:val="a"/>
    <w:uiPriority w:val="35"/>
    <w:semiHidden/>
    <w:unhideWhenUsed/>
    <w:qFormat/>
    <w:rsid w:val="002D265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6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3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hyperlink" Target="https://github.com/OmenDak1ngg/lab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3304461942257217"/>
          <c:y val="0.14718253968253969"/>
          <c:w val="0.83551343373540521"/>
          <c:h val="0.66998656417947755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Время, мс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10</c:v>
                </c:pt>
                <c:pt idx="1">
                  <c:v>20</c:v>
                </c:pt>
                <c:pt idx="2">
                  <c:v>25</c:v>
                </c:pt>
                <c:pt idx="3">
                  <c:v>30</c:v>
                </c:pt>
                <c:pt idx="4">
                  <c:v>35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4663.3100000000004</c:v>
                </c:pt>
                <c:pt idx="1">
                  <c:v>4509.7299999999996</c:v>
                </c:pt>
                <c:pt idx="2">
                  <c:v>4409.87</c:v>
                </c:pt>
                <c:pt idx="3">
                  <c:v>4381.13</c:v>
                </c:pt>
                <c:pt idx="4">
                  <c:v>4408.7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0AC-46DA-95B2-24A260B9E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39534272"/>
        <c:axId val="539534600"/>
      </c:lineChart>
      <c:catAx>
        <c:axId val="5395342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u="none" strike="noStrike" baseline="0"/>
                  <a:t>Порог достоверности, %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9534600"/>
        <c:crosses val="autoZero"/>
        <c:auto val="1"/>
        <c:lblAlgn val="ctr"/>
        <c:lblOffset val="100"/>
        <c:noMultiLvlLbl val="0"/>
      </c:catAx>
      <c:valAx>
        <c:axId val="539534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u="none" strike="noStrike" baseline="0"/>
                  <a:t>Время, мс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9534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3304461942257217"/>
          <c:y val="0.14718253968253969"/>
          <c:w val="0.83551343373540521"/>
          <c:h val="0.66998656417947755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Правил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10</c:v>
                </c:pt>
                <c:pt idx="1">
                  <c:v>20</c:v>
                </c:pt>
                <c:pt idx="2">
                  <c:v>25</c:v>
                </c:pt>
                <c:pt idx="3">
                  <c:v>30</c:v>
                </c:pt>
                <c:pt idx="4">
                  <c:v>35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6</c:v>
                </c:pt>
                <c:pt idx="1">
                  <c:v>6</c:v>
                </c:pt>
                <c:pt idx="2">
                  <c:v>4</c:v>
                </c:pt>
                <c:pt idx="3">
                  <c:v>2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0AC-46DA-95B2-24A260B9E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39534272"/>
        <c:axId val="539534600"/>
      </c:lineChart>
      <c:catAx>
        <c:axId val="5395342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u="none" strike="noStrike" baseline="0"/>
                  <a:t>Порог достоверности, %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9534600"/>
        <c:crosses val="autoZero"/>
        <c:auto val="1"/>
        <c:lblAlgn val="ctr"/>
        <c:lblOffset val="100"/>
        <c:noMultiLvlLbl val="0"/>
      </c:catAx>
      <c:valAx>
        <c:axId val="539534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u="none" strike="noStrike" baseline="0"/>
                  <a:t>Количество правил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39534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</dc:creator>
  <cp:keywords/>
  <dc:description/>
  <cp:lastModifiedBy>Марат</cp:lastModifiedBy>
  <cp:revision>4</cp:revision>
  <dcterms:created xsi:type="dcterms:W3CDTF">2026-10-01T18:26:00Z</dcterms:created>
  <dcterms:modified xsi:type="dcterms:W3CDTF">2026-10-01T19:01:00Z</dcterms:modified>
</cp:coreProperties>
</file>