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C22" w:rsidRDefault="00BB7C22" w:rsidP="00BB7C22">
      <w:pPr>
        <w:ind w:left="-1080"/>
        <w:jc w:val="center"/>
        <w:rPr>
          <w:b/>
          <w:noProof/>
          <w:sz w:val="48"/>
          <w:szCs w:val="48"/>
          <w:lang w:val="tr-TR"/>
        </w:rPr>
      </w:pPr>
      <w:r w:rsidRPr="00805122">
        <w:rPr>
          <w:b/>
          <w:noProof/>
          <w:sz w:val="48"/>
          <w:szCs w:val="48"/>
          <w:lang w:val="tr-TR"/>
        </w:rPr>
        <w:t>T.C.</w:t>
      </w:r>
    </w:p>
    <w:p w:rsidR="009654E0" w:rsidRPr="00805122" w:rsidRDefault="009654E0" w:rsidP="00BB7C22">
      <w:pPr>
        <w:ind w:left="-1080"/>
        <w:jc w:val="center"/>
        <w:rPr>
          <w:b/>
          <w:noProof/>
          <w:sz w:val="48"/>
          <w:szCs w:val="48"/>
          <w:lang w:val="tr-TR"/>
        </w:rPr>
      </w:pPr>
    </w:p>
    <w:p w:rsidR="00BB7C22" w:rsidRPr="00805122" w:rsidRDefault="009654E0" w:rsidP="00BB7C22">
      <w:pPr>
        <w:ind w:left="-1080"/>
        <w:jc w:val="center"/>
        <w:rPr>
          <w:b/>
          <w:sz w:val="36"/>
          <w:szCs w:val="36"/>
          <w:lang w:val="tr-TR"/>
        </w:rPr>
      </w:pPr>
      <w:r>
        <w:rPr>
          <w:b/>
          <w:sz w:val="36"/>
          <w:szCs w:val="36"/>
          <w:lang w:val="tr-TR"/>
        </w:rPr>
        <w:t>DÜ</w:t>
      </w:r>
      <w:r w:rsidR="00BB7C22">
        <w:rPr>
          <w:b/>
          <w:sz w:val="36"/>
          <w:szCs w:val="36"/>
          <w:lang w:val="tr-TR"/>
        </w:rPr>
        <w:t>ZCE ÜNİVERSİTESİ</w:t>
      </w:r>
    </w:p>
    <w:p w:rsidR="00BB7C22" w:rsidRPr="00EB0068" w:rsidRDefault="00BB7C22" w:rsidP="00BB7C22">
      <w:pPr>
        <w:ind w:left="-1080"/>
        <w:jc w:val="center"/>
        <w:rPr>
          <w:b/>
          <w:sz w:val="52"/>
          <w:szCs w:val="52"/>
          <w:lang w:val="tr-TR"/>
        </w:rPr>
      </w:pPr>
    </w:p>
    <w:p w:rsidR="00BB7C22" w:rsidRDefault="0048791F" w:rsidP="00BB7C22">
      <w:pPr>
        <w:ind w:left="-1080"/>
        <w:jc w:val="center"/>
        <w:rPr>
          <w:b/>
          <w:sz w:val="36"/>
          <w:szCs w:val="36"/>
          <w:lang w:val="tr-TR"/>
        </w:rPr>
      </w:pPr>
      <w:r>
        <w:rPr>
          <w:b/>
          <w:sz w:val="36"/>
          <w:szCs w:val="36"/>
          <w:lang w:val="tr-TR"/>
        </w:rPr>
        <w:t>AKÇAKOCA MYO</w:t>
      </w: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  <w:r w:rsidRPr="00EB0068">
        <w:rPr>
          <w:noProof/>
          <w:sz w:val="20"/>
          <w:lang w:val="tr-TR"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516255</wp:posOffset>
                </wp:positionV>
                <wp:extent cx="5829300" cy="6800850"/>
                <wp:effectExtent l="19050" t="19050" r="19050" b="19050"/>
                <wp:wrapNone/>
                <wp:docPr id="1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680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C22" w:rsidRDefault="00BB7C22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BB7C22" w:rsidRDefault="00BB7C22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BB7C22" w:rsidRPr="00805122" w:rsidRDefault="00BB7C22" w:rsidP="00BB7C22">
                            <w:pPr>
                              <w:pStyle w:val="Balk5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Ders Adı: </w:t>
                            </w:r>
                            <w:r w:rsidR="0048791F">
                              <w:rPr>
                                <w:sz w:val="48"/>
                                <w:szCs w:val="48"/>
                              </w:rPr>
                              <w:t>Görsel Programlama -II</w:t>
                            </w:r>
                          </w:p>
                          <w:p w:rsidR="00BB7C22" w:rsidRDefault="00BB7C22" w:rsidP="00BB7C22">
                            <w:pPr>
                              <w:rPr>
                                <w:lang w:val="tr-TR"/>
                              </w:rPr>
                            </w:pPr>
                          </w:p>
                          <w:p w:rsidR="009654E0" w:rsidRPr="00805122" w:rsidRDefault="009654E0" w:rsidP="009654E0">
                            <w:pPr>
                              <w:pStyle w:val="Balk5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Konu Adı</w:t>
                            </w:r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>:…………….</w:t>
                            </w:r>
                            <w:proofErr w:type="gramEnd"/>
                          </w:p>
                          <w:p w:rsidR="00BB7C22" w:rsidRDefault="00BB7C22" w:rsidP="00BB7C22">
                            <w:pPr>
                              <w:rPr>
                                <w:lang w:val="tr-TR"/>
                              </w:rPr>
                            </w:pPr>
                          </w:p>
                          <w:p w:rsidR="00BB7C22" w:rsidRDefault="00BB7C22" w:rsidP="00BB7C22">
                            <w:pPr>
                              <w:rPr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rPr>
                                <w:lang w:val="tr-TR"/>
                              </w:rPr>
                            </w:pPr>
                          </w:p>
                          <w:p w:rsidR="00BB7C22" w:rsidRDefault="00BB7C22" w:rsidP="00BB7C22">
                            <w:pPr>
                              <w:rPr>
                                <w:lang w:val="tr-TR"/>
                              </w:rPr>
                            </w:pPr>
                          </w:p>
                          <w:p w:rsidR="00BB7C22" w:rsidRDefault="009654E0" w:rsidP="009654E0">
                            <w:pPr>
                              <w:pStyle w:val="Balk5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Adı Soyadı:</w:t>
                            </w:r>
                          </w:p>
                          <w:p w:rsidR="009654E0" w:rsidRPr="009654E0" w:rsidRDefault="009654E0" w:rsidP="009654E0">
                            <w:pPr>
                              <w:jc w:val="center"/>
                              <w:rPr>
                                <w:b/>
                                <w:lang w:val="tr-TR"/>
                              </w:rPr>
                            </w:pPr>
                            <w:r w:rsidRPr="009654E0">
                              <w:rPr>
                                <w:b/>
                                <w:lang w:val="tr-TR"/>
                              </w:rPr>
                              <w:t>Öğrenci Numarası</w:t>
                            </w:r>
                            <w:r>
                              <w:rPr>
                                <w:b/>
                                <w:lang w:val="tr-TR"/>
                              </w:rPr>
                              <w:t>:</w:t>
                            </w:r>
                          </w:p>
                          <w:p w:rsidR="00BB7C22" w:rsidRDefault="00BB7C22" w:rsidP="009654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:rsidR="00BB7C22" w:rsidRPr="00805122" w:rsidRDefault="00BB7C22" w:rsidP="009654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:rsidR="00BB7C22" w:rsidRPr="00805122" w:rsidRDefault="009654E0" w:rsidP="009654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  <w:t>Danışman</w:t>
                            </w:r>
                          </w:p>
                          <w:p w:rsidR="00BB7C22" w:rsidRPr="00805122" w:rsidRDefault="0048791F" w:rsidP="009654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  <w:t>Dr.Öğr.Üyesi</w:t>
                            </w:r>
                            <w:proofErr w:type="spellEnd"/>
                            <w:proofErr w:type="gramEnd"/>
                            <w:r w:rsidR="009654E0">
                              <w:rPr>
                                <w:b/>
                                <w:bCs/>
                                <w:sz w:val="32"/>
                                <w:szCs w:val="32"/>
                                <w:lang w:val="tr-TR"/>
                              </w:rPr>
                              <w:t xml:space="preserve"> Fatih İLKBAHAR</w:t>
                            </w:r>
                          </w:p>
                          <w:p w:rsidR="00BB7C22" w:rsidRDefault="00BB7C22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BB7C22" w:rsidRDefault="00BB7C22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9654E0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</w:p>
                          <w:p w:rsidR="00BB7C22" w:rsidRDefault="0048791F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tr-TR"/>
                              </w:rPr>
                              <w:t>OCAK</w:t>
                            </w:r>
                            <w:r w:rsidR="00BB7C22">
                              <w:rPr>
                                <w:b/>
                                <w:bCs/>
                                <w:lang w:val="tr-TR"/>
                              </w:rPr>
                              <w:t>, 20</w:t>
                            </w:r>
                            <w:r>
                              <w:rPr>
                                <w:b/>
                                <w:bCs/>
                                <w:lang w:val="tr-TR"/>
                              </w:rPr>
                              <w:t>26</w:t>
                            </w:r>
                            <w:bookmarkStart w:id="0" w:name="_GoBack"/>
                            <w:bookmarkEnd w:id="0"/>
                          </w:p>
                          <w:p w:rsidR="00BB7C22" w:rsidRPr="009C1C87" w:rsidRDefault="009654E0" w:rsidP="00BB7C22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  <w:r>
                              <w:rPr>
                                <w:b/>
                                <w:lang w:val="tr-TR"/>
                              </w:rPr>
                              <w:t>DÜZCE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5.65pt;margin-top:40.65pt;width:459pt;height:53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E6fMAIAAFYEAAAOAAAAZHJzL2Uyb0RvYy54bWysVFFv0zAQfkfiP1h+p0m7dnRR02l0FCE2&#10;QBr8AMdxEgvbZ2ynyfbrOTtdqQDxgPCD5cudP3/33V0216NW5CCcl2BKOp/llAjDoZamLenXL/tX&#10;a0p8YKZmCowo6aPw9Hr78sVmsIVYQAeqFo4giPHFYEvahWCLLPO8E5r5GVhh0NmA0yyg6dqsdmxA&#10;dK2yRZ5fZgO42jrgwnv8ejs56TbhN43g4VPTeBGIKilyC2l3aa/inm03rGgds53kRxrsH1hoJg0+&#10;eoK6ZYGR3snfoLTkDjw0YcZBZ9A0kouUA2Yzz3/J5qFjVqRcUBxvTzL5/wfLPx4+OyJrrB0lhmks&#10;0b0I0pAPfeh9T+ZRocH6AgMfLIaG8Q2MMTpm6+0d8G+eGNh1zLTixjkYOsFqZJhuZmdXJxwfQarh&#10;Hmp8ivUBEtDYOB0BURCC6Fipx1N1xBgIx4+r9eLqIkcXR9/lOs/Xq1S/jBXP163z4Z0ATeKhpA7L&#10;n+DZ4c4HTARDn0MSfVCy3kulkuHaaqccOTBslX1aMXe84s/DlCFDSS/Wc2Tyd4w8rT9haBmw6ZXU&#10;JcU0cE1tGIV7a+rUkoFJNZ2RgDLIIyoZxZtkDGM1HitTQf2ImjqYmhuHEQ8duCdKBmzskvrvPXOC&#10;EvXeYF2u5stlnIRkLFevF2i4c0917mGGI1RJAyXTcRem6emtk22HL02dYOAGa9nIpHKkOrE68sbm&#10;TUoeBy1Ox7mdon7+DrY/AAAA//8DAFBLAwQUAAYACAAAACEAw+uuMd0AAAAKAQAADwAAAGRycy9k&#10;b3ducmV2LnhtbEyPQU+DQBCF7yb+h82YeDHtUhptQZbGaDTx2Go8DzAClp1Fdttif73DSU8zL+/l&#10;zTfZZrSdOtLgW8cGFvMIFHHpqpZrA+9vz7M1KB+QK+wck4Ef8rDJLy8yTCt34i0dd6FWUsI+RQNN&#10;CH2qtS8bsujnricW79MNFoPIodbVgCcpt52Oo+hOW2xZLjTY02ND5X53sAY+9kSJ257P37rGl3Dz&#10;tHptvwpjrq/Gh3tQgcbwF4YJX9AhF6bCHbjyqhO9WErSwHqa4idxIksxGbfxEnSe6f8v5L8AAAD/&#10;/wMAUEsBAi0AFAAGAAgAAAAhALaDOJL+AAAA4QEAABMAAAAAAAAAAAAAAAAAAAAAAFtDb250ZW50&#10;X1R5cGVzXS54bWxQSwECLQAUAAYACAAAACEAOP0h/9YAAACUAQAACwAAAAAAAAAAAAAAAAAvAQAA&#10;X3JlbHMvLnJlbHNQSwECLQAUAAYACAAAACEAwNBOnzACAABWBAAADgAAAAAAAAAAAAAAAAAuAgAA&#10;ZHJzL2Uyb0RvYy54bWxQSwECLQAUAAYACAAAACEAw+uuMd0AAAAKAQAADwAAAAAAAAAAAAAAAACK&#10;BAAAZHJzL2Rvd25yZXYueG1sUEsFBgAAAAAEAAQA8wAAAJQFAAAAAA==&#10;" strokeweight="3pt">
                <v:textbox>
                  <w:txbxContent>
                    <w:p w:rsidR="00BB7C22" w:rsidRDefault="00BB7C22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BB7C22" w:rsidRDefault="00BB7C22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BB7C22" w:rsidRPr="00805122" w:rsidRDefault="00BB7C22" w:rsidP="00BB7C22">
                      <w:pPr>
                        <w:pStyle w:val="Balk5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Ders Adı: </w:t>
                      </w:r>
                      <w:r w:rsidR="0048791F">
                        <w:rPr>
                          <w:sz w:val="48"/>
                          <w:szCs w:val="48"/>
                        </w:rPr>
                        <w:t>Görsel Programlama -II</w:t>
                      </w:r>
                    </w:p>
                    <w:p w:rsidR="00BB7C22" w:rsidRDefault="00BB7C22" w:rsidP="00BB7C22">
                      <w:pPr>
                        <w:rPr>
                          <w:lang w:val="tr-TR"/>
                        </w:rPr>
                      </w:pPr>
                    </w:p>
                    <w:p w:rsidR="009654E0" w:rsidRPr="00805122" w:rsidRDefault="009654E0" w:rsidP="009654E0">
                      <w:pPr>
                        <w:pStyle w:val="Balk5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Konu Adı</w:t>
                      </w:r>
                      <w:proofErr w:type="gramStart"/>
                      <w:r>
                        <w:rPr>
                          <w:sz w:val="48"/>
                          <w:szCs w:val="48"/>
                        </w:rPr>
                        <w:t>:…………….</w:t>
                      </w:r>
                      <w:proofErr w:type="gramEnd"/>
                    </w:p>
                    <w:p w:rsidR="00BB7C22" w:rsidRDefault="00BB7C22" w:rsidP="00BB7C22">
                      <w:pPr>
                        <w:rPr>
                          <w:lang w:val="tr-TR"/>
                        </w:rPr>
                      </w:pPr>
                    </w:p>
                    <w:p w:rsidR="00BB7C22" w:rsidRDefault="00BB7C22" w:rsidP="00BB7C22">
                      <w:pPr>
                        <w:rPr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rPr>
                          <w:lang w:val="tr-TR"/>
                        </w:rPr>
                      </w:pPr>
                    </w:p>
                    <w:p w:rsidR="00BB7C22" w:rsidRDefault="00BB7C22" w:rsidP="00BB7C22">
                      <w:pPr>
                        <w:rPr>
                          <w:lang w:val="tr-TR"/>
                        </w:rPr>
                      </w:pPr>
                    </w:p>
                    <w:p w:rsidR="00BB7C22" w:rsidRDefault="009654E0" w:rsidP="009654E0">
                      <w:pPr>
                        <w:pStyle w:val="Balk5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Adı Soyadı:</w:t>
                      </w:r>
                    </w:p>
                    <w:p w:rsidR="009654E0" w:rsidRPr="009654E0" w:rsidRDefault="009654E0" w:rsidP="009654E0">
                      <w:pPr>
                        <w:jc w:val="center"/>
                        <w:rPr>
                          <w:b/>
                          <w:lang w:val="tr-TR"/>
                        </w:rPr>
                      </w:pPr>
                      <w:r w:rsidRPr="009654E0">
                        <w:rPr>
                          <w:b/>
                          <w:lang w:val="tr-TR"/>
                        </w:rPr>
                        <w:t>Öğrenci Numarası</w:t>
                      </w:r>
                      <w:r>
                        <w:rPr>
                          <w:b/>
                          <w:lang w:val="tr-TR"/>
                        </w:rPr>
                        <w:t>:</w:t>
                      </w:r>
                    </w:p>
                    <w:p w:rsidR="00BB7C22" w:rsidRDefault="00BB7C22" w:rsidP="009654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</w:pPr>
                    </w:p>
                    <w:p w:rsidR="00BB7C22" w:rsidRPr="00805122" w:rsidRDefault="00BB7C22" w:rsidP="009654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</w:pPr>
                    </w:p>
                    <w:p w:rsidR="00BB7C22" w:rsidRPr="00805122" w:rsidRDefault="009654E0" w:rsidP="009654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  <w:t>Danışman</w:t>
                      </w:r>
                    </w:p>
                    <w:p w:rsidR="00BB7C22" w:rsidRPr="00805122" w:rsidRDefault="0048791F" w:rsidP="009654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  <w:t>Dr.Öğr.Üyesi</w:t>
                      </w:r>
                      <w:proofErr w:type="spellEnd"/>
                      <w:proofErr w:type="gramEnd"/>
                      <w:r w:rsidR="009654E0">
                        <w:rPr>
                          <w:b/>
                          <w:bCs/>
                          <w:sz w:val="32"/>
                          <w:szCs w:val="32"/>
                          <w:lang w:val="tr-TR"/>
                        </w:rPr>
                        <w:t xml:space="preserve"> Fatih İLKBAHAR</w:t>
                      </w:r>
                    </w:p>
                    <w:p w:rsidR="00BB7C22" w:rsidRDefault="00BB7C22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BB7C22" w:rsidRDefault="00BB7C22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9654E0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</w:p>
                    <w:p w:rsidR="00BB7C22" w:rsidRDefault="0048791F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  <w:r>
                        <w:rPr>
                          <w:b/>
                          <w:bCs/>
                          <w:lang w:val="tr-TR"/>
                        </w:rPr>
                        <w:t>OCAK</w:t>
                      </w:r>
                      <w:r w:rsidR="00BB7C22">
                        <w:rPr>
                          <w:b/>
                          <w:bCs/>
                          <w:lang w:val="tr-TR"/>
                        </w:rPr>
                        <w:t>, 20</w:t>
                      </w:r>
                      <w:r>
                        <w:rPr>
                          <w:b/>
                          <w:bCs/>
                          <w:lang w:val="tr-TR"/>
                        </w:rPr>
                        <w:t>26</w:t>
                      </w:r>
                      <w:bookmarkStart w:id="1" w:name="_GoBack"/>
                      <w:bookmarkEnd w:id="1"/>
                    </w:p>
                    <w:p w:rsidR="00BB7C22" w:rsidRPr="009C1C87" w:rsidRDefault="009654E0" w:rsidP="00BB7C22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  <w:r>
                        <w:rPr>
                          <w:b/>
                          <w:lang w:val="tr-TR"/>
                        </w:rPr>
                        <w:t>DÜZCE</w:t>
                      </w:r>
                    </w:p>
                  </w:txbxContent>
                </v:textbox>
              </v:shape>
            </w:pict>
          </mc:Fallback>
        </mc:AlternateContent>
      </w:r>
      <w:r w:rsidR="00BB7C22" w:rsidRPr="00805122">
        <w:rPr>
          <w:b/>
          <w:sz w:val="36"/>
          <w:szCs w:val="36"/>
          <w:lang w:val="tr-TR"/>
        </w:rPr>
        <w:t xml:space="preserve"> </w:t>
      </w:r>
      <w:r w:rsidR="0048791F">
        <w:rPr>
          <w:b/>
          <w:sz w:val="36"/>
          <w:szCs w:val="36"/>
          <w:lang w:val="tr-TR"/>
        </w:rPr>
        <w:t xml:space="preserve">Bilgisayar Teknolojileri </w:t>
      </w:r>
      <w:r w:rsidR="00BB7C22" w:rsidRPr="00805122">
        <w:rPr>
          <w:b/>
          <w:sz w:val="36"/>
          <w:szCs w:val="36"/>
          <w:lang w:val="tr-TR"/>
        </w:rPr>
        <w:t>Bölümü</w:t>
      </w: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C73454" w:rsidRDefault="00C73454" w:rsidP="009654E0">
      <w:pPr>
        <w:ind w:left="-1080"/>
        <w:jc w:val="center"/>
        <w:rPr>
          <w:b/>
          <w:sz w:val="36"/>
          <w:szCs w:val="36"/>
          <w:lang w:val="tr-TR"/>
        </w:rPr>
      </w:pPr>
      <w:r>
        <w:rPr>
          <w:b/>
          <w:sz w:val="36"/>
          <w:szCs w:val="36"/>
          <w:lang w:val="tr-TR"/>
        </w:rPr>
        <w:br w:type="page"/>
      </w:r>
    </w:p>
    <w:p w:rsidR="00C73454" w:rsidRDefault="00C73454" w:rsidP="00C73454">
      <w:pPr>
        <w:pStyle w:val="tezheading1"/>
        <w:jc w:val="both"/>
        <w:outlineLvl w:val="0"/>
      </w:pPr>
      <w:bookmarkStart w:id="2" w:name="_Toc103098979"/>
      <w:bookmarkStart w:id="3" w:name="_Toc104013613"/>
      <w:r>
        <w:lastRenderedPageBreak/>
        <w:t>İÇİNDEKİLER</w:t>
      </w:r>
      <w:bookmarkEnd w:id="2"/>
      <w:bookmarkEnd w:id="3"/>
    </w:p>
    <w:p w:rsidR="00C73454" w:rsidRDefault="00C73454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\h \z \t "tezheading1;1;tezheading2;2;tezheading3;3;tezheading4;4" </w:instrText>
      </w:r>
      <w:r>
        <w:fldChar w:fldCharType="separate"/>
      </w:r>
      <w:hyperlink w:anchor="_Toc104013612" w:history="1">
        <w:r w:rsidRPr="00614D1A">
          <w:rPr>
            <w:rStyle w:val="Kpr"/>
            <w:noProof/>
            <w:lang w:val="tr-TR"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_Toc104013612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13" w:history="1">
        <w:r w:rsidR="00C73454" w:rsidRPr="00614D1A">
          <w:rPr>
            <w:rStyle w:val="Kpr"/>
            <w:noProof/>
          </w:rPr>
          <w:t>İÇİNDEKİLER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_Toc104013613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v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18" w:history="1">
        <w:r w:rsidR="00C73454" w:rsidRPr="00C73454">
          <w:rPr>
            <w:rStyle w:val="Kpr"/>
            <w:noProof/>
            <w:lang w:val="tr-TR"/>
          </w:rPr>
          <w:t>ÖZET</w:t>
        </w:r>
        <w:r w:rsidR="00C73454" w:rsidRPr="00C73454">
          <w:rPr>
            <w:noProof/>
            <w:webHidden/>
          </w:rPr>
          <w:tab/>
        </w:r>
        <w:r w:rsidR="00C73454" w:rsidRPr="00C73454">
          <w:rPr>
            <w:noProof/>
            <w:webHidden/>
          </w:rPr>
          <w:fldChar w:fldCharType="begin"/>
        </w:r>
        <w:r w:rsidR="00C73454" w:rsidRPr="00C73454">
          <w:rPr>
            <w:noProof/>
            <w:webHidden/>
          </w:rPr>
          <w:instrText xml:space="preserve"> PAGEREF _Toc104013618 \h </w:instrText>
        </w:r>
        <w:r w:rsidR="00C73454" w:rsidRPr="00C73454">
          <w:rPr>
            <w:noProof/>
            <w:webHidden/>
          </w:rPr>
        </w:r>
        <w:r w:rsidR="00C73454" w:rsidRPr="00C73454">
          <w:rPr>
            <w:noProof/>
            <w:webHidden/>
          </w:rPr>
          <w:fldChar w:fldCharType="separate"/>
        </w:r>
        <w:r w:rsidR="00C73454" w:rsidRPr="00C73454">
          <w:rPr>
            <w:noProof/>
            <w:webHidden/>
          </w:rPr>
          <w:t>xi</w:t>
        </w:r>
        <w:r w:rsidR="00C73454" w:rsidRP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20" w:history="1">
        <w:r w:rsidR="00C73454" w:rsidRPr="00C73454">
          <w:rPr>
            <w:rStyle w:val="Kpr"/>
            <w:noProof/>
          </w:rPr>
          <w:t>1. GİRİŞ</w:t>
        </w:r>
        <w:r w:rsidR="00C73454" w:rsidRPr="00C73454">
          <w:rPr>
            <w:noProof/>
            <w:webHidden/>
          </w:rPr>
          <w:tab/>
        </w:r>
        <w:r w:rsidR="00C73454" w:rsidRPr="00C73454">
          <w:rPr>
            <w:noProof/>
            <w:webHidden/>
          </w:rPr>
          <w:fldChar w:fldCharType="begin"/>
        </w:r>
        <w:r w:rsidR="00C73454" w:rsidRPr="00C73454">
          <w:rPr>
            <w:noProof/>
            <w:webHidden/>
          </w:rPr>
          <w:instrText xml:space="preserve"> PAGEREF _Toc104013620 \h </w:instrText>
        </w:r>
        <w:r w:rsidR="00C73454" w:rsidRPr="00C73454">
          <w:rPr>
            <w:noProof/>
            <w:webHidden/>
          </w:rPr>
        </w:r>
        <w:r w:rsidR="00C73454" w:rsidRPr="00C73454">
          <w:rPr>
            <w:noProof/>
            <w:webHidden/>
          </w:rPr>
          <w:fldChar w:fldCharType="separate"/>
        </w:r>
        <w:r w:rsidR="00C73454" w:rsidRPr="00C73454">
          <w:rPr>
            <w:noProof/>
            <w:webHidden/>
          </w:rPr>
          <w:t>1</w:t>
        </w:r>
        <w:r w:rsidR="00C73454" w:rsidRP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2"/>
        <w:tabs>
          <w:tab w:val="right" w:leader="dot" w:pos="8139"/>
        </w:tabs>
        <w:rPr>
          <w:b w:val="0"/>
          <w:iCs w:val="0"/>
          <w:caps w:val="0"/>
          <w:noProof/>
        </w:rPr>
      </w:pPr>
      <w:hyperlink w:anchor="_Toc104013623" w:history="1">
        <w:r w:rsidR="00C73454" w:rsidRPr="00C73454">
          <w:rPr>
            <w:rStyle w:val="Kpr"/>
            <w:noProof/>
          </w:rPr>
          <w:t>1.1. PROJEYİ OLUŞTURAN BÖLÜMLER</w:t>
        </w:r>
        <w:r w:rsidR="00C73454" w:rsidRPr="00C73454">
          <w:rPr>
            <w:noProof/>
            <w:webHidden/>
          </w:rPr>
          <w:tab/>
        </w:r>
        <w:r w:rsidR="00C73454" w:rsidRPr="00C73454">
          <w:rPr>
            <w:noProof/>
            <w:webHidden/>
          </w:rPr>
          <w:fldChar w:fldCharType="begin"/>
        </w:r>
        <w:r w:rsidR="00C73454" w:rsidRPr="00C73454">
          <w:rPr>
            <w:noProof/>
            <w:webHidden/>
          </w:rPr>
          <w:instrText xml:space="preserve"> PAGEREF _Toc104013623 \h </w:instrText>
        </w:r>
        <w:r w:rsidR="00C73454" w:rsidRPr="00C73454">
          <w:rPr>
            <w:noProof/>
            <w:webHidden/>
          </w:rPr>
        </w:r>
        <w:r w:rsidR="00C73454" w:rsidRPr="00C73454">
          <w:rPr>
            <w:noProof/>
            <w:webHidden/>
          </w:rPr>
          <w:fldChar w:fldCharType="separate"/>
        </w:r>
        <w:r w:rsidR="00C73454" w:rsidRPr="00C73454">
          <w:rPr>
            <w:noProof/>
            <w:webHidden/>
          </w:rPr>
          <w:t>4</w:t>
        </w:r>
        <w:r w:rsidR="00C73454" w:rsidRP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2"/>
        <w:tabs>
          <w:tab w:val="right" w:leader="dot" w:pos="8139"/>
        </w:tabs>
        <w:rPr>
          <w:b w:val="0"/>
          <w:iCs w:val="0"/>
          <w:caps w:val="0"/>
          <w:noProof/>
        </w:rPr>
      </w:pPr>
      <w:hyperlink w:anchor="_Toc104013624" w:history="1">
        <w:r w:rsidR="00C73454">
          <w:rPr>
            <w:rStyle w:val="Kpr"/>
            <w:noProof/>
          </w:rPr>
          <w:t>1</w:t>
        </w:r>
        <w:r w:rsidR="00C73454" w:rsidRPr="00614D1A">
          <w:rPr>
            <w:rStyle w:val="Kpr"/>
            <w:noProof/>
          </w:rPr>
          <w:t>.2. AÇIKLAMA SAYFALARI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_Toc104013624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7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3"/>
        <w:tabs>
          <w:tab w:val="right" w:leader="dot" w:pos="8139"/>
        </w:tabs>
        <w:rPr>
          <w:b w:val="0"/>
          <w:noProof/>
          <w:szCs w:val="24"/>
        </w:rPr>
      </w:pPr>
      <w:hyperlink w:anchor="_Toc104013625" w:history="1">
        <w:r w:rsidR="00C73454">
          <w:rPr>
            <w:rStyle w:val="Kpr"/>
            <w:noProof/>
          </w:rPr>
          <w:t>1</w:t>
        </w:r>
        <w:r w:rsidR="00C73454" w:rsidRPr="00614D1A">
          <w:rPr>
            <w:rStyle w:val="Kpr"/>
            <w:noProof/>
          </w:rPr>
          <w:t>.2.1. Önsöz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_Toc104013625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7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3"/>
        <w:tabs>
          <w:tab w:val="right" w:leader="dot" w:pos="8139"/>
        </w:tabs>
        <w:rPr>
          <w:b w:val="0"/>
          <w:noProof/>
          <w:szCs w:val="24"/>
        </w:rPr>
      </w:pPr>
      <w:hyperlink w:anchor="_Toc104013626" w:history="1">
        <w:r w:rsidR="00C73454">
          <w:rPr>
            <w:rStyle w:val="Kpr"/>
            <w:noProof/>
          </w:rPr>
          <w:t>1</w:t>
        </w:r>
        <w:r w:rsidR="00C73454" w:rsidRPr="00614D1A">
          <w:rPr>
            <w:rStyle w:val="Kpr"/>
            <w:noProof/>
          </w:rPr>
          <w:t>.2.2. İçindekiler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_Toc104013626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7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3"/>
        <w:tabs>
          <w:tab w:val="right" w:leader="dot" w:pos="8139"/>
        </w:tabs>
        <w:rPr>
          <w:b w:val="0"/>
          <w:noProof/>
          <w:szCs w:val="24"/>
        </w:rPr>
      </w:pPr>
      <w:hyperlink w:anchor="_Toc104013627" w:history="1">
        <w:r w:rsidR="00C73454">
          <w:rPr>
            <w:rStyle w:val="Kpr"/>
            <w:noProof/>
          </w:rPr>
          <w:t>1</w:t>
        </w:r>
        <w:r w:rsidR="00C73454" w:rsidRPr="00614D1A">
          <w:rPr>
            <w:rStyle w:val="Kpr"/>
            <w:noProof/>
          </w:rPr>
          <w:t>.2.3. Şekil Listesi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_Toc104013627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7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39" w:history="1">
        <w:r w:rsidR="00C73454" w:rsidRPr="00C73454">
          <w:rPr>
            <w:rStyle w:val="Kpr"/>
            <w:noProof/>
            <w:lang w:val="tr-TR"/>
          </w:rPr>
          <w:t>2. RAPOR DÜZENİ</w:t>
        </w:r>
        <w:r w:rsidR="00C73454" w:rsidRPr="00C73454">
          <w:rPr>
            <w:noProof/>
            <w:webHidden/>
          </w:rPr>
          <w:tab/>
        </w:r>
        <w:r w:rsidR="00C73454" w:rsidRPr="00C73454">
          <w:rPr>
            <w:noProof/>
            <w:webHidden/>
          </w:rPr>
          <w:fldChar w:fldCharType="begin"/>
        </w:r>
        <w:r w:rsidR="00C73454" w:rsidRPr="00C73454">
          <w:rPr>
            <w:noProof/>
            <w:webHidden/>
          </w:rPr>
          <w:instrText xml:space="preserve"> PAGEREF _Toc104013639 \h </w:instrText>
        </w:r>
        <w:r w:rsidR="00C73454" w:rsidRPr="00C73454">
          <w:rPr>
            <w:noProof/>
            <w:webHidden/>
          </w:rPr>
        </w:r>
        <w:r w:rsidR="00C73454" w:rsidRPr="00C73454">
          <w:rPr>
            <w:noProof/>
            <w:webHidden/>
          </w:rPr>
          <w:fldChar w:fldCharType="separate"/>
        </w:r>
        <w:r w:rsidR="00C73454" w:rsidRPr="00C73454">
          <w:rPr>
            <w:noProof/>
            <w:webHidden/>
          </w:rPr>
          <w:t>10</w:t>
        </w:r>
        <w:r w:rsidR="00C73454" w:rsidRP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53" w:history="1">
        <w:r w:rsidR="00C73454">
          <w:rPr>
            <w:rStyle w:val="Kpr"/>
            <w:noProof/>
            <w:lang w:val="tr-TR"/>
          </w:rPr>
          <w:t>3</w:t>
        </w:r>
        <w:r w:rsidR="00C73454" w:rsidRPr="00C73454">
          <w:rPr>
            <w:rStyle w:val="Kpr"/>
            <w:noProof/>
            <w:lang w:val="tr-TR"/>
          </w:rPr>
          <w:t>. TESLİM EDİLMESİ GEREKENLER</w:t>
        </w:r>
        <w:r w:rsidR="00C73454" w:rsidRPr="00C73454">
          <w:rPr>
            <w:noProof/>
            <w:webHidden/>
          </w:rPr>
          <w:tab/>
        </w:r>
        <w:r w:rsidR="00C73454" w:rsidRPr="00C73454">
          <w:rPr>
            <w:noProof/>
            <w:webHidden/>
          </w:rPr>
          <w:fldChar w:fldCharType="begin"/>
        </w:r>
        <w:r w:rsidR="00C73454" w:rsidRPr="00C73454">
          <w:rPr>
            <w:noProof/>
            <w:webHidden/>
          </w:rPr>
          <w:instrText xml:space="preserve"> PAGEREF _Toc104013653 \h </w:instrText>
        </w:r>
        <w:r w:rsidR="00C73454" w:rsidRPr="00C73454">
          <w:rPr>
            <w:noProof/>
            <w:webHidden/>
          </w:rPr>
        </w:r>
        <w:r w:rsidR="00C73454" w:rsidRPr="00C73454">
          <w:rPr>
            <w:noProof/>
            <w:webHidden/>
          </w:rPr>
          <w:fldChar w:fldCharType="separate"/>
        </w:r>
        <w:r w:rsidR="00C73454" w:rsidRPr="00C73454">
          <w:rPr>
            <w:noProof/>
            <w:webHidden/>
          </w:rPr>
          <w:t>16</w:t>
        </w:r>
        <w:r w:rsidR="00C73454" w:rsidRP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54" w:history="1">
        <w:r w:rsidR="00C73454">
          <w:rPr>
            <w:rStyle w:val="Kpr"/>
            <w:noProof/>
            <w:lang w:val="tr-TR"/>
          </w:rPr>
          <w:t>4</w:t>
        </w:r>
        <w:r w:rsidR="00C73454" w:rsidRPr="00614D1A">
          <w:rPr>
            <w:rStyle w:val="Kpr"/>
            <w:noProof/>
            <w:lang w:val="tr-TR"/>
          </w:rPr>
          <w:t>. SONUÇ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_Toc104013654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17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55" w:history="1">
        <w:r w:rsidR="00C73454" w:rsidRPr="00614D1A">
          <w:rPr>
            <w:rStyle w:val="Kpr"/>
            <w:noProof/>
            <w:lang w:val="tr-TR"/>
          </w:rPr>
          <w:t>KAYNAKLAR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_Toc104013655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18</w:t>
        </w:r>
        <w:r w:rsidR="00C73454">
          <w:rPr>
            <w:noProof/>
            <w:webHidden/>
          </w:rPr>
          <w:fldChar w:fldCharType="end"/>
        </w:r>
      </w:hyperlink>
    </w:p>
    <w:p w:rsidR="00C73454" w:rsidRDefault="0048791F" w:rsidP="00C73454">
      <w:pPr>
        <w:pStyle w:val="T1"/>
        <w:rPr>
          <w:b w:val="0"/>
          <w:bCs w:val="0"/>
          <w:caps w:val="0"/>
          <w:noProof/>
          <w:sz w:val="24"/>
          <w:szCs w:val="24"/>
        </w:rPr>
      </w:pPr>
      <w:hyperlink w:anchor="_Toc104013656" w:history="1">
        <w:r w:rsidR="00C73454" w:rsidRPr="00614D1A">
          <w:rPr>
            <w:rStyle w:val="Kpr"/>
            <w:noProof/>
            <w:lang w:val="tr-TR"/>
          </w:rPr>
          <w:t>EKLER</w:t>
        </w:r>
        <w:r w:rsidR="00C73454">
          <w:rPr>
            <w:noProof/>
            <w:webHidden/>
          </w:rPr>
          <w:tab/>
        </w:r>
        <w:r w:rsidR="00C73454">
          <w:rPr>
            <w:noProof/>
            <w:webHidden/>
          </w:rPr>
          <w:fldChar w:fldCharType="begin"/>
        </w:r>
        <w:r w:rsidR="00C73454">
          <w:rPr>
            <w:noProof/>
            <w:webHidden/>
          </w:rPr>
          <w:instrText xml:space="preserve"> PAGEREF _Toc104013656 \h </w:instrText>
        </w:r>
        <w:r w:rsidR="00C73454">
          <w:rPr>
            <w:noProof/>
            <w:webHidden/>
          </w:rPr>
        </w:r>
        <w:r w:rsidR="00C73454">
          <w:rPr>
            <w:noProof/>
            <w:webHidden/>
          </w:rPr>
          <w:fldChar w:fldCharType="separate"/>
        </w:r>
        <w:r w:rsidR="00C73454">
          <w:rPr>
            <w:noProof/>
            <w:webHidden/>
          </w:rPr>
          <w:t>19</w:t>
        </w:r>
        <w:r w:rsidR="00C73454">
          <w:rPr>
            <w:noProof/>
            <w:webHidden/>
          </w:rPr>
          <w:fldChar w:fldCharType="end"/>
        </w:r>
      </w:hyperlink>
    </w:p>
    <w:p w:rsidR="009654E0" w:rsidRDefault="00C73454" w:rsidP="00C73454">
      <w:pPr>
        <w:ind w:left="-1080"/>
        <w:jc w:val="both"/>
        <w:rPr>
          <w:b/>
          <w:sz w:val="36"/>
          <w:szCs w:val="36"/>
          <w:lang w:val="tr-TR"/>
        </w:rPr>
      </w:pPr>
      <w:r>
        <w:fldChar w:fldCharType="end"/>
      </w:r>
    </w:p>
    <w:p w:rsidR="00C73454" w:rsidRDefault="00C73454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  <w:r>
        <w:rPr>
          <w:b/>
          <w:sz w:val="36"/>
          <w:szCs w:val="36"/>
          <w:u w:val="single"/>
          <w:lang w:val="tr-TR"/>
        </w:rPr>
        <w:lastRenderedPageBreak/>
        <w:t>Giriş:</w:t>
      </w:r>
    </w:p>
    <w:p w:rsidR="00E4515C" w:rsidRDefault="00E4515C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E4515C" w:rsidRDefault="00450E05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  <w:r>
        <w:rPr>
          <w:b/>
          <w:sz w:val="36"/>
          <w:szCs w:val="36"/>
          <w:highlight w:val="yellow"/>
          <w:u w:val="single"/>
          <w:lang w:val="tr-TR"/>
        </w:rPr>
        <w:t>(</w:t>
      </w:r>
      <w:r w:rsidRPr="00450E05">
        <w:rPr>
          <w:b/>
          <w:sz w:val="36"/>
          <w:szCs w:val="36"/>
          <w:highlight w:val="yellow"/>
          <w:u w:val="single"/>
          <w:lang w:val="tr-TR"/>
        </w:rPr>
        <w:t>Aşağıdaki yazı formatıyla metinlerinizi yazmalısınız</w:t>
      </w:r>
      <w:r>
        <w:rPr>
          <w:b/>
          <w:sz w:val="36"/>
          <w:szCs w:val="36"/>
          <w:u w:val="single"/>
          <w:lang w:val="tr-TR"/>
        </w:rPr>
        <w:t>!!!!)</w:t>
      </w:r>
    </w:p>
    <w:p w:rsidR="00E4515C" w:rsidRDefault="00E4515C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Pr="00450E05" w:rsidRDefault="009A299B" w:rsidP="00E4515C">
      <w:pPr>
        <w:ind w:left="-1080"/>
        <w:jc w:val="both"/>
        <w:rPr>
          <w:b/>
          <w:sz w:val="44"/>
          <w:szCs w:val="36"/>
          <w:u w:val="single"/>
          <w:lang w:val="tr-TR"/>
        </w:rPr>
      </w:pPr>
      <w:proofErr w:type="gramStart"/>
      <w:r w:rsidRPr="00450E05">
        <w:rPr>
          <w:rStyle w:val="fontstyle01"/>
          <w:rFonts w:ascii="Times New Roman" w:hAnsi="Times New Roman"/>
          <w:color w:val="auto"/>
          <w:sz w:val="24"/>
        </w:rPr>
        <w:t>in</w:t>
      </w:r>
      <w:proofErr w:type="gramEnd"/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 many papers focused in industrial applications: hardware</w:t>
      </w:r>
      <w:r w:rsidR="00450E05">
        <w:rPr>
          <w:rStyle w:val="fontstyle01"/>
          <w:rFonts w:ascii="Times New Roman" w:hAnsi="Times New Roman"/>
          <w:color w:val="auto"/>
          <w:sz w:val="24"/>
        </w:rPr>
        <w:t xml:space="preserve"> </w:t>
      </w:r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implemented polar decoders </w:t>
      </w:r>
      <w:r w:rsidRPr="00450E05">
        <w:rPr>
          <w:rStyle w:val="fontstyle01"/>
          <w:rFonts w:ascii="Times New Roman" w:hAnsi="Times New Roman"/>
          <w:b/>
          <w:color w:val="auto"/>
          <w:sz w:val="24"/>
        </w:rPr>
        <w:t>[1],</w:t>
      </w:r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 FPGA-embedded controller</w:t>
      </w:r>
      <w:r w:rsidR="00E4515C" w:rsidRPr="00450E05">
        <w:rPr>
          <w:rStyle w:val="fontstyle01"/>
          <w:rFonts w:ascii="Times New Roman" w:hAnsi="Times New Roman"/>
          <w:color w:val="auto"/>
          <w:sz w:val="24"/>
        </w:rPr>
        <w:t xml:space="preserve"> </w:t>
      </w:r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of an </w:t>
      </w:r>
      <w:r w:rsidRPr="00450E05">
        <w:rPr>
          <w:rStyle w:val="fontstyle21"/>
          <w:rFonts w:ascii="Times New Roman" w:hAnsi="Times New Roman"/>
          <w:color w:val="auto"/>
          <w:sz w:val="24"/>
        </w:rPr>
        <w:t>n</w:t>
      </w:r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-Level dc–dc–ac inverter </w:t>
      </w:r>
      <w:r w:rsidRPr="00450E05">
        <w:rPr>
          <w:rStyle w:val="fontstyle01"/>
          <w:rFonts w:ascii="Times New Roman" w:hAnsi="Times New Roman"/>
          <w:b/>
          <w:color w:val="auto"/>
          <w:sz w:val="24"/>
        </w:rPr>
        <w:t>[2],</w:t>
      </w:r>
      <w:r w:rsidRPr="00450E05">
        <w:rPr>
          <w:rStyle w:val="fontstyle01"/>
          <w:rFonts w:ascii="Times New Roman" w:hAnsi="Times New Roman"/>
          <w:color w:val="auto"/>
          <w:sz w:val="24"/>
        </w:rPr>
        <w:t xml:space="preserve"> or hardware implementation of predictive control algorithms for power converters</w:t>
      </w:r>
      <w:r w:rsidR="00E4515C" w:rsidRPr="00450E05">
        <w:rPr>
          <w:rStyle w:val="fontstyle01"/>
          <w:rFonts w:ascii="Times New Roman" w:hAnsi="Times New Roman"/>
          <w:color w:val="auto"/>
          <w:sz w:val="24"/>
        </w:rPr>
        <w:t xml:space="preserve"> </w:t>
      </w:r>
      <w:r w:rsidRPr="00450E05">
        <w:rPr>
          <w:rStyle w:val="fontstyle01"/>
          <w:rFonts w:ascii="Times New Roman" w:hAnsi="Times New Roman"/>
          <w:b/>
          <w:color w:val="auto"/>
          <w:sz w:val="24"/>
        </w:rPr>
        <w:t>[3].</w:t>
      </w: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  <w:r w:rsidRPr="009A299B">
        <w:rPr>
          <w:b/>
          <w:sz w:val="36"/>
          <w:szCs w:val="36"/>
          <w:u w:val="single"/>
          <w:lang w:val="tr-TR"/>
        </w:rPr>
        <w:lastRenderedPageBreak/>
        <w:t>Kaynakça:</w:t>
      </w:r>
    </w:p>
    <w:p w:rsidR="00E4515C" w:rsidRDefault="00E4515C" w:rsidP="00C73454">
      <w:pPr>
        <w:ind w:left="-1080"/>
        <w:jc w:val="both"/>
        <w:rPr>
          <w:b/>
          <w:sz w:val="36"/>
          <w:szCs w:val="36"/>
          <w:u w:val="single"/>
          <w:lang w:val="tr-TR"/>
        </w:rPr>
      </w:pPr>
    </w:p>
    <w:p w:rsidR="009A299B" w:rsidRPr="00E4515C" w:rsidRDefault="00E4515C" w:rsidP="00E4515C">
      <w:pPr>
        <w:ind w:left="-1080"/>
        <w:rPr>
          <w:b/>
          <w:sz w:val="44"/>
          <w:szCs w:val="36"/>
          <w:u w:val="single"/>
          <w:lang w:val="tr-TR"/>
        </w:rPr>
      </w:pPr>
      <w:r w:rsidRPr="00E4515C">
        <w:rPr>
          <w:color w:val="2E062E"/>
          <w:sz w:val="20"/>
          <w:szCs w:val="16"/>
        </w:rPr>
        <w:t xml:space="preserve">[1] P. </w:t>
      </w:r>
      <w:proofErr w:type="spellStart"/>
      <w:r w:rsidRPr="00E4515C">
        <w:rPr>
          <w:color w:val="2E062E"/>
          <w:sz w:val="20"/>
          <w:szCs w:val="16"/>
        </w:rPr>
        <w:t>Giard</w:t>
      </w:r>
      <w:proofErr w:type="spellEnd"/>
      <w:r w:rsidRPr="00E4515C">
        <w:rPr>
          <w:color w:val="2E062E"/>
          <w:sz w:val="20"/>
          <w:szCs w:val="16"/>
        </w:rPr>
        <w:t xml:space="preserve">, G. </w:t>
      </w:r>
      <w:proofErr w:type="spellStart"/>
      <w:r w:rsidRPr="00E4515C">
        <w:rPr>
          <w:color w:val="2E062E"/>
          <w:sz w:val="20"/>
          <w:szCs w:val="16"/>
        </w:rPr>
        <w:t>Sarkis</w:t>
      </w:r>
      <w:proofErr w:type="spellEnd"/>
      <w:r w:rsidRPr="00E4515C">
        <w:rPr>
          <w:color w:val="2E062E"/>
          <w:sz w:val="20"/>
          <w:szCs w:val="16"/>
        </w:rPr>
        <w:t xml:space="preserve">, C. </w:t>
      </w:r>
      <w:proofErr w:type="spellStart"/>
      <w:r w:rsidRPr="00E4515C">
        <w:rPr>
          <w:color w:val="2E062E"/>
          <w:sz w:val="20"/>
          <w:szCs w:val="16"/>
        </w:rPr>
        <w:t>Thibeault</w:t>
      </w:r>
      <w:proofErr w:type="spellEnd"/>
      <w:r w:rsidRPr="00E4515C">
        <w:rPr>
          <w:color w:val="2E062E"/>
          <w:sz w:val="20"/>
          <w:szCs w:val="16"/>
        </w:rPr>
        <w:t xml:space="preserve">, and W. J. Gross, “237 </w:t>
      </w:r>
      <w:proofErr w:type="spellStart"/>
      <w:r w:rsidRPr="00E4515C">
        <w:rPr>
          <w:color w:val="2E062E"/>
          <w:sz w:val="20"/>
          <w:szCs w:val="16"/>
        </w:rPr>
        <w:t>Gbit</w:t>
      </w:r>
      <w:proofErr w:type="spellEnd"/>
      <w:r w:rsidRPr="00E4515C">
        <w:rPr>
          <w:color w:val="2E062E"/>
          <w:sz w:val="20"/>
          <w:szCs w:val="16"/>
        </w:rPr>
        <w:t>/s unrolled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 xml:space="preserve">hardware polar decoder,” </w:t>
      </w:r>
      <w:r w:rsidRPr="00E4515C">
        <w:rPr>
          <w:i/>
          <w:iCs/>
          <w:color w:val="2E062E"/>
          <w:sz w:val="20"/>
          <w:szCs w:val="16"/>
        </w:rPr>
        <w:t xml:space="preserve">IET Electron. </w:t>
      </w:r>
      <w:proofErr w:type="gramStart"/>
      <w:r w:rsidRPr="00E4515C">
        <w:rPr>
          <w:i/>
          <w:iCs/>
          <w:color w:val="2E062E"/>
          <w:sz w:val="20"/>
          <w:szCs w:val="16"/>
        </w:rPr>
        <w:t>Lett.</w:t>
      </w:r>
      <w:r w:rsidRPr="00E4515C">
        <w:rPr>
          <w:color w:val="2E062E"/>
          <w:sz w:val="20"/>
          <w:szCs w:val="16"/>
        </w:rPr>
        <w:t>,</w:t>
      </w:r>
      <w:proofErr w:type="gramEnd"/>
      <w:r w:rsidRPr="00E4515C">
        <w:rPr>
          <w:color w:val="2E062E"/>
          <w:sz w:val="20"/>
          <w:szCs w:val="16"/>
        </w:rPr>
        <w:t xml:space="preserve"> vol. 51, no. 10, pp. 762–763,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>2015.</w:t>
      </w:r>
      <w:r w:rsidRPr="00E4515C">
        <w:rPr>
          <w:color w:val="2E062E"/>
          <w:sz w:val="20"/>
          <w:szCs w:val="16"/>
        </w:rPr>
        <w:br/>
        <w:t xml:space="preserve">[2] B. </w:t>
      </w:r>
      <w:proofErr w:type="spellStart"/>
      <w:r w:rsidRPr="00E4515C">
        <w:rPr>
          <w:color w:val="2E062E"/>
          <w:sz w:val="20"/>
          <w:szCs w:val="16"/>
        </w:rPr>
        <w:t>Dastagiri</w:t>
      </w:r>
      <w:proofErr w:type="spellEnd"/>
      <w:r w:rsidRPr="00E4515C">
        <w:rPr>
          <w:color w:val="2E062E"/>
          <w:sz w:val="20"/>
          <w:szCs w:val="16"/>
        </w:rPr>
        <w:t xml:space="preserve"> Reddy, N. K. Anish, M. P. </w:t>
      </w:r>
      <w:proofErr w:type="spellStart"/>
      <w:r w:rsidRPr="00E4515C">
        <w:rPr>
          <w:color w:val="2E062E"/>
          <w:sz w:val="20"/>
          <w:szCs w:val="16"/>
        </w:rPr>
        <w:t>Selvan</w:t>
      </w:r>
      <w:proofErr w:type="spellEnd"/>
      <w:r w:rsidRPr="00E4515C">
        <w:rPr>
          <w:color w:val="2E062E"/>
          <w:sz w:val="20"/>
          <w:szCs w:val="16"/>
        </w:rPr>
        <w:t xml:space="preserve">, and S. </w:t>
      </w:r>
      <w:proofErr w:type="spellStart"/>
      <w:r w:rsidRPr="00E4515C">
        <w:rPr>
          <w:color w:val="2E062E"/>
          <w:sz w:val="20"/>
          <w:szCs w:val="16"/>
        </w:rPr>
        <w:t>Moorthi</w:t>
      </w:r>
      <w:proofErr w:type="spellEnd"/>
      <w:r w:rsidRPr="00E4515C">
        <w:rPr>
          <w:color w:val="2E062E"/>
          <w:sz w:val="20"/>
          <w:szCs w:val="16"/>
        </w:rPr>
        <w:t>, “Embedded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 xml:space="preserve">control of n-level DC–DC–AC inverter,” </w:t>
      </w:r>
      <w:r w:rsidRPr="00E4515C">
        <w:rPr>
          <w:i/>
          <w:iCs/>
          <w:color w:val="2E062E"/>
          <w:sz w:val="20"/>
          <w:szCs w:val="16"/>
        </w:rPr>
        <w:t>IEEE Trans. Power Electron.</w:t>
      </w:r>
      <w:r w:rsidRPr="00E4515C">
        <w:rPr>
          <w:color w:val="2E062E"/>
          <w:sz w:val="20"/>
          <w:szCs w:val="16"/>
        </w:rPr>
        <w:t>,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>vol. 30, no. 7, pp. 3703–3711, Jul. 2015.</w:t>
      </w:r>
      <w:r w:rsidRPr="00E4515C">
        <w:rPr>
          <w:color w:val="2E062E"/>
          <w:sz w:val="20"/>
          <w:szCs w:val="16"/>
        </w:rPr>
        <w:br/>
        <w:t xml:space="preserve">[3] Z. Zhang </w:t>
      </w:r>
      <w:r w:rsidRPr="00E4515C">
        <w:rPr>
          <w:i/>
          <w:iCs/>
          <w:color w:val="2E062E"/>
          <w:sz w:val="20"/>
          <w:szCs w:val="16"/>
        </w:rPr>
        <w:t>et al.</w:t>
      </w:r>
      <w:r w:rsidRPr="00E4515C">
        <w:rPr>
          <w:color w:val="2E062E"/>
          <w:sz w:val="20"/>
          <w:szCs w:val="16"/>
        </w:rPr>
        <w:t>, “Predictive control with novel virtual-flux estimation for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 xml:space="preserve">back-to-back power converters,” </w:t>
      </w:r>
      <w:r w:rsidRPr="00E4515C">
        <w:rPr>
          <w:i/>
          <w:iCs/>
          <w:color w:val="2E062E"/>
          <w:sz w:val="20"/>
          <w:szCs w:val="16"/>
        </w:rPr>
        <w:t>IEEE Trans. Ind. Electron.</w:t>
      </w:r>
      <w:r w:rsidRPr="00E4515C">
        <w:rPr>
          <w:color w:val="2E062E"/>
          <w:sz w:val="20"/>
          <w:szCs w:val="16"/>
        </w:rPr>
        <w:t>, vol. 62, no. 5,</w:t>
      </w:r>
      <w:r>
        <w:rPr>
          <w:color w:val="2E062E"/>
          <w:sz w:val="20"/>
          <w:szCs w:val="16"/>
        </w:rPr>
        <w:t xml:space="preserve"> </w:t>
      </w:r>
      <w:r w:rsidRPr="00E4515C">
        <w:rPr>
          <w:color w:val="2E062E"/>
          <w:sz w:val="20"/>
          <w:szCs w:val="16"/>
        </w:rPr>
        <w:t>pp. 2823–2834, May 2015.</w:t>
      </w: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A299B" w:rsidRDefault="009A299B" w:rsidP="00C73454">
      <w:pPr>
        <w:ind w:left="-1080"/>
        <w:jc w:val="both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  <w:rPr>
          <w:b/>
          <w:sz w:val="36"/>
          <w:szCs w:val="36"/>
          <w:lang w:val="tr-TR"/>
        </w:rPr>
      </w:pPr>
    </w:p>
    <w:p w:rsidR="009654E0" w:rsidRDefault="009654E0" w:rsidP="009654E0">
      <w:pPr>
        <w:ind w:left="-1080"/>
        <w:jc w:val="center"/>
      </w:pPr>
    </w:p>
    <w:sectPr w:rsidR="00965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42E"/>
    <w:rsid w:val="00080366"/>
    <w:rsid w:val="003E67FE"/>
    <w:rsid w:val="00450E05"/>
    <w:rsid w:val="0048791F"/>
    <w:rsid w:val="009654E0"/>
    <w:rsid w:val="009A299B"/>
    <w:rsid w:val="009F6637"/>
    <w:rsid w:val="00BB0C04"/>
    <w:rsid w:val="00BB467B"/>
    <w:rsid w:val="00BB7C22"/>
    <w:rsid w:val="00C12F35"/>
    <w:rsid w:val="00C73454"/>
    <w:rsid w:val="00DC442E"/>
    <w:rsid w:val="00E4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2066C1-A285-41D6-80F2-1CBD770A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C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k5">
    <w:name w:val="heading 5"/>
    <w:basedOn w:val="Normal"/>
    <w:next w:val="Normal"/>
    <w:link w:val="Balk5Char"/>
    <w:qFormat/>
    <w:rsid w:val="00BB7C22"/>
    <w:pPr>
      <w:keepNext/>
      <w:jc w:val="center"/>
      <w:outlineLvl w:val="4"/>
    </w:pPr>
    <w:rPr>
      <w:b/>
      <w:bCs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rsid w:val="00BB7C2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1">
    <w:name w:val="toc 1"/>
    <w:basedOn w:val="tezheading1"/>
    <w:next w:val="Normal"/>
    <w:autoRedefine/>
    <w:semiHidden/>
    <w:rsid w:val="00C73454"/>
    <w:pPr>
      <w:keepNext w:val="0"/>
      <w:tabs>
        <w:tab w:val="right" w:leader="dot" w:pos="8139"/>
      </w:tabs>
      <w:spacing w:before="0" w:after="0" w:line="360" w:lineRule="auto"/>
      <w:outlineLvl w:val="9"/>
    </w:pPr>
    <w:rPr>
      <w:bCs/>
    </w:rPr>
  </w:style>
  <w:style w:type="paragraph" w:styleId="T2">
    <w:name w:val="toc 2"/>
    <w:basedOn w:val="Normal"/>
    <w:next w:val="Normal"/>
    <w:autoRedefine/>
    <w:semiHidden/>
    <w:rsid w:val="00C73454"/>
    <w:pPr>
      <w:spacing w:line="360" w:lineRule="auto"/>
      <w:ind w:left="238"/>
    </w:pPr>
    <w:rPr>
      <w:b/>
      <w:iCs/>
      <w:caps/>
    </w:rPr>
  </w:style>
  <w:style w:type="paragraph" w:styleId="T3">
    <w:name w:val="toc 3"/>
    <w:basedOn w:val="Normal"/>
    <w:next w:val="Normal"/>
    <w:autoRedefine/>
    <w:semiHidden/>
    <w:rsid w:val="00C73454"/>
    <w:pPr>
      <w:spacing w:line="360" w:lineRule="auto"/>
      <w:ind w:left="476"/>
    </w:pPr>
    <w:rPr>
      <w:b/>
      <w:szCs w:val="20"/>
    </w:rPr>
  </w:style>
  <w:style w:type="character" w:styleId="Kpr">
    <w:name w:val="Hyperlink"/>
    <w:rsid w:val="00C73454"/>
    <w:rPr>
      <w:color w:val="0000FF"/>
      <w:u w:val="single"/>
    </w:rPr>
  </w:style>
  <w:style w:type="paragraph" w:customStyle="1" w:styleId="tezheading1">
    <w:name w:val="tezheading1"/>
    <w:basedOn w:val="Normal"/>
    <w:rsid w:val="00C73454"/>
    <w:pPr>
      <w:keepNext/>
      <w:spacing w:before="1200" w:after="480"/>
      <w:outlineLvl w:val="1"/>
    </w:pPr>
    <w:rPr>
      <w:b/>
      <w:caps/>
      <w:sz w:val="28"/>
      <w:szCs w:val="28"/>
    </w:rPr>
  </w:style>
  <w:style w:type="character" w:customStyle="1" w:styleId="fontstyle01">
    <w:name w:val="fontstyle01"/>
    <w:basedOn w:val="VarsaylanParagrafYazTipi"/>
    <w:rsid w:val="009A299B"/>
    <w:rPr>
      <w:rFonts w:ascii="Times-Roman" w:hAnsi="Times-Roman" w:hint="default"/>
      <w:b w:val="0"/>
      <w:bCs w:val="0"/>
      <w:i w:val="0"/>
      <w:iCs w:val="0"/>
      <w:color w:val="2E062E"/>
      <w:sz w:val="20"/>
      <w:szCs w:val="20"/>
    </w:rPr>
  </w:style>
  <w:style w:type="character" w:customStyle="1" w:styleId="fontstyle21">
    <w:name w:val="fontstyle21"/>
    <w:basedOn w:val="VarsaylanParagrafYazTipi"/>
    <w:rsid w:val="009A299B"/>
    <w:rPr>
      <w:rFonts w:ascii="Times-Italic" w:hAnsi="Times-Italic" w:hint="default"/>
      <w:b w:val="0"/>
      <w:bCs w:val="0"/>
      <w:i/>
      <w:iCs/>
      <w:color w:val="2E062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fat32</dc:creator>
  <cp:keywords/>
  <dc:description/>
  <cp:lastModifiedBy>Microsoft hesabı</cp:lastModifiedBy>
  <cp:revision>3</cp:revision>
  <dcterms:created xsi:type="dcterms:W3CDTF">2018-12-09T20:47:00Z</dcterms:created>
  <dcterms:modified xsi:type="dcterms:W3CDTF">2025-12-02T06:21:00Z</dcterms:modified>
</cp:coreProperties>
</file>