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334CA" w14:textId="6ABFAEDE" w:rsidR="009644C6" w:rsidRDefault="00F46072">
      <w:pPr>
        <w:rPr>
          <w:rFonts w:asciiTheme="majorBidi" w:hAnsiTheme="majorBidi" w:cstheme="majorBidi"/>
          <w:sz w:val="28"/>
          <w:szCs w:val="28"/>
          <w:lang w:val="es-E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s-ES"/>
        </w:rPr>
        <w:t>Task</w:t>
      </w:r>
      <w:proofErr w:type="spellEnd"/>
      <w:r>
        <w:rPr>
          <w:rFonts w:asciiTheme="majorBidi" w:hAnsiTheme="majorBidi" w:cstheme="majorBidi"/>
          <w:sz w:val="28"/>
          <w:szCs w:val="28"/>
          <w:lang w:val="es-ES"/>
        </w:rPr>
        <w:t xml:space="preserve"> 1:</w:t>
      </w:r>
    </w:p>
    <w:p w14:paraId="7CD94815" w14:textId="77777777" w:rsidR="00F46072" w:rsidRPr="00F46072" w:rsidRDefault="00F46072">
      <w:pPr>
        <w:rPr>
          <w:rFonts w:asciiTheme="majorBidi" w:hAnsiTheme="majorBidi" w:cstheme="majorBidi"/>
          <w:sz w:val="28"/>
          <w:szCs w:val="28"/>
          <w:lang w:val="es-ES"/>
        </w:rPr>
      </w:pPr>
    </w:p>
    <w:sectPr w:rsidR="00F46072" w:rsidRPr="00F4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3F"/>
    <w:rsid w:val="00076717"/>
    <w:rsid w:val="001C254B"/>
    <w:rsid w:val="00581699"/>
    <w:rsid w:val="007C4F3F"/>
    <w:rsid w:val="009644C6"/>
    <w:rsid w:val="00AC16C5"/>
    <w:rsid w:val="00AD7714"/>
    <w:rsid w:val="00F4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5F38"/>
  <w15:chartTrackingRefBased/>
  <w15:docId w15:val="{E549065E-C489-425A-99E9-F3B38644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Lahnin &lt; 110357 &gt;</dc:creator>
  <cp:keywords/>
  <dc:description/>
  <cp:lastModifiedBy>Amine Lahnin &lt; 110357 &gt;</cp:lastModifiedBy>
  <cp:revision>2</cp:revision>
  <dcterms:created xsi:type="dcterms:W3CDTF">2024-09-24T11:47:00Z</dcterms:created>
  <dcterms:modified xsi:type="dcterms:W3CDTF">2024-09-24T12:10:00Z</dcterms:modified>
</cp:coreProperties>
</file>