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mallCaps w:val="1"/>
          <w:vertAlign w:val="baseline"/>
        </w:rPr>
      </w:pPr>
      <w:bookmarkStart w:colFirst="0" w:colLast="0" w:name="_gjdgxs" w:id="0"/>
      <w:bookmarkEnd w:id="0"/>
      <w:r w:rsidDel="00000000" w:rsidR="00000000" w:rsidRPr="00000000">
        <w:rPr>
          <w:b w:val="1"/>
          <w:smallCaps w:val="1"/>
          <w:vertAlign w:val="baseline"/>
          <w:rtl w:val="0"/>
        </w:rPr>
        <w:t xml:space="preserve">REVISION HISTORY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0"/>
        <w:gridCol w:w="1152"/>
        <w:gridCol w:w="3243"/>
        <w:gridCol w:w="2096"/>
        <w:tblGridChange w:id="0">
          <w:tblGrid>
            <w:gridCol w:w="2530"/>
            <w:gridCol w:w="1152"/>
            <w:gridCol w:w="3243"/>
            <w:gridCol w:w="20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5.10.2024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Created and added the Gantt chart.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Yağmur Uğut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5.10.2024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Listing individuals and their responsibilities.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Eda Nur Yılmaz</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6.10.2024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Risk assessment part has been completed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Doruk Esen</w:t>
            </w:r>
            <w:r w:rsidDel="00000000" w:rsidR="00000000" w:rsidRPr="00000000">
              <w:rPr>
                <w:rtl w:val="0"/>
              </w:rPr>
            </w:r>
          </w:p>
        </w:tc>
      </w:tr>
      <w:tr>
        <w:trPr>
          <w:cantSplit w:val="0"/>
          <w:trHeight w:val="639.9609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6.10.2024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Document overview, and Requirements management and documentation completed, workstation partially completed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 Poyraz Köroğlu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Workstation, Requirements management and documentation, Software Design, Coding and automated tests and Software development rules and standards parts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Ömer Emre Bozkurt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Successfully completed the final revisions, ensuring all necessary adjustments were made for accuracy and clarity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Ö. Emre Bozkurt, Doruk Esen, Eda Nur Yılmaz, D. Yağmur Uğut, S. Poyraz Köroğlu</w:t>
            </w:r>
          </w:p>
        </w:tc>
      </w:tr>
    </w:tbl>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p w:rsidR="00000000" w:rsidDel="00000000" w:rsidP="00000000" w:rsidRDefault="00000000" w:rsidRPr="00000000" w14:paraId="00000025">
      <w:pPr>
        <w:rPr>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Identification</w:t>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Document overview</w:t>
            <w:tab/>
          </w:r>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Abbreviations</w:t>
            <w:tab/>
          </w:r>
          <w:r w:rsidDel="00000000" w:rsidR="00000000" w:rsidRPr="00000000">
            <w:fldChar w:fldCharType="begin"/>
            <w:instrText xml:space="preserve"> PAGEREF _qsh70q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Abbreviations</w:t>
            <w:tab/>
          </w:r>
          <w:r w:rsidDel="00000000" w:rsidR="00000000" w:rsidRPr="00000000">
            <w:fldChar w:fldCharType="begin"/>
            <w:instrText xml:space="preserve"> PAGEREF _3as4poj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_1pxezwc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Project References</w:t>
            <w:tab/>
          </w:r>
          <w:r w:rsidDel="00000000" w:rsidR="00000000" w:rsidRPr="00000000">
            <w:fldChar w:fldCharType="begin"/>
            <w:instrText xml:space="preserve"> PAGEREF _49x2ik5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Software Development Activities</w:t>
            <w:tab/>
          </w:r>
          <w:r w:rsidDel="00000000" w:rsidR="00000000" w:rsidRPr="00000000">
            <w:fldChar w:fldCharType="begin"/>
            <w:instrText xml:space="preserve"> PAGEREF _2p2csry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process</w:t>
            <w:tab/>
          </w:r>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Overview of process phases</w:t>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Technical documentation</w:t>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Deliverables</w:t>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tools</w:t>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Workstation</w:t>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Requirements management and documentation</w:t>
            <w:tab/>
          </w:r>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Software Design</w:t>
            <w:tab/>
          </w:r>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Coding and automated tests</w:t>
            <w:tab/>
          </w:r>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Configuration management</w:t>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rules and standards</w:t>
            <w:tab/>
          </w:r>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Responsibilities</w:t>
            <w:tab/>
          </w:r>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Activities and responsibilities</w:t>
            <w:tab/>
          </w:r>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Assessment</w:t>
            <w:tab/>
          </w:r>
          <w:r w:rsidDel="00000000" w:rsidR="00000000" w:rsidRPr="00000000">
            <w:fldChar w:fldCharType="begin"/>
            <w:instrText xml:space="preserve"> PAGEREF _147n2zr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Risk Analysis</w:t>
            <w:tab/>
          </w:r>
          <w:r w:rsidDel="00000000" w:rsidR="00000000" w:rsidRPr="00000000">
            <w:fldChar w:fldCharType="begin"/>
            <w:instrText xml:space="preserve"> PAGEREF _3o7alnk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Risk Planning</w:t>
            <w:tab/>
          </w:r>
          <w:r w:rsidDel="00000000" w:rsidR="00000000" w:rsidRPr="00000000">
            <w:fldChar w:fldCharType="begin"/>
            <w:instrText xml:space="preserve"> PAGEREF _23ckvvd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b w:val="0"/>
          <w:u w:val="single"/>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pStyle w:val="Heading1"/>
        <w:numPr>
          <w:ilvl w:val="0"/>
          <w:numId w:val="2"/>
        </w:numPr>
        <w:ind w:left="432" w:hanging="432"/>
        <w:rPr>
          <w:vertAlign w:val="baseline"/>
        </w:rPr>
      </w:pPr>
      <w:bookmarkStart w:colFirst="0" w:colLast="0" w:name="_30j0zll" w:id="1"/>
      <w:bookmarkEnd w:id="1"/>
      <w:r w:rsidDel="00000000" w:rsidR="00000000" w:rsidRPr="00000000">
        <w:br w:type="page"/>
      </w:r>
      <w:r w:rsidDel="00000000" w:rsidR="00000000" w:rsidRPr="00000000">
        <w:rPr>
          <w:b w:val="1"/>
          <w:vertAlign w:val="baseline"/>
          <w:rtl w:val="0"/>
        </w:rPr>
        <w:t xml:space="preserve">Identification</w:t>
      </w:r>
      <w:r w:rsidDel="00000000" w:rsidR="00000000" w:rsidRPr="00000000">
        <w:rPr>
          <w:rtl w:val="0"/>
        </w:rPr>
      </w:r>
    </w:p>
    <w:p w:rsidR="00000000" w:rsidDel="00000000" w:rsidP="00000000" w:rsidRDefault="00000000" w:rsidRPr="00000000" w14:paraId="00000041">
      <w:pPr>
        <w:pStyle w:val="Heading2"/>
        <w:numPr>
          <w:ilvl w:val="1"/>
          <w:numId w:val="2"/>
        </w:numPr>
        <w:ind w:left="576" w:hanging="576"/>
        <w:rPr>
          <w:vertAlign w:val="baseline"/>
        </w:rPr>
      </w:pPr>
      <w:bookmarkStart w:colFirst="0" w:colLast="0" w:name="_1fob9te" w:id="2"/>
      <w:bookmarkEnd w:id="2"/>
      <w:r w:rsidDel="00000000" w:rsidR="00000000" w:rsidRPr="00000000">
        <w:rPr>
          <w:b w:val="1"/>
          <w:i w:val="1"/>
          <w:vertAlign w:val="baseline"/>
          <w:rtl w:val="0"/>
        </w:rPr>
        <w:t xml:space="preserve">Document overview</w:t>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vertAlign w:val="baseline"/>
          <w:rtl w:val="0"/>
        </w:rPr>
        <w:t xml:space="preserve">This document contains the software development plan of software</w:t>
      </w:r>
      <w:r w:rsidDel="00000000" w:rsidR="00000000" w:rsidRPr="00000000">
        <w:rPr>
          <w:rtl w:val="0"/>
        </w:rPr>
        <w:t xml:space="preserve"> “Space Blasters”</w:t>
      </w:r>
      <w:r w:rsidDel="00000000" w:rsidR="00000000" w:rsidRPr="00000000">
        <w:rPr>
          <w:vertAlign w:val="baseline"/>
          <w:rtl w:val="0"/>
        </w:rPr>
        <w:t xml:space="preserve">.</w:t>
      </w:r>
    </w:p>
    <w:p w:rsidR="00000000" w:rsidDel="00000000" w:rsidP="00000000" w:rsidRDefault="00000000" w:rsidRPr="00000000" w14:paraId="00000044">
      <w:pPr>
        <w:rPr>
          <w:highlight w:val="lightGray"/>
        </w:rPr>
      </w:pPr>
      <w:bookmarkStart w:colFirst="0" w:colLast="0" w:name="_3znysh7" w:id="3"/>
      <w:bookmarkEnd w:id="3"/>
      <w:r w:rsidDel="00000000" w:rsidR="00000000" w:rsidRPr="00000000">
        <w:rPr>
          <w:rtl w:val="0"/>
        </w:rPr>
      </w:r>
    </w:p>
    <w:p w:rsidR="00000000" w:rsidDel="00000000" w:rsidP="00000000" w:rsidRDefault="00000000" w:rsidRPr="00000000" w14:paraId="00000045">
      <w:pPr>
        <w:rPr/>
      </w:pPr>
      <w:bookmarkStart w:colFirst="0" w:colLast="0" w:name="_9g8gy6umelme" w:id="4"/>
      <w:bookmarkEnd w:id="4"/>
      <w:r w:rsidDel="00000000" w:rsidR="00000000" w:rsidRPr="00000000">
        <w:rPr>
          <w:rtl w:val="0"/>
        </w:rPr>
        <w:t xml:space="preserve">Our project “Space Blasters” will be a classic arcade game for computers. The game app will be accessible directly from the desktop and won’t need an internet connection to play. The game will take the best of the classical arcade games “Space Invaders” and “Pong”. Instead of directly shooting hostiles from a spaceship, We will use a ball and a rectangular shape which the ball is going to bounce off of to eliminate the hostiles. We hope that this is going to add mechanical depth to our game which the games we took elements from were missing.</w:t>
      </w:r>
    </w:p>
    <w:p w:rsidR="00000000" w:rsidDel="00000000" w:rsidP="00000000" w:rsidRDefault="00000000" w:rsidRPr="00000000" w14:paraId="00000046">
      <w:pPr>
        <w:pStyle w:val="Heading2"/>
        <w:numPr>
          <w:ilvl w:val="1"/>
          <w:numId w:val="2"/>
        </w:numPr>
        <w:ind w:left="576" w:hanging="576"/>
        <w:rPr>
          <w:vertAlign w:val="baseline"/>
        </w:rPr>
      </w:pPr>
      <w:r w:rsidDel="00000000" w:rsidR="00000000" w:rsidRPr="00000000">
        <w:rPr>
          <w:b w:val="1"/>
          <w:i w:val="1"/>
          <w:vertAlign w:val="baseline"/>
          <w:rtl w:val="0"/>
        </w:rPr>
        <w:t xml:space="preserve">Abbreviations</w:t>
      </w:r>
      <w:r w:rsidDel="00000000" w:rsidR="00000000" w:rsidRPr="00000000">
        <w:rPr>
          <w:rtl w:val="0"/>
        </w:rPr>
      </w:r>
    </w:p>
    <w:p w:rsidR="00000000" w:rsidDel="00000000" w:rsidP="00000000" w:rsidRDefault="00000000" w:rsidRPr="00000000" w14:paraId="00000047">
      <w:pPr>
        <w:pStyle w:val="Heading3"/>
        <w:numPr>
          <w:ilvl w:val="2"/>
          <w:numId w:val="2"/>
        </w:numPr>
        <w:ind w:left="720" w:hanging="720"/>
        <w:rPr>
          <w:vertAlign w:val="baseline"/>
        </w:rPr>
      </w:pPr>
      <w:bookmarkStart w:colFirst="0" w:colLast="0" w:name="_2et92p0" w:id="5"/>
      <w:bookmarkEnd w:id="5"/>
      <w:r w:rsidDel="00000000" w:rsidR="00000000" w:rsidRPr="00000000">
        <w:rPr>
          <w:b w:val="1"/>
          <w:vertAlign w:val="baseline"/>
          <w:rtl w:val="0"/>
        </w:rPr>
        <w:t xml:space="preserve">Abbreviations</w:t>
      </w: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t xml:space="preserve">SB</w:t>
      </w:r>
      <w:r w:rsidDel="00000000" w:rsidR="00000000" w:rsidRPr="00000000">
        <w:rPr>
          <w:vertAlign w:val="baseline"/>
          <w:rtl w:val="0"/>
        </w:rPr>
        <w:t xml:space="preserve">: </w:t>
      </w:r>
      <w:r w:rsidDel="00000000" w:rsidR="00000000" w:rsidRPr="00000000">
        <w:rPr>
          <w:rtl w:val="0"/>
        </w:rPr>
        <w:t xml:space="preserve">Space Blasters</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UML: Unified Modeling Language</w:t>
      </w:r>
    </w:p>
    <w:p w:rsidR="00000000" w:rsidDel="00000000" w:rsidP="00000000" w:rsidRDefault="00000000" w:rsidRPr="00000000" w14:paraId="0000004B">
      <w:pPr>
        <w:rPr>
          <w:vertAlign w:val="baseline"/>
        </w:rPr>
      </w:pPr>
      <w:r w:rsidDel="00000000" w:rsidR="00000000" w:rsidRPr="00000000">
        <w:rPr>
          <w:vertAlign w:val="baseline"/>
          <w:rtl w:val="0"/>
        </w:rPr>
        <w:t xml:space="preserve">IDE: Integrated Development Environment</w:t>
      </w:r>
    </w:p>
    <w:p w:rsidR="00000000" w:rsidDel="00000000" w:rsidP="00000000" w:rsidRDefault="00000000" w:rsidRPr="00000000" w14:paraId="0000004C">
      <w:pPr>
        <w:rPr>
          <w:vertAlign w:val="baseline"/>
        </w:rPr>
      </w:pPr>
      <w:r w:rsidDel="00000000" w:rsidR="00000000" w:rsidRPr="00000000">
        <w:rPr>
          <w:vertAlign w:val="baseline"/>
          <w:rtl w:val="0"/>
        </w:rPr>
        <w:t xml:space="preserve">JDK: Java Development Kit</w:t>
      </w:r>
    </w:p>
    <w:p w:rsidR="00000000" w:rsidDel="00000000" w:rsidP="00000000" w:rsidRDefault="00000000" w:rsidRPr="00000000" w14:paraId="0000004D">
      <w:pPr>
        <w:rPr>
          <w:vertAlign w:val="baseline"/>
        </w:rPr>
      </w:pPr>
      <w:r w:rsidDel="00000000" w:rsidR="00000000" w:rsidRPr="00000000">
        <w:rPr>
          <w:vertAlign w:val="baseline"/>
          <w:rtl w:val="0"/>
        </w:rPr>
        <w:t xml:space="preserve">SRS: Software Requirement Specification</w:t>
      </w:r>
    </w:p>
    <w:p w:rsidR="00000000" w:rsidDel="00000000" w:rsidP="00000000" w:rsidRDefault="00000000" w:rsidRPr="00000000" w14:paraId="0000004E">
      <w:pPr>
        <w:rPr>
          <w:vertAlign w:val="baseline"/>
        </w:rPr>
      </w:pPr>
      <w:r w:rsidDel="00000000" w:rsidR="00000000" w:rsidRPr="00000000">
        <w:rPr>
          <w:vertAlign w:val="baseline"/>
          <w:rtl w:val="0"/>
        </w:rPr>
        <w:t xml:space="preserve">STP: Software Test Plan</w:t>
      </w:r>
    </w:p>
    <w:p w:rsidR="00000000" w:rsidDel="00000000" w:rsidP="00000000" w:rsidRDefault="00000000" w:rsidRPr="00000000" w14:paraId="0000004F">
      <w:pPr>
        <w:rPr>
          <w:vertAlign w:val="baseline"/>
        </w:rPr>
      </w:pPr>
      <w:r w:rsidDel="00000000" w:rsidR="00000000" w:rsidRPr="00000000">
        <w:rPr>
          <w:vertAlign w:val="baseline"/>
          <w:rtl w:val="0"/>
        </w:rPr>
        <w:t xml:space="preserve">SDD: Software Design Document</w:t>
      </w:r>
    </w:p>
    <w:p w:rsidR="00000000" w:rsidDel="00000000" w:rsidP="00000000" w:rsidRDefault="00000000" w:rsidRPr="00000000" w14:paraId="00000050">
      <w:pPr>
        <w:rPr>
          <w:vertAlign w:val="baseline"/>
        </w:rPr>
      </w:pPr>
      <w:r w:rsidDel="00000000" w:rsidR="00000000" w:rsidRPr="00000000">
        <w:rPr>
          <w:vertAlign w:val="baseline"/>
          <w:rtl w:val="0"/>
        </w:rPr>
        <w:t xml:space="preserve">STR: Software Test Report</w:t>
      </w:r>
    </w:p>
    <w:p w:rsidR="00000000" w:rsidDel="00000000" w:rsidP="00000000" w:rsidRDefault="00000000" w:rsidRPr="00000000" w14:paraId="00000051">
      <w:pPr>
        <w:rPr/>
      </w:pPr>
      <w:r w:rsidDel="00000000" w:rsidR="00000000" w:rsidRPr="00000000">
        <w:rPr>
          <w:rtl w:val="0"/>
        </w:rPr>
        <w:t xml:space="preserve">VFX: Visual effects</w:t>
      </w:r>
    </w:p>
    <w:p w:rsidR="00000000" w:rsidDel="00000000" w:rsidP="00000000" w:rsidRDefault="00000000" w:rsidRPr="00000000" w14:paraId="00000052">
      <w:pPr>
        <w:rPr/>
      </w:pPr>
      <w:r w:rsidDel="00000000" w:rsidR="00000000" w:rsidRPr="00000000">
        <w:rPr>
          <w:rtl w:val="0"/>
        </w:rPr>
        <w:t xml:space="preserve">SFX: Sound effects</w:t>
      </w:r>
    </w:p>
    <w:p w:rsidR="00000000" w:rsidDel="00000000" w:rsidP="00000000" w:rsidRDefault="00000000" w:rsidRPr="00000000" w14:paraId="00000053">
      <w:pPr>
        <w:rPr>
          <w:vertAlign w:val="baseline"/>
        </w:rPr>
      </w:pPr>
      <w:bookmarkStart w:colFirst="0" w:colLast="0" w:name="_tyjcwt" w:id="6"/>
      <w:bookmarkEnd w:id="6"/>
      <w:r w:rsidDel="00000000" w:rsidR="00000000" w:rsidRPr="00000000">
        <w:rPr>
          <w:rtl w:val="0"/>
        </w:rPr>
      </w:r>
    </w:p>
    <w:p w:rsidR="00000000" w:rsidDel="00000000" w:rsidP="00000000" w:rsidRDefault="00000000" w:rsidRPr="00000000" w14:paraId="00000054">
      <w:pPr>
        <w:pStyle w:val="Heading2"/>
        <w:numPr>
          <w:ilvl w:val="1"/>
          <w:numId w:val="2"/>
        </w:numPr>
        <w:ind w:left="576" w:hanging="576"/>
        <w:rPr>
          <w:vertAlign w:val="baseline"/>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055">
      <w:pPr>
        <w:pStyle w:val="Heading3"/>
        <w:numPr>
          <w:ilvl w:val="2"/>
          <w:numId w:val="2"/>
        </w:numPr>
        <w:ind w:left="720" w:hanging="720"/>
        <w:rPr>
          <w:vertAlign w:val="baseline"/>
        </w:rPr>
      </w:pPr>
      <w:bookmarkStart w:colFirst="0" w:colLast="0" w:name="_3dy6vkm" w:id="7"/>
      <w:bookmarkEnd w:id="7"/>
      <w:r w:rsidDel="00000000" w:rsidR="00000000" w:rsidRPr="00000000">
        <w:rPr>
          <w:b w:val="1"/>
          <w:vertAlign w:val="baseline"/>
          <w:rtl w:val="0"/>
        </w:rPr>
        <w:t xml:space="preserve">Project References</w:t>
      </w: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tbl>
      <w:tblPr>
        <w:tblStyle w:val="Table2"/>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rPr>
          <w:cantSplit w:val="0"/>
          <w:tblHeader w:val="1"/>
        </w:trPr>
        <w:tc>
          <w:tcPr>
            <w:shd w:fill="cccccc" w:val="clear"/>
            <w:vAlign w:val="top"/>
          </w:tcPr>
          <w:p w:rsidR="00000000" w:rsidDel="00000000" w:rsidP="00000000" w:rsidRDefault="00000000" w:rsidRPr="00000000" w14:paraId="00000057">
            <w:pPr>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58">
            <w:pPr>
              <w:rPr>
                <w:vertAlign w:val="baseline"/>
              </w:rPr>
            </w:pPr>
            <w:r w:rsidDel="00000000" w:rsidR="00000000" w:rsidRPr="00000000">
              <w:rPr>
                <w:vertAlign w:val="baseline"/>
                <w:rtl w:val="0"/>
              </w:rPr>
              <w:t xml:space="preserve">Document Identifier</w:t>
            </w:r>
          </w:p>
        </w:tc>
        <w:tc>
          <w:tcPr>
            <w:shd w:fill="cccccc" w:val="clear"/>
            <w:vAlign w:val="top"/>
          </w:tcPr>
          <w:p w:rsidR="00000000" w:rsidDel="00000000" w:rsidP="00000000" w:rsidRDefault="00000000" w:rsidRPr="00000000" w14:paraId="00000059">
            <w:pPr>
              <w:rPr>
                <w:vertAlign w:val="baseline"/>
              </w:rPr>
            </w:pPr>
            <w:r w:rsidDel="00000000" w:rsidR="00000000" w:rsidRPr="00000000">
              <w:rPr>
                <w:vertAlign w:val="baseline"/>
                <w:rtl w:val="0"/>
              </w:rPr>
              <w:t xml:space="preserve">Document Title</w:t>
            </w:r>
          </w:p>
        </w:tc>
      </w:tr>
      <w:tr>
        <w:trPr>
          <w:cantSplit w:val="0"/>
          <w:tblHeader w:val="0"/>
        </w:trPr>
        <w:tc>
          <w:tcPr>
            <w:vAlign w:val="top"/>
          </w:tcPr>
          <w:p w:rsidR="00000000" w:rsidDel="00000000" w:rsidP="00000000" w:rsidRDefault="00000000" w:rsidRPr="00000000" w14:paraId="0000005A">
            <w:pPr>
              <w:rPr>
                <w:highlight w:val="lightGray"/>
                <w:vertAlign w:val="baseline"/>
              </w:rPr>
            </w:pPr>
            <w:bookmarkStart w:colFirst="0" w:colLast="0" w:name="_1t3h5sf" w:id="8"/>
            <w:bookmarkEnd w:id="8"/>
            <w:r w:rsidDel="00000000" w:rsidR="00000000" w:rsidRPr="00000000">
              <w:rPr>
                <w:rtl w:val="0"/>
              </w:rPr>
            </w:r>
          </w:p>
        </w:tc>
        <w:tc>
          <w:tcPr>
            <w:vAlign w:val="top"/>
          </w:tcPr>
          <w:p w:rsidR="00000000" w:rsidDel="00000000" w:rsidP="00000000" w:rsidRDefault="00000000" w:rsidRPr="00000000" w14:paraId="0000005B">
            <w:pPr>
              <w:rPr>
                <w:highlight w:val="lightGray"/>
                <w:vertAlign w:val="baseline"/>
              </w:rPr>
            </w:pPr>
            <w:r w:rsidDel="00000000" w:rsidR="00000000" w:rsidRPr="00000000">
              <w:rPr>
                <w:rtl w:val="0"/>
              </w:rPr>
            </w:r>
          </w:p>
        </w:tc>
        <w:tc>
          <w:tcPr>
            <w:vAlign w:val="top"/>
          </w:tcPr>
          <w:p w:rsidR="00000000" w:rsidDel="00000000" w:rsidP="00000000" w:rsidRDefault="00000000" w:rsidRPr="00000000" w14:paraId="0000005C">
            <w:pPr>
              <w:rPr>
                <w:vertAlign w:val="baseline"/>
              </w:rPr>
            </w:pPr>
            <w:r w:rsidDel="00000000" w:rsidR="00000000" w:rsidRPr="00000000">
              <w:rPr>
                <w:rtl w:val="0"/>
              </w:rPr>
            </w:r>
          </w:p>
        </w:tc>
      </w:tr>
    </w:tbl>
    <w:p w:rsidR="00000000" w:rsidDel="00000000" w:rsidP="00000000" w:rsidRDefault="00000000" w:rsidRPr="00000000" w14:paraId="0000005D">
      <w:pPr>
        <w:pStyle w:val="Heading1"/>
        <w:numPr>
          <w:ilvl w:val="0"/>
          <w:numId w:val="2"/>
        </w:numPr>
        <w:ind w:left="432" w:hanging="432"/>
        <w:rPr>
          <w:vertAlign w:val="baseline"/>
        </w:rPr>
      </w:pPr>
      <w:bookmarkStart w:colFirst="0" w:colLast="0" w:name="_4d34og8" w:id="9"/>
      <w:bookmarkEnd w:id="9"/>
      <w:r w:rsidDel="00000000" w:rsidR="00000000" w:rsidRPr="00000000">
        <w:rPr>
          <w:b w:val="1"/>
          <w:vertAlign w:val="baseline"/>
          <w:rtl w:val="0"/>
        </w:rPr>
        <w:t xml:space="preserve">Software Development Activities</w:t>
      </w: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bookmarkStart w:colFirst="0" w:colLast="0" w:name="_2s8eyo1" w:id="10"/>
      <w:bookmarkEnd w:id="10"/>
      <w:r w:rsidDel="00000000" w:rsidR="00000000" w:rsidRPr="00000000">
        <w:rPr>
          <w:vertAlign w:val="baseline"/>
          <w:rtl w:val="0"/>
        </w:rPr>
        <w:t xml:space="preserve">The section lists and describes the software development activities of </w:t>
      </w:r>
      <w:r w:rsidDel="00000000" w:rsidR="00000000" w:rsidRPr="00000000">
        <w:rPr>
          <w:rtl w:val="0"/>
        </w:rPr>
        <w:t xml:space="preserve">the “Space Blasters”</w:t>
      </w:r>
      <w:r w:rsidDel="00000000" w:rsidR="00000000" w:rsidRPr="00000000">
        <w:rPr>
          <w:vertAlign w:val="baseline"/>
          <w:rtl w:val="0"/>
        </w:rPr>
        <w:t xml:space="preserve"> software development project.</w:t>
      </w:r>
    </w:p>
    <w:p w:rsidR="00000000" w:rsidDel="00000000" w:rsidP="00000000" w:rsidRDefault="00000000" w:rsidRPr="00000000" w14:paraId="00000060">
      <w:pPr>
        <w:pStyle w:val="Heading2"/>
        <w:numPr>
          <w:ilvl w:val="1"/>
          <w:numId w:val="2"/>
        </w:numPr>
        <w:ind w:left="576" w:hanging="576"/>
        <w:rPr>
          <w:vertAlign w:val="baseline"/>
        </w:rPr>
      </w:pPr>
      <w:r w:rsidDel="00000000" w:rsidR="00000000" w:rsidRPr="00000000">
        <w:rPr>
          <w:b w:val="1"/>
          <w:i w:val="1"/>
          <w:vertAlign w:val="baseline"/>
          <w:rtl w:val="0"/>
        </w:rPr>
        <w:t xml:space="preserve">Software development process</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bookmarkStart w:colFirst="0" w:colLast="0" w:name="_17dp8vu" w:id="11"/>
      <w:bookmarkEnd w:id="11"/>
      <w:r w:rsidDel="00000000" w:rsidR="00000000" w:rsidRPr="00000000">
        <w:rPr>
          <w:vertAlign w:val="baseline"/>
          <w:rtl w:val="0"/>
        </w:rPr>
        <w:t xml:space="preserve">This is a course project, which adopts the waterfall model as the software development process.</w:t>
      </w:r>
    </w:p>
    <w:p w:rsidR="00000000" w:rsidDel="00000000" w:rsidP="00000000" w:rsidRDefault="00000000" w:rsidRPr="00000000" w14:paraId="00000063">
      <w:pPr>
        <w:pStyle w:val="Heading3"/>
        <w:numPr>
          <w:ilvl w:val="2"/>
          <w:numId w:val="2"/>
        </w:numPr>
        <w:ind w:left="720" w:hanging="720"/>
        <w:rPr>
          <w:vertAlign w:val="baseline"/>
        </w:rPr>
      </w:pPr>
      <w:r w:rsidDel="00000000" w:rsidR="00000000" w:rsidRPr="00000000">
        <w:rPr>
          <w:b w:val="1"/>
          <w:vertAlign w:val="baseline"/>
          <w:rtl w:val="0"/>
        </w:rPr>
        <w:t xml:space="preserve">Overview of process phases</w:t>
      </w: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vertAlign w:val="baseline"/>
          <w:rtl w:val="0"/>
        </w:rPr>
        <w:t xml:space="preserve">The software development process for the project will be composed of the following phases:</w:t>
      </w:r>
    </w:p>
    <w:p w:rsidR="00000000" w:rsidDel="00000000" w:rsidP="00000000" w:rsidRDefault="00000000" w:rsidRPr="00000000" w14:paraId="00000066">
      <w:pPr>
        <w:numPr>
          <w:ilvl w:val="0"/>
          <w:numId w:val="6"/>
        </w:numPr>
        <w:ind w:left="720" w:hanging="360"/>
        <w:rPr>
          <w:vertAlign w:val="baseline"/>
        </w:rPr>
      </w:pPr>
      <w:r w:rsidDel="00000000" w:rsidR="00000000" w:rsidRPr="00000000">
        <w:rPr>
          <w:vertAlign w:val="baseline"/>
          <w:rtl w:val="0"/>
        </w:rPr>
        <w:t xml:space="preserve">Planning</w:t>
      </w:r>
    </w:p>
    <w:p w:rsidR="00000000" w:rsidDel="00000000" w:rsidP="00000000" w:rsidRDefault="00000000" w:rsidRPr="00000000" w14:paraId="00000067">
      <w:pPr>
        <w:numPr>
          <w:ilvl w:val="0"/>
          <w:numId w:val="6"/>
        </w:numPr>
        <w:ind w:left="720" w:hanging="360"/>
        <w:rPr>
          <w:vertAlign w:val="baseline"/>
        </w:rPr>
      </w:pPr>
      <w:r w:rsidDel="00000000" w:rsidR="00000000" w:rsidRPr="00000000">
        <w:rPr>
          <w:vertAlign w:val="baseline"/>
          <w:rtl w:val="0"/>
        </w:rPr>
        <w:t xml:space="preserve">Requirements Analysis</w:t>
      </w:r>
    </w:p>
    <w:p w:rsidR="00000000" w:rsidDel="00000000" w:rsidP="00000000" w:rsidRDefault="00000000" w:rsidRPr="00000000" w14:paraId="00000068">
      <w:pPr>
        <w:numPr>
          <w:ilvl w:val="0"/>
          <w:numId w:val="6"/>
        </w:numPr>
        <w:ind w:left="720" w:hanging="360"/>
        <w:rPr>
          <w:vertAlign w:val="baseline"/>
        </w:rPr>
      </w:pPr>
      <w:r w:rsidDel="00000000" w:rsidR="00000000" w:rsidRPr="00000000">
        <w:rPr>
          <w:vertAlign w:val="baseline"/>
          <w:rtl w:val="0"/>
        </w:rPr>
        <w:t xml:space="preserve">Design</w:t>
      </w:r>
    </w:p>
    <w:p w:rsidR="00000000" w:rsidDel="00000000" w:rsidP="00000000" w:rsidRDefault="00000000" w:rsidRPr="00000000" w14:paraId="00000069">
      <w:pPr>
        <w:numPr>
          <w:ilvl w:val="0"/>
          <w:numId w:val="6"/>
        </w:numPr>
        <w:ind w:left="720" w:hanging="360"/>
        <w:rPr>
          <w:vertAlign w:val="baseline"/>
        </w:rPr>
      </w:pPr>
      <w:r w:rsidDel="00000000" w:rsidR="00000000" w:rsidRPr="00000000">
        <w:rPr>
          <w:vertAlign w:val="baseline"/>
          <w:rtl w:val="0"/>
        </w:rPr>
        <w:t xml:space="preserve">Implementation</w:t>
      </w:r>
    </w:p>
    <w:p w:rsidR="00000000" w:rsidDel="00000000" w:rsidP="00000000" w:rsidRDefault="00000000" w:rsidRPr="00000000" w14:paraId="0000006A">
      <w:pPr>
        <w:numPr>
          <w:ilvl w:val="0"/>
          <w:numId w:val="6"/>
        </w:numPr>
        <w:ind w:left="720" w:hanging="360"/>
        <w:rPr>
          <w:vertAlign w:val="baseline"/>
        </w:rPr>
      </w:pPr>
      <w:r w:rsidDel="00000000" w:rsidR="00000000" w:rsidRPr="00000000">
        <w:rPr>
          <w:vertAlign w:val="baseline"/>
          <w:rtl w:val="0"/>
        </w:rPr>
        <w:t xml:space="preserve">Testing and Analysis</w:t>
      </w:r>
    </w:p>
    <w:p w:rsidR="00000000" w:rsidDel="00000000" w:rsidP="00000000" w:rsidRDefault="00000000" w:rsidRPr="00000000" w14:paraId="0000006B">
      <w:pPr>
        <w:rPr>
          <w:highlight w:val="lightGray"/>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vertAlign w:val="baseline"/>
          <w:rtl w:val="0"/>
        </w:rPr>
        <w:t xml:space="preserve">These phases will follow each other sequentially, where each phase starts just after the completion of the previous one. The following Gantt chart depicts the planned start date and duration for the phases.</w:t>
      </w:r>
    </w:p>
    <w:p w:rsidR="00000000" w:rsidDel="00000000" w:rsidP="00000000" w:rsidRDefault="00000000" w:rsidRPr="00000000" w14:paraId="0000006D">
      <w:pPr>
        <w:rPr>
          <w:highlight w:val="lightGray"/>
          <w:vertAlign w:val="baseline"/>
        </w:rPr>
      </w:pPr>
      <w:r w:rsidDel="00000000" w:rsidR="00000000" w:rsidRPr="00000000">
        <w:rPr>
          <w:rtl w:val="0"/>
        </w:rPr>
      </w:r>
    </w:p>
    <w:p w:rsidR="00000000" w:rsidDel="00000000" w:rsidP="00000000" w:rsidRDefault="00000000" w:rsidRPr="00000000" w14:paraId="0000006E">
      <w:pPr>
        <w:rPr>
          <w:highlight w:val="lightGray"/>
        </w:rPr>
      </w:pPr>
      <w:bookmarkStart w:colFirst="0" w:colLast="0" w:name="_3rdcrjn" w:id="12"/>
      <w:bookmarkEnd w:id="12"/>
      <w:r w:rsidDel="00000000" w:rsidR="00000000" w:rsidRPr="00000000">
        <w:rPr>
          <w:highlight w:val="lightGray"/>
        </w:rPr>
        <w:drawing>
          <wp:inline distB="114300" distT="114300" distL="114300" distR="114300">
            <wp:extent cx="5759140" cy="2590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914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highlight w:val="lightGray"/>
        </w:rPr>
      </w:pPr>
      <w:bookmarkStart w:colFirst="0" w:colLast="0" w:name="_wlduvsv3eq5d" w:id="13"/>
      <w:bookmarkEnd w:id="13"/>
      <w:r w:rsidDel="00000000" w:rsidR="00000000" w:rsidRPr="00000000">
        <w:rPr>
          <w:rtl w:val="0"/>
        </w:rPr>
      </w:r>
    </w:p>
    <w:p w:rsidR="00000000" w:rsidDel="00000000" w:rsidP="00000000" w:rsidRDefault="00000000" w:rsidRPr="00000000" w14:paraId="00000070">
      <w:pPr>
        <w:rPr>
          <w:highlight w:val="lightGray"/>
        </w:rPr>
      </w:pPr>
      <w:bookmarkStart w:colFirst="0" w:colLast="0" w:name="_ifyhtb30y0p0" w:id="14"/>
      <w:bookmarkEnd w:id="14"/>
      <w:r w:rsidDel="00000000" w:rsidR="00000000" w:rsidRPr="00000000">
        <w:rPr>
          <w:highlight w:val="lightGray"/>
        </w:rPr>
        <w:drawing>
          <wp:inline distB="114300" distT="114300" distL="114300" distR="114300">
            <wp:extent cx="5759140" cy="2578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914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highlight w:val="lightGray"/>
        </w:rPr>
      </w:pPr>
      <w:bookmarkStart w:colFirst="0" w:colLast="0" w:name="_w1ddvnle826t" w:id="15"/>
      <w:bookmarkEnd w:id="15"/>
      <w:r w:rsidDel="00000000" w:rsidR="00000000" w:rsidRPr="00000000">
        <w:rPr>
          <w:rtl w:val="0"/>
        </w:rPr>
      </w:r>
    </w:p>
    <w:p w:rsidR="00000000" w:rsidDel="00000000" w:rsidP="00000000" w:rsidRDefault="00000000" w:rsidRPr="00000000" w14:paraId="00000072">
      <w:pPr>
        <w:rPr>
          <w:highlight w:val="lightGray"/>
        </w:rPr>
      </w:pPr>
      <w:bookmarkStart w:colFirst="0" w:colLast="0" w:name="_95gu64nldnf0" w:id="16"/>
      <w:bookmarkEnd w:id="16"/>
      <w:r w:rsidDel="00000000" w:rsidR="00000000" w:rsidRPr="00000000">
        <w:rPr>
          <w:rtl w:val="0"/>
        </w:rPr>
      </w:r>
    </w:p>
    <w:p w:rsidR="00000000" w:rsidDel="00000000" w:rsidP="00000000" w:rsidRDefault="00000000" w:rsidRPr="00000000" w14:paraId="00000073">
      <w:pPr>
        <w:pStyle w:val="Heading3"/>
        <w:numPr>
          <w:ilvl w:val="2"/>
          <w:numId w:val="2"/>
        </w:numPr>
        <w:ind w:left="720" w:hanging="720"/>
        <w:rPr>
          <w:vertAlign w:val="baseline"/>
        </w:rPr>
      </w:pPr>
      <w:r w:rsidDel="00000000" w:rsidR="00000000" w:rsidRPr="00000000">
        <w:rPr>
          <w:b w:val="1"/>
          <w:vertAlign w:val="baseline"/>
          <w:rtl w:val="0"/>
        </w:rPr>
        <w:t xml:space="preserve">Technical documentation</w:t>
      </w: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vertAlign w:val="baseline"/>
          <w:rtl w:val="0"/>
        </w:rPr>
        <w:t xml:space="preserve">The following documentation is produced during the software development phases:</w:t>
      </w:r>
    </w:p>
    <w:p w:rsidR="00000000" w:rsidDel="00000000" w:rsidP="00000000" w:rsidRDefault="00000000" w:rsidRPr="00000000" w14:paraId="00000076">
      <w:pPr>
        <w:numPr>
          <w:ilvl w:val="0"/>
          <w:numId w:val="4"/>
        </w:numPr>
        <w:ind w:left="720" w:hanging="360"/>
        <w:rPr>
          <w:vertAlign w:val="baseline"/>
        </w:rPr>
      </w:pPr>
      <w:r w:rsidDel="00000000" w:rsidR="00000000" w:rsidRPr="00000000">
        <w:rPr>
          <w:vertAlign w:val="baseline"/>
          <w:rtl w:val="0"/>
        </w:rPr>
        <w:t xml:space="preserve">Software specification: SRS, STP</w:t>
      </w:r>
    </w:p>
    <w:p w:rsidR="00000000" w:rsidDel="00000000" w:rsidP="00000000" w:rsidRDefault="00000000" w:rsidRPr="00000000" w14:paraId="00000077">
      <w:pPr>
        <w:numPr>
          <w:ilvl w:val="0"/>
          <w:numId w:val="4"/>
        </w:numPr>
        <w:ind w:left="720" w:hanging="360"/>
        <w:rPr>
          <w:vertAlign w:val="baseline"/>
        </w:rPr>
      </w:pPr>
      <w:r w:rsidDel="00000000" w:rsidR="00000000" w:rsidRPr="00000000">
        <w:rPr>
          <w:vertAlign w:val="baseline"/>
          <w:rtl w:val="0"/>
        </w:rPr>
        <w:t xml:space="preserve">Software detailed conception: SDD</w:t>
      </w:r>
    </w:p>
    <w:p w:rsidR="00000000" w:rsidDel="00000000" w:rsidP="00000000" w:rsidRDefault="00000000" w:rsidRPr="00000000" w14:paraId="00000078">
      <w:pPr>
        <w:numPr>
          <w:ilvl w:val="0"/>
          <w:numId w:val="4"/>
        </w:numPr>
        <w:ind w:left="720" w:hanging="360"/>
        <w:rPr>
          <w:vertAlign w:val="baseline"/>
        </w:rPr>
      </w:pPr>
      <w:r w:rsidDel="00000000" w:rsidR="00000000" w:rsidRPr="00000000">
        <w:rPr>
          <w:vertAlign w:val="baseline"/>
          <w:rtl w:val="0"/>
        </w:rPr>
        <w:t xml:space="preserve">Software tests phases : STR</w:t>
      </w:r>
    </w:p>
    <w:p w:rsidR="00000000" w:rsidDel="00000000" w:rsidP="00000000" w:rsidRDefault="00000000" w:rsidRPr="00000000" w14:paraId="00000079">
      <w:pPr>
        <w:numPr>
          <w:ilvl w:val="0"/>
          <w:numId w:val="4"/>
        </w:numPr>
        <w:ind w:left="720" w:hanging="360"/>
        <w:rPr>
          <w:vertAlign w:val="baseline"/>
        </w:rPr>
      </w:pPr>
      <w:bookmarkStart w:colFirst="0" w:colLast="0" w:name="_26in1rg" w:id="17"/>
      <w:bookmarkEnd w:id="17"/>
      <w:r w:rsidDel="00000000" w:rsidR="00000000" w:rsidRPr="00000000">
        <w:rPr>
          <w:vertAlign w:val="baseline"/>
          <w:rtl w:val="0"/>
        </w:rPr>
        <w:t xml:space="preserve">Software analysis: SAR</w:t>
      </w:r>
    </w:p>
    <w:p w:rsidR="00000000" w:rsidDel="00000000" w:rsidP="00000000" w:rsidRDefault="00000000" w:rsidRPr="00000000" w14:paraId="0000007A">
      <w:pPr>
        <w:pStyle w:val="Heading3"/>
        <w:numPr>
          <w:ilvl w:val="2"/>
          <w:numId w:val="2"/>
        </w:numPr>
        <w:ind w:left="720" w:hanging="720"/>
        <w:rPr>
          <w:vertAlign w:val="baseline"/>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vertAlign w:val="baseline"/>
          <w:rtl w:val="0"/>
        </w:rPr>
        <w:t xml:space="preserve">The following items will be delivered at the end of the process:</w:t>
      </w:r>
    </w:p>
    <w:p w:rsidR="00000000" w:rsidDel="00000000" w:rsidP="00000000" w:rsidRDefault="00000000" w:rsidRPr="00000000" w14:paraId="0000007D">
      <w:pPr>
        <w:numPr>
          <w:ilvl w:val="0"/>
          <w:numId w:val="5"/>
        </w:numPr>
        <w:ind w:left="720" w:hanging="360"/>
        <w:rPr>
          <w:vertAlign w:val="baseline"/>
        </w:rPr>
      </w:pPr>
      <w:r w:rsidDel="00000000" w:rsidR="00000000" w:rsidRPr="00000000">
        <w:rPr>
          <w:vertAlign w:val="baseline"/>
          <w:rtl w:val="0"/>
        </w:rPr>
        <w:t xml:space="preserve">Technical documentation as outlined in Section 2.1.2</w:t>
      </w:r>
    </w:p>
    <w:p w:rsidR="00000000" w:rsidDel="00000000" w:rsidP="00000000" w:rsidRDefault="00000000" w:rsidRPr="00000000" w14:paraId="0000007E">
      <w:pPr>
        <w:numPr>
          <w:ilvl w:val="0"/>
          <w:numId w:val="5"/>
        </w:numPr>
        <w:ind w:left="720" w:hanging="360"/>
        <w:rPr>
          <w:vertAlign w:val="baseline"/>
        </w:rPr>
      </w:pPr>
      <w:bookmarkStart w:colFirst="0" w:colLast="0" w:name="_lnxbz9" w:id="18"/>
      <w:bookmarkEnd w:id="18"/>
      <w:r w:rsidDel="00000000" w:rsidR="00000000" w:rsidRPr="00000000">
        <w:rPr>
          <w:vertAlign w:val="baseline"/>
          <w:rtl w:val="0"/>
        </w:rPr>
        <w:t xml:space="preserve">Software and its configuration files</w:t>
      </w:r>
    </w:p>
    <w:p w:rsidR="00000000" w:rsidDel="00000000" w:rsidP="00000000" w:rsidRDefault="00000000" w:rsidRPr="00000000" w14:paraId="0000007F">
      <w:pPr>
        <w:pStyle w:val="Heading2"/>
        <w:numPr>
          <w:ilvl w:val="1"/>
          <w:numId w:val="2"/>
        </w:numPr>
        <w:ind w:left="576" w:hanging="576"/>
        <w:rPr>
          <w:vertAlign w:val="baseline"/>
        </w:rPr>
      </w:pPr>
      <w:r w:rsidDel="00000000" w:rsidR="00000000" w:rsidRPr="00000000">
        <w:rPr>
          <w:b w:val="1"/>
          <w:i w:val="1"/>
          <w:vertAlign w:val="baseline"/>
          <w:rtl w:val="0"/>
        </w:rPr>
        <w:t xml:space="preserve">Software development tools</w:t>
      </w:r>
      <w:r w:rsidDel="00000000" w:rsidR="00000000" w:rsidRPr="00000000">
        <w:rPr>
          <w:rtl w:val="0"/>
        </w:rPr>
      </w:r>
    </w:p>
    <w:p w:rsidR="00000000" w:rsidDel="00000000" w:rsidP="00000000" w:rsidRDefault="00000000" w:rsidRPr="00000000" w14:paraId="00000080">
      <w:pPr>
        <w:pStyle w:val="Heading3"/>
        <w:numPr>
          <w:ilvl w:val="2"/>
          <w:numId w:val="2"/>
        </w:numPr>
        <w:ind w:left="720" w:hanging="720"/>
        <w:rPr>
          <w:vertAlign w:val="baseline"/>
        </w:rPr>
      </w:pPr>
      <w:bookmarkStart w:colFirst="0" w:colLast="0" w:name="_35nkun2" w:id="19"/>
      <w:bookmarkEnd w:id="19"/>
      <w:r w:rsidDel="00000000" w:rsidR="00000000" w:rsidRPr="00000000">
        <w:rPr>
          <w:b w:val="1"/>
          <w:vertAlign w:val="baseline"/>
          <w:rtl w:val="0"/>
        </w:rPr>
        <w:t xml:space="preserve">Workstation</w:t>
      </w:r>
      <w:r w:rsidDel="00000000" w:rsidR="00000000" w:rsidRPr="00000000">
        <w:rPr>
          <w:rtl w:val="0"/>
        </w:rPr>
      </w:r>
    </w:p>
    <w:p w:rsidR="00000000" w:rsidDel="00000000" w:rsidP="00000000" w:rsidRDefault="00000000" w:rsidRPr="00000000" w14:paraId="00000081">
      <w:pPr>
        <w:rPr>
          <w:highlight w:val="lightGray"/>
        </w:rPr>
      </w:pPr>
      <w:bookmarkStart w:colFirst="0" w:colLast="0" w:name="_1ksv4uv" w:id="20"/>
      <w:bookmarkEnd w:id="20"/>
      <w:r w:rsidDel="00000000" w:rsidR="00000000" w:rsidRPr="00000000">
        <w:rPr>
          <w:rtl w:val="0"/>
        </w:rPr>
      </w:r>
    </w:p>
    <w:p w:rsidR="00000000" w:rsidDel="00000000" w:rsidP="00000000" w:rsidRDefault="00000000" w:rsidRPr="00000000" w14:paraId="00000082">
      <w:pPr>
        <w:rPr/>
      </w:pPr>
      <w:bookmarkStart w:colFirst="0" w:colLast="0" w:name="_nmvk9yyh48dw" w:id="21"/>
      <w:bookmarkEnd w:id="21"/>
      <w:r w:rsidDel="00000000" w:rsidR="00000000" w:rsidRPr="00000000">
        <w:rPr>
          <w:rtl w:val="0"/>
        </w:rPr>
        <w:t xml:space="preserve">To create the game we have imagined, we have to have the necessary equipment to be able to work as a team simultaneously. That is why we have decided to work with our most capable devices.</w:t>
      </w:r>
    </w:p>
    <w:p w:rsidR="00000000" w:rsidDel="00000000" w:rsidP="00000000" w:rsidRDefault="00000000" w:rsidRPr="00000000" w14:paraId="00000083">
      <w:pPr>
        <w:rPr>
          <w:b w:val="1"/>
        </w:rPr>
      </w:pPr>
      <w:bookmarkStart w:colFirst="0" w:colLast="0" w:name="_whctep34gy9c" w:id="22"/>
      <w:bookmarkEnd w:id="22"/>
      <w:r w:rsidDel="00000000" w:rsidR="00000000" w:rsidRPr="00000000">
        <w:rPr>
          <w:b w:val="1"/>
          <w:rtl w:val="0"/>
        </w:rPr>
        <w:t xml:space="preserve">Our Devices:</w:t>
      </w:r>
    </w:p>
    <w:p w:rsidR="00000000" w:rsidDel="00000000" w:rsidP="00000000" w:rsidRDefault="00000000" w:rsidRPr="00000000" w14:paraId="00000084">
      <w:pPr>
        <w:numPr>
          <w:ilvl w:val="0"/>
          <w:numId w:val="1"/>
        </w:numPr>
        <w:ind w:left="720" w:hanging="360"/>
        <w:rPr/>
      </w:pPr>
      <w:bookmarkStart w:colFirst="0" w:colLast="0" w:name="_ok4sqoyp6wu2" w:id="23"/>
      <w:bookmarkEnd w:id="23"/>
      <w:r w:rsidDel="00000000" w:rsidR="00000000" w:rsidRPr="00000000">
        <w:rPr>
          <w:rtl w:val="0"/>
        </w:rPr>
        <w:t xml:space="preserve">Monster Tulpar T5 V19.2  RAM:32GB, GPU: Nvidia RTX2060, CPU: Intel Core i7-10750H, SSD:256GB, HDD: - </w:t>
      </w:r>
    </w:p>
    <w:p w:rsidR="00000000" w:rsidDel="00000000" w:rsidP="00000000" w:rsidRDefault="00000000" w:rsidRPr="00000000" w14:paraId="00000085">
      <w:pPr>
        <w:ind w:left="720" w:firstLine="0"/>
        <w:rPr/>
      </w:pPr>
      <w:bookmarkStart w:colFirst="0" w:colLast="0" w:name="_avwyfz3jsjra" w:id="24"/>
      <w:bookmarkEnd w:id="24"/>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bookmarkStart w:colFirst="0" w:colLast="0" w:name="_507mncrf0up1" w:id="25"/>
      <w:bookmarkEnd w:id="25"/>
      <w:r w:rsidDel="00000000" w:rsidR="00000000" w:rsidRPr="00000000">
        <w:rPr>
          <w:rtl w:val="0"/>
        </w:rPr>
        <w:t xml:space="preserve">Huawei Matebook D16, RAM:16GB, GPU: Intel Iris X Graphics, CPU: Intel Core i7-12700H, SSD:512GB, HDD: - </w:t>
      </w:r>
    </w:p>
    <w:p w:rsidR="00000000" w:rsidDel="00000000" w:rsidP="00000000" w:rsidRDefault="00000000" w:rsidRPr="00000000" w14:paraId="00000087">
      <w:pPr>
        <w:ind w:left="720" w:firstLine="0"/>
        <w:rPr/>
      </w:pPr>
      <w:bookmarkStart w:colFirst="0" w:colLast="0" w:name="_ut8wf57egl3m" w:id="26"/>
      <w:bookmarkEnd w:id="26"/>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bookmarkStart w:colFirst="0" w:colLast="0" w:name="_pipkgy3uryyl" w:id="27"/>
      <w:bookmarkEnd w:id="27"/>
      <w:r w:rsidDel="00000000" w:rsidR="00000000" w:rsidRPr="00000000">
        <w:rPr>
          <w:rtl w:val="0"/>
        </w:rPr>
        <w:t xml:space="preserve">MacBook Air M1: RAM:8GB, CPU: Apple M1, SSD: 256GB, HDD-, Speaker: Stereo</w:t>
      </w:r>
    </w:p>
    <w:p w:rsidR="00000000" w:rsidDel="00000000" w:rsidP="00000000" w:rsidRDefault="00000000" w:rsidRPr="00000000" w14:paraId="00000089">
      <w:pPr>
        <w:ind w:left="720" w:firstLine="0"/>
        <w:rPr/>
      </w:pPr>
      <w:bookmarkStart w:colFirst="0" w:colLast="0" w:name="_e4iuz0es0ci5" w:id="28"/>
      <w:bookmarkEnd w:id="28"/>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bookmarkStart w:colFirst="0" w:colLast="0" w:name="_595129fjp28p" w:id="29"/>
      <w:bookmarkEnd w:id="29"/>
      <w:r w:rsidDel="00000000" w:rsidR="00000000" w:rsidRPr="00000000">
        <w:rPr>
          <w:rtl w:val="0"/>
        </w:rPr>
        <w:t xml:space="preserve">HP Victus 16-R1050NT, RAM:32GB,  GPU: Nvidia RTX 4050,  CPU: Intel Core i7-14700HX, SSD: 1TB, HDD: -</w:t>
      </w:r>
    </w:p>
    <w:p w:rsidR="00000000" w:rsidDel="00000000" w:rsidP="00000000" w:rsidRDefault="00000000" w:rsidRPr="00000000" w14:paraId="0000008B">
      <w:pPr>
        <w:ind w:left="720" w:firstLine="0"/>
        <w:rPr/>
      </w:pPr>
      <w:bookmarkStart w:colFirst="0" w:colLast="0" w:name="_2w5whefz0kal" w:id="30"/>
      <w:bookmarkEnd w:id="30"/>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bookmarkStart w:colFirst="0" w:colLast="0" w:name="_5ubc41e901hb" w:id="31"/>
      <w:bookmarkEnd w:id="31"/>
      <w:r w:rsidDel="00000000" w:rsidR="00000000" w:rsidRPr="00000000">
        <w:rPr>
          <w:rtl w:val="0"/>
        </w:rPr>
        <w:t xml:space="preserve">MSI Prestige 14 Evo B13M, RAM: 32 GB, GPU: Intel Evo Graphics, CPU: Intel Core i7-13700H   2.40 GHz, SSD: 1TB, HDD: -</w:t>
      </w:r>
    </w:p>
    <w:p w:rsidR="00000000" w:rsidDel="00000000" w:rsidP="00000000" w:rsidRDefault="00000000" w:rsidRPr="00000000" w14:paraId="0000008D">
      <w:pPr>
        <w:pStyle w:val="Heading3"/>
        <w:numPr>
          <w:ilvl w:val="2"/>
          <w:numId w:val="2"/>
        </w:numPr>
        <w:ind w:left="720" w:hanging="720"/>
        <w:rPr>
          <w:vertAlign w:val="baseline"/>
        </w:rPr>
      </w:pPr>
      <w:r w:rsidDel="00000000" w:rsidR="00000000" w:rsidRPr="00000000">
        <w:rPr>
          <w:b w:val="1"/>
          <w:vertAlign w:val="baseline"/>
          <w:rtl w:val="0"/>
        </w:rPr>
        <w:t xml:space="preserve">Requirements management and documentation</w:t>
      </w:r>
      <w:r w:rsidDel="00000000" w:rsidR="00000000" w:rsidRPr="00000000">
        <w:rPr>
          <w:rtl w:val="0"/>
        </w:rPr>
      </w:r>
    </w:p>
    <w:p w:rsidR="00000000" w:rsidDel="00000000" w:rsidP="00000000" w:rsidRDefault="00000000" w:rsidRPr="00000000" w14:paraId="0000008E">
      <w:pPr>
        <w:ind w:left="720" w:firstLine="0"/>
        <w:rPr>
          <w:vertAlign w:val="baseline"/>
        </w:rPr>
      </w:pPr>
      <w:r w:rsidDel="00000000" w:rsidR="00000000" w:rsidRPr="00000000">
        <w:rPr>
          <w:rtl w:val="0"/>
        </w:rPr>
      </w:r>
    </w:p>
    <w:p w:rsidR="00000000" w:rsidDel="00000000" w:rsidP="00000000" w:rsidRDefault="00000000" w:rsidRPr="00000000" w14:paraId="0000008F">
      <w:pPr>
        <w:rPr/>
      </w:pPr>
      <w:bookmarkStart w:colFirst="0" w:colLast="0" w:name="_1mr1ta2lesf6" w:id="32"/>
      <w:bookmarkEnd w:id="32"/>
      <w:r w:rsidDel="00000000" w:rsidR="00000000" w:rsidRPr="00000000">
        <w:rPr>
          <w:rtl w:val="0"/>
        </w:rPr>
        <w:t xml:space="preserve">Microsoft Word, Google Docs, Zoom, Intellij Idea, Eclipse, Github.</w:t>
      </w:r>
    </w:p>
    <w:p w:rsidR="00000000" w:rsidDel="00000000" w:rsidP="00000000" w:rsidRDefault="00000000" w:rsidRPr="00000000" w14:paraId="00000090">
      <w:pPr>
        <w:pStyle w:val="Heading3"/>
        <w:numPr>
          <w:ilvl w:val="2"/>
          <w:numId w:val="2"/>
        </w:numPr>
        <w:ind w:left="720" w:hanging="720"/>
        <w:rPr>
          <w:vertAlign w:val="baseline"/>
        </w:rPr>
      </w:pPr>
      <w:r w:rsidDel="00000000" w:rsidR="00000000" w:rsidRPr="00000000">
        <w:rPr>
          <w:b w:val="1"/>
          <w:vertAlign w:val="baseline"/>
          <w:rtl w:val="0"/>
        </w:rPr>
        <w:t xml:space="preserve">Software Design</w:t>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vertAlign w:val="baseline"/>
          <w:rtl w:val="0"/>
        </w:rPr>
        <w:t xml:space="preserve">Describe tools used for software design :</w:t>
      </w:r>
    </w:p>
    <w:p w:rsidR="00000000" w:rsidDel="00000000" w:rsidP="00000000" w:rsidRDefault="00000000" w:rsidRPr="00000000" w14:paraId="00000093">
      <w:pPr>
        <w:numPr>
          <w:ilvl w:val="0"/>
          <w:numId w:val="3"/>
        </w:numPr>
        <w:ind w:left="720" w:hanging="360"/>
        <w:rPr>
          <w:vertAlign w:val="baseline"/>
        </w:rPr>
      </w:pPr>
      <w:bookmarkStart w:colFirst="0" w:colLast="0" w:name="_2jxsxqh" w:id="33"/>
      <w:bookmarkEnd w:id="33"/>
      <w:r w:rsidDel="00000000" w:rsidR="00000000" w:rsidRPr="00000000">
        <w:rPr>
          <w:vertAlign w:val="baseline"/>
          <w:rtl w:val="0"/>
        </w:rPr>
        <w:t xml:space="preserve">Argo UML open source tool, </w:t>
      </w:r>
      <w:r w:rsidDel="00000000" w:rsidR="00000000" w:rsidRPr="00000000">
        <w:rPr>
          <w:rtl w:val="0"/>
        </w:rPr>
        <w:t xml:space="preserve">LibGDX, </w:t>
      </w:r>
      <w:r w:rsidDel="00000000" w:rsidR="00000000" w:rsidRPr="00000000">
        <w:rPr>
          <w:vertAlign w:val="baseline"/>
          <w:rtl w:val="0"/>
        </w:rPr>
        <w:t xml:space="preserve">etc.</w:t>
      </w:r>
    </w:p>
    <w:p w:rsidR="00000000" w:rsidDel="00000000" w:rsidP="00000000" w:rsidRDefault="00000000" w:rsidRPr="00000000" w14:paraId="00000094">
      <w:pPr>
        <w:pStyle w:val="Heading3"/>
        <w:numPr>
          <w:ilvl w:val="2"/>
          <w:numId w:val="2"/>
        </w:numPr>
        <w:ind w:left="720" w:hanging="720"/>
        <w:rPr>
          <w:vertAlign w:val="baseline"/>
        </w:rPr>
      </w:pPr>
      <w:r w:rsidDel="00000000" w:rsidR="00000000" w:rsidRPr="00000000">
        <w:rPr>
          <w:b w:val="1"/>
          <w:vertAlign w:val="baseline"/>
          <w:rtl w:val="0"/>
        </w:rPr>
        <w:t xml:space="preserve">Coding and automated tests</w:t>
      </w: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vertAlign w:val="baseline"/>
          <w:rtl w:val="0"/>
        </w:rPr>
        <w:t xml:space="preserve">Describe tools used for coding and automated tests.</w:t>
      </w:r>
    </w:p>
    <w:p w:rsidR="00000000" w:rsidDel="00000000" w:rsidP="00000000" w:rsidRDefault="00000000" w:rsidRPr="00000000" w14:paraId="00000097">
      <w:pPr>
        <w:numPr>
          <w:ilvl w:val="0"/>
          <w:numId w:val="3"/>
        </w:numPr>
        <w:ind w:left="720" w:hanging="360"/>
        <w:rPr>
          <w:vertAlign w:val="baseline"/>
        </w:rPr>
      </w:pPr>
      <w:r w:rsidDel="00000000" w:rsidR="00000000" w:rsidRPr="00000000">
        <w:rPr>
          <w:vertAlign w:val="baseline"/>
          <w:rtl w:val="0"/>
        </w:rPr>
        <w:t xml:space="preserve">Eclipse + list of plugins or </w:t>
      </w:r>
      <w:r w:rsidDel="00000000" w:rsidR="00000000" w:rsidRPr="00000000">
        <w:rPr>
          <w:rtl w:val="0"/>
        </w:rPr>
        <w:t xml:space="preserve">IntelliJ IDEA</w:t>
      </w:r>
      <w:r w:rsidDel="00000000" w:rsidR="00000000" w:rsidRPr="00000000">
        <w:rPr>
          <w:vertAlign w:val="baseline"/>
          <w:rtl w:val="0"/>
        </w:rPr>
        <w:t xml:space="preserve"> + list of plugins</w:t>
      </w:r>
    </w:p>
    <w:p w:rsidR="00000000" w:rsidDel="00000000" w:rsidP="00000000" w:rsidRDefault="00000000" w:rsidRPr="00000000" w14:paraId="00000098">
      <w:pPr>
        <w:numPr>
          <w:ilvl w:val="0"/>
          <w:numId w:val="3"/>
        </w:numPr>
        <w:ind w:left="720" w:hanging="360"/>
        <w:rPr>
          <w:vertAlign w:val="baseline"/>
        </w:rPr>
      </w:pPr>
      <w:bookmarkStart w:colFirst="0" w:colLast="0" w:name="_z337ya" w:id="34"/>
      <w:bookmarkEnd w:id="34"/>
      <w:r w:rsidDel="00000000" w:rsidR="00000000" w:rsidRPr="00000000">
        <w:rPr>
          <w:vertAlign w:val="baseline"/>
          <w:rtl w:val="0"/>
        </w:rPr>
        <w:t xml:space="preserve">Junit</w:t>
      </w:r>
    </w:p>
    <w:p w:rsidR="00000000" w:rsidDel="00000000" w:rsidP="00000000" w:rsidRDefault="00000000" w:rsidRPr="00000000" w14:paraId="00000099">
      <w:pPr>
        <w:pStyle w:val="Heading3"/>
        <w:numPr>
          <w:ilvl w:val="2"/>
          <w:numId w:val="2"/>
        </w:numPr>
        <w:ind w:left="720" w:hanging="720"/>
        <w:rPr>
          <w:vertAlign w:val="baseline"/>
        </w:rPr>
      </w:pPr>
      <w:r w:rsidDel="00000000" w:rsidR="00000000" w:rsidRPr="00000000">
        <w:rPr>
          <w:b w:val="1"/>
          <w:vertAlign w:val="baseline"/>
          <w:rtl w:val="0"/>
        </w:rPr>
        <w:t xml:space="preserve">Configuration management</w:t>
      </w:r>
      <w:r w:rsidDel="00000000" w:rsidR="00000000" w:rsidRPr="00000000">
        <w:rPr>
          <w:rtl w:val="0"/>
        </w:rPr>
      </w:r>
    </w:p>
    <w:p w:rsidR="00000000" w:rsidDel="00000000" w:rsidP="00000000" w:rsidRDefault="00000000" w:rsidRPr="00000000" w14:paraId="0000009A">
      <w:pPr>
        <w:rPr>
          <w:vertAlign w:val="baseline"/>
        </w:rPr>
      </w:pPr>
      <w:bookmarkStart w:colFirst="0" w:colLast="0" w:name="_3j2qqm3" w:id="35"/>
      <w:bookmarkEnd w:id="35"/>
      <w:r w:rsidDel="00000000" w:rsidR="00000000" w:rsidRPr="00000000">
        <w:rPr>
          <w:vertAlign w:val="baseline"/>
          <w:rtl w:val="0"/>
        </w:rPr>
        <w:t xml:space="preserve">GitHub</w:t>
      </w:r>
      <w:r w:rsidDel="00000000" w:rsidR="00000000" w:rsidRPr="00000000">
        <w:rPr>
          <w:vertAlign w:val="superscript"/>
        </w:rPr>
        <w:footnoteReference w:customMarkFollows="0" w:id="0"/>
      </w:r>
      <w:r w:rsidDel="00000000" w:rsidR="00000000" w:rsidRPr="00000000">
        <w:rPr>
          <w:vertAlign w:val="baseline"/>
          <w:rtl w:val="0"/>
        </w:rPr>
        <w:t xml:space="preserve"> will be used for software configuration management and tracking issues regarding the software development. A public repository will be created for this purpose.</w:t>
      </w:r>
    </w:p>
    <w:p w:rsidR="00000000" w:rsidDel="00000000" w:rsidP="00000000" w:rsidRDefault="00000000" w:rsidRPr="00000000" w14:paraId="0000009B">
      <w:pPr>
        <w:pStyle w:val="Heading2"/>
        <w:numPr>
          <w:ilvl w:val="1"/>
          <w:numId w:val="2"/>
        </w:numPr>
        <w:ind w:left="576" w:hanging="576"/>
        <w:rPr>
          <w:vertAlign w:val="baseline"/>
        </w:rPr>
      </w:pPr>
      <w:r w:rsidDel="00000000" w:rsidR="00000000" w:rsidRPr="00000000">
        <w:rPr>
          <w:b w:val="1"/>
          <w:i w:val="1"/>
          <w:vertAlign w:val="baseline"/>
          <w:rtl w:val="0"/>
        </w:rPr>
        <w:t xml:space="preserve">Software development rules and standards</w:t>
      </w: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vertAlign w:val="baseline"/>
          <w:rtl w:val="0"/>
        </w:rPr>
        <w:t xml:space="preserve">UML</w:t>
      </w:r>
      <w:r w:rsidDel="00000000" w:rsidR="00000000" w:rsidRPr="00000000">
        <w:rPr>
          <w:vertAlign w:val="superscript"/>
        </w:rPr>
        <w:footnoteReference w:customMarkFollows="0" w:id="1"/>
      </w:r>
      <w:r w:rsidDel="00000000" w:rsidR="00000000" w:rsidRPr="00000000">
        <w:rPr>
          <w:vertAlign w:val="baseline"/>
          <w:rtl w:val="0"/>
        </w:rPr>
        <w:t xml:space="preserve"> will be used for software design documentation.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t xml:space="preserve">Java Coding Conventions: </w:t>
      </w:r>
      <w:hyperlink r:id="rId9">
        <w:r w:rsidDel="00000000" w:rsidR="00000000" w:rsidRPr="00000000">
          <w:rPr>
            <w:color w:val="1155cc"/>
            <w:u w:val="single"/>
            <w:rtl w:val="0"/>
          </w:rPr>
          <w:t xml:space="preserve">http://www.oracle.com/technetwork/java/codeconvtoc-136057.html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pStyle w:val="Heading1"/>
        <w:numPr>
          <w:ilvl w:val="0"/>
          <w:numId w:val="2"/>
        </w:numPr>
        <w:ind w:left="432" w:hanging="432"/>
        <w:rPr>
          <w:vertAlign w:val="baseline"/>
        </w:rPr>
      </w:pPr>
      <w:r w:rsidDel="00000000" w:rsidR="00000000" w:rsidRPr="00000000">
        <w:rPr>
          <w:b w:val="1"/>
          <w:vertAlign w:val="baseline"/>
          <w:rtl w:val="0"/>
        </w:rPr>
        <w:t xml:space="preserve">Responsibilities</w:t>
      </w:r>
      <w:r w:rsidDel="00000000" w:rsidR="00000000" w:rsidRPr="00000000">
        <w:rPr>
          <w:rtl w:val="0"/>
        </w:rPr>
      </w:r>
    </w:p>
    <w:p w:rsidR="00000000" w:rsidDel="00000000" w:rsidP="00000000" w:rsidRDefault="00000000" w:rsidRPr="00000000" w14:paraId="000000A0">
      <w:pPr>
        <w:pStyle w:val="Heading2"/>
        <w:numPr>
          <w:ilvl w:val="1"/>
          <w:numId w:val="2"/>
        </w:numPr>
        <w:ind w:left="576" w:hanging="576"/>
        <w:rPr>
          <w:vertAlign w:val="baseline"/>
        </w:rPr>
      </w:pPr>
      <w:bookmarkStart w:colFirst="0" w:colLast="0" w:name="_4i7ojhp" w:id="36"/>
      <w:bookmarkEnd w:id="36"/>
      <w:r w:rsidDel="00000000" w:rsidR="00000000" w:rsidRPr="00000000">
        <w:rPr>
          <w:b w:val="1"/>
          <w:i w:val="1"/>
          <w:vertAlign w:val="baseline"/>
          <w:rtl w:val="0"/>
        </w:rPr>
        <w:t xml:space="preserve">Activities and responsibilities</w:t>
      </w: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rtl w:val="0"/>
        </w:rPr>
      </w:r>
    </w:p>
    <w:tbl>
      <w:tblPr>
        <w:tblStyle w:val="Table3"/>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2775"/>
        <w:gridCol w:w="4110"/>
        <w:tblGridChange w:id="0">
          <w:tblGrid>
            <w:gridCol w:w="2295"/>
            <w:gridCol w:w="2775"/>
            <w:gridCol w:w="4110"/>
          </w:tblGrid>
        </w:tblGridChange>
      </w:tblGrid>
      <w:tr>
        <w:trPr>
          <w:cantSplit w:val="0"/>
          <w:tblHeader w:val="0"/>
        </w:trPr>
        <w:tc>
          <w:tcPr>
            <w:vAlign w:val="top"/>
          </w:tcPr>
          <w:p w:rsidR="00000000" w:rsidDel="00000000" w:rsidP="00000000" w:rsidRDefault="00000000" w:rsidRPr="00000000" w14:paraId="000000A3">
            <w:pPr>
              <w:rPr>
                <w:b w:val="0"/>
                <w:vertAlign w:val="baseline"/>
              </w:rPr>
            </w:pPr>
            <w:r w:rsidDel="00000000" w:rsidR="00000000" w:rsidRPr="00000000">
              <w:rPr>
                <w:b w:val="1"/>
                <w:vertAlign w:val="baseline"/>
                <w:rtl w:val="0"/>
              </w:rPr>
              <w:t xml:space="preserve">Activity</w:t>
            </w:r>
            <w:r w:rsidDel="00000000" w:rsidR="00000000" w:rsidRPr="00000000">
              <w:rPr>
                <w:rtl w:val="0"/>
              </w:rPr>
            </w:r>
          </w:p>
          <w:p w:rsidR="00000000" w:rsidDel="00000000" w:rsidP="00000000" w:rsidRDefault="00000000" w:rsidRPr="00000000" w14:paraId="000000A4">
            <w:pPr>
              <w:rPr>
                <w:b w:val="0"/>
                <w:vertAlign w:val="baseline"/>
              </w:rPr>
            </w:pPr>
            <w:r w:rsidDel="00000000" w:rsidR="00000000" w:rsidRPr="00000000">
              <w:rPr>
                <w:rtl w:val="0"/>
              </w:rPr>
            </w:r>
          </w:p>
        </w:tc>
        <w:tc>
          <w:tcPr>
            <w:vAlign w:val="top"/>
          </w:tcPr>
          <w:p w:rsidR="00000000" w:rsidDel="00000000" w:rsidP="00000000" w:rsidRDefault="00000000" w:rsidRPr="00000000" w14:paraId="000000A5">
            <w:pPr>
              <w:rPr>
                <w:b w:val="0"/>
                <w:vertAlign w:val="baseline"/>
              </w:rPr>
            </w:pPr>
            <w:r w:rsidDel="00000000" w:rsidR="00000000" w:rsidRPr="00000000">
              <w:rPr>
                <w:b w:val="1"/>
                <w:vertAlign w:val="baseline"/>
                <w:rtl w:val="0"/>
              </w:rPr>
              <w:t xml:space="preserve">Responsibility</w:t>
            </w:r>
            <w:r w:rsidDel="00000000" w:rsidR="00000000" w:rsidRPr="00000000">
              <w:rPr>
                <w:rtl w:val="0"/>
              </w:rPr>
            </w:r>
          </w:p>
        </w:tc>
        <w:tc>
          <w:tcPr>
            <w:vAlign w:val="top"/>
          </w:tcPr>
          <w:p w:rsidR="00000000" w:rsidDel="00000000" w:rsidP="00000000" w:rsidRDefault="00000000" w:rsidRPr="00000000" w14:paraId="000000A6">
            <w:pPr>
              <w:rPr>
                <w:b w:val="0"/>
                <w:vertAlign w:val="baseline"/>
              </w:rPr>
            </w:pPr>
            <w:r w:rsidDel="00000000" w:rsidR="00000000" w:rsidRPr="00000000">
              <w:rPr>
                <w:b w:val="1"/>
                <w:vertAlign w:val="baseline"/>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jc w:val="left"/>
              <w:rPr>
                <w:vertAlign w:val="baseline"/>
              </w:rPr>
            </w:pPr>
            <w:r w:rsidDel="00000000" w:rsidR="00000000" w:rsidRPr="00000000">
              <w:rPr>
                <w:vertAlign w:val="baseline"/>
                <w:rtl w:val="0"/>
              </w:rPr>
              <w:t xml:space="preserve">Project management</w:t>
            </w:r>
          </w:p>
        </w:tc>
        <w:tc>
          <w:tcPr>
            <w:vAlign w:val="top"/>
          </w:tcPr>
          <w:p w:rsidR="00000000" w:rsidDel="00000000" w:rsidP="00000000" w:rsidRDefault="00000000" w:rsidRPr="00000000" w14:paraId="000000A8">
            <w:pPr>
              <w:rPr>
                <w:vertAlign w:val="baseline"/>
              </w:rPr>
            </w:pPr>
            <w:r w:rsidDel="00000000" w:rsidR="00000000" w:rsidRPr="00000000">
              <w:rPr>
                <w:rtl w:val="0"/>
              </w:rPr>
              <w:t xml:space="preserve">Eda Nur Yılmaz</w:t>
            </w:r>
            <w:r w:rsidDel="00000000" w:rsidR="00000000" w:rsidRPr="00000000">
              <w:rPr>
                <w:rtl w:val="0"/>
              </w:rPr>
            </w:r>
          </w:p>
        </w:tc>
        <w:tc>
          <w:tcPr>
            <w:vAlign w:val="top"/>
          </w:tcPr>
          <w:p w:rsidR="00000000" w:rsidDel="00000000" w:rsidP="00000000" w:rsidRDefault="00000000" w:rsidRPr="00000000" w14:paraId="000000A9">
            <w:pPr>
              <w:rPr>
                <w:vertAlign w:val="baseline"/>
              </w:rPr>
            </w:pPr>
            <w:r w:rsidDel="00000000" w:rsidR="00000000" w:rsidRPr="00000000">
              <w:rPr>
                <w:rtl w:val="0"/>
              </w:rPr>
              <w:t xml:space="preserve">Preparing the meetings, coordinating and assigning tasks.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jc w:val="left"/>
              <w:rPr>
                <w:vertAlign w:val="baseline"/>
              </w:rPr>
            </w:pPr>
            <w:r w:rsidDel="00000000" w:rsidR="00000000" w:rsidRPr="00000000">
              <w:rPr>
                <w:vertAlign w:val="baseline"/>
                <w:rtl w:val="0"/>
              </w:rPr>
              <w:t xml:space="preserve">Configuration tools management</w:t>
            </w:r>
          </w:p>
        </w:tc>
        <w:tc>
          <w:tcPr>
            <w:vAlign w:val="top"/>
          </w:tcPr>
          <w:p w:rsidR="00000000" w:rsidDel="00000000" w:rsidP="00000000" w:rsidRDefault="00000000" w:rsidRPr="00000000" w14:paraId="000000AB">
            <w:pPr>
              <w:rPr>
                <w:vertAlign w:val="baseline"/>
              </w:rPr>
            </w:pPr>
            <w:r w:rsidDel="00000000" w:rsidR="00000000" w:rsidRPr="00000000">
              <w:rPr>
                <w:rtl w:val="0"/>
              </w:rPr>
              <w:t xml:space="preserve">Doğa Yağmur Uğut, Ömer Emre Bozkurt</w:t>
            </w:r>
            <w:r w:rsidDel="00000000" w:rsidR="00000000" w:rsidRPr="00000000">
              <w:rPr>
                <w:rtl w:val="0"/>
              </w:rPr>
            </w:r>
          </w:p>
        </w:tc>
        <w:tc>
          <w:tcPr>
            <w:vAlign w:val="top"/>
          </w:tcPr>
          <w:p w:rsidR="00000000" w:rsidDel="00000000" w:rsidP="00000000" w:rsidRDefault="00000000" w:rsidRPr="00000000" w14:paraId="000000AC">
            <w:pPr>
              <w:rPr>
                <w:vertAlign w:val="baseline"/>
              </w:rPr>
            </w:pPr>
            <w:r w:rsidDel="00000000" w:rsidR="00000000" w:rsidRPr="00000000">
              <w:rPr>
                <w:rtl w:val="0"/>
              </w:rPr>
              <w:t xml:space="preserve">Setting up the configuration management tools to identify potential errors and handle deployments.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jc w:val="left"/>
              <w:rPr>
                <w:vertAlign w:val="baseline"/>
              </w:rPr>
            </w:pPr>
            <w:r w:rsidDel="00000000" w:rsidR="00000000" w:rsidRPr="00000000">
              <w:rPr>
                <w:rtl w:val="0"/>
              </w:rPr>
              <w:t xml:space="preserve">UML Diagram</w:t>
            </w:r>
            <w:r w:rsidDel="00000000" w:rsidR="00000000" w:rsidRPr="00000000">
              <w:rPr>
                <w:rtl w:val="0"/>
              </w:rPr>
            </w:r>
          </w:p>
        </w:tc>
        <w:tc>
          <w:tcPr>
            <w:vAlign w:val="top"/>
          </w:tcPr>
          <w:p w:rsidR="00000000" w:rsidDel="00000000" w:rsidP="00000000" w:rsidRDefault="00000000" w:rsidRPr="00000000" w14:paraId="000000AE">
            <w:pPr>
              <w:rPr/>
            </w:pPr>
            <w:r w:rsidDel="00000000" w:rsidR="00000000" w:rsidRPr="00000000">
              <w:rPr>
                <w:rtl w:val="0"/>
              </w:rPr>
              <w:t xml:space="preserve">Eda Nur Yılmaz</w:t>
            </w:r>
          </w:p>
        </w:tc>
        <w:tc>
          <w:tcPr>
            <w:vAlign w:val="top"/>
          </w:tcPr>
          <w:p w:rsidR="00000000" w:rsidDel="00000000" w:rsidP="00000000" w:rsidRDefault="00000000" w:rsidRPr="00000000" w14:paraId="000000AF">
            <w:pPr>
              <w:rPr>
                <w:vertAlign w:val="baseline"/>
              </w:rPr>
            </w:pPr>
            <w:r w:rsidDel="00000000" w:rsidR="00000000" w:rsidRPr="00000000">
              <w:rPr>
                <w:rtl w:val="0"/>
              </w:rPr>
              <w:t xml:space="preserve">Creating the UML Diagram for the software..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jc w:val="left"/>
              <w:rPr>
                <w:vertAlign w:val="baseline"/>
              </w:rPr>
            </w:pPr>
            <w:r w:rsidDel="00000000" w:rsidR="00000000" w:rsidRPr="00000000">
              <w:rPr>
                <w:vertAlign w:val="baseline"/>
                <w:rtl w:val="0"/>
              </w:rPr>
              <w:t xml:space="preserve">Setting up the Development tools</w:t>
            </w:r>
          </w:p>
        </w:tc>
        <w:tc>
          <w:tcPr>
            <w:vAlign w:val="top"/>
          </w:tcPr>
          <w:p w:rsidR="00000000" w:rsidDel="00000000" w:rsidP="00000000" w:rsidRDefault="00000000" w:rsidRPr="00000000" w14:paraId="000000B1">
            <w:pPr>
              <w:rPr>
                <w:vertAlign w:val="baseline"/>
              </w:rPr>
            </w:pPr>
            <w:r w:rsidDel="00000000" w:rsidR="00000000" w:rsidRPr="00000000">
              <w:rPr>
                <w:rtl w:val="0"/>
              </w:rPr>
              <w:t xml:space="preserve">Doğa Yağmur Uğut, Doruk Esen</w:t>
            </w:r>
            <w:r w:rsidDel="00000000" w:rsidR="00000000" w:rsidRPr="00000000">
              <w:rPr>
                <w:rtl w:val="0"/>
              </w:rPr>
            </w:r>
          </w:p>
        </w:tc>
        <w:tc>
          <w:tcPr>
            <w:vAlign w:val="top"/>
          </w:tcPr>
          <w:p w:rsidR="00000000" w:rsidDel="00000000" w:rsidP="00000000" w:rsidRDefault="00000000" w:rsidRPr="00000000" w14:paraId="000000B2">
            <w:pPr>
              <w:rPr>
                <w:vertAlign w:val="baseline"/>
              </w:rPr>
            </w:pPr>
            <w:r w:rsidDel="00000000" w:rsidR="00000000" w:rsidRPr="00000000">
              <w:rPr>
                <w:rtl w:val="0"/>
              </w:rPr>
              <w:t xml:space="preserve">Installing the necessary development tools/programs and setting them up.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jc w:val="left"/>
              <w:rPr/>
            </w:pPr>
            <w:r w:rsidDel="00000000" w:rsidR="00000000" w:rsidRPr="00000000">
              <w:rPr>
                <w:rtl w:val="0"/>
              </w:rPr>
              <w:t xml:space="preserve">Software Testing and Debugging</w:t>
            </w:r>
          </w:p>
        </w:tc>
        <w:tc>
          <w:tcPr>
            <w:vAlign w:val="top"/>
          </w:tcPr>
          <w:p w:rsidR="00000000" w:rsidDel="00000000" w:rsidP="00000000" w:rsidRDefault="00000000" w:rsidRPr="00000000" w14:paraId="000000B4">
            <w:pPr>
              <w:rPr/>
            </w:pPr>
            <w:r w:rsidDel="00000000" w:rsidR="00000000" w:rsidRPr="00000000">
              <w:rPr>
                <w:rtl w:val="0"/>
              </w:rPr>
              <w:t xml:space="preserve">Eda Nur Yılmaz, Ömer Emre Bozkurt</w:t>
            </w:r>
          </w:p>
        </w:tc>
        <w:tc>
          <w:tcPr>
            <w:vAlign w:val="top"/>
          </w:tcPr>
          <w:p w:rsidR="00000000" w:rsidDel="00000000" w:rsidP="00000000" w:rsidRDefault="00000000" w:rsidRPr="00000000" w14:paraId="000000B5">
            <w:pPr>
              <w:rPr>
                <w:vertAlign w:val="baseline"/>
              </w:rPr>
            </w:pPr>
            <w:r w:rsidDel="00000000" w:rsidR="00000000" w:rsidRPr="00000000">
              <w:rPr>
                <w:rtl w:val="0"/>
              </w:rPr>
              <w:t xml:space="preserve">Testing the software with different dummy variables, checking and modifying the software accordingly.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jc w:val="left"/>
              <w:rPr/>
            </w:pPr>
            <w:r w:rsidDel="00000000" w:rsidR="00000000" w:rsidRPr="00000000">
              <w:rPr>
                <w:rtl w:val="0"/>
              </w:rPr>
              <w:t xml:space="preserve">GUI Design and implementation</w:t>
            </w:r>
          </w:p>
        </w:tc>
        <w:tc>
          <w:tcPr>
            <w:vAlign w:val="top"/>
          </w:tcPr>
          <w:p w:rsidR="00000000" w:rsidDel="00000000" w:rsidP="00000000" w:rsidRDefault="00000000" w:rsidRPr="00000000" w14:paraId="000000B7">
            <w:pPr>
              <w:rPr>
                <w:b w:val="1"/>
              </w:rPr>
            </w:pPr>
            <w:r w:rsidDel="00000000" w:rsidR="00000000" w:rsidRPr="00000000">
              <w:rPr>
                <w:rtl w:val="0"/>
              </w:rPr>
              <w:t xml:space="preserve">Poyraz Köroğlu, Doruk Esen</w:t>
            </w:r>
            <w:r w:rsidDel="00000000" w:rsidR="00000000" w:rsidRPr="00000000">
              <w:rPr>
                <w:rtl w:val="0"/>
              </w:rPr>
            </w:r>
          </w:p>
        </w:tc>
        <w:tc>
          <w:tcPr>
            <w:vAlign w:val="top"/>
          </w:tcPr>
          <w:p w:rsidR="00000000" w:rsidDel="00000000" w:rsidP="00000000" w:rsidRDefault="00000000" w:rsidRPr="00000000" w14:paraId="000000B8">
            <w:pPr>
              <w:rPr>
                <w:vertAlign w:val="baseline"/>
              </w:rPr>
            </w:pPr>
            <w:r w:rsidDel="00000000" w:rsidR="00000000" w:rsidRPr="00000000">
              <w:rPr>
                <w:rtl w:val="0"/>
              </w:rPr>
              <w:t xml:space="preserve">Implementing the GUI and frontend.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9">
            <w:pPr>
              <w:jc w:val="left"/>
              <w:rPr>
                <w:vertAlign w:val="baseline"/>
              </w:rPr>
            </w:pPr>
            <w:r w:rsidDel="00000000" w:rsidR="00000000" w:rsidRPr="00000000">
              <w:rPr>
                <w:rtl w:val="0"/>
              </w:rPr>
              <w:t xml:space="preserve">Visual Design</w:t>
            </w:r>
            <w:r w:rsidDel="00000000" w:rsidR="00000000" w:rsidRPr="00000000">
              <w:rPr>
                <w:rtl w:val="0"/>
              </w:rPr>
            </w:r>
          </w:p>
        </w:tc>
        <w:tc>
          <w:tcPr>
            <w:vAlign w:val="top"/>
          </w:tcPr>
          <w:p w:rsidR="00000000" w:rsidDel="00000000" w:rsidP="00000000" w:rsidRDefault="00000000" w:rsidRPr="00000000" w14:paraId="000000BA">
            <w:pPr>
              <w:rPr>
                <w:vertAlign w:val="baseline"/>
              </w:rPr>
            </w:pPr>
            <w:r w:rsidDel="00000000" w:rsidR="00000000" w:rsidRPr="00000000">
              <w:rPr>
                <w:rtl w:val="0"/>
              </w:rPr>
              <w:t xml:space="preserve">Ömer Emre Bozkurt</w:t>
            </w:r>
            <w:r w:rsidDel="00000000" w:rsidR="00000000" w:rsidRPr="00000000">
              <w:rPr>
                <w:rtl w:val="0"/>
              </w:rPr>
            </w:r>
          </w:p>
        </w:tc>
        <w:tc>
          <w:tcPr>
            <w:vAlign w:val="top"/>
          </w:tcPr>
          <w:p w:rsidR="00000000" w:rsidDel="00000000" w:rsidP="00000000" w:rsidRDefault="00000000" w:rsidRPr="00000000" w14:paraId="000000BB">
            <w:pPr>
              <w:rPr>
                <w:vertAlign w:val="baseline"/>
              </w:rPr>
            </w:pPr>
            <w:r w:rsidDel="00000000" w:rsidR="00000000" w:rsidRPr="00000000">
              <w:rPr>
                <w:rtl w:val="0"/>
              </w:rPr>
              <w:t xml:space="preserve">Designing engaging visuals and ensuring design consistency.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jc w:val="left"/>
              <w:rPr>
                <w:vertAlign w:val="baseline"/>
              </w:rPr>
            </w:pPr>
            <w:r w:rsidDel="00000000" w:rsidR="00000000" w:rsidRPr="00000000">
              <w:rPr>
                <w:rtl w:val="0"/>
              </w:rPr>
              <w:t xml:space="preserve">Sound Design</w:t>
            </w:r>
            <w:r w:rsidDel="00000000" w:rsidR="00000000" w:rsidRPr="00000000">
              <w:rPr>
                <w:rtl w:val="0"/>
              </w:rPr>
            </w:r>
          </w:p>
        </w:tc>
        <w:tc>
          <w:tcPr>
            <w:vAlign w:val="top"/>
          </w:tcPr>
          <w:p w:rsidR="00000000" w:rsidDel="00000000" w:rsidP="00000000" w:rsidRDefault="00000000" w:rsidRPr="00000000" w14:paraId="000000BD">
            <w:pPr>
              <w:rPr>
                <w:vertAlign w:val="baseline"/>
              </w:rPr>
            </w:pPr>
            <w:r w:rsidDel="00000000" w:rsidR="00000000" w:rsidRPr="00000000">
              <w:rPr>
                <w:rtl w:val="0"/>
              </w:rPr>
              <w:t xml:space="preserve">Doruk Esen, Poyraz Köroğlu</w:t>
            </w:r>
            <w:r w:rsidDel="00000000" w:rsidR="00000000" w:rsidRPr="00000000">
              <w:rPr>
                <w:rtl w:val="0"/>
              </w:rPr>
            </w:r>
          </w:p>
        </w:tc>
        <w:tc>
          <w:tcPr>
            <w:vAlign w:val="top"/>
          </w:tcPr>
          <w:p w:rsidR="00000000" w:rsidDel="00000000" w:rsidP="00000000" w:rsidRDefault="00000000" w:rsidRPr="00000000" w14:paraId="000000BE">
            <w:pPr>
              <w:rPr>
                <w:vertAlign w:val="baseline"/>
              </w:rPr>
            </w:pPr>
            <w:r w:rsidDel="00000000" w:rsidR="00000000" w:rsidRPr="00000000">
              <w:rPr>
                <w:rtl w:val="0"/>
              </w:rPr>
              <w:t xml:space="preserve">Creating audio effects and compositions. </w:t>
            </w:r>
            <w:r w:rsidDel="00000000" w:rsidR="00000000" w:rsidRPr="00000000">
              <w:rPr>
                <w:rtl w:val="0"/>
              </w:rPr>
            </w:r>
          </w:p>
        </w:tc>
      </w:tr>
    </w:tbl>
    <w:p w:rsidR="00000000" w:rsidDel="00000000" w:rsidP="00000000" w:rsidRDefault="00000000" w:rsidRPr="00000000" w14:paraId="000000BF">
      <w:pPr>
        <w:rPr>
          <w:highlight w:val="lightGray"/>
          <w:vertAlign w:val="baseline"/>
        </w:rPr>
      </w:pPr>
      <w:bookmarkStart w:colFirst="0" w:colLast="0" w:name="_2xcytpi" w:id="37"/>
      <w:bookmarkEnd w:id="37"/>
      <w:r w:rsidDel="00000000" w:rsidR="00000000" w:rsidRPr="00000000">
        <w:rPr>
          <w:rtl w:val="0"/>
        </w:rPr>
      </w:r>
    </w:p>
    <w:p w:rsidR="00000000" w:rsidDel="00000000" w:rsidP="00000000" w:rsidRDefault="00000000" w:rsidRPr="00000000" w14:paraId="000000C0">
      <w:pPr>
        <w:pStyle w:val="Heading1"/>
        <w:numPr>
          <w:ilvl w:val="0"/>
          <w:numId w:val="2"/>
        </w:numPr>
        <w:ind w:left="432" w:hanging="432"/>
        <w:rPr>
          <w:vertAlign w:val="baseline"/>
        </w:rPr>
      </w:pPr>
      <w:r w:rsidDel="00000000" w:rsidR="00000000" w:rsidRPr="00000000">
        <w:rPr>
          <w:b w:val="1"/>
          <w:vertAlign w:val="baseline"/>
          <w:rtl w:val="0"/>
        </w:rPr>
        <w:t xml:space="preserve">Risk Assessment</w:t>
      </w:r>
      <w:r w:rsidDel="00000000" w:rsidR="00000000" w:rsidRPr="00000000">
        <w:rPr>
          <w:rtl w:val="0"/>
        </w:rPr>
      </w:r>
    </w:p>
    <w:p w:rsidR="00000000" w:rsidDel="00000000" w:rsidP="00000000" w:rsidRDefault="00000000" w:rsidRPr="00000000" w14:paraId="000000C1">
      <w:pPr>
        <w:pStyle w:val="Heading2"/>
        <w:numPr>
          <w:ilvl w:val="1"/>
          <w:numId w:val="2"/>
        </w:numPr>
        <w:ind w:left="576" w:hanging="576"/>
        <w:rPr>
          <w:vertAlign w:val="baseline"/>
        </w:rPr>
      </w:pPr>
      <w:bookmarkStart w:colFirst="0" w:colLast="0" w:name="_1ci93xb" w:id="38"/>
      <w:bookmarkEnd w:id="38"/>
      <w:r w:rsidDel="00000000" w:rsidR="00000000" w:rsidRPr="00000000">
        <w:rPr>
          <w:b w:val="1"/>
          <w:i w:val="1"/>
          <w:vertAlign w:val="baseline"/>
          <w:rtl w:val="0"/>
        </w:rPr>
        <w:t xml:space="preserve">Risk Analysis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60"/>
        <w:tblGridChange w:id="0">
          <w:tblGrid>
            <w:gridCol w:w="297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Risks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Desired tools for the project outsource the project's budget and stop the project’s development phase.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working on the project are not qualified to accomplish their assigned parts. (2)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working on the project have personal arguments which cause a lack of contribution.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communication occurs at any point resulting in an overall quality deficit for the project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VFX and SFX do not work at the same time and yield incorrect results.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requests for the project after its design phase result in major rework.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qualifications of the team members are overestimated. (7)</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time required to complete the project is underestimated. (8)</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54"/>
          <w:tab w:val="left" w:leader="none" w:pos="382"/>
        </w:tabs>
        <w:spacing w:after="0" w:before="0" w:line="240" w:lineRule="auto"/>
        <w:ind w:left="0" w:right="0" w:firstLine="0"/>
        <w:jc w:val="left"/>
        <w:rPr>
          <w:rFonts w:ascii="Cambria" w:cs="Cambria" w:eastAsia="Cambria" w:hAnsi="Cambria"/>
          <w:b w:val="1"/>
          <w:i w:val="1"/>
          <w:smallCaps w:val="0"/>
          <w:strike w:val="0"/>
          <w:color w:val="000000"/>
          <w:sz w:val="22"/>
          <w:szCs w:val="22"/>
          <w:u w:val="none"/>
          <w:shd w:fill="auto" w:val="clear"/>
          <w:vertAlign w:val="baseline"/>
        </w:rPr>
      </w:pPr>
      <w:bookmarkStart w:colFirst="0" w:colLast="0" w:name="_3whwml4" w:id="39"/>
      <w:bookmarkEnd w:id="39"/>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rPr/>
      </w:pPr>
      <w:r w:rsidDel="00000000" w:rsidR="00000000" w:rsidRPr="00000000">
        <w:rPr>
          <w:rtl w:val="0"/>
        </w:rPr>
      </w:r>
    </w:p>
    <w:tbl>
      <w:tblPr>
        <w:tblStyle w:val="Table5"/>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2400"/>
        <w:gridCol w:w="2010"/>
        <w:tblGridChange w:id="0">
          <w:tblGrid>
            <w:gridCol w:w="4635"/>
            <w:gridCol w:w="240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left"/>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left"/>
              <w:rPr/>
            </w:pPr>
            <w:r w:rsidDel="00000000" w:rsidR="00000000" w:rsidRPr="00000000">
              <w:rPr>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left"/>
              <w:rPr/>
            </w:pPr>
            <w:r w:rsidDel="00000000" w:rsidR="00000000" w:rsidRPr="00000000">
              <w:rPr>
                <w:rtl w:val="0"/>
              </w:rPr>
              <w:t xml:space="preserve">Desired tools for the project outsource the project's budget and stop the project’s development 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left"/>
              <w:rPr/>
            </w:pPr>
            <w:r w:rsidDel="00000000" w:rsidR="00000000" w:rsidRPr="00000000">
              <w:rPr>
                <w:rtl w:val="0"/>
              </w:rPr>
              <w:t xml:space="preserve">Very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left"/>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left"/>
              <w:rPr/>
            </w:pPr>
            <w:r w:rsidDel="00000000" w:rsidR="00000000" w:rsidRPr="00000000">
              <w:rPr>
                <w:rtl w:val="0"/>
              </w:rPr>
              <w:t xml:space="preserve">People working on the project are not qualified to accomplish their assigned parts.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left"/>
              <w:rPr/>
            </w:pPr>
            <w:r w:rsidDel="00000000" w:rsidR="00000000" w:rsidRPr="00000000">
              <w:rPr>
                <w:rtl w:val="0"/>
              </w:rPr>
              <w:t xml:space="preserve">Tolerable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left"/>
              <w:rPr/>
            </w:pPr>
            <w:r w:rsidDel="00000000" w:rsidR="00000000" w:rsidRPr="00000000">
              <w:rPr>
                <w:rtl w:val="0"/>
              </w:rPr>
              <w:t xml:space="preserve">People working on the project have personal arguments which  cause a lack of contribution.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left"/>
              <w:rPr/>
            </w:pPr>
            <w:r w:rsidDel="00000000" w:rsidR="00000000" w:rsidRPr="00000000">
              <w:rPr>
                <w:rtl w:val="0"/>
              </w:rPr>
              <w:t xml:space="preserve">Tolerable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left"/>
              <w:rPr/>
            </w:pPr>
            <w:r w:rsidDel="00000000" w:rsidR="00000000" w:rsidRPr="00000000">
              <w:rPr>
                <w:rtl w:val="0"/>
              </w:rPr>
              <w:t xml:space="preserve">Lack of communication occurs at any point resulting in an overall quality deficit for the project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left"/>
              <w:rPr/>
            </w:pPr>
            <w:r w:rsidDel="00000000" w:rsidR="00000000" w:rsidRPr="00000000">
              <w:rPr>
                <w:rtl w:val="0"/>
              </w:rPr>
              <w:t xml:space="preserve">Serious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left"/>
              <w:rPr/>
            </w:pPr>
            <w:r w:rsidDel="00000000" w:rsidR="00000000" w:rsidRPr="00000000">
              <w:rPr>
                <w:rtl w:val="0"/>
              </w:rPr>
              <w:t xml:space="preserve">VFX and SFX do not work at the same time and  yield incorrect results.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left"/>
              <w:rPr/>
            </w:pPr>
            <w:r w:rsidDel="00000000" w:rsidR="00000000" w:rsidRPr="00000000">
              <w:rPr>
                <w:rtl w:val="0"/>
              </w:rPr>
              <w:t xml:space="preserve">Tolerable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left"/>
              <w:rPr/>
            </w:pPr>
            <w:r w:rsidDel="00000000" w:rsidR="00000000" w:rsidRPr="00000000">
              <w:rPr>
                <w:rtl w:val="0"/>
              </w:rPr>
              <w:t xml:space="preserve">Any requests for the project after its design phase results in major rework.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left"/>
              <w:rPr/>
            </w:pPr>
            <w:r w:rsidDel="00000000" w:rsidR="00000000" w:rsidRPr="00000000">
              <w:rPr>
                <w:rtl w:val="0"/>
              </w:rPr>
              <w:t xml:space="preserve">Serious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left"/>
              <w:rPr/>
            </w:pPr>
            <w:r w:rsidDel="00000000" w:rsidR="00000000" w:rsidRPr="00000000">
              <w:rPr>
                <w:rtl w:val="0"/>
              </w:rPr>
              <w:t xml:space="preserve">Qualifications of the team members are overestimated.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left"/>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left"/>
              <w:rPr/>
            </w:pPr>
            <w:r w:rsidDel="00000000" w:rsidR="00000000" w:rsidRPr="00000000">
              <w:rPr>
                <w:rtl w:val="0"/>
              </w:rPr>
              <w:t xml:space="preserve">Time required to complete the project is underestimated.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left"/>
              <w:rPr/>
            </w:pPr>
            <w:r w:rsidDel="00000000" w:rsidR="00000000" w:rsidRPr="00000000">
              <w:rPr>
                <w:rtl w:val="0"/>
              </w:rPr>
              <w:t xml:space="preserve">Serious</w:t>
            </w:r>
          </w:p>
        </w:tc>
      </w:tr>
    </w:tbl>
    <w:p w:rsidR="00000000" w:rsidDel="00000000" w:rsidP="00000000" w:rsidRDefault="00000000" w:rsidRPr="00000000" w14:paraId="000000F1">
      <w:pPr>
        <w:rPr>
          <w:b w:val="1"/>
          <w:i w:val="1"/>
        </w:rPr>
      </w:pPr>
      <w:r w:rsidDel="00000000" w:rsidR="00000000" w:rsidRPr="00000000">
        <w:rPr>
          <w:rtl w:val="0"/>
        </w:rPr>
      </w:r>
    </w:p>
    <w:p w:rsidR="00000000" w:rsidDel="00000000" w:rsidP="00000000" w:rsidRDefault="00000000" w:rsidRPr="00000000" w14:paraId="000000F2">
      <w:pPr>
        <w:pStyle w:val="Heading2"/>
        <w:numPr>
          <w:ilvl w:val="1"/>
          <w:numId w:val="2"/>
        </w:numPr>
        <w:ind w:left="576" w:hanging="576"/>
        <w:rPr>
          <w:vertAlign w:val="baseline"/>
        </w:rPr>
      </w:pPr>
      <w:r w:rsidDel="00000000" w:rsidR="00000000" w:rsidRPr="00000000">
        <w:rPr>
          <w:b w:val="1"/>
          <w:i w:val="1"/>
          <w:vertAlign w:val="baseline"/>
          <w:rtl w:val="0"/>
        </w:rPr>
        <w:t xml:space="preserve">Risk Planning</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6000"/>
        <w:tblGridChange w:id="0">
          <w:tblGrid>
            <w:gridCol w:w="303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a lack of budget to use some software/hardware, free or low-cost alternatives of those systems shall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any individual or group fails to accomplish their designated part, new individuals or groups may be reassigned to those parts to cover up and assist.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2 or more individuals do not get along well their parts will be monitored by another team member and communication between them will be dealt with with the help of 3rd individuals.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manager can call for emergency meetings whenever it seems necessary to minimize the lack of communication. Also if any team member believes there is a problem regarding communication they are free to ask the manager to call for emergency meetings.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Overlapping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VFX and SFX overlap each other or do not work properly as planned, the effect that causes the problem shall be changed by an alternative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of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request to change the design after the implementation of the design will be refused and the customer will be asked to give feedback regarding other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Overestimated Qualifications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any group member realizes that any other member or themselves are not qualified for their assigned job will immediately notify the project manager and schedule a low-budget or free training course regarding their 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any part of the project is foreseen to be delayed other individuals will be asked to assist that part as soon as possible to not damage the overall structure of the project.</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270" w:firstLine="0"/>
        <w:rPr/>
      </w:pPr>
      <w:r w:rsidDel="00000000" w:rsidR="00000000" w:rsidRPr="00000000">
        <w:rPr>
          <w:rtl w:val="0"/>
        </w:rPr>
      </w:r>
    </w:p>
    <w:tbl>
      <w:tblPr>
        <w:tblStyle w:val="Table7"/>
        <w:tblW w:w="9334.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7"/>
        <w:gridCol w:w="4667"/>
        <w:tblGridChange w:id="0">
          <w:tblGrid>
            <w:gridCol w:w="4667"/>
            <w:gridCol w:w="4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Potential Indicators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being able to use all aspects of the software or the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Badly implemented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enough meetings and not knowing what others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for an extension for more than 12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tension in the meetings, not being respectful towards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VFX and SFX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Hearing cracked sounds or not getting visual updates</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highlight w:val="lightGray"/>
        </w:rPr>
      </w:pPr>
      <w:r w:rsidDel="00000000" w:rsidR="00000000" w:rsidRPr="00000000">
        <w:rPr>
          <w:rtl w:val="0"/>
        </w:rPr>
      </w:r>
    </w:p>
    <w:p w:rsidR="00000000" w:rsidDel="00000000" w:rsidP="00000000" w:rsidRDefault="00000000" w:rsidRPr="00000000" w14:paraId="00000119">
      <w:pPr>
        <w:rPr>
          <w:highlight w:val="lightGray"/>
        </w:rPr>
      </w:pPr>
      <w:r w:rsidDel="00000000" w:rsidR="00000000" w:rsidRPr="00000000">
        <w:rPr>
          <w:rtl w:val="0"/>
        </w:rPr>
      </w:r>
    </w:p>
    <w:sectPr>
      <w:headerReference r:id="rId10" w:type="default"/>
      <w:footerReference r:id="rId11" w:type="default"/>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jc w:val="center"/>
      <w:rPr>
        <w:sz w:val="16"/>
        <w:szCs w:val="16"/>
        <w:vertAlign w:val="baseline"/>
      </w:rPr>
    </w:pPr>
    <w:r w:rsidDel="00000000" w:rsidR="00000000" w:rsidRPr="00000000">
      <w:rPr>
        <w:sz w:val="16"/>
        <w:szCs w:val="16"/>
        <w:vertAlign w:val="baseline"/>
        <w:rtl w:val="0"/>
      </w:rPr>
      <w:t xml:space="preserve">Ozyegin University: School of Engineering</w:t>
    </w:r>
  </w:p>
  <w:p w:rsidR="00000000" w:rsidDel="00000000" w:rsidP="00000000" w:rsidRDefault="00000000" w:rsidRPr="00000000" w14:paraId="00000125">
    <w:pPr>
      <w:jc w:val="center"/>
      <w:rPr>
        <w:sz w:val="16"/>
        <w:szCs w:val="16"/>
        <w:vertAlign w:val="baseline"/>
      </w:rPr>
    </w:pPr>
    <w:r w:rsidDel="00000000" w:rsidR="00000000" w:rsidRPr="00000000">
      <w:rPr>
        <w:sz w:val="16"/>
        <w:szCs w:val="16"/>
        <w:vertAlign w:val="baseline"/>
        <w:rtl w:val="0"/>
      </w:rPr>
      <w:t xml:space="preserve">CS320 – Software Engineering</w:t>
    </w:r>
  </w:p>
  <w:p w:rsidR="00000000" w:rsidDel="00000000" w:rsidP="00000000" w:rsidRDefault="00000000" w:rsidRPr="00000000" w14:paraId="00000126">
    <w:pPr>
      <w:jc w:val="center"/>
      <w:rPr>
        <w:sz w:val="16"/>
        <w:szCs w:val="16"/>
        <w:vertAlign w:val="baseline"/>
      </w:rPr>
    </w:pPr>
    <w:r w:rsidDel="00000000" w:rsidR="00000000" w:rsidRPr="00000000">
      <w:rPr>
        <w:sz w:val="16"/>
        <w:szCs w:val="16"/>
        <w:vertAlign w:val="baseline"/>
        <w:rtl w:val="0"/>
      </w:rPr>
      <w:t xml:space="preserve">(template by Cyrille Michaud)</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http://www.github.com</w:t>
        </w:r>
      </w:hyperlink>
      <w:r w:rsidDel="00000000" w:rsidR="00000000" w:rsidRPr="00000000">
        <w:rPr>
          <w:rtl w:val="0"/>
        </w:rPr>
      </w:r>
    </w:p>
  </w:footnote>
  <w:footnote w:id="1">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http://www.uml.org/</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cantSplit w:val="0"/>
        <w:trHeight w:val="473" w:hRule="atLeast"/>
        <w:tblHeader w:val="0"/>
      </w:trPr>
      <w:tc>
        <w:tcPr>
          <w:gridSpan w:val="3"/>
          <w:vAlign w:val="center"/>
        </w:tcPr>
        <w:p w:rsidR="00000000" w:rsidDel="00000000" w:rsidP="00000000" w:rsidRDefault="00000000" w:rsidRPr="00000000" w14:paraId="0000011D">
          <w:pPr>
            <w:jc w:val="center"/>
            <w:rPr>
              <w:b w:val="0"/>
              <w:vertAlign w:val="baseline"/>
            </w:rPr>
          </w:pPr>
          <w:r w:rsidDel="00000000" w:rsidR="00000000" w:rsidRPr="00000000">
            <w:rPr>
              <w:b w:val="1"/>
              <w:vertAlign w:val="baseline"/>
              <w:rtl w:val="0"/>
            </w:rPr>
            <w:t xml:space="preserve">Software Development Plan of </w:t>
          </w:r>
          <w:r w:rsidDel="00000000" w:rsidR="00000000" w:rsidRPr="00000000">
            <w:rPr>
              <w:b w:val="1"/>
              <w:rtl w:val="0"/>
            </w:rPr>
            <w:t xml:space="preserve">“Space Blasters”</w:t>
          </w:r>
          <w:r w:rsidDel="00000000" w:rsidR="00000000" w:rsidRPr="00000000">
            <w:rPr>
              <w:b w:val="1"/>
              <w:vertAlign w:val="baseline"/>
              <w:rtl w:val="0"/>
            </w:rPr>
            <w:t xml:space="preserve"> software</w:t>
          </w:r>
          <w:r w:rsidDel="00000000" w:rsidR="00000000" w:rsidRPr="00000000">
            <w:rPr>
              <w:rtl w:val="0"/>
            </w:rPr>
          </w:r>
        </w:p>
      </w:tc>
    </w:tr>
    <w:tr>
      <w:trPr>
        <w:cantSplit w:val="0"/>
        <w:trHeight w:val="428" w:hRule="atLeast"/>
        <w:tblHeader w:val="0"/>
      </w:trPr>
      <w:tc>
        <w:tcPr>
          <w:vAlign w:val="center"/>
        </w:tcPr>
        <w:p w:rsidR="00000000" w:rsidDel="00000000" w:rsidP="00000000" w:rsidRDefault="00000000" w:rsidRPr="00000000" w14:paraId="00000120">
          <w:pPr>
            <w:jc w:val="left"/>
            <w:rPr>
              <w:b w:val="0"/>
              <w:color w:val="000000"/>
              <w:vertAlign w:val="baseline"/>
            </w:rPr>
          </w:pPr>
          <w:r w:rsidDel="00000000" w:rsidR="00000000" w:rsidRPr="00000000">
            <w:rPr>
              <w:b w:val="1"/>
              <w:color w:val="000000"/>
              <w:vertAlign w:val="baseline"/>
              <w:rtl w:val="0"/>
            </w:rPr>
            <w:t xml:space="preserve">Doc # </w:t>
          </w:r>
          <w:r w:rsidDel="00000000" w:rsidR="00000000" w:rsidRPr="00000000">
            <w:rPr>
              <w:b w:val="1"/>
              <w:rtl w:val="0"/>
            </w:rPr>
            <w:t xml:space="preserve">SB</w:t>
          </w:r>
          <w:r w:rsidDel="00000000" w:rsidR="00000000" w:rsidRPr="00000000">
            <w:rPr>
              <w:b w:val="1"/>
              <w:color w:val="000000"/>
              <w:vertAlign w:val="baseline"/>
              <w:rtl w:val="0"/>
            </w:rPr>
            <w:t xml:space="preserve">-SDP</w:t>
          </w:r>
          <w:r w:rsidDel="00000000" w:rsidR="00000000" w:rsidRPr="00000000">
            <w:rPr>
              <w:rtl w:val="0"/>
            </w:rPr>
          </w:r>
        </w:p>
      </w:tc>
      <w:tc>
        <w:tcPr>
          <w:vAlign w:val="center"/>
        </w:tcPr>
        <w:p w:rsidR="00000000" w:rsidDel="00000000" w:rsidP="00000000" w:rsidRDefault="00000000" w:rsidRPr="00000000" w14:paraId="00000121">
          <w:pPr>
            <w:jc w:val="center"/>
            <w:rPr>
              <w:b w:val="1"/>
            </w:rPr>
          </w:pPr>
          <w:r w:rsidDel="00000000" w:rsidR="00000000" w:rsidRPr="00000000">
            <w:rPr>
              <w:b w:val="1"/>
              <w:vertAlign w:val="baseline"/>
              <w:rtl w:val="0"/>
            </w:rPr>
            <w:t xml:space="preserve">Version: </w:t>
          </w:r>
          <w:r w:rsidDel="00000000" w:rsidR="00000000" w:rsidRPr="00000000">
            <w:rPr>
              <w:b w:val="1"/>
              <w:color w:val="000000"/>
              <w:vertAlign w:val="baseline"/>
              <w:rtl w:val="0"/>
            </w:rPr>
            <w:t xml:space="preserve">1.</w:t>
          </w:r>
          <w:r w:rsidDel="00000000" w:rsidR="00000000" w:rsidRPr="00000000">
            <w:rPr>
              <w:b w:val="1"/>
              <w:rtl w:val="0"/>
            </w:rPr>
            <w:t xml:space="preserve">5</w:t>
          </w:r>
        </w:p>
      </w:tc>
      <w:tc>
        <w:tcPr>
          <w:vAlign w:val="center"/>
        </w:tcPr>
        <w:p w:rsidR="00000000" w:rsidDel="00000000" w:rsidP="00000000" w:rsidRDefault="00000000" w:rsidRPr="00000000" w14:paraId="00000122">
          <w:pPr>
            <w:jc w:val="right"/>
            <w:rPr>
              <w:vertAlign w:val="baseline"/>
            </w:rPr>
          </w:pPr>
          <w:r w:rsidDel="00000000" w:rsidR="00000000" w:rsidRPr="00000000">
            <w:rPr>
              <w:b w:val="1"/>
              <w:vertAlign w:val="baseline"/>
              <w:rtl w:val="0"/>
            </w:rPr>
            <w:t xml:space="preserve">Page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3">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1" w:hanging="431"/>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576" w:hanging="576"/>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720" w:hanging="72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864" w:hanging="864"/>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1008" w:hanging="1008"/>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oracle.com/technetwork/java/codeconvtoc-136057.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www.github.com" TargetMode="External"/><Relationship Id="rId2" Type="http://schemas.openxmlformats.org/officeDocument/2006/relationships/hyperlink" Target="http://www.u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