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089DC" w14:textId="6C617E72" w:rsidR="00083957" w:rsidRPr="008C03C5" w:rsidRDefault="009B1FCF" w:rsidP="008C03C5">
      <w:pPr>
        <w:bidi/>
        <w:rPr>
          <w:u w:val="single"/>
          <w:rtl/>
        </w:rPr>
      </w:pPr>
      <w:r>
        <w:rPr>
          <w:rFonts w:hint="cs"/>
          <w:u w:val="single"/>
          <w:rtl/>
        </w:rPr>
        <w:t>שאלה 1</w:t>
      </w:r>
    </w:p>
    <w:p w14:paraId="740C001B" w14:textId="425C575E" w:rsidR="009B1FCF" w:rsidRDefault="009B1FCF" w:rsidP="00083957">
      <w:pPr>
        <w:bidi/>
        <w:rPr>
          <w:rtl/>
        </w:rPr>
      </w:pPr>
      <w:r>
        <w:rPr>
          <w:rFonts w:hint="cs"/>
          <w:rtl/>
        </w:rPr>
        <w:t>א)</w:t>
      </w:r>
    </w:p>
    <w:p w14:paraId="39C6AB07" w14:textId="23507305" w:rsidR="009B1FCF" w:rsidRDefault="00AB18DC" w:rsidP="009B1FCF">
      <w:pPr>
        <w:bidi/>
        <w:rPr>
          <w:rtl/>
          <w:lang w:val="en-US"/>
        </w:rPr>
      </w:pPr>
      <w:r>
        <w:rPr>
          <w:rFonts w:hint="cs"/>
          <w:rtl/>
          <w:lang w:val="en-US"/>
        </w:rPr>
        <w:t>שיקולים פיזיים הם גודל החיישן כיוון שחיישן יותר גדול יכול לתמוך ביותר פיקסלים מבלי לאבד את איכות התמונה, איכות העדשה בשביל שתתמוך בחיישנים יותר גדולים ותאפשר להם לתפוס פרטים מדויקים, ופיזור וחום על מנת לדאוג שהחיישן לא יתחמם וייהרס.</w:t>
      </w:r>
    </w:p>
    <w:p w14:paraId="4DD814D4" w14:textId="271D20AB" w:rsidR="00AB18DC" w:rsidRDefault="00AB18DC" w:rsidP="00AB18DC">
      <w:pPr>
        <w:bidi/>
        <w:rPr>
          <w:rtl/>
          <w:lang w:val="en-US"/>
        </w:rPr>
      </w:pPr>
      <w:r>
        <w:rPr>
          <w:rFonts w:hint="cs"/>
          <w:rtl/>
          <w:lang w:val="en-US"/>
        </w:rPr>
        <w:t xml:space="preserve">שיקולים חומרתיים הם כוח עיבוד בשביל להתמודד </w:t>
      </w:r>
      <w:r w:rsidR="00083957">
        <w:rPr>
          <w:rFonts w:hint="cs"/>
          <w:rtl/>
          <w:lang w:val="en-US"/>
        </w:rPr>
        <w:t>כמות רבה יותר של נתונים, קיבולת איחסון בשביל לשמור קבצים יותר גדולים כיוון שיש בהם יותר פיקסלים, וסוללה עמידה יותר שתתמוד עם הכוח עיבוד חזר יותר וחיישנים ברזולוציה גבוהה יותר שצורכים יותר חשמל</w:t>
      </w:r>
    </w:p>
    <w:p w14:paraId="2B878387" w14:textId="733CC2E3" w:rsidR="00083957" w:rsidRDefault="00083957" w:rsidP="008C03C5">
      <w:pPr>
        <w:bidi/>
        <w:rPr>
          <w:rtl/>
          <w:lang w:val="en-US"/>
        </w:rPr>
      </w:pPr>
      <w:r>
        <w:rPr>
          <w:rFonts w:hint="cs"/>
          <w:rtl/>
          <w:lang w:val="en-US"/>
        </w:rPr>
        <w:t>שיקוליים תוכנתיים הם אלגוריתמים מתקדמים כדי לעבד כמות רבה של נתונים, ושיטות דחיסה לניהול גודל הקבצים מבלי לפגוע באיכות התמונה.</w:t>
      </w:r>
    </w:p>
    <w:p w14:paraId="5364E480" w14:textId="49AB84F3" w:rsidR="00083957" w:rsidRDefault="00083957" w:rsidP="00083957">
      <w:pPr>
        <w:bidi/>
        <w:rPr>
          <w:rtl/>
          <w:lang w:val="en-US"/>
        </w:rPr>
      </w:pPr>
      <w:r>
        <w:rPr>
          <w:rFonts w:hint="cs"/>
          <w:rtl/>
          <w:lang w:val="en-US"/>
        </w:rPr>
        <w:t>ב)</w:t>
      </w:r>
    </w:p>
    <w:p w14:paraId="407E24F3" w14:textId="30347578" w:rsidR="00083957" w:rsidRDefault="00083957" w:rsidP="00083957">
      <w:pPr>
        <w:bidi/>
        <w:rPr>
          <w:rtl/>
          <w:lang w:val="en-US"/>
        </w:rPr>
      </w:pPr>
      <w:r>
        <w:rPr>
          <w:rFonts w:hint="cs"/>
          <w:rtl/>
          <w:lang w:val="en-US"/>
        </w:rPr>
        <w:t>השיקולים שנלקחים בחשבון על מנת להחליט כמה חזקה תהיה הקוונטיזציה של תמונה הם כמות הביטים שהמחשב יכול לעבוד איתם כלומר כוח עיבוד, הגבלות בזיכרון המכשיר יגרום לכך שנצטרך קוונטיזציה חזקה יותר</w:t>
      </w:r>
      <w:r w:rsidR="005946AF">
        <w:rPr>
          <w:rFonts w:hint="cs"/>
          <w:rtl/>
          <w:lang w:val="en-US"/>
        </w:rPr>
        <w:t xml:space="preserve"> בשביל שיישמר פחות מידע</w:t>
      </w:r>
      <w:r>
        <w:rPr>
          <w:rFonts w:hint="cs"/>
          <w:rtl/>
          <w:lang w:val="en-US"/>
        </w:rPr>
        <w:t xml:space="preserve"> וכך גם יכולות המסך עליו נציג את התמונה המעובדת</w:t>
      </w:r>
      <w:r w:rsidR="005946AF">
        <w:rPr>
          <w:rFonts w:hint="cs"/>
          <w:rtl/>
          <w:lang w:val="en-US"/>
        </w:rPr>
        <w:t>.</w:t>
      </w:r>
    </w:p>
    <w:p w14:paraId="4AD14D70" w14:textId="77777777" w:rsidR="008C03C5" w:rsidRDefault="008C03C5" w:rsidP="008C03C5">
      <w:pPr>
        <w:bidi/>
        <w:rPr>
          <w:rtl/>
          <w:lang w:val="en-US"/>
        </w:rPr>
      </w:pPr>
    </w:p>
    <w:p w14:paraId="123C1A6D" w14:textId="71D7D6F3" w:rsidR="008C03C5" w:rsidRPr="0034304A" w:rsidRDefault="008C03C5" w:rsidP="008C03C5">
      <w:pPr>
        <w:bidi/>
        <w:rPr>
          <w:lang w:val="en-US"/>
        </w:rPr>
      </w:pPr>
      <w:r>
        <w:rPr>
          <w:rFonts w:hint="cs"/>
          <w:u w:val="single"/>
          <w:rtl/>
          <w:lang w:val="en-US"/>
        </w:rPr>
        <w:t>שאלה 2</w:t>
      </w:r>
      <w:r w:rsidR="0034304A">
        <w:rPr>
          <w:rFonts w:hint="cs"/>
          <w:rtl/>
          <w:lang w:val="en-US"/>
        </w:rPr>
        <w:t xml:space="preserve">    </w:t>
      </w:r>
    </w:p>
    <w:p w14:paraId="4F0DFC51" w14:textId="660A6E2F" w:rsidR="008C03C5" w:rsidRDefault="008C03C5" w:rsidP="008C03C5">
      <w:pPr>
        <w:bidi/>
        <w:rPr>
          <w:rtl/>
          <w:lang w:val="en-US"/>
        </w:rPr>
      </w:pPr>
      <w:r>
        <w:rPr>
          <w:rFonts w:hint="cs"/>
          <w:rtl/>
          <w:lang w:val="en-US"/>
        </w:rPr>
        <w:t>א)</w:t>
      </w:r>
    </w:p>
    <w:p w14:paraId="6AEA6B3F" w14:textId="0B297CD9" w:rsidR="00E1089B" w:rsidRDefault="00E1089B" w:rsidP="00E1089B">
      <w:pPr>
        <w:bidi/>
        <w:ind w:left="2880"/>
        <w:rPr>
          <w:rtl/>
          <w:lang w:val="en-US"/>
        </w:rPr>
      </w:pPr>
      <w:r>
        <w:rPr>
          <w:noProof/>
          <w:lang w:val="en-US"/>
        </w:rPr>
        <w:drawing>
          <wp:anchor distT="0" distB="0" distL="114300" distR="114300" simplePos="0" relativeHeight="251658240" behindDoc="1" locked="0" layoutInCell="1" allowOverlap="1" wp14:anchorId="43BDC8E9" wp14:editId="3E212EE5">
            <wp:simplePos x="0" y="0"/>
            <wp:positionH relativeFrom="column">
              <wp:posOffset>3933825</wp:posOffset>
            </wp:positionH>
            <wp:positionV relativeFrom="paragraph">
              <wp:posOffset>-2540</wp:posOffset>
            </wp:positionV>
            <wp:extent cx="1793432" cy="1371600"/>
            <wp:effectExtent l="0" t="0" r="0" b="0"/>
            <wp:wrapNone/>
            <wp:docPr id="23018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87975" name="Picture 2301879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3432" cy="1371600"/>
                    </a:xfrm>
                    <a:prstGeom prst="rect">
                      <a:avLst/>
                    </a:prstGeom>
                  </pic:spPr>
                </pic:pic>
              </a:graphicData>
            </a:graphic>
          </wp:anchor>
        </w:drawing>
      </w:r>
      <w:r>
        <w:rPr>
          <w:lang w:val="en-US"/>
        </w:rPr>
        <w:t>Sin(</w:t>
      </w:r>
      <w:r w:rsidRPr="00E1089B">
        <w:t>π</w:t>
      </w:r>
      <w:r w:rsidR="009A137E">
        <w:rPr>
          <w:lang w:val="en-US"/>
        </w:rPr>
        <w:t>x</w:t>
      </w:r>
      <w:r>
        <w:t>)</w:t>
      </w:r>
      <w:r>
        <w:rPr>
          <w:rFonts w:hint="cs"/>
          <w:rtl/>
        </w:rPr>
        <w:t xml:space="preserve"> נראה כך כלומר התדר הוא 0.5 ואורך הגל הוא 2 אך כאשר נצרף את </w:t>
      </w:r>
      <w:r>
        <w:rPr>
          <w:lang w:val="en-US"/>
        </w:rPr>
        <w:t>k</w:t>
      </w:r>
      <w:r>
        <w:rPr>
          <w:rFonts w:hint="cs"/>
          <w:rtl/>
          <w:lang w:val="en-US"/>
        </w:rPr>
        <w:t xml:space="preserve"> ונקבל </w:t>
      </w:r>
      <w:r>
        <w:rPr>
          <w:lang w:val="en-US"/>
        </w:rPr>
        <w:t>sin(</w:t>
      </w:r>
      <w:r w:rsidRPr="00E1089B">
        <w:t>π</w:t>
      </w:r>
      <w:proofErr w:type="spellStart"/>
      <w:r>
        <w:t>kx</w:t>
      </w:r>
      <w:proofErr w:type="spellEnd"/>
      <w:r>
        <w:t>)</w:t>
      </w:r>
      <w:r>
        <w:rPr>
          <w:rFonts w:hint="cs"/>
          <w:rtl/>
        </w:rPr>
        <w:t xml:space="preserve"> עכשיו התדר הוא </w:t>
      </w:r>
      <w:r>
        <w:rPr>
          <w:lang w:val="en-US"/>
        </w:rPr>
        <w:t>0.5k</w:t>
      </w:r>
      <w:r>
        <w:rPr>
          <w:rFonts w:hint="cs"/>
          <w:rtl/>
          <w:lang w:val="en-US"/>
        </w:rPr>
        <w:t xml:space="preserve"> ואורך</w:t>
      </w:r>
    </w:p>
    <w:p w14:paraId="7D186306" w14:textId="03154C59" w:rsidR="004650D7" w:rsidRDefault="00E1089B" w:rsidP="00E1089B">
      <w:pPr>
        <w:bidi/>
        <w:ind w:left="2880"/>
        <w:rPr>
          <w:rFonts w:eastAsiaTheme="minorEastAsia"/>
          <w:rtl/>
          <w:lang w:val="en-US"/>
        </w:rPr>
      </w:pPr>
      <w:r>
        <w:rPr>
          <w:rFonts w:hint="cs"/>
          <w:rtl/>
          <w:lang w:val="en-US"/>
        </w:rPr>
        <w:t xml:space="preserve"> הגל הוא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k</m:t>
            </m:r>
          </m:den>
        </m:f>
      </m:oMath>
      <w:r w:rsidR="003010C5">
        <w:rPr>
          <w:rFonts w:eastAsiaTheme="minorEastAsia" w:hint="cs"/>
          <w:rtl/>
          <w:lang w:val="en-US"/>
        </w:rPr>
        <w:t>.</w:t>
      </w:r>
    </w:p>
    <w:p w14:paraId="26C0CAEC" w14:textId="77777777" w:rsidR="003010C5" w:rsidRDefault="003010C5" w:rsidP="003010C5">
      <w:pPr>
        <w:bidi/>
        <w:ind w:left="2880"/>
        <w:rPr>
          <w:rFonts w:eastAsiaTheme="minorEastAsia"/>
          <w:rtl/>
          <w:lang w:val="en-US"/>
        </w:rPr>
      </w:pPr>
    </w:p>
    <w:p w14:paraId="3474D43F" w14:textId="77777777" w:rsidR="003010C5" w:rsidRDefault="003010C5" w:rsidP="003010C5">
      <w:pPr>
        <w:bidi/>
        <w:ind w:left="2880"/>
        <w:rPr>
          <w:rtl/>
          <w:lang w:val="en-US"/>
        </w:rPr>
      </w:pPr>
    </w:p>
    <w:p w14:paraId="47475307" w14:textId="0C2E734B" w:rsidR="003010C5" w:rsidRDefault="003010C5" w:rsidP="003010C5">
      <w:pPr>
        <w:bidi/>
        <w:rPr>
          <w:rtl/>
          <w:lang w:val="en-US"/>
        </w:rPr>
      </w:pPr>
      <w:r>
        <w:rPr>
          <w:rFonts w:hint="cs"/>
          <w:rtl/>
          <w:lang w:val="en-US"/>
        </w:rPr>
        <w:t>ב)</w:t>
      </w:r>
    </w:p>
    <w:p w14:paraId="1A810A87" w14:textId="77842A32" w:rsidR="009A137E" w:rsidRDefault="00AF5C69" w:rsidP="00AF5C69">
      <w:pPr>
        <w:bidi/>
        <w:rPr>
          <w:rtl/>
          <w:lang w:val="en-US"/>
        </w:rPr>
      </w:pPr>
      <w:r>
        <w:rPr>
          <w:rFonts w:hint="cs"/>
          <w:rtl/>
          <w:lang w:val="en-US"/>
        </w:rPr>
        <w:t>ערכי ה</w:t>
      </w:r>
      <w:r>
        <w:rPr>
          <w:lang w:val="en-US"/>
        </w:rPr>
        <w:t>K</w:t>
      </w:r>
      <w:r>
        <w:rPr>
          <w:rFonts w:hint="cs"/>
          <w:rtl/>
          <w:lang w:val="en-US"/>
        </w:rPr>
        <w:t xml:space="preserve"> עבור </w:t>
      </w:r>
      <w:r>
        <w:rPr>
          <w:lang w:val="en-US"/>
        </w:rPr>
        <w:t>A</w:t>
      </w:r>
      <w:r>
        <w:rPr>
          <w:rFonts w:hint="cs"/>
          <w:rtl/>
          <w:lang w:val="en-US"/>
        </w:rPr>
        <w:t>=0.25 הם ...2,4,6,8 כיוון שלפי משפט נייקוויסט אנחנו צריכים לדגום לפחות פי 2 יותר מהתדר הנוכחי והתדר של התמונה הוא 2 אז נצטרך תדר 1 עבור ה</w:t>
      </w:r>
      <w:r>
        <w:rPr>
          <w:lang w:val="en-US"/>
        </w:rPr>
        <w:t>sin(</w:t>
      </w:r>
      <w:r w:rsidRPr="00AF5C69">
        <w:t>π</w:t>
      </w:r>
      <w:proofErr w:type="spellStart"/>
      <w:r>
        <w:t>kx</w:t>
      </w:r>
      <w:proofErr w:type="spellEnd"/>
      <w:r>
        <w:t>)</w:t>
      </w:r>
      <w:r w:rsidR="007721E1">
        <w:rPr>
          <w:rFonts w:hint="cs"/>
          <w:rtl/>
        </w:rPr>
        <w:t>.</w:t>
      </w:r>
    </w:p>
    <w:p w14:paraId="705EDE01" w14:textId="0288ED41" w:rsidR="007721E1" w:rsidRDefault="00AF5C69" w:rsidP="007721E1">
      <w:pPr>
        <w:bidi/>
      </w:pPr>
      <w:r>
        <w:rPr>
          <w:rFonts w:hint="cs"/>
          <w:rtl/>
          <w:lang w:val="en-US"/>
        </w:rPr>
        <w:t>ערכי ה</w:t>
      </w:r>
      <w:r>
        <w:rPr>
          <w:lang w:val="en-US"/>
        </w:rPr>
        <w:t>K</w:t>
      </w:r>
      <w:r>
        <w:rPr>
          <w:rFonts w:hint="cs"/>
          <w:rtl/>
          <w:lang w:val="en-US"/>
        </w:rPr>
        <w:t xml:space="preserve"> עבור </w:t>
      </w:r>
      <w:r>
        <w:rPr>
          <w:lang w:val="en-US"/>
        </w:rPr>
        <w:t>A</w:t>
      </w:r>
      <w:r>
        <w:rPr>
          <w:rFonts w:hint="cs"/>
          <w:rtl/>
          <w:lang w:val="en-US"/>
        </w:rPr>
        <w:t>=2 הם ...0.25,0.5,0.75,1</w:t>
      </w:r>
      <w:r w:rsidR="007721E1">
        <w:rPr>
          <w:rFonts w:hint="cs"/>
          <w:rtl/>
          <w:lang w:val="en-US"/>
        </w:rPr>
        <w:t xml:space="preserve"> כיוון שלפי משפט נייקוויסט אנחנו צריכים לדגום לפחות פי 2 יותר מהתדר הנוכחי והתדר של התמונה הוא 0.25 אז נצטרך תדר 0.125 עבור ה</w:t>
      </w:r>
      <w:r w:rsidR="007721E1">
        <w:rPr>
          <w:lang w:val="en-US"/>
        </w:rPr>
        <w:t>sin(</w:t>
      </w:r>
      <w:r w:rsidR="007721E1" w:rsidRPr="00AF5C69">
        <w:t>π</w:t>
      </w:r>
      <w:proofErr w:type="spellStart"/>
      <w:r w:rsidR="007721E1">
        <w:t>kx</w:t>
      </w:r>
      <w:proofErr w:type="spellEnd"/>
      <w:r w:rsidR="007721E1">
        <w:t>)</w:t>
      </w:r>
      <w:r w:rsidR="007721E1">
        <w:rPr>
          <w:rFonts w:hint="cs"/>
          <w:rtl/>
        </w:rPr>
        <w:t>.</w:t>
      </w:r>
    </w:p>
    <w:p w14:paraId="43D88142" w14:textId="77777777" w:rsidR="001B40B0" w:rsidRDefault="001B40B0" w:rsidP="001B40B0">
      <w:pPr>
        <w:bidi/>
      </w:pPr>
    </w:p>
    <w:p w14:paraId="2FB6BE94" w14:textId="77777777" w:rsidR="001B40B0" w:rsidRDefault="001B40B0" w:rsidP="001B40B0">
      <w:pPr>
        <w:bidi/>
      </w:pPr>
    </w:p>
    <w:p w14:paraId="4BE54DC6" w14:textId="77777777" w:rsidR="001B40B0" w:rsidRDefault="001B40B0" w:rsidP="001B40B0">
      <w:pPr>
        <w:bidi/>
      </w:pPr>
    </w:p>
    <w:p w14:paraId="5AC89BDD" w14:textId="77777777" w:rsidR="001B40B0" w:rsidRDefault="001B40B0" w:rsidP="001B40B0">
      <w:pPr>
        <w:bidi/>
      </w:pPr>
    </w:p>
    <w:p w14:paraId="53BC3159" w14:textId="0974189E" w:rsidR="001B40B0" w:rsidRDefault="001B40B0" w:rsidP="001B40B0">
      <w:pPr>
        <w:bidi/>
        <w:rPr>
          <w:u w:val="single"/>
          <w:rtl/>
        </w:rPr>
      </w:pPr>
      <w:r>
        <w:rPr>
          <w:rFonts w:hint="cs"/>
          <w:u w:val="single"/>
          <w:rtl/>
        </w:rPr>
        <w:lastRenderedPageBreak/>
        <w:t>שאלה 3</w:t>
      </w:r>
    </w:p>
    <w:p w14:paraId="673F1E26" w14:textId="0589DCB5" w:rsidR="001B40B0" w:rsidRDefault="001B40B0" w:rsidP="001B40B0">
      <w:pPr>
        <w:bidi/>
        <w:rPr>
          <w:rtl/>
        </w:rPr>
      </w:pPr>
      <w:r>
        <w:rPr>
          <w:rFonts w:hint="cs"/>
          <w:rtl/>
        </w:rPr>
        <w:t>א+ב)</w:t>
      </w:r>
    </w:p>
    <w:p w14:paraId="54E6EA9D" w14:textId="39C365A6" w:rsidR="001B40B0" w:rsidRPr="001B40B0" w:rsidRDefault="001B40B0" w:rsidP="001B40B0">
      <w:pPr>
        <w:bidi/>
        <w:rPr>
          <w:rFonts w:hint="cs"/>
          <w:rtl/>
        </w:rPr>
      </w:pPr>
      <w:r>
        <w:rPr>
          <w:rFonts w:hint="cs"/>
          <w:noProof/>
          <w:rtl/>
          <w:lang w:val="he-IL"/>
        </w:rPr>
        <w:drawing>
          <wp:inline distT="0" distB="0" distL="0" distR="0" wp14:anchorId="45393B8D" wp14:editId="38F4A302">
            <wp:extent cx="3003550" cy="2055498"/>
            <wp:effectExtent l="0" t="0" r="6350" b="1905"/>
            <wp:docPr id="153066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62950" name="Picture 1530662950"/>
                    <pic:cNvPicPr/>
                  </pic:nvPicPr>
                  <pic:blipFill>
                    <a:blip r:embed="rId7">
                      <a:extLst>
                        <a:ext uri="{28A0092B-C50C-407E-A947-70E740481C1C}">
                          <a14:useLocalDpi xmlns:a14="http://schemas.microsoft.com/office/drawing/2010/main" val="0"/>
                        </a:ext>
                      </a:extLst>
                    </a:blip>
                    <a:stretch>
                      <a:fillRect/>
                    </a:stretch>
                  </pic:blipFill>
                  <pic:spPr>
                    <a:xfrm>
                      <a:off x="0" y="0"/>
                      <a:ext cx="3014338" cy="2062881"/>
                    </a:xfrm>
                    <a:prstGeom prst="rect">
                      <a:avLst/>
                    </a:prstGeom>
                  </pic:spPr>
                </pic:pic>
              </a:graphicData>
            </a:graphic>
          </wp:inline>
        </w:drawing>
      </w:r>
    </w:p>
    <w:p w14:paraId="29EDF977" w14:textId="692C3C96" w:rsidR="003010C5" w:rsidRDefault="001B40B0" w:rsidP="003010C5">
      <w:pPr>
        <w:bidi/>
        <w:rPr>
          <w:rtl/>
          <w:lang w:val="en-US"/>
        </w:rPr>
      </w:pPr>
      <w:r>
        <w:rPr>
          <w:rFonts w:hint="cs"/>
          <w:rtl/>
          <w:lang w:val="en-US"/>
        </w:rPr>
        <w:t>מצורפת תמונה המציגה את התמונה הראשונה ב</w:t>
      </w:r>
      <w:r>
        <w:rPr>
          <w:lang w:val="en-US"/>
        </w:rPr>
        <w:t>DATA</w:t>
      </w:r>
      <w:r>
        <w:rPr>
          <w:rFonts w:hint="cs"/>
          <w:rtl/>
          <w:lang w:val="en-US"/>
        </w:rPr>
        <w:t xml:space="preserve"> והמספר הראשון ב</w:t>
      </w:r>
      <w:r>
        <w:rPr>
          <w:lang w:val="en-US"/>
        </w:rPr>
        <w:t>NUMBERS</w:t>
      </w:r>
    </w:p>
    <w:p w14:paraId="3B02CE47" w14:textId="798D3404" w:rsidR="001B40B0" w:rsidRDefault="001B40B0" w:rsidP="001B40B0">
      <w:pPr>
        <w:bidi/>
        <w:rPr>
          <w:lang w:val="en-US"/>
        </w:rPr>
      </w:pPr>
      <w:r>
        <w:rPr>
          <w:rFonts w:hint="cs"/>
          <w:rtl/>
          <w:lang w:val="en-US"/>
        </w:rPr>
        <w:t>ג</w:t>
      </w:r>
      <w:r w:rsidR="00133626">
        <w:rPr>
          <w:rFonts w:hint="cs"/>
          <w:rtl/>
          <w:lang w:val="en-US"/>
        </w:rPr>
        <w:t>+ד</w:t>
      </w:r>
      <w:r>
        <w:rPr>
          <w:rFonts w:hint="cs"/>
          <w:rtl/>
          <w:lang w:val="en-US"/>
        </w:rPr>
        <w:t>)</w:t>
      </w:r>
    </w:p>
    <w:p w14:paraId="46621411" w14:textId="4E624A3E" w:rsidR="001B40B0" w:rsidRDefault="001B40B0" w:rsidP="001B40B0">
      <w:pPr>
        <w:bidi/>
        <w:rPr>
          <w:rtl/>
          <w:lang w:val="en-US"/>
        </w:rPr>
      </w:pPr>
      <w:r>
        <w:rPr>
          <w:noProof/>
          <w:lang w:val="en-US"/>
        </w:rPr>
        <w:drawing>
          <wp:inline distT="0" distB="0" distL="0" distR="0" wp14:anchorId="5B0ED15D" wp14:editId="0787D98E">
            <wp:extent cx="2372360" cy="2014378"/>
            <wp:effectExtent l="0" t="0" r="8890" b="5080"/>
            <wp:docPr id="1222928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28339" name="Picture 12229283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3930" cy="2024202"/>
                    </a:xfrm>
                    <a:prstGeom prst="rect">
                      <a:avLst/>
                    </a:prstGeom>
                  </pic:spPr>
                </pic:pic>
              </a:graphicData>
            </a:graphic>
          </wp:inline>
        </w:drawing>
      </w:r>
      <w:r>
        <w:rPr>
          <w:noProof/>
          <w:lang w:val="en-US"/>
        </w:rPr>
        <w:drawing>
          <wp:inline distT="0" distB="0" distL="0" distR="0" wp14:anchorId="2BC6FDD2" wp14:editId="0369A912">
            <wp:extent cx="2389248" cy="2034540"/>
            <wp:effectExtent l="0" t="0" r="0" b="3810"/>
            <wp:docPr id="597955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55593" name="Picture 5979555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5007" cy="2039444"/>
                    </a:xfrm>
                    <a:prstGeom prst="rect">
                      <a:avLst/>
                    </a:prstGeom>
                  </pic:spPr>
                </pic:pic>
              </a:graphicData>
            </a:graphic>
          </wp:inline>
        </w:drawing>
      </w:r>
    </w:p>
    <w:p w14:paraId="7B2AEAC0" w14:textId="44F2679F" w:rsidR="001B40B0" w:rsidRDefault="001B40B0" w:rsidP="001B40B0">
      <w:pPr>
        <w:bidi/>
        <w:rPr>
          <w:rtl/>
          <w:lang w:val="en-US"/>
        </w:rPr>
      </w:pPr>
      <w:r>
        <w:rPr>
          <w:rFonts w:hint="cs"/>
          <w:rtl/>
          <w:lang w:val="en-US"/>
        </w:rPr>
        <w:t xml:space="preserve">הרעיון בקוד של </w:t>
      </w:r>
      <w:r>
        <w:rPr>
          <w:lang w:val="en-US"/>
        </w:rPr>
        <w:t>COMPARE</w:t>
      </w:r>
      <w:r>
        <w:rPr>
          <w:rFonts w:hint="cs"/>
          <w:rtl/>
          <w:lang w:val="en-US"/>
        </w:rPr>
        <w:t>_</w:t>
      </w:r>
      <w:r>
        <w:rPr>
          <w:lang w:val="en-US"/>
        </w:rPr>
        <w:t>HIST</w:t>
      </w:r>
      <w:r>
        <w:rPr>
          <w:rFonts w:hint="cs"/>
          <w:rtl/>
          <w:lang w:val="en-US"/>
        </w:rPr>
        <w:t xml:space="preserve"> הוא כזה:</w:t>
      </w:r>
    </w:p>
    <w:p w14:paraId="5BB34FE8" w14:textId="13FCC55F" w:rsidR="001B40B0" w:rsidRDefault="001B40B0" w:rsidP="001B40B0">
      <w:pPr>
        <w:pStyle w:val="ListParagraph"/>
        <w:numPr>
          <w:ilvl w:val="0"/>
          <w:numId w:val="1"/>
        </w:numPr>
        <w:bidi/>
        <w:rPr>
          <w:lang w:val="en-US"/>
        </w:rPr>
      </w:pPr>
      <w:r>
        <w:rPr>
          <w:rFonts w:hint="cs"/>
          <w:rtl/>
          <w:lang w:val="en-US"/>
        </w:rPr>
        <w:t>צור היסטורגמה</w:t>
      </w:r>
      <w:r w:rsidR="00465C1E">
        <w:rPr>
          <w:rFonts w:hint="cs"/>
          <w:rtl/>
          <w:lang w:val="en-US"/>
        </w:rPr>
        <w:t xml:space="preserve"> מצטברת</w:t>
      </w:r>
      <w:r>
        <w:rPr>
          <w:rFonts w:hint="cs"/>
          <w:rtl/>
          <w:lang w:val="en-US"/>
        </w:rPr>
        <w:t xml:space="preserve"> של התמונה </w:t>
      </w:r>
      <w:r>
        <w:rPr>
          <w:lang w:val="en-US"/>
        </w:rPr>
        <w:t>TARGET</w:t>
      </w:r>
      <w:r>
        <w:rPr>
          <w:rFonts w:hint="cs"/>
          <w:rtl/>
          <w:lang w:val="en-US"/>
        </w:rPr>
        <w:t xml:space="preserve"> (במקרה שלנו תמונה של ספרה)</w:t>
      </w:r>
    </w:p>
    <w:p w14:paraId="6B2B9E6D" w14:textId="1DE6E5B4" w:rsidR="001B40B0" w:rsidRDefault="00465C1E" w:rsidP="001B40B0">
      <w:pPr>
        <w:pStyle w:val="ListParagraph"/>
        <w:numPr>
          <w:ilvl w:val="0"/>
          <w:numId w:val="1"/>
        </w:numPr>
        <w:bidi/>
        <w:rPr>
          <w:lang w:val="en-US"/>
        </w:rPr>
      </w:pPr>
      <w:r>
        <w:rPr>
          <w:rFonts w:hint="cs"/>
          <w:rtl/>
          <w:lang w:val="en-US"/>
        </w:rPr>
        <w:t>נבנה "חלון" בגודל 10</w:t>
      </w:r>
      <w:r>
        <w:rPr>
          <w:lang w:val="en-US"/>
        </w:rPr>
        <w:t>X</w:t>
      </w:r>
      <w:r>
        <w:rPr>
          <w:rFonts w:hint="cs"/>
          <w:rtl/>
          <w:lang w:val="en-US"/>
        </w:rPr>
        <w:t>15 שהוא בעצם בגודל של תמונת הספרה</w:t>
      </w:r>
    </w:p>
    <w:p w14:paraId="28A29D83" w14:textId="3465FA99" w:rsidR="00465C1E" w:rsidRDefault="00465C1E" w:rsidP="00465C1E">
      <w:pPr>
        <w:pStyle w:val="ListParagraph"/>
        <w:numPr>
          <w:ilvl w:val="0"/>
          <w:numId w:val="1"/>
        </w:numPr>
        <w:bidi/>
        <w:rPr>
          <w:lang w:val="en-US"/>
        </w:rPr>
      </w:pPr>
      <w:r>
        <w:rPr>
          <w:rFonts w:hint="cs"/>
          <w:rtl/>
          <w:lang w:val="en-US"/>
        </w:rPr>
        <w:t xml:space="preserve">נריץ את החלון בציר </w:t>
      </w:r>
      <w:r>
        <w:rPr>
          <w:lang w:val="en-US"/>
        </w:rPr>
        <w:t>X</w:t>
      </w:r>
      <w:r>
        <w:rPr>
          <w:rFonts w:hint="cs"/>
          <w:rtl/>
          <w:lang w:val="en-US"/>
        </w:rPr>
        <w:t xml:space="preserve"> במרחק 30 מראשית הצירים ובציר </w:t>
      </w:r>
      <w:r>
        <w:rPr>
          <w:lang w:val="en-US"/>
        </w:rPr>
        <w:t>Y</w:t>
      </w:r>
      <w:r>
        <w:rPr>
          <w:rFonts w:hint="cs"/>
          <w:rtl/>
          <w:lang w:val="en-US"/>
        </w:rPr>
        <w:t xml:space="preserve"> בתצורת </w:t>
      </w:r>
      <w:r>
        <w:rPr>
          <w:lang w:val="en-US"/>
        </w:rPr>
        <w:t>SLIDING WINDOWS</w:t>
      </w:r>
      <w:r>
        <w:rPr>
          <w:rFonts w:hint="cs"/>
          <w:rtl/>
          <w:lang w:val="en-US"/>
        </w:rPr>
        <w:t xml:space="preserve"> החל מגובה 100. בעצם הרצנו את החלון על העמודה השמאלית של הגרף.</w:t>
      </w:r>
    </w:p>
    <w:p w14:paraId="3605470D" w14:textId="64CED886" w:rsidR="00465C1E" w:rsidRDefault="00465C1E" w:rsidP="00465C1E">
      <w:pPr>
        <w:pStyle w:val="ListParagraph"/>
        <w:numPr>
          <w:ilvl w:val="0"/>
          <w:numId w:val="1"/>
        </w:numPr>
        <w:bidi/>
        <w:rPr>
          <w:lang w:val="en-US"/>
        </w:rPr>
      </w:pPr>
      <w:r>
        <w:rPr>
          <w:rFonts w:hint="cs"/>
          <w:rtl/>
          <w:lang w:val="en-US"/>
        </w:rPr>
        <w:t xml:space="preserve">צור היסטוגרמה מצטברת של החלון </w:t>
      </w:r>
    </w:p>
    <w:p w14:paraId="3C46A83D" w14:textId="77777777" w:rsidR="00465C1E" w:rsidRDefault="00465C1E" w:rsidP="00465C1E">
      <w:pPr>
        <w:pStyle w:val="ListParagraph"/>
        <w:numPr>
          <w:ilvl w:val="0"/>
          <w:numId w:val="1"/>
        </w:numPr>
        <w:bidi/>
        <w:rPr>
          <w:lang w:val="en-US"/>
        </w:rPr>
      </w:pPr>
      <w:r>
        <w:rPr>
          <w:rFonts w:hint="cs"/>
          <w:rtl/>
          <w:lang w:val="en-US"/>
        </w:rPr>
        <w:t xml:space="preserve">חשב </w:t>
      </w:r>
      <w:r>
        <w:rPr>
          <w:lang w:val="en-US"/>
        </w:rPr>
        <w:t>EMD</w:t>
      </w:r>
      <w:r>
        <w:rPr>
          <w:rFonts w:hint="cs"/>
          <w:rtl/>
          <w:lang w:val="en-US"/>
        </w:rPr>
        <w:t xml:space="preserve"> על ידי הנוסחא: </w:t>
      </w:r>
      <w:proofErr w:type="spellStart"/>
      <w:r>
        <w:rPr>
          <w:lang w:val="en-US"/>
        </w:rPr>
        <w:t>emd</w:t>
      </w:r>
      <w:proofErr w:type="spellEnd"/>
      <w:r>
        <w:rPr>
          <w:lang w:val="en-US"/>
        </w:rPr>
        <w:t xml:space="preserve"> = sum(abs(</w:t>
      </w:r>
      <w:proofErr w:type="spellStart"/>
      <w:r>
        <w:rPr>
          <w:lang w:val="en-US"/>
        </w:rPr>
        <w:t>target_hist-window_hist</w:t>
      </w:r>
      <w:proofErr w:type="spellEnd"/>
      <w:r>
        <w:rPr>
          <w:lang w:val="en-US"/>
        </w:rPr>
        <w:t>))</w:t>
      </w:r>
    </w:p>
    <w:p w14:paraId="77C185F4" w14:textId="77777777" w:rsidR="00133626" w:rsidRDefault="00465C1E" w:rsidP="00465C1E">
      <w:pPr>
        <w:pStyle w:val="ListParagraph"/>
        <w:numPr>
          <w:ilvl w:val="0"/>
          <w:numId w:val="1"/>
        </w:numPr>
        <w:bidi/>
        <w:rPr>
          <w:lang w:val="en-US"/>
        </w:rPr>
      </w:pPr>
      <w:r>
        <w:rPr>
          <w:rFonts w:hint="cs"/>
          <w:rtl/>
          <w:lang w:val="en-US"/>
        </w:rPr>
        <w:t xml:space="preserve">אם </w:t>
      </w:r>
      <w:r>
        <w:rPr>
          <w:lang w:val="en-US"/>
        </w:rPr>
        <w:t>EMD</w:t>
      </w:r>
      <w:r>
        <w:rPr>
          <w:rFonts w:hint="cs"/>
          <w:rtl/>
          <w:lang w:val="en-US"/>
        </w:rPr>
        <w:t xml:space="preserve"> הוא קטן מ260 החזר 1 אחרת 0</w:t>
      </w:r>
    </w:p>
    <w:p w14:paraId="196F5FA1" w14:textId="0884147E" w:rsidR="00465C1E" w:rsidRDefault="00133626" w:rsidP="00133626">
      <w:pPr>
        <w:bidi/>
        <w:rPr>
          <w:rtl/>
          <w:lang w:val="en-US"/>
        </w:rPr>
      </w:pPr>
      <w:r>
        <w:rPr>
          <w:rFonts w:hint="cs"/>
          <w:rtl/>
          <w:lang w:val="en-US"/>
        </w:rPr>
        <w:t>בעצם השוואנו היסטוגרמות מצטברות על מנת למצוא 2 היסטוגרמות "זהות" מספיק על מנת לזהות שהספרה שהכנסנו לפונקציה כפרמטר</w:t>
      </w:r>
      <w:r w:rsidR="00465C1E" w:rsidRPr="00133626">
        <w:rPr>
          <w:rFonts w:hint="cs"/>
          <w:rtl/>
          <w:lang w:val="en-US"/>
        </w:rPr>
        <w:t xml:space="preserve"> </w:t>
      </w:r>
      <w:r>
        <w:rPr>
          <w:rFonts w:hint="cs"/>
          <w:rtl/>
          <w:lang w:val="en-US"/>
        </w:rPr>
        <w:t>היא הספרה העליונה ביותר בעמודת הספרות.</w:t>
      </w:r>
    </w:p>
    <w:p w14:paraId="418D3BCC" w14:textId="57365EA8" w:rsidR="00133626" w:rsidRDefault="00133626" w:rsidP="00133626">
      <w:pPr>
        <w:bidi/>
        <w:rPr>
          <w:rtl/>
          <w:lang w:val="en-US"/>
        </w:rPr>
      </w:pPr>
      <w:r>
        <w:rPr>
          <w:rFonts w:hint="cs"/>
          <w:rtl/>
          <w:lang w:val="en-US"/>
        </w:rPr>
        <w:t>בתמונות מצורפות 2 היסטוגרמות צבירה בכל תמונה. בתמונה הימנית הוחזר 0 ובשמאלית 1.</w:t>
      </w:r>
    </w:p>
    <w:p w14:paraId="558B34A9" w14:textId="77777777" w:rsidR="00133626" w:rsidRDefault="00133626" w:rsidP="00133626">
      <w:pPr>
        <w:bidi/>
        <w:rPr>
          <w:rtl/>
          <w:lang w:val="en-US"/>
        </w:rPr>
      </w:pPr>
    </w:p>
    <w:p w14:paraId="5ECD96E8" w14:textId="4038F37A" w:rsidR="00133626" w:rsidRDefault="00133626" w:rsidP="00C43768">
      <w:pPr>
        <w:bidi/>
        <w:rPr>
          <w:rtl/>
          <w:lang w:val="en-US"/>
        </w:rPr>
      </w:pPr>
      <w:r>
        <w:rPr>
          <w:rFonts w:hint="cs"/>
          <w:rtl/>
          <w:lang w:val="en-US"/>
        </w:rPr>
        <w:lastRenderedPageBreak/>
        <w:t>ה+ו+ז)</w:t>
      </w:r>
    </w:p>
    <w:p w14:paraId="62CD3E5B" w14:textId="43A6C28F" w:rsidR="00133626" w:rsidRDefault="00133626" w:rsidP="00133626">
      <w:pPr>
        <w:bidi/>
        <w:rPr>
          <w:rtl/>
          <w:lang w:val="en-US"/>
        </w:rPr>
      </w:pPr>
      <w:r>
        <w:rPr>
          <w:rFonts w:hint="cs"/>
          <w:rtl/>
          <w:lang w:val="en-US"/>
        </w:rPr>
        <w:t xml:space="preserve">לאחר חישוב </w:t>
      </w:r>
      <w:r>
        <w:rPr>
          <w:lang w:val="en-US"/>
        </w:rPr>
        <w:t>COMPARE</w:t>
      </w:r>
      <w:r>
        <w:rPr>
          <w:rFonts w:hint="cs"/>
          <w:rtl/>
          <w:lang w:val="en-US"/>
        </w:rPr>
        <w:t>_</w:t>
      </w:r>
      <w:r>
        <w:rPr>
          <w:lang w:val="en-US"/>
        </w:rPr>
        <w:t>HIST</w:t>
      </w:r>
      <w:r>
        <w:rPr>
          <w:rFonts w:hint="cs"/>
          <w:rtl/>
          <w:lang w:val="en-US"/>
        </w:rPr>
        <w:t xml:space="preserve"> יצרנו מערך בגודל 10 (1 לכל עמודה בגרף הציונים).</w:t>
      </w:r>
    </w:p>
    <w:p w14:paraId="0403EE92" w14:textId="38857ADA" w:rsidR="00133626" w:rsidRDefault="00133626" w:rsidP="00133626">
      <w:pPr>
        <w:bidi/>
        <w:rPr>
          <w:rtl/>
          <w:lang w:val="en-US"/>
        </w:rPr>
      </w:pPr>
      <w:r>
        <w:rPr>
          <w:rFonts w:hint="cs"/>
          <w:noProof/>
          <w:rtl/>
          <w:lang w:val="he-IL"/>
        </w:rPr>
        <w:drawing>
          <wp:inline distT="0" distB="0" distL="0" distR="0" wp14:anchorId="73C6BDDB" wp14:editId="4555F263">
            <wp:extent cx="4182059" cy="504895"/>
            <wp:effectExtent l="0" t="0" r="9525" b="0"/>
            <wp:docPr id="18493759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75937" name="Picture 1849375937"/>
                    <pic:cNvPicPr/>
                  </pic:nvPicPr>
                  <pic:blipFill>
                    <a:blip r:embed="rId10">
                      <a:extLst>
                        <a:ext uri="{28A0092B-C50C-407E-A947-70E740481C1C}">
                          <a14:useLocalDpi xmlns:a14="http://schemas.microsoft.com/office/drawing/2010/main" val="0"/>
                        </a:ext>
                      </a:extLst>
                    </a:blip>
                    <a:stretch>
                      <a:fillRect/>
                    </a:stretch>
                  </pic:blipFill>
                  <pic:spPr>
                    <a:xfrm>
                      <a:off x="0" y="0"/>
                      <a:ext cx="4182059" cy="504895"/>
                    </a:xfrm>
                    <a:prstGeom prst="rect">
                      <a:avLst/>
                    </a:prstGeom>
                  </pic:spPr>
                </pic:pic>
              </a:graphicData>
            </a:graphic>
          </wp:inline>
        </w:drawing>
      </w:r>
    </w:p>
    <w:p w14:paraId="03DA742F" w14:textId="41B61E6F" w:rsidR="00133626" w:rsidRDefault="00C43768" w:rsidP="00133626">
      <w:pPr>
        <w:bidi/>
        <w:rPr>
          <w:lang w:val="en-US"/>
        </w:rPr>
      </w:pPr>
      <w:r>
        <w:rPr>
          <w:noProof/>
          <w:lang w:val="en-US"/>
        </w:rPr>
        <w:drawing>
          <wp:inline distT="0" distB="0" distL="0" distR="0" wp14:anchorId="02BA5BA6" wp14:editId="58D9B152">
            <wp:extent cx="2360833" cy="1790700"/>
            <wp:effectExtent l="0" t="0" r="1905" b="0"/>
            <wp:docPr id="1714425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25733" name="Picture 17144257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6280" cy="1794832"/>
                    </a:xfrm>
                    <a:prstGeom prst="rect">
                      <a:avLst/>
                    </a:prstGeom>
                  </pic:spPr>
                </pic:pic>
              </a:graphicData>
            </a:graphic>
          </wp:inline>
        </w:drawing>
      </w:r>
    </w:p>
    <w:p w14:paraId="5151D7CD" w14:textId="0559DF8C" w:rsidR="00C43768" w:rsidRDefault="00C43768" w:rsidP="00C43768">
      <w:pPr>
        <w:bidi/>
        <w:rPr>
          <w:rtl/>
          <w:lang w:val="en-US"/>
        </w:rPr>
      </w:pPr>
      <w:r>
        <w:rPr>
          <w:rFonts w:hint="cs"/>
          <w:rtl/>
          <w:lang w:val="en-US"/>
        </w:rPr>
        <w:t>בחרנו ב4 רמות אפור וסף של 220 כיוון שאחרי משחקים בספים שונים ורמות אפור שונות הבחנו כך:</w:t>
      </w:r>
    </w:p>
    <w:p w14:paraId="64DE5C18" w14:textId="3B71740B" w:rsidR="00C43768" w:rsidRDefault="00C43768" w:rsidP="00C43768">
      <w:pPr>
        <w:bidi/>
        <w:rPr>
          <w:rtl/>
          <w:lang w:val="en-US"/>
        </w:rPr>
      </w:pPr>
      <w:r>
        <w:rPr>
          <w:rFonts w:hint="cs"/>
          <w:rtl/>
          <w:lang w:val="en-US"/>
        </w:rPr>
        <w:t>פחות רמות אפור יגרמו לחלק מהעמודות לגרף להעלם מעל הסף (להלבין).</w:t>
      </w:r>
    </w:p>
    <w:p w14:paraId="0FF206B4" w14:textId="419BD964" w:rsidR="00C43768" w:rsidRDefault="00C43768" w:rsidP="00C43768">
      <w:pPr>
        <w:bidi/>
        <w:rPr>
          <w:rtl/>
          <w:lang w:val="en-US"/>
        </w:rPr>
      </w:pPr>
      <w:r>
        <w:rPr>
          <w:rFonts w:hint="cs"/>
          <w:rtl/>
          <w:lang w:val="en-US"/>
        </w:rPr>
        <w:t>יותר רמות אפור לא ישפיעו על התוצאה הסופית ותגרום למשאבים מיותרים להתבזבז.</w:t>
      </w:r>
    </w:p>
    <w:p w14:paraId="0FB1805B" w14:textId="75D24F3B" w:rsidR="00C43768" w:rsidRDefault="00C43768" w:rsidP="00C43768">
      <w:pPr>
        <w:bidi/>
        <w:rPr>
          <w:rtl/>
          <w:lang w:val="en-US"/>
        </w:rPr>
      </w:pPr>
      <w:r>
        <w:rPr>
          <w:rFonts w:hint="cs"/>
          <w:rtl/>
          <w:lang w:val="en-US"/>
        </w:rPr>
        <w:t>קיבלנו את הסף לאחר בדיקה של רמת האפור המקסימלית שהיא לא הרקע וקבענו את הסף להיות קצת יותר גדולה ממנה שכל המידע שהוא לא הרקע יושחר.</w:t>
      </w:r>
    </w:p>
    <w:p w14:paraId="66C208EC" w14:textId="736A63FA" w:rsidR="00C43768" w:rsidRDefault="00C43768" w:rsidP="00C43768">
      <w:pPr>
        <w:bidi/>
        <w:rPr>
          <w:rtl/>
          <w:lang w:val="en-US"/>
        </w:rPr>
      </w:pPr>
      <w:r>
        <w:rPr>
          <w:rFonts w:hint="cs"/>
          <w:rtl/>
          <w:lang w:val="en-US"/>
        </w:rPr>
        <w:t>לאחר מכן השתמשנו בפונקציה שקיבלנו מכותבי התרגיל לחישוב גובה בפיקסלים של כל עמודה בגרף ולאחר שימוש בנוסחא שקיבלנו בתרגיל שמשתמשת בגובה העמודה המקסימלי ובגובה כל עמודה בפיקסלים, מחשבת את גובה העמודה בכמות אנשים. הרצנו את הקוד עבור כל התמונות וקיבלנו את הפלט הבא:</w:t>
      </w:r>
    </w:p>
    <w:p w14:paraId="71D19EB6" w14:textId="4B17D22A" w:rsidR="00C43768" w:rsidRDefault="00C43768" w:rsidP="00C43768">
      <w:pPr>
        <w:bidi/>
        <w:rPr>
          <w:rtl/>
          <w:lang w:val="en-US"/>
        </w:rPr>
      </w:pPr>
      <w:r>
        <w:rPr>
          <w:rFonts w:hint="cs"/>
          <w:noProof/>
          <w:rtl/>
          <w:lang w:val="he-IL"/>
        </w:rPr>
        <w:drawing>
          <wp:inline distT="0" distB="0" distL="0" distR="0" wp14:anchorId="6BE677B6" wp14:editId="4B34B60D">
            <wp:extent cx="4591691" cy="1505160"/>
            <wp:effectExtent l="0" t="0" r="0" b="0"/>
            <wp:docPr id="89645952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9527" name="Picture 4"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91691" cy="1505160"/>
                    </a:xfrm>
                    <a:prstGeom prst="rect">
                      <a:avLst/>
                    </a:prstGeom>
                  </pic:spPr>
                </pic:pic>
              </a:graphicData>
            </a:graphic>
          </wp:inline>
        </w:drawing>
      </w:r>
    </w:p>
    <w:p w14:paraId="7EEB4219" w14:textId="59A638B1" w:rsidR="00C43768" w:rsidRPr="00133626" w:rsidRDefault="00C43768" w:rsidP="00C43768">
      <w:pPr>
        <w:bidi/>
        <w:rPr>
          <w:rFonts w:hint="cs"/>
          <w:rtl/>
          <w:lang w:val="en-US"/>
        </w:rPr>
      </w:pPr>
      <w:r>
        <w:rPr>
          <w:rFonts w:hint="cs"/>
          <w:rtl/>
          <w:lang w:val="en-US"/>
        </w:rPr>
        <w:t>שהוא בדיוק מה שציפינו לקבל.</w:t>
      </w:r>
    </w:p>
    <w:sectPr w:rsidR="00C43768" w:rsidRPr="00133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0699"/>
    <w:multiLevelType w:val="hybridMultilevel"/>
    <w:tmpl w:val="EEB053DE"/>
    <w:lvl w:ilvl="0" w:tplc="35601034">
      <w:start w:val="1"/>
      <w:numFmt w:val="decimal"/>
      <w:lvlText w:val="%1."/>
      <w:lvlJc w:val="left"/>
      <w:pPr>
        <w:ind w:left="1200" w:hanging="360"/>
      </w:pPr>
      <w:rPr>
        <w:rFonts w:hint="default"/>
      </w:rPr>
    </w:lvl>
    <w:lvl w:ilvl="1" w:tplc="20000019" w:tentative="1">
      <w:start w:val="1"/>
      <w:numFmt w:val="lowerLetter"/>
      <w:lvlText w:val="%2."/>
      <w:lvlJc w:val="left"/>
      <w:pPr>
        <w:ind w:left="1920" w:hanging="360"/>
      </w:pPr>
    </w:lvl>
    <w:lvl w:ilvl="2" w:tplc="2000001B" w:tentative="1">
      <w:start w:val="1"/>
      <w:numFmt w:val="lowerRoman"/>
      <w:lvlText w:val="%3."/>
      <w:lvlJc w:val="right"/>
      <w:pPr>
        <w:ind w:left="2640" w:hanging="180"/>
      </w:pPr>
    </w:lvl>
    <w:lvl w:ilvl="3" w:tplc="2000000F" w:tentative="1">
      <w:start w:val="1"/>
      <w:numFmt w:val="decimal"/>
      <w:lvlText w:val="%4."/>
      <w:lvlJc w:val="left"/>
      <w:pPr>
        <w:ind w:left="3360" w:hanging="360"/>
      </w:pPr>
    </w:lvl>
    <w:lvl w:ilvl="4" w:tplc="20000019" w:tentative="1">
      <w:start w:val="1"/>
      <w:numFmt w:val="lowerLetter"/>
      <w:lvlText w:val="%5."/>
      <w:lvlJc w:val="left"/>
      <w:pPr>
        <w:ind w:left="4080" w:hanging="360"/>
      </w:pPr>
    </w:lvl>
    <w:lvl w:ilvl="5" w:tplc="2000001B" w:tentative="1">
      <w:start w:val="1"/>
      <w:numFmt w:val="lowerRoman"/>
      <w:lvlText w:val="%6."/>
      <w:lvlJc w:val="right"/>
      <w:pPr>
        <w:ind w:left="4800" w:hanging="180"/>
      </w:pPr>
    </w:lvl>
    <w:lvl w:ilvl="6" w:tplc="2000000F" w:tentative="1">
      <w:start w:val="1"/>
      <w:numFmt w:val="decimal"/>
      <w:lvlText w:val="%7."/>
      <w:lvlJc w:val="left"/>
      <w:pPr>
        <w:ind w:left="5520" w:hanging="360"/>
      </w:pPr>
    </w:lvl>
    <w:lvl w:ilvl="7" w:tplc="20000019" w:tentative="1">
      <w:start w:val="1"/>
      <w:numFmt w:val="lowerLetter"/>
      <w:lvlText w:val="%8."/>
      <w:lvlJc w:val="left"/>
      <w:pPr>
        <w:ind w:left="6240" w:hanging="360"/>
      </w:pPr>
    </w:lvl>
    <w:lvl w:ilvl="8" w:tplc="2000001B" w:tentative="1">
      <w:start w:val="1"/>
      <w:numFmt w:val="lowerRoman"/>
      <w:lvlText w:val="%9."/>
      <w:lvlJc w:val="right"/>
      <w:pPr>
        <w:ind w:left="6960" w:hanging="180"/>
      </w:pPr>
    </w:lvl>
  </w:abstractNum>
  <w:num w:numId="1" w16cid:durableId="1577859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49"/>
    <w:rsid w:val="00083957"/>
    <w:rsid w:val="00133626"/>
    <w:rsid w:val="001B40B0"/>
    <w:rsid w:val="003010C5"/>
    <w:rsid w:val="0034304A"/>
    <w:rsid w:val="004650D7"/>
    <w:rsid w:val="00465C1E"/>
    <w:rsid w:val="005946AF"/>
    <w:rsid w:val="005F45C0"/>
    <w:rsid w:val="007721E1"/>
    <w:rsid w:val="008A4C49"/>
    <w:rsid w:val="008C03C5"/>
    <w:rsid w:val="009A137E"/>
    <w:rsid w:val="009B1FCF"/>
    <w:rsid w:val="00AB18DC"/>
    <w:rsid w:val="00AF5C69"/>
    <w:rsid w:val="00B5530D"/>
    <w:rsid w:val="00B57D55"/>
    <w:rsid w:val="00C43768"/>
    <w:rsid w:val="00E1089B"/>
    <w:rsid w:val="00E440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CEB2"/>
  <w15:chartTrackingRefBased/>
  <w15:docId w15:val="{05A94A62-8C66-4DE5-AF33-A5A775D6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C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C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C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C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C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C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C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C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C49"/>
    <w:rPr>
      <w:rFonts w:eastAsiaTheme="majorEastAsia" w:cstheme="majorBidi"/>
      <w:color w:val="272727" w:themeColor="text1" w:themeTint="D8"/>
    </w:rPr>
  </w:style>
  <w:style w:type="paragraph" w:styleId="Title">
    <w:name w:val="Title"/>
    <w:basedOn w:val="Normal"/>
    <w:next w:val="Normal"/>
    <w:link w:val="TitleChar"/>
    <w:uiPriority w:val="10"/>
    <w:qFormat/>
    <w:rsid w:val="008A4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C49"/>
    <w:pPr>
      <w:spacing w:before="160"/>
      <w:jc w:val="center"/>
    </w:pPr>
    <w:rPr>
      <w:i/>
      <w:iCs/>
      <w:color w:val="404040" w:themeColor="text1" w:themeTint="BF"/>
    </w:rPr>
  </w:style>
  <w:style w:type="character" w:customStyle="1" w:styleId="QuoteChar">
    <w:name w:val="Quote Char"/>
    <w:basedOn w:val="DefaultParagraphFont"/>
    <w:link w:val="Quote"/>
    <w:uiPriority w:val="29"/>
    <w:rsid w:val="008A4C49"/>
    <w:rPr>
      <w:i/>
      <w:iCs/>
      <w:color w:val="404040" w:themeColor="text1" w:themeTint="BF"/>
    </w:rPr>
  </w:style>
  <w:style w:type="paragraph" w:styleId="ListParagraph">
    <w:name w:val="List Paragraph"/>
    <w:basedOn w:val="Normal"/>
    <w:uiPriority w:val="34"/>
    <w:qFormat/>
    <w:rsid w:val="008A4C49"/>
    <w:pPr>
      <w:ind w:left="720"/>
      <w:contextualSpacing/>
    </w:pPr>
  </w:style>
  <w:style w:type="character" w:styleId="IntenseEmphasis">
    <w:name w:val="Intense Emphasis"/>
    <w:basedOn w:val="DefaultParagraphFont"/>
    <w:uiPriority w:val="21"/>
    <w:qFormat/>
    <w:rsid w:val="008A4C49"/>
    <w:rPr>
      <w:i/>
      <w:iCs/>
      <w:color w:val="0F4761" w:themeColor="accent1" w:themeShade="BF"/>
    </w:rPr>
  </w:style>
  <w:style w:type="paragraph" w:styleId="IntenseQuote">
    <w:name w:val="Intense Quote"/>
    <w:basedOn w:val="Normal"/>
    <w:next w:val="Normal"/>
    <w:link w:val="IntenseQuoteChar"/>
    <w:uiPriority w:val="30"/>
    <w:qFormat/>
    <w:rsid w:val="008A4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C49"/>
    <w:rPr>
      <w:i/>
      <w:iCs/>
      <w:color w:val="0F4761" w:themeColor="accent1" w:themeShade="BF"/>
    </w:rPr>
  </w:style>
  <w:style w:type="character" w:styleId="IntenseReference">
    <w:name w:val="Intense Reference"/>
    <w:basedOn w:val="DefaultParagraphFont"/>
    <w:uiPriority w:val="32"/>
    <w:qFormat/>
    <w:rsid w:val="008A4C49"/>
    <w:rPr>
      <w:b/>
      <w:bCs/>
      <w:smallCaps/>
      <w:color w:val="0F4761" w:themeColor="accent1" w:themeShade="BF"/>
      <w:spacing w:val="5"/>
    </w:rPr>
  </w:style>
  <w:style w:type="character" w:styleId="PlaceholderText">
    <w:name w:val="Placeholder Text"/>
    <w:basedOn w:val="DefaultParagraphFont"/>
    <w:uiPriority w:val="99"/>
    <w:semiHidden/>
    <w:rsid w:val="004650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634448">
      <w:bodyDiv w:val="1"/>
      <w:marLeft w:val="0"/>
      <w:marRight w:val="0"/>
      <w:marTop w:val="0"/>
      <w:marBottom w:val="0"/>
      <w:divBdr>
        <w:top w:val="none" w:sz="0" w:space="0" w:color="auto"/>
        <w:left w:val="none" w:sz="0" w:space="0" w:color="auto"/>
        <w:bottom w:val="none" w:sz="0" w:space="0" w:color="auto"/>
        <w:right w:val="none" w:sz="0" w:space="0" w:color="auto"/>
      </w:divBdr>
    </w:div>
    <w:div w:id="168069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F40DF-58B6-431D-BE79-B65B258D8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גרהבגי</dc:creator>
  <cp:keywords/>
  <dc:description/>
  <cp:lastModifiedBy>עומר גרהבגי</cp:lastModifiedBy>
  <cp:revision>7</cp:revision>
  <dcterms:created xsi:type="dcterms:W3CDTF">2024-11-21T11:15:00Z</dcterms:created>
  <dcterms:modified xsi:type="dcterms:W3CDTF">2024-11-30T17:50:00Z</dcterms:modified>
</cp:coreProperties>
</file>