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CE02A09" w14:textId="30AA852D" w:rsidR="003236EC" w:rsidRPr="003236EC" w:rsidRDefault="003236EC" w:rsidP="003236EC">
      <w:pPr>
        <w:rPr>
          <w:b/>
          <w:bCs/>
          <w:u w:val="single"/>
          <w:rtl/>
        </w:rPr>
      </w:pPr>
      <w:r>
        <w:rPr>
          <w:b/>
          <w:bCs/>
          <w:u w:val="single"/>
        </w:rPr>
        <w:t>Friends With Common Interest</w:t>
      </w:r>
      <w:r>
        <w:rPr>
          <w:b/>
          <w:bCs/>
          <w:u w:val="single"/>
          <w:rtl/>
        </w:rPr>
        <w:t>:</w:t>
      </w:r>
    </w:p>
    <w:p w14:paraId="77ED087C" w14:textId="3A5513AA" w:rsidR="003236EC" w:rsidRDefault="003236EC" w:rsidP="00476EDE">
      <w:pPr>
        <w:pStyle w:val="ListParagraph"/>
        <w:ind w:left="0"/>
        <w:rPr>
          <w:rtl/>
        </w:rPr>
      </w:pPr>
      <w:r>
        <w:rPr>
          <w:rtl/>
        </w:rPr>
        <w:t xml:space="preserve">פיצ'ר זה מציג רשימה של החברים איתם יש למשתמש באפליקציה עמודי </w:t>
      </w:r>
      <w:proofErr w:type="spellStart"/>
      <w:r>
        <w:rPr>
          <w:rtl/>
        </w:rPr>
        <w:t>פייסבוק</w:t>
      </w:r>
      <w:proofErr w:type="spellEnd"/>
      <w:r>
        <w:rPr>
          <w:rtl/>
        </w:rPr>
        <w:t xml:space="preserve"> משותפים (עמודים להם המשתמש והחבר עשו "לייק"). ברשימה זו יוצגו כל החברים עם עמוד או יותר משותפים. </w:t>
      </w:r>
    </w:p>
    <w:p w14:paraId="5B6B6772" w14:textId="77777777" w:rsidR="003236EC" w:rsidRDefault="003236EC" w:rsidP="00476EDE">
      <w:pPr>
        <w:pStyle w:val="ListParagraph"/>
        <w:ind w:left="0"/>
        <w:rPr>
          <w:rtl/>
        </w:rPr>
      </w:pPr>
      <w:r>
        <w:rPr>
          <w:rtl/>
        </w:rPr>
        <w:t>הפונקציה שמבצעת זאת מופיעה בקוד ב-</w:t>
      </w:r>
      <w:proofErr w:type="spellStart"/>
      <w:r>
        <w:t>MainLogic</w:t>
      </w:r>
      <w:proofErr w:type="spellEnd"/>
      <w:r>
        <w:rPr>
          <w:rtl/>
        </w:rPr>
        <w:t>, וה-</w:t>
      </w:r>
      <w:r>
        <w:t>form</w:t>
      </w:r>
      <w:r>
        <w:rPr>
          <w:rtl/>
        </w:rPr>
        <w:t xml:space="preserve"> הראשי של האפליקציה עושה בה שימוש בעת לחיצה על כפתור </w:t>
      </w:r>
      <w:r>
        <w:t>"Click here to see them!"</w:t>
      </w:r>
      <w:r>
        <w:rPr>
          <w:rtl/>
        </w:rPr>
        <w:t>.</w:t>
      </w:r>
    </w:p>
    <w:p w14:paraId="26A2BBF2" w14:textId="149E1929" w:rsidR="002511BB" w:rsidRPr="00314B0C" w:rsidRDefault="003236EC" w:rsidP="00476EDE">
      <w:pPr>
        <w:spacing w:after="0" w:line="240" w:lineRule="auto"/>
        <w:ind w:right="-426"/>
        <w:rPr>
          <w:b/>
          <w:bCs/>
          <w:u w:val="single"/>
          <w:rtl/>
        </w:rPr>
      </w:pPr>
      <w:r>
        <w:rPr>
          <w:b/>
          <w:bCs/>
          <w:u w:val="single"/>
        </w:rPr>
        <w:t>Artists Recommendations</w:t>
      </w:r>
      <w:r>
        <w:rPr>
          <w:b/>
          <w:bCs/>
          <w:u w:val="single"/>
          <w:rtl/>
        </w:rPr>
        <w:t>:</w:t>
      </w:r>
    </w:p>
    <w:p w14:paraId="4C10EEB5" w14:textId="77777777" w:rsidR="002511BB" w:rsidRDefault="002511BB" w:rsidP="002511BB">
      <w:pPr>
        <w:rPr>
          <w:rtl/>
        </w:rPr>
      </w:pPr>
      <w:r>
        <w:rPr>
          <w:rtl/>
        </w:rPr>
        <w:t>פיצ'ר זה עושה שימוש ב-</w:t>
      </w:r>
      <w:r>
        <w:t>API</w:t>
      </w:r>
      <w:r>
        <w:rPr>
          <w:rtl/>
        </w:rPr>
        <w:t xml:space="preserve"> חיצוני של </w:t>
      </w:r>
      <w:r>
        <w:t>last.fm</w:t>
      </w:r>
      <w:r>
        <w:rPr>
          <w:rtl/>
        </w:rPr>
        <w:t>.</w:t>
      </w:r>
    </w:p>
    <w:p w14:paraId="40A26DA5" w14:textId="444D47A0" w:rsidR="002511BB" w:rsidRDefault="002511BB" w:rsidP="002511BB">
      <w:pPr>
        <w:rPr>
          <w:rtl/>
        </w:rPr>
      </w:pPr>
      <w:r>
        <w:rPr>
          <w:rtl/>
        </w:rPr>
        <w:t xml:space="preserve">האפליקציה בודקת מי </w:t>
      </w:r>
      <w:proofErr w:type="spellStart"/>
      <w:r>
        <w:rPr>
          <w:rtl/>
        </w:rPr>
        <w:t>האמנים</w:t>
      </w:r>
      <w:proofErr w:type="spellEnd"/>
      <w:r>
        <w:rPr>
          <w:rtl/>
        </w:rPr>
        <w:t xml:space="preserve"> האהובים על המשתמש, ובעבור כל אחד מהם ממליצה לו על </w:t>
      </w:r>
      <w:r w:rsidR="00457BEC">
        <w:t>X</w:t>
      </w:r>
      <w:r>
        <w:rPr>
          <w:rtl/>
        </w:rPr>
        <w:t xml:space="preserve"> אמנים דומים</w:t>
      </w:r>
      <w:r w:rsidR="00457BEC">
        <w:t xml:space="preserve"> </w:t>
      </w:r>
      <w:r w:rsidR="00457BEC">
        <w:rPr>
          <w:rFonts w:hint="cs"/>
          <w:rtl/>
        </w:rPr>
        <w:t xml:space="preserve"> (הכמות לבחירתו)</w:t>
      </w:r>
      <w:r>
        <w:rPr>
          <w:rtl/>
        </w:rPr>
        <w:t>.</w:t>
      </w:r>
    </w:p>
    <w:p w14:paraId="09ACC320" w14:textId="149F5086" w:rsidR="00476EDE" w:rsidRDefault="002511BB" w:rsidP="00237740">
      <w:pPr>
        <w:rPr>
          <w:rtl/>
        </w:rPr>
      </w:pPr>
      <w:r>
        <w:rPr>
          <w:rtl/>
        </w:rPr>
        <w:t xml:space="preserve">עיקר ההופעה בקוד היא במחלקה </w:t>
      </w:r>
      <w:proofErr w:type="spellStart"/>
      <w:r>
        <w:t>LastFmApi</w:t>
      </w:r>
      <w:proofErr w:type="spellEnd"/>
      <w:r>
        <w:rPr>
          <w:rtl/>
        </w:rPr>
        <w:t xml:space="preserve">, במחלקה קיימת מתודה שמבצעת קריאת </w:t>
      </w:r>
      <w:r>
        <w:t>API</w:t>
      </w:r>
      <w:r>
        <w:rPr>
          <w:rtl/>
        </w:rPr>
        <w:t xml:space="preserve"> לשרת של </w:t>
      </w:r>
      <w:proofErr w:type="spellStart"/>
      <w:r>
        <w:t>lastfm</w:t>
      </w:r>
      <w:proofErr w:type="spellEnd"/>
      <w:r>
        <w:rPr>
          <w:rtl/>
        </w:rPr>
        <w:t xml:space="preserve"> באופן א-סינכרוני. הקריאה מחזירה תשובה בפורמט </w:t>
      </w:r>
      <w:r>
        <w:t>XML</w:t>
      </w:r>
      <w:r>
        <w:rPr>
          <w:rtl/>
        </w:rPr>
        <w:t xml:space="preserve"> עם מידע על אומנים דומים לאמן המבוקש. מתוך המידע אנו מסננים רק את שמות </w:t>
      </w:r>
      <w:proofErr w:type="spellStart"/>
      <w:r>
        <w:rPr>
          <w:rtl/>
        </w:rPr>
        <w:t>האמנים</w:t>
      </w:r>
      <w:proofErr w:type="spellEnd"/>
      <w:r>
        <w:rPr>
          <w:rtl/>
        </w:rPr>
        <w:t xml:space="preserve"> ומחזירים רשימה שלהם.</w:t>
      </w:r>
    </w:p>
    <w:p w14:paraId="2B8E845A" w14:textId="10D43E24" w:rsidR="00476EDE" w:rsidRPr="00476EDE" w:rsidRDefault="00476EDE" w:rsidP="002511BB">
      <w:pPr>
        <w:rPr>
          <w:rFonts w:cstheme="minorHAnsi"/>
          <w:b/>
          <w:bCs/>
          <w:u w:val="single"/>
          <w:rtl/>
        </w:rPr>
      </w:pPr>
      <w:r w:rsidRPr="00476EDE">
        <w:rPr>
          <w:rFonts w:cstheme="minorHAnsi"/>
          <w:b/>
          <w:bCs/>
          <w:u w:val="single"/>
          <w:rtl/>
        </w:rPr>
        <w:t>שימוש ב-</w:t>
      </w:r>
      <w:r w:rsidRPr="00476EDE">
        <w:rPr>
          <w:rFonts w:cstheme="minorHAnsi"/>
          <w:b/>
          <w:bCs/>
          <w:u w:val="single"/>
        </w:rPr>
        <w:t>Data Binding</w:t>
      </w:r>
      <w:r w:rsidRPr="00476EDE">
        <w:rPr>
          <w:rFonts w:cstheme="minorHAnsi"/>
          <w:b/>
          <w:bCs/>
          <w:u w:val="single"/>
          <w:rtl/>
        </w:rPr>
        <w:t>:</w:t>
      </w:r>
    </w:p>
    <w:p w14:paraId="3960AA8B" w14:textId="4F52BC34" w:rsidR="00476EDE" w:rsidRDefault="00476EDE" w:rsidP="002511BB">
      <w:pPr>
        <w:rPr>
          <w:rFonts w:asciiTheme="minorBidi" w:hAnsiTheme="minorBidi"/>
          <w:rtl/>
        </w:rPr>
      </w:pPr>
      <w:r>
        <w:rPr>
          <w:rFonts w:asciiTheme="minorBidi" w:hAnsiTheme="minorBidi" w:hint="cs"/>
          <w:rtl/>
        </w:rPr>
        <w:t>עשינו שימוש בפיצ'ר זה בטבלת ה-</w:t>
      </w:r>
      <w:r>
        <w:rPr>
          <w:rFonts w:asciiTheme="minorBidi" w:hAnsiTheme="minorBidi"/>
        </w:rPr>
        <w:t>events</w:t>
      </w:r>
      <w:r>
        <w:rPr>
          <w:rFonts w:asciiTheme="minorBidi" w:hAnsiTheme="minorBidi" w:hint="cs"/>
          <w:rtl/>
        </w:rPr>
        <w:t xml:space="preserve"> שלנו. כמו כן קישרנו בין שמות ה-</w:t>
      </w:r>
      <w:r>
        <w:rPr>
          <w:rFonts w:asciiTheme="minorBidi" w:hAnsiTheme="minorBidi"/>
        </w:rPr>
        <w:t>events</w:t>
      </w:r>
      <w:r>
        <w:rPr>
          <w:rFonts w:asciiTheme="minorBidi" w:hAnsiTheme="minorBidi" w:hint="cs"/>
          <w:rtl/>
        </w:rPr>
        <w:t xml:space="preserve"> לחלק מהשדות שלו והם מוצגים בהתאם ל-</w:t>
      </w:r>
      <w:r>
        <w:rPr>
          <w:rFonts w:asciiTheme="minorBidi" w:hAnsiTheme="minorBidi"/>
        </w:rPr>
        <w:t>event</w:t>
      </w:r>
      <w:r>
        <w:rPr>
          <w:rFonts w:asciiTheme="minorBidi" w:hAnsiTheme="minorBidi" w:hint="cs"/>
          <w:rtl/>
        </w:rPr>
        <w:t xml:space="preserve"> הנוכחי שהמשתמש בוחר לראות מידע עליו.</w:t>
      </w:r>
    </w:p>
    <w:p w14:paraId="340AEBC9" w14:textId="1DA321D4" w:rsidR="00476EDE" w:rsidRDefault="00476EDE" w:rsidP="002511BB">
      <w:pPr>
        <w:rPr>
          <w:rFonts w:asciiTheme="minorBidi" w:hAnsiTheme="minorBidi"/>
          <w:rtl/>
        </w:rPr>
      </w:pPr>
      <w:r>
        <w:rPr>
          <w:noProof/>
        </w:rPr>
        <w:drawing>
          <wp:inline distT="0" distB="0" distL="0" distR="0" wp14:anchorId="402C9499" wp14:editId="5F5A134C">
            <wp:extent cx="3781425" cy="1921835"/>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9"/>
                    <a:stretch>
                      <a:fillRect/>
                    </a:stretch>
                  </pic:blipFill>
                  <pic:spPr>
                    <a:xfrm>
                      <a:off x="0" y="0"/>
                      <a:ext cx="3791141" cy="1926773"/>
                    </a:xfrm>
                    <a:prstGeom prst="rect">
                      <a:avLst/>
                    </a:prstGeom>
                  </pic:spPr>
                </pic:pic>
              </a:graphicData>
            </a:graphic>
          </wp:inline>
        </w:drawing>
      </w:r>
    </w:p>
    <w:p w14:paraId="75A587DB" w14:textId="2B37E711" w:rsidR="00476EDE" w:rsidRDefault="00476EDE" w:rsidP="00476EDE">
      <w:pPr>
        <w:rPr>
          <w:rFonts w:asciiTheme="minorBidi" w:hAnsiTheme="minorBidi"/>
          <w:rtl/>
        </w:rPr>
      </w:pPr>
      <w:r>
        <w:rPr>
          <w:rFonts w:asciiTheme="minorBidi" w:hAnsiTheme="minorBidi" w:hint="cs"/>
          <w:rtl/>
        </w:rPr>
        <w:t>השימוש בקוד הוא במחלקת ה-</w:t>
      </w:r>
      <w:proofErr w:type="spellStart"/>
      <w:r>
        <w:rPr>
          <w:rFonts w:asciiTheme="minorBidi" w:hAnsiTheme="minorBidi"/>
        </w:rPr>
        <w:t>MainForm</w:t>
      </w:r>
      <w:proofErr w:type="spellEnd"/>
      <w:r>
        <w:rPr>
          <w:rFonts w:asciiTheme="minorBidi" w:hAnsiTheme="minorBidi" w:hint="cs"/>
          <w:rtl/>
        </w:rPr>
        <w:t xml:space="preserve">, במתודה </w:t>
      </w:r>
      <w:proofErr w:type="spellStart"/>
      <w:r>
        <w:rPr>
          <w:rFonts w:asciiTheme="minorBidi" w:hAnsiTheme="minorBidi"/>
        </w:rPr>
        <w:t>fetchEvents</w:t>
      </w:r>
      <w:proofErr w:type="spellEnd"/>
      <w:r>
        <w:rPr>
          <w:rFonts w:asciiTheme="minorBidi" w:hAnsiTheme="minorBidi"/>
        </w:rPr>
        <w:t>()</w:t>
      </w:r>
      <w:r>
        <w:rPr>
          <w:rFonts w:asciiTheme="minorBidi" w:hAnsiTheme="minorBidi" w:hint="cs"/>
          <w:rtl/>
        </w:rPr>
        <w:t xml:space="preserve"> שמופעלת בעקבות הלחיצה על כפתור </w:t>
      </w:r>
      <w:r>
        <w:rPr>
          <w:rFonts w:asciiTheme="minorBidi" w:hAnsiTheme="minorBidi"/>
        </w:rPr>
        <w:t>'Click here to get Upcoming Events'</w:t>
      </w:r>
      <w:r>
        <w:rPr>
          <w:rFonts w:asciiTheme="minorBidi" w:hAnsiTheme="minorBidi" w:hint="cs"/>
          <w:rtl/>
        </w:rPr>
        <w:t xml:space="preserve">. </w:t>
      </w:r>
    </w:p>
    <w:p w14:paraId="69D8EDA2" w14:textId="5A493160" w:rsidR="00476EDE" w:rsidRDefault="00476EDE" w:rsidP="00476EDE">
      <w:pPr>
        <w:rPr>
          <w:rFonts w:cstheme="minorHAnsi"/>
          <w:b/>
          <w:bCs/>
          <w:u w:val="single"/>
          <w:rtl/>
        </w:rPr>
      </w:pPr>
      <w:r w:rsidRPr="00476EDE">
        <w:rPr>
          <w:rFonts w:cstheme="minorHAnsi"/>
          <w:b/>
          <w:bCs/>
          <w:u w:val="single"/>
          <w:rtl/>
        </w:rPr>
        <w:t>שימוש ב</w:t>
      </w:r>
      <w:r>
        <w:rPr>
          <w:rFonts w:cstheme="minorHAnsi" w:hint="cs"/>
          <w:b/>
          <w:bCs/>
          <w:u w:val="single"/>
          <w:rtl/>
        </w:rPr>
        <w:t>תכנות אסינכרוני:</w:t>
      </w:r>
    </w:p>
    <w:p w14:paraId="44F807B1" w14:textId="024F39EC" w:rsidR="00476EDE" w:rsidRPr="002426F9" w:rsidRDefault="00476EDE" w:rsidP="00476EDE">
      <w:pPr>
        <w:rPr>
          <w:rFonts w:asciiTheme="minorBidi" w:hAnsiTheme="minorBidi"/>
          <w:rtl/>
        </w:rPr>
      </w:pPr>
      <w:r w:rsidRPr="002426F9">
        <w:rPr>
          <w:rFonts w:asciiTheme="minorBidi" w:hAnsiTheme="minorBidi"/>
          <w:rtl/>
        </w:rPr>
        <w:t>בקוד יש 2 שימושיים עיקריים בתכנות אסינכרוני:</w:t>
      </w:r>
      <w:r w:rsidRPr="002426F9">
        <w:rPr>
          <w:rFonts w:asciiTheme="minorBidi" w:hAnsiTheme="minorBidi"/>
        </w:rPr>
        <w:t xml:space="preserve"> </w:t>
      </w:r>
    </w:p>
    <w:p w14:paraId="346DBF2B" w14:textId="0F4F6CAD" w:rsidR="00476EDE" w:rsidRDefault="00476EDE" w:rsidP="00476EDE">
      <w:pPr>
        <w:pStyle w:val="ListParagraph"/>
        <w:numPr>
          <w:ilvl w:val="0"/>
          <w:numId w:val="12"/>
        </w:numPr>
        <w:rPr>
          <w:rFonts w:asciiTheme="minorBidi" w:hAnsiTheme="minorBidi"/>
        </w:rPr>
      </w:pPr>
      <w:r w:rsidRPr="002426F9">
        <w:rPr>
          <w:rFonts w:asciiTheme="minorBidi" w:hAnsiTheme="minorBidi"/>
          <w:rtl/>
        </w:rPr>
        <w:t xml:space="preserve">בפיצ'ר </w:t>
      </w:r>
      <w:r w:rsidRPr="002426F9">
        <w:rPr>
          <w:rFonts w:asciiTheme="minorBidi" w:hAnsiTheme="minorBidi"/>
        </w:rPr>
        <w:t>Artist Recommendations</w:t>
      </w:r>
      <w:r w:rsidRPr="002426F9">
        <w:rPr>
          <w:rFonts w:asciiTheme="minorBidi" w:hAnsiTheme="minorBidi"/>
          <w:rtl/>
        </w:rPr>
        <w:t xml:space="preserve"> הנ"ל, המתודה </w:t>
      </w:r>
      <w:proofErr w:type="spellStart"/>
      <w:r w:rsidRPr="002426F9">
        <w:rPr>
          <w:rFonts w:asciiTheme="minorBidi" w:hAnsiTheme="minorBidi"/>
          <w:color w:val="000000"/>
        </w:rPr>
        <w:t>GetArtistRecommendations</w:t>
      </w:r>
      <w:proofErr w:type="spellEnd"/>
      <w:r w:rsidRPr="002426F9">
        <w:rPr>
          <w:rFonts w:asciiTheme="minorBidi" w:hAnsiTheme="minorBidi"/>
          <w:color w:val="000000"/>
          <w:rtl/>
        </w:rPr>
        <w:t xml:space="preserve"> </w:t>
      </w:r>
      <w:r w:rsidR="002426F9">
        <w:rPr>
          <w:rFonts w:asciiTheme="minorBidi" w:hAnsiTheme="minorBidi" w:hint="cs"/>
          <w:color w:val="000000"/>
          <w:rtl/>
        </w:rPr>
        <w:t>ב-</w:t>
      </w:r>
      <w:r w:rsidR="002426F9">
        <w:rPr>
          <w:rFonts w:asciiTheme="minorBidi" w:hAnsiTheme="minorBidi"/>
          <w:color w:val="000000"/>
        </w:rPr>
        <w:t xml:space="preserve">Façade </w:t>
      </w:r>
      <w:r w:rsidR="002426F9">
        <w:rPr>
          <w:rFonts w:asciiTheme="minorBidi" w:hAnsiTheme="minorBidi" w:hint="cs"/>
          <w:color w:val="000000"/>
          <w:rtl/>
        </w:rPr>
        <w:t xml:space="preserve"> שיוזכר בהמשך </w:t>
      </w:r>
      <w:r w:rsidR="002426F9" w:rsidRPr="002426F9">
        <w:rPr>
          <w:rFonts w:asciiTheme="minorBidi" w:hAnsiTheme="minorBidi"/>
          <w:color w:val="000000"/>
          <w:rtl/>
        </w:rPr>
        <w:t>(</w:t>
      </w:r>
      <w:r w:rsidR="002426F9">
        <w:rPr>
          <w:rFonts w:asciiTheme="minorBidi" w:hAnsiTheme="minorBidi" w:hint="cs"/>
          <w:color w:val="000000"/>
          <w:rtl/>
        </w:rPr>
        <w:t xml:space="preserve">ובהתאמה המתודה </w:t>
      </w:r>
      <w:r w:rsidR="002426F9">
        <w:rPr>
          <w:rFonts w:asciiTheme="minorBidi" w:hAnsiTheme="minorBidi"/>
          <w:color w:val="000000"/>
        </w:rPr>
        <w:t xml:space="preserve"> </w:t>
      </w:r>
      <w:proofErr w:type="spellStart"/>
      <w:r w:rsidR="002426F9" w:rsidRPr="002426F9">
        <w:rPr>
          <w:rFonts w:asciiTheme="minorBidi" w:hAnsiTheme="minorBidi"/>
          <w:color w:val="000000"/>
        </w:rPr>
        <w:t>fetchRecommendations</w:t>
      </w:r>
      <w:proofErr w:type="spellEnd"/>
      <w:r w:rsidR="002426F9">
        <w:rPr>
          <w:rFonts w:asciiTheme="minorBidi" w:hAnsiTheme="minorBidi" w:hint="cs"/>
          <w:color w:val="000000"/>
          <w:rtl/>
        </w:rPr>
        <w:t xml:space="preserve">אשר מפעילה אותה) </w:t>
      </w:r>
      <w:r w:rsidRPr="002426F9">
        <w:rPr>
          <w:rFonts w:asciiTheme="minorBidi" w:hAnsiTheme="minorBidi"/>
          <w:color w:val="000000"/>
          <w:rtl/>
        </w:rPr>
        <w:t>היא מתודה אסינכרונית</w:t>
      </w:r>
      <w:r w:rsidR="002426F9">
        <w:rPr>
          <w:rFonts w:asciiTheme="minorBidi" w:hAnsiTheme="minorBidi" w:hint="cs"/>
          <w:color w:val="000000"/>
          <w:rtl/>
        </w:rPr>
        <w:t xml:space="preserve"> והיא משתמשת במתודה אסינכרונית ספציפית אחרת שנמצאת במחלקה </w:t>
      </w:r>
      <w:proofErr w:type="spellStart"/>
      <w:r w:rsidR="002426F9">
        <w:rPr>
          <w:rFonts w:asciiTheme="minorBidi" w:hAnsiTheme="minorBidi"/>
          <w:color w:val="000000"/>
        </w:rPr>
        <w:t>LastFmApi</w:t>
      </w:r>
      <w:proofErr w:type="spellEnd"/>
      <w:r w:rsidR="002426F9">
        <w:rPr>
          <w:rFonts w:asciiTheme="minorBidi" w:hAnsiTheme="minorBidi" w:hint="cs"/>
          <w:rtl/>
        </w:rPr>
        <w:t xml:space="preserve">. </w:t>
      </w:r>
    </w:p>
    <w:p w14:paraId="50229767" w14:textId="4B77655D" w:rsidR="002426F9" w:rsidRDefault="002426F9" w:rsidP="002426F9">
      <w:pPr>
        <w:pStyle w:val="ListParagraph"/>
        <w:rPr>
          <w:rFonts w:asciiTheme="minorBidi" w:hAnsiTheme="minorBidi"/>
          <w:rtl/>
        </w:rPr>
      </w:pPr>
      <w:r>
        <w:rPr>
          <w:rFonts w:asciiTheme="minorBidi" w:hAnsiTheme="minorBidi" w:hint="cs"/>
          <w:rtl/>
        </w:rPr>
        <w:t xml:space="preserve">השימוש בה נעשה על מנת לאפשר למשתמש פונקציונליות של שימוש שוטף ורציף בעת טעינת ההמלצות, שלוקח זמן מכיוון והוא תלוי בתשובה של שרת חיצוני (של </w:t>
      </w:r>
      <w:proofErr w:type="spellStart"/>
      <w:r>
        <w:rPr>
          <w:rFonts w:asciiTheme="minorBidi" w:hAnsiTheme="minorBidi"/>
        </w:rPr>
        <w:t>lastfm</w:t>
      </w:r>
      <w:proofErr w:type="spellEnd"/>
      <w:r>
        <w:rPr>
          <w:rFonts w:asciiTheme="minorBidi" w:hAnsiTheme="minorBidi" w:hint="cs"/>
          <w:rtl/>
        </w:rPr>
        <w:t>).</w:t>
      </w:r>
    </w:p>
    <w:p w14:paraId="3E787F58" w14:textId="3674A00F" w:rsidR="002426F9" w:rsidRDefault="002426F9" w:rsidP="002426F9">
      <w:pPr>
        <w:pStyle w:val="ListParagraph"/>
        <w:rPr>
          <w:rFonts w:asciiTheme="minorBidi" w:hAnsiTheme="minorBidi"/>
          <w:rtl/>
        </w:rPr>
      </w:pPr>
      <w:r>
        <w:rPr>
          <w:rFonts w:asciiTheme="minorBidi" w:hAnsiTheme="minorBidi" w:hint="cs"/>
          <w:rtl/>
        </w:rPr>
        <w:t xml:space="preserve">השימוש נעשה באמצעות </w:t>
      </w:r>
      <w:r>
        <w:rPr>
          <w:rFonts w:asciiTheme="minorBidi" w:hAnsiTheme="minorBidi"/>
        </w:rPr>
        <w:t>async</w:t>
      </w:r>
      <w:r>
        <w:rPr>
          <w:rFonts w:asciiTheme="minorBidi" w:hAnsiTheme="minorBidi" w:hint="cs"/>
          <w:rtl/>
        </w:rPr>
        <w:t xml:space="preserve"> ו-</w:t>
      </w:r>
      <w:r>
        <w:rPr>
          <w:rFonts w:asciiTheme="minorBidi" w:hAnsiTheme="minorBidi"/>
        </w:rPr>
        <w:t>await</w:t>
      </w:r>
      <w:r>
        <w:rPr>
          <w:rFonts w:asciiTheme="minorBidi" w:hAnsiTheme="minorBidi" w:hint="cs"/>
          <w:rtl/>
        </w:rPr>
        <w:t>.</w:t>
      </w:r>
    </w:p>
    <w:p w14:paraId="2EDDCC03" w14:textId="18B60B52" w:rsidR="002426F9" w:rsidRPr="002426F9" w:rsidRDefault="002426F9" w:rsidP="002426F9">
      <w:pPr>
        <w:pStyle w:val="ListParagraph"/>
        <w:numPr>
          <w:ilvl w:val="0"/>
          <w:numId w:val="12"/>
        </w:numPr>
        <w:rPr>
          <w:rFonts w:asciiTheme="minorBidi" w:hAnsiTheme="minorBidi"/>
          <w:rtl/>
        </w:rPr>
      </w:pPr>
      <w:r>
        <w:rPr>
          <w:rFonts w:asciiTheme="minorBidi" w:hAnsiTheme="minorBidi" w:hint="cs"/>
          <w:rtl/>
        </w:rPr>
        <w:t>ב-</w:t>
      </w:r>
      <w:proofErr w:type="spellStart"/>
      <w:r>
        <w:rPr>
          <w:rFonts w:asciiTheme="minorBidi" w:hAnsiTheme="minorBidi"/>
        </w:rPr>
        <w:t>MainForm</w:t>
      </w:r>
      <w:proofErr w:type="spellEnd"/>
      <w:r>
        <w:rPr>
          <w:rFonts w:asciiTheme="minorBidi" w:hAnsiTheme="minorBidi" w:hint="cs"/>
          <w:rtl/>
        </w:rPr>
        <w:t xml:space="preserve">, כלל הפונקציות שתפקידן להביא מידע ולהציג אותו למשתמש עושות שימוש בתכנות אסינכרוני, שכן המידע מיובא משרת חיצוני של </w:t>
      </w:r>
      <w:proofErr w:type="spellStart"/>
      <w:r>
        <w:rPr>
          <w:rFonts w:asciiTheme="minorBidi" w:hAnsiTheme="minorBidi" w:hint="cs"/>
          <w:rtl/>
        </w:rPr>
        <w:t>פייסבוק</w:t>
      </w:r>
      <w:proofErr w:type="spellEnd"/>
      <w:r>
        <w:rPr>
          <w:rFonts w:asciiTheme="minorBidi" w:hAnsiTheme="minorBidi" w:hint="cs"/>
          <w:rtl/>
        </w:rPr>
        <w:t>.</w:t>
      </w:r>
      <w:r w:rsidR="00237740">
        <w:rPr>
          <w:rFonts w:asciiTheme="minorBidi" w:hAnsiTheme="minorBidi" w:hint="cs"/>
          <w:rtl/>
        </w:rPr>
        <w:t xml:space="preserve"> זאת באמצעות שימוש ב-</w:t>
      </w:r>
      <w:r w:rsidR="00237740">
        <w:rPr>
          <w:rFonts w:asciiTheme="minorBidi" w:hAnsiTheme="minorBidi"/>
        </w:rPr>
        <w:t>threads</w:t>
      </w:r>
      <w:r w:rsidR="00237740">
        <w:rPr>
          <w:rFonts w:asciiTheme="minorBidi" w:hAnsiTheme="minorBidi" w:hint="cs"/>
          <w:rtl/>
        </w:rPr>
        <w:t xml:space="preserve"> </w:t>
      </w:r>
      <w:r w:rsidR="00237740">
        <w:rPr>
          <w:rFonts w:asciiTheme="minorBidi" w:hAnsiTheme="minorBidi"/>
          <w:rtl/>
        </w:rPr>
        <w:t>–</w:t>
      </w:r>
      <w:r w:rsidR="00237740">
        <w:rPr>
          <w:rFonts w:asciiTheme="minorBidi" w:hAnsiTheme="minorBidi" w:hint="cs"/>
          <w:rtl/>
        </w:rPr>
        <w:t xml:space="preserve"> כמובן עם שימוש בפעולות מהצורה </w:t>
      </w:r>
      <w:r w:rsidR="00237740">
        <w:rPr>
          <w:rFonts w:asciiTheme="minorBidi" w:hAnsiTheme="minorBidi" w:hint="cs"/>
        </w:rPr>
        <w:t>I</w:t>
      </w:r>
      <w:r w:rsidR="00237740">
        <w:rPr>
          <w:rFonts w:asciiTheme="minorBidi" w:hAnsiTheme="minorBidi"/>
        </w:rPr>
        <w:t>nvoke new Action</w:t>
      </w:r>
      <w:r w:rsidR="00237740">
        <w:rPr>
          <w:rFonts w:asciiTheme="minorBidi" w:hAnsiTheme="minorBidi" w:hint="cs"/>
          <w:rtl/>
        </w:rPr>
        <w:t xml:space="preserve"> כדי שלא תהיה חפיפה בין ה-</w:t>
      </w:r>
      <w:r w:rsidR="00237740">
        <w:rPr>
          <w:rFonts w:asciiTheme="minorBidi" w:hAnsiTheme="minorBidi"/>
        </w:rPr>
        <w:t>threads</w:t>
      </w:r>
      <w:r w:rsidR="00237740">
        <w:rPr>
          <w:rFonts w:asciiTheme="minorBidi" w:hAnsiTheme="minorBidi" w:hint="cs"/>
          <w:rtl/>
        </w:rPr>
        <w:t xml:space="preserve"> (</w:t>
      </w:r>
      <w:r w:rsidR="00237740">
        <w:rPr>
          <w:rFonts w:asciiTheme="minorBidi" w:hAnsiTheme="minorBidi"/>
        </w:rPr>
        <w:t>Cross thread operation</w:t>
      </w:r>
      <w:r w:rsidR="00237740">
        <w:rPr>
          <w:rFonts w:asciiTheme="minorBidi" w:hAnsiTheme="minorBidi" w:hint="cs"/>
          <w:rtl/>
        </w:rPr>
        <w:t>).</w:t>
      </w:r>
      <w:r>
        <w:rPr>
          <w:rFonts w:asciiTheme="minorBidi" w:hAnsiTheme="minorBidi" w:hint="cs"/>
          <w:rtl/>
        </w:rPr>
        <w:t xml:space="preserve"> השימוש בתכנות אסינכרוני</w:t>
      </w:r>
      <w:r w:rsidR="00237740">
        <w:rPr>
          <w:rFonts w:asciiTheme="minorBidi" w:hAnsiTheme="minorBidi" w:hint="cs"/>
          <w:rtl/>
        </w:rPr>
        <w:t xml:space="preserve"> באופן דומה נעשה כדי לאפשר למשתמש </w:t>
      </w:r>
      <w:proofErr w:type="spellStart"/>
      <w:r w:rsidR="00237740">
        <w:rPr>
          <w:rFonts w:asciiTheme="minorBidi" w:hAnsiTheme="minorBidi" w:hint="cs"/>
          <w:rtl/>
        </w:rPr>
        <w:t>להינות</w:t>
      </w:r>
      <w:proofErr w:type="spellEnd"/>
      <w:r w:rsidR="00237740">
        <w:rPr>
          <w:rFonts w:asciiTheme="minorBidi" w:hAnsiTheme="minorBidi" w:hint="cs"/>
          <w:rtl/>
        </w:rPr>
        <w:t xml:space="preserve"> משימוש שוטף באפליקציה בעת שהנתונים נטענים.</w:t>
      </w:r>
    </w:p>
    <w:p w14:paraId="4C1BACE0" w14:textId="5CC3DC46" w:rsidR="002511BB" w:rsidRPr="002426F9" w:rsidRDefault="002511BB" w:rsidP="002511BB">
      <w:pPr>
        <w:rPr>
          <w:rtl/>
        </w:rPr>
      </w:pPr>
    </w:p>
    <w:p w14:paraId="261AACB1" w14:textId="77777777" w:rsidR="00237740" w:rsidRDefault="00237740" w:rsidP="008B6580">
      <w:pPr>
        <w:pStyle w:val="Heading3"/>
        <w:rPr>
          <w:rtl/>
        </w:rPr>
      </w:pPr>
    </w:p>
    <w:p w14:paraId="3740F22E" w14:textId="7BB69262"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4CAADB9A" w:rsidR="002B06E6" w:rsidRDefault="002B06E6" w:rsidP="002B06E6">
      <w:pPr>
        <w:pStyle w:val="ListParagraph"/>
        <w:numPr>
          <w:ilvl w:val="0"/>
          <w:numId w:val="11"/>
        </w:numPr>
        <w:spacing w:after="0" w:line="240" w:lineRule="auto"/>
        <w:ind w:right="720"/>
        <w:rPr>
          <w:lang w:val="en-GB"/>
        </w:rPr>
      </w:pPr>
      <w:r>
        <w:t xml:space="preserve">Thread </w:t>
      </w:r>
      <w:proofErr w:type="gramStart"/>
      <w:r>
        <w:t>Safe</w:t>
      </w:r>
      <w:r>
        <w:rPr>
          <w:rFonts w:hint="cs"/>
          <w:rtl/>
          <w:lang w:val="en-GB"/>
        </w:rPr>
        <w:t xml:space="preserve"> :</w:t>
      </w:r>
      <w:proofErr w:type="gramEnd"/>
      <w:r>
        <w:rPr>
          <w:rFonts w:hint="cs"/>
          <w:rtl/>
          <w:lang w:val="en-GB"/>
        </w:rPr>
        <w:t xml:space="preserve"> שימוש ב</w:t>
      </w:r>
      <w:r>
        <w:t>lock</w:t>
      </w:r>
      <w:r>
        <w:rPr>
          <w:rFonts w:hint="cs"/>
          <w:rtl/>
          <w:lang w:val="en-GB"/>
        </w:rPr>
        <w:t>.</w:t>
      </w:r>
    </w:p>
    <w:p w14:paraId="51B77C42" w14:textId="32031AEA" w:rsidR="00CA2E12" w:rsidRDefault="00CA2E12" w:rsidP="002B06E6">
      <w:pPr>
        <w:pStyle w:val="ListParagraph"/>
        <w:numPr>
          <w:ilvl w:val="0"/>
          <w:numId w:val="11"/>
        </w:numPr>
        <w:spacing w:after="0" w:line="240" w:lineRule="auto"/>
        <w:ind w:right="720"/>
        <w:rPr>
          <w:lang w:val="en-GB"/>
        </w:rPr>
      </w:pPr>
      <w:r>
        <w:rPr>
          <w:rFonts w:hint="cs"/>
          <w:rtl/>
          <w:lang w:val="en-GB"/>
        </w:rPr>
        <w:t>"שחקנים"</w:t>
      </w:r>
      <w:r>
        <w:rPr>
          <w:rFonts w:hint="cs"/>
          <w:lang w:val="en-GB"/>
        </w:rPr>
        <w:t xml:space="preserve"> </w:t>
      </w:r>
      <w:r>
        <w:rPr>
          <w:rFonts w:hint="cs"/>
          <w:rtl/>
          <w:lang w:val="en-GB"/>
        </w:rPr>
        <w:t>:</w:t>
      </w:r>
    </w:p>
    <w:p w14:paraId="08751F77" w14:textId="613E0E94" w:rsidR="00C72CD7" w:rsidRDefault="00C72CD7" w:rsidP="00C72CD7">
      <w:pPr>
        <w:pStyle w:val="ListParagraph"/>
        <w:spacing w:after="0" w:line="240" w:lineRule="auto"/>
        <w:ind w:right="720"/>
      </w:pPr>
      <w:proofErr w:type="spellStart"/>
      <w:proofErr w:type="gramStart"/>
      <w:r>
        <w:rPr>
          <w:lang w:val="en-GB"/>
        </w:rPr>
        <w:t>Singelton</w:t>
      </w:r>
      <w:proofErr w:type="spellEnd"/>
      <w:r>
        <w:rPr>
          <w:lang w:val="en-GB"/>
        </w:rPr>
        <w:t>:</w:t>
      </w:r>
      <w:proofErr w:type="spellStart"/>
      <w:r w:rsidR="00CA2E12">
        <w:t>AppLogic</w:t>
      </w:r>
      <w:proofErr w:type="spellEnd"/>
      <w:proofErr w:type="gramEnd"/>
    </w:p>
    <w:p w14:paraId="24C22B78" w14:textId="300B22F6" w:rsidR="00CA2E12" w:rsidRDefault="00CA2E12" w:rsidP="00C72CD7">
      <w:pPr>
        <w:pStyle w:val="ListParagraph"/>
        <w:spacing w:after="0" w:line="240" w:lineRule="auto"/>
        <w:ind w:right="720"/>
      </w:pPr>
      <w:proofErr w:type="spellStart"/>
      <w:proofErr w:type="gramStart"/>
      <w:r>
        <w:t>Clients:The</w:t>
      </w:r>
      <w:proofErr w:type="spellEnd"/>
      <w:proofErr w:type="gramEnd"/>
      <w:r>
        <w:t xml:space="preserve"> forms</w:t>
      </w:r>
      <w:r w:rsidR="00EB2D0D">
        <w:t xml:space="preserve">- </w:t>
      </w:r>
      <w:proofErr w:type="spellStart"/>
      <w:r w:rsidR="00EB2D0D">
        <w:t>MainForm,StartForm</w:t>
      </w:r>
      <w:proofErr w:type="spellEnd"/>
      <w:r>
        <w:t>.</w:t>
      </w:r>
    </w:p>
    <w:p w14:paraId="3648F615" w14:textId="7BD1903B" w:rsidR="00E52D47" w:rsidRDefault="00E52D47" w:rsidP="00C72CD7">
      <w:pPr>
        <w:pStyle w:val="ListParagraph"/>
        <w:spacing w:after="0" w:line="240" w:lineRule="auto"/>
        <w:ind w:right="720"/>
      </w:pPr>
    </w:p>
    <w:p w14:paraId="5E797926" w14:textId="75298284" w:rsidR="00E52D47" w:rsidRDefault="00E52D47" w:rsidP="00C72CD7">
      <w:pPr>
        <w:pStyle w:val="ListParagraph"/>
        <w:spacing w:after="0" w:line="240" w:lineRule="auto"/>
        <w:ind w:right="720"/>
      </w:pPr>
    </w:p>
    <w:p w14:paraId="5480E861" w14:textId="705FB6C3" w:rsidR="00E52D47" w:rsidRDefault="00E52D47" w:rsidP="00C72CD7">
      <w:pPr>
        <w:pStyle w:val="ListParagraph"/>
        <w:spacing w:after="0" w:line="240" w:lineRule="auto"/>
        <w:ind w:right="720"/>
      </w:pPr>
    </w:p>
    <w:p w14:paraId="22F35BC4" w14:textId="6D142AAB" w:rsidR="00E52D47" w:rsidRDefault="00E52D47" w:rsidP="00C72CD7">
      <w:pPr>
        <w:pStyle w:val="ListParagraph"/>
        <w:spacing w:after="0" w:line="240" w:lineRule="auto"/>
        <w:ind w:right="720"/>
      </w:pPr>
    </w:p>
    <w:p w14:paraId="39B5D25D" w14:textId="0F541786" w:rsidR="00E52D47" w:rsidRDefault="00E52D47" w:rsidP="00C72CD7">
      <w:pPr>
        <w:pStyle w:val="ListParagraph"/>
        <w:spacing w:after="0" w:line="240" w:lineRule="auto"/>
        <w:ind w:right="720"/>
      </w:pPr>
    </w:p>
    <w:p w14:paraId="28172C13" w14:textId="1C0297D1" w:rsidR="00E52D47" w:rsidRDefault="00E52D47" w:rsidP="00C72CD7">
      <w:pPr>
        <w:pStyle w:val="ListParagraph"/>
        <w:spacing w:after="0" w:line="240" w:lineRule="auto"/>
        <w:ind w:right="720"/>
      </w:pPr>
    </w:p>
    <w:p w14:paraId="2A86E845" w14:textId="14897383" w:rsidR="00E52D47" w:rsidRDefault="00E52D47" w:rsidP="00C72CD7">
      <w:pPr>
        <w:pStyle w:val="ListParagraph"/>
        <w:spacing w:after="0" w:line="240" w:lineRule="auto"/>
        <w:ind w:right="720"/>
      </w:pPr>
    </w:p>
    <w:p w14:paraId="78213743" w14:textId="2D51FAE7" w:rsidR="00E52D47" w:rsidRDefault="00E52D47" w:rsidP="00C72CD7">
      <w:pPr>
        <w:pStyle w:val="ListParagraph"/>
        <w:spacing w:after="0" w:line="240" w:lineRule="auto"/>
        <w:ind w:right="720"/>
      </w:pPr>
    </w:p>
    <w:p w14:paraId="3D13499C" w14:textId="27FBA969" w:rsidR="00E52D47" w:rsidRDefault="00E52D47" w:rsidP="00C72CD7">
      <w:pPr>
        <w:pStyle w:val="ListParagraph"/>
        <w:spacing w:after="0" w:line="240" w:lineRule="auto"/>
        <w:ind w:right="720"/>
      </w:pPr>
    </w:p>
    <w:p w14:paraId="7C9EDC69" w14:textId="757A9BFB" w:rsidR="00E52D47" w:rsidRDefault="00E52D47" w:rsidP="00C72CD7">
      <w:pPr>
        <w:pStyle w:val="ListParagraph"/>
        <w:spacing w:after="0" w:line="240" w:lineRule="auto"/>
        <w:ind w:right="720"/>
      </w:pPr>
    </w:p>
    <w:p w14:paraId="7BBEE57D" w14:textId="6576EF9C" w:rsidR="00E52D47" w:rsidRDefault="00E52D47" w:rsidP="00C72CD7">
      <w:pPr>
        <w:pStyle w:val="ListParagraph"/>
        <w:spacing w:after="0" w:line="240" w:lineRule="auto"/>
        <w:ind w:right="720"/>
      </w:pPr>
    </w:p>
    <w:p w14:paraId="1ED30F9C" w14:textId="220AA8A5" w:rsidR="00E52D47" w:rsidRDefault="00E52D47" w:rsidP="00C72CD7">
      <w:pPr>
        <w:pStyle w:val="ListParagraph"/>
        <w:spacing w:after="0" w:line="240" w:lineRule="auto"/>
        <w:ind w:right="720"/>
      </w:pPr>
    </w:p>
    <w:p w14:paraId="0DF474AC" w14:textId="762C9CD5" w:rsidR="00E52D47" w:rsidRDefault="00E52D47" w:rsidP="00C72CD7">
      <w:pPr>
        <w:pStyle w:val="ListParagraph"/>
        <w:spacing w:after="0" w:line="240" w:lineRule="auto"/>
        <w:ind w:right="720"/>
      </w:pPr>
    </w:p>
    <w:p w14:paraId="288999FB" w14:textId="41E4FCBD" w:rsidR="00E52D47" w:rsidRDefault="00E52D47" w:rsidP="00C72CD7">
      <w:pPr>
        <w:pStyle w:val="ListParagraph"/>
        <w:spacing w:after="0" w:line="240" w:lineRule="auto"/>
        <w:ind w:right="720"/>
      </w:pPr>
    </w:p>
    <w:p w14:paraId="08C0AE3D" w14:textId="62E909E3" w:rsidR="00E52D47" w:rsidRDefault="00E52D47" w:rsidP="00C72CD7">
      <w:pPr>
        <w:pStyle w:val="ListParagraph"/>
        <w:spacing w:after="0" w:line="240" w:lineRule="auto"/>
        <w:ind w:right="720"/>
      </w:pPr>
    </w:p>
    <w:p w14:paraId="212D3E5B" w14:textId="5FBDEA52" w:rsidR="00E52D47" w:rsidRDefault="00E52D47" w:rsidP="00C72CD7">
      <w:pPr>
        <w:pStyle w:val="ListParagraph"/>
        <w:spacing w:after="0" w:line="240" w:lineRule="auto"/>
        <w:ind w:right="720"/>
      </w:pPr>
    </w:p>
    <w:p w14:paraId="13D32DA6" w14:textId="278AF553" w:rsidR="00E52D47" w:rsidRDefault="00E52D47" w:rsidP="00C72CD7">
      <w:pPr>
        <w:pStyle w:val="ListParagraph"/>
        <w:spacing w:after="0" w:line="240" w:lineRule="auto"/>
        <w:ind w:right="720"/>
      </w:pPr>
    </w:p>
    <w:p w14:paraId="18F23796" w14:textId="1F4B4571" w:rsidR="00E52D47" w:rsidRDefault="00E52D47" w:rsidP="00C72CD7">
      <w:pPr>
        <w:pStyle w:val="ListParagraph"/>
        <w:spacing w:after="0" w:line="240" w:lineRule="auto"/>
        <w:ind w:right="720"/>
      </w:pPr>
    </w:p>
    <w:p w14:paraId="25B3D2A0" w14:textId="7EA3FE0B" w:rsidR="00E52D47" w:rsidRDefault="00E52D47" w:rsidP="00C72CD7">
      <w:pPr>
        <w:pStyle w:val="ListParagraph"/>
        <w:spacing w:after="0" w:line="240" w:lineRule="auto"/>
        <w:ind w:right="720"/>
      </w:pPr>
    </w:p>
    <w:p w14:paraId="7455D57E" w14:textId="1BEC3963" w:rsidR="00E52D47" w:rsidRDefault="00E52D47" w:rsidP="00C72CD7">
      <w:pPr>
        <w:pStyle w:val="ListParagraph"/>
        <w:spacing w:after="0" w:line="240" w:lineRule="auto"/>
        <w:ind w:right="720"/>
      </w:pPr>
    </w:p>
    <w:p w14:paraId="5062531F" w14:textId="671BA307" w:rsidR="00E52D47" w:rsidRDefault="00E52D47" w:rsidP="00C72CD7">
      <w:pPr>
        <w:pStyle w:val="ListParagraph"/>
        <w:spacing w:after="0" w:line="240" w:lineRule="auto"/>
        <w:ind w:right="720"/>
      </w:pPr>
    </w:p>
    <w:p w14:paraId="2A4A2A6C" w14:textId="7A4A33C4" w:rsidR="00E52D47" w:rsidRDefault="00E52D47" w:rsidP="00C72CD7">
      <w:pPr>
        <w:pStyle w:val="ListParagraph"/>
        <w:spacing w:after="0" w:line="240" w:lineRule="auto"/>
        <w:ind w:right="720"/>
      </w:pPr>
    </w:p>
    <w:p w14:paraId="0BB0F1CC" w14:textId="1E38E1DF" w:rsidR="00E52D47" w:rsidRDefault="00E52D47" w:rsidP="00C72CD7">
      <w:pPr>
        <w:pStyle w:val="ListParagraph"/>
        <w:spacing w:after="0" w:line="240" w:lineRule="auto"/>
        <w:ind w:right="720"/>
      </w:pPr>
    </w:p>
    <w:p w14:paraId="073DFBC9" w14:textId="6FF10457" w:rsidR="00E52D47" w:rsidRDefault="00E52D47" w:rsidP="00C72CD7">
      <w:pPr>
        <w:pStyle w:val="ListParagraph"/>
        <w:spacing w:after="0" w:line="240" w:lineRule="auto"/>
        <w:ind w:right="720"/>
      </w:pPr>
    </w:p>
    <w:p w14:paraId="0C4071E6" w14:textId="1F5E3470" w:rsidR="00E52D47" w:rsidRDefault="00E52D47" w:rsidP="00C72CD7">
      <w:pPr>
        <w:pStyle w:val="ListParagraph"/>
        <w:spacing w:after="0" w:line="240" w:lineRule="auto"/>
        <w:ind w:right="720"/>
      </w:pPr>
    </w:p>
    <w:p w14:paraId="7C0E62C8" w14:textId="4EF09867" w:rsidR="00E52D47" w:rsidRDefault="00E52D47" w:rsidP="00C72CD7">
      <w:pPr>
        <w:pStyle w:val="ListParagraph"/>
        <w:spacing w:after="0" w:line="240" w:lineRule="auto"/>
        <w:ind w:right="720"/>
      </w:pPr>
    </w:p>
    <w:p w14:paraId="7F138A18" w14:textId="2BA5C364" w:rsidR="00E52D47" w:rsidRDefault="00E52D47" w:rsidP="00C72CD7">
      <w:pPr>
        <w:pStyle w:val="ListParagraph"/>
        <w:spacing w:after="0" w:line="240" w:lineRule="auto"/>
        <w:ind w:right="720"/>
      </w:pPr>
    </w:p>
    <w:p w14:paraId="114592CC" w14:textId="351D49D1" w:rsidR="00E52D47" w:rsidRDefault="00E52D47" w:rsidP="00C72CD7">
      <w:pPr>
        <w:pStyle w:val="ListParagraph"/>
        <w:spacing w:after="0" w:line="240" w:lineRule="auto"/>
        <w:ind w:right="720"/>
      </w:pPr>
    </w:p>
    <w:p w14:paraId="3FA5A91F" w14:textId="5155EE11" w:rsidR="00E52D47" w:rsidRDefault="00E52D47" w:rsidP="00C72CD7">
      <w:pPr>
        <w:pStyle w:val="ListParagraph"/>
        <w:spacing w:after="0" w:line="240" w:lineRule="auto"/>
        <w:ind w:right="720"/>
      </w:pPr>
    </w:p>
    <w:p w14:paraId="689AD9EA" w14:textId="17A6DAC0" w:rsidR="00E52D47" w:rsidRDefault="00E52D47" w:rsidP="00C72CD7">
      <w:pPr>
        <w:pStyle w:val="ListParagraph"/>
        <w:spacing w:after="0" w:line="240" w:lineRule="auto"/>
        <w:ind w:right="720"/>
      </w:pPr>
    </w:p>
    <w:p w14:paraId="7722AB13" w14:textId="0809E201" w:rsidR="00E52D47" w:rsidRDefault="00E52D47" w:rsidP="00C72CD7">
      <w:pPr>
        <w:pStyle w:val="ListParagraph"/>
        <w:spacing w:after="0" w:line="240" w:lineRule="auto"/>
        <w:ind w:right="720"/>
      </w:pPr>
    </w:p>
    <w:p w14:paraId="7E2FFBA1" w14:textId="11D54355" w:rsidR="00E52D47" w:rsidRDefault="00E52D47" w:rsidP="00C72CD7">
      <w:pPr>
        <w:pStyle w:val="ListParagraph"/>
        <w:spacing w:after="0" w:line="240" w:lineRule="auto"/>
        <w:ind w:right="720"/>
      </w:pPr>
    </w:p>
    <w:p w14:paraId="3D84C076" w14:textId="28D84BA1" w:rsidR="00E52D47" w:rsidRDefault="00E52D47" w:rsidP="00C72CD7">
      <w:pPr>
        <w:pStyle w:val="ListParagraph"/>
        <w:spacing w:after="0" w:line="240" w:lineRule="auto"/>
        <w:ind w:right="720"/>
      </w:pPr>
    </w:p>
    <w:p w14:paraId="0CDA3463" w14:textId="2A1865BA" w:rsidR="00E52D47" w:rsidRDefault="00E52D47" w:rsidP="00C72CD7">
      <w:pPr>
        <w:pStyle w:val="ListParagraph"/>
        <w:spacing w:after="0" w:line="240" w:lineRule="auto"/>
        <w:ind w:right="720"/>
      </w:pPr>
    </w:p>
    <w:p w14:paraId="0503470C" w14:textId="69C94CDB" w:rsidR="00E52D47" w:rsidRDefault="00E52D47" w:rsidP="00C72CD7">
      <w:pPr>
        <w:pStyle w:val="ListParagraph"/>
        <w:spacing w:after="0" w:line="240" w:lineRule="auto"/>
        <w:ind w:right="720"/>
      </w:pPr>
    </w:p>
    <w:p w14:paraId="6A9661EC" w14:textId="77777777" w:rsidR="00E52D47" w:rsidRPr="00CA2E12" w:rsidRDefault="00E52D47" w:rsidP="00C72CD7">
      <w:pPr>
        <w:pStyle w:val="ListParagraph"/>
        <w:spacing w:after="0" w:line="240" w:lineRule="auto"/>
        <w:ind w:right="720"/>
        <w:rPr>
          <w:rtl/>
        </w:rPr>
      </w:pPr>
    </w:p>
    <w:p w14:paraId="00C3DB02" w14:textId="77777777" w:rsidR="00A4237B" w:rsidRDefault="00A4237B" w:rsidP="006B53A8">
      <w:pPr>
        <w:numPr>
          <w:ilvl w:val="0"/>
          <w:numId w:val="1"/>
        </w:numPr>
        <w:spacing w:after="0" w:line="240" w:lineRule="auto"/>
      </w:pPr>
      <w:r>
        <w:t>Sequence Diagram</w:t>
      </w:r>
    </w:p>
    <w:p w14:paraId="75A51FA7" w14:textId="263777F2" w:rsidR="005D0457" w:rsidRDefault="00E52D47" w:rsidP="006B53A8">
      <w:pPr>
        <w:spacing w:after="0" w:line="240" w:lineRule="auto"/>
        <w:ind w:right="720"/>
        <w:rPr>
          <w:rtl/>
        </w:rPr>
      </w:pPr>
      <w:r>
        <w:rPr>
          <w:rFonts w:hint="cs"/>
          <w:noProof/>
          <w:lang w:val="en-GB"/>
        </w:rPr>
        <w:drawing>
          <wp:inline distT="0" distB="0" distL="0" distR="0" wp14:anchorId="39015741" wp14:editId="037D3860">
            <wp:extent cx="5270500" cy="3009900"/>
            <wp:effectExtent l="0" t="0" r="635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09900"/>
                    </a:xfrm>
                    <a:prstGeom prst="rect">
                      <a:avLst/>
                    </a:prstGeom>
                    <a:noFill/>
                    <a:ln>
                      <a:noFill/>
                    </a:ln>
                  </pic:spPr>
                </pic:pic>
              </a:graphicData>
            </a:graphic>
          </wp:inline>
        </w:drawing>
      </w: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49989B76" w14:textId="588FAC5F" w:rsidR="005D0457" w:rsidRDefault="00F72D4C" w:rsidP="005D0457">
      <w:pPr>
        <w:spacing w:after="0" w:line="240" w:lineRule="auto"/>
        <w:ind w:right="720"/>
        <w:rPr>
          <w:rtl/>
        </w:rPr>
      </w:pPr>
      <w:r>
        <w:rPr>
          <w:noProof/>
        </w:rPr>
        <w:drawing>
          <wp:anchor distT="0" distB="0" distL="114300" distR="114300" simplePos="0" relativeHeight="251658240" behindDoc="1" locked="0" layoutInCell="1" allowOverlap="1" wp14:anchorId="6C0DA583" wp14:editId="100D6D31">
            <wp:simplePos x="0" y="0"/>
            <wp:positionH relativeFrom="margin">
              <wp:posOffset>82550</wp:posOffset>
            </wp:positionH>
            <wp:positionV relativeFrom="paragraph">
              <wp:posOffset>155575</wp:posOffset>
            </wp:positionV>
            <wp:extent cx="4768850" cy="4152900"/>
            <wp:effectExtent l="0" t="0" r="0" b="0"/>
            <wp:wrapTight wrapText="bothSides">
              <wp:wrapPolygon edited="0">
                <wp:start x="0" y="0"/>
                <wp:lineTo x="0" y="21501"/>
                <wp:lineTo x="21485" y="21501"/>
                <wp:lineTo x="21485"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8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0D6F4" w14:textId="0B88149E" w:rsidR="005D0457" w:rsidRDefault="005D0457" w:rsidP="005D0457">
      <w:pPr>
        <w:spacing w:after="0" w:line="240" w:lineRule="auto"/>
        <w:ind w:right="720"/>
        <w:rPr>
          <w:rtl/>
        </w:rPr>
      </w:pPr>
    </w:p>
    <w:p w14:paraId="37F789D5" w14:textId="2E6F7F6E" w:rsidR="00CD53E3" w:rsidRDefault="00CD53E3" w:rsidP="005D0457">
      <w:pPr>
        <w:spacing w:after="0" w:line="240" w:lineRule="auto"/>
        <w:ind w:right="720"/>
        <w:rPr>
          <w:rtl/>
        </w:rPr>
      </w:pPr>
    </w:p>
    <w:p w14:paraId="06787848" w14:textId="7E18469B" w:rsidR="00CD53E3" w:rsidRDefault="00CD53E3" w:rsidP="005D0457">
      <w:pPr>
        <w:spacing w:after="0" w:line="240" w:lineRule="auto"/>
        <w:ind w:right="720"/>
        <w:rPr>
          <w:rtl/>
        </w:rPr>
      </w:pPr>
    </w:p>
    <w:p w14:paraId="6E685A2F" w14:textId="02F29C40" w:rsidR="00B80170" w:rsidRDefault="00B80170" w:rsidP="005D0457">
      <w:pPr>
        <w:spacing w:after="0" w:line="240" w:lineRule="auto"/>
        <w:ind w:right="720"/>
      </w:pPr>
    </w:p>
    <w:p w14:paraId="3060EE2F" w14:textId="03888662" w:rsidR="00F72D4C" w:rsidRDefault="00F72D4C" w:rsidP="005D0457">
      <w:pPr>
        <w:spacing w:after="0" w:line="240" w:lineRule="auto"/>
        <w:ind w:right="720"/>
        <w:rPr>
          <w:rtl/>
        </w:rPr>
      </w:pPr>
    </w:p>
    <w:p w14:paraId="4812249E" w14:textId="64DA8D5F" w:rsidR="00B80170" w:rsidRDefault="00B80170" w:rsidP="005D0457">
      <w:pPr>
        <w:spacing w:after="0" w:line="240" w:lineRule="auto"/>
        <w:ind w:right="720"/>
        <w:rPr>
          <w:rtl/>
        </w:rPr>
      </w:pPr>
    </w:p>
    <w:p w14:paraId="385CFA2C" w14:textId="3E47F015" w:rsidR="00B80170" w:rsidRDefault="00B80170" w:rsidP="005D0457">
      <w:pPr>
        <w:spacing w:after="0" w:line="240" w:lineRule="auto"/>
        <w:ind w:right="720"/>
        <w:rPr>
          <w:rtl/>
        </w:rPr>
      </w:pPr>
    </w:p>
    <w:p w14:paraId="3DF11A35" w14:textId="65873081" w:rsidR="00B80170" w:rsidRDefault="00B80170" w:rsidP="005D0457">
      <w:pPr>
        <w:spacing w:after="0" w:line="240" w:lineRule="auto"/>
        <w:ind w:right="720"/>
        <w:rPr>
          <w:rtl/>
        </w:rPr>
      </w:pPr>
    </w:p>
    <w:p w14:paraId="0E5CA91F" w14:textId="27981E6B" w:rsidR="00B80170" w:rsidRDefault="00B80170" w:rsidP="005D0457">
      <w:pPr>
        <w:spacing w:after="0" w:line="240" w:lineRule="auto"/>
        <w:ind w:right="720"/>
      </w:pPr>
    </w:p>
    <w:p w14:paraId="11D3A6EC" w14:textId="7FB75A1D" w:rsidR="00F72D4C" w:rsidRDefault="00F72D4C" w:rsidP="005D0457">
      <w:pPr>
        <w:spacing w:after="0" w:line="240" w:lineRule="auto"/>
        <w:ind w:right="720"/>
      </w:pPr>
    </w:p>
    <w:p w14:paraId="3808F516" w14:textId="4AAF0BDB" w:rsidR="00F72D4C" w:rsidRDefault="00F72D4C" w:rsidP="005D0457">
      <w:pPr>
        <w:spacing w:after="0" w:line="240" w:lineRule="auto"/>
        <w:ind w:right="720"/>
      </w:pPr>
    </w:p>
    <w:p w14:paraId="3866B99C" w14:textId="77777777" w:rsidR="00F72D4C" w:rsidRDefault="00F72D4C" w:rsidP="005D0457">
      <w:pPr>
        <w:spacing w:after="0" w:line="240" w:lineRule="auto"/>
        <w:ind w:right="720"/>
        <w:rPr>
          <w:rtl/>
        </w:rPr>
      </w:pPr>
    </w:p>
    <w:p w14:paraId="03C5CA9D" w14:textId="55FA8F19" w:rsidR="00CD53E3" w:rsidRDefault="00CD53E3" w:rsidP="005D0457">
      <w:pPr>
        <w:spacing w:after="0" w:line="240" w:lineRule="auto"/>
        <w:ind w:right="720"/>
        <w:rPr>
          <w:rtl/>
        </w:rPr>
      </w:pPr>
    </w:p>
    <w:p w14:paraId="0850966A" w14:textId="16A71C4E" w:rsidR="00CD53E3" w:rsidRDefault="00CD53E3" w:rsidP="005D0457">
      <w:pPr>
        <w:spacing w:after="0" w:line="240" w:lineRule="auto"/>
        <w:ind w:right="720"/>
        <w:rPr>
          <w:rtl/>
        </w:rPr>
      </w:pPr>
    </w:p>
    <w:p w14:paraId="23F58DDE" w14:textId="1E503399" w:rsidR="00CD53E3" w:rsidRDefault="00CD53E3" w:rsidP="005D0457">
      <w:pPr>
        <w:spacing w:after="0" w:line="240" w:lineRule="auto"/>
        <w:ind w:right="720"/>
        <w:rPr>
          <w:rtl/>
        </w:rPr>
      </w:pPr>
    </w:p>
    <w:p w14:paraId="05D84608" w14:textId="324C0D00" w:rsidR="00CD53E3" w:rsidRDefault="00CD53E3" w:rsidP="005D0457">
      <w:pPr>
        <w:spacing w:after="0" w:line="240" w:lineRule="auto"/>
        <w:ind w:right="720"/>
        <w:rPr>
          <w:rtl/>
        </w:rPr>
      </w:pPr>
    </w:p>
    <w:p w14:paraId="2A9B8F8B" w14:textId="2CDE9978" w:rsidR="00CD53E3" w:rsidRDefault="00CD53E3" w:rsidP="005D0457">
      <w:pPr>
        <w:spacing w:after="0" w:line="240" w:lineRule="auto"/>
        <w:ind w:right="720"/>
        <w:rPr>
          <w:rtl/>
        </w:rPr>
      </w:pPr>
    </w:p>
    <w:p w14:paraId="72B25F7E" w14:textId="400648E1" w:rsidR="00CD53E3" w:rsidRDefault="00CD53E3" w:rsidP="005D0457">
      <w:pPr>
        <w:spacing w:after="0" w:line="240" w:lineRule="auto"/>
        <w:ind w:right="720"/>
        <w:rPr>
          <w:rtl/>
        </w:rPr>
      </w:pPr>
    </w:p>
    <w:p w14:paraId="4C26ACFD" w14:textId="77777777" w:rsidR="00CD53E3" w:rsidRDefault="00CD53E3" w:rsidP="005D0457">
      <w:pPr>
        <w:spacing w:after="0" w:line="240" w:lineRule="auto"/>
        <w:ind w:right="720"/>
        <w:rPr>
          <w:rtl/>
        </w:rPr>
      </w:pPr>
    </w:p>
    <w:p w14:paraId="7E5587EA" w14:textId="13D0BF17" w:rsidR="00CD53E3" w:rsidRDefault="00CD53E3" w:rsidP="005D0457">
      <w:pPr>
        <w:spacing w:after="0" w:line="240" w:lineRule="auto"/>
        <w:ind w:right="720"/>
        <w:rPr>
          <w:rtl/>
        </w:rPr>
      </w:pPr>
    </w:p>
    <w:p w14:paraId="4A3F8B01" w14:textId="02C4814E" w:rsidR="00B80170" w:rsidRDefault="00B80170" w:rsidP="005D0457">
      <w:pPr>
        <w:spacing w:after="0" w:line="240" w:lineRule="auto"/>
        <w:ind w:right="720"/>
        <w:rPr>
          <w:rtl/>
        </w:rPr>
      </w:pPr>
    </w:p>
    <w:p w14:paraId="47A13BF1" w14:textId="0F8565A5" w:rsidR="00B80170" w:rsidRDefault="00B80170" w:rsidP="005D0457">
      <w:pPr>
        <w:spacing w:after="0" w:line="240" w:lineRule="auto"/>
        <w:ind w:right="720"/>
        <w:rPr>
          <w:rtl/>
        </w:rPr>
      </w:pPr>
    </w:p>
    <w:p w14:paraId="0B99344D" w14:textId="0F781AC8" w:rsidR="00B80170" w:rsidRDefault="00B80170" w:rsidP="005D0457">
      <w:pPr>
        <w:spacing w:after="0" w:line="240" w:lineRule="auto"/>
        <w:ind w:right="720"/>
        <w:rPr>
          <w:rtl/>
        </w:rPr>
      </w:pPr>
    </w:p>
    <w:p w14:paraId="0DA835F6" w14:textId="092AE6E7" w:rsidR="00B80170" w:rsidRDefault="00B80170" w:rsidP="005D0457">
      <w:pPr>
        <w:spacing w:after="0" w:line="240" w:lineRule="auto"/>
        <w:ind w:right="720"/>
        <w:rPr>
          <w:rtl/>
        </w:rPr>
      </w:pPr>
    </w:p>
    <w:p w14:paraId="4DE8D8CD" w14:textId="78D202BE" w:rsidR="00B80170" w:rsidRDefault="00B80170" w:rsidP="005D0457">
      <w:pPr>
        <w:spacing w:after="0" w:line="240" w:lineRule="auto"/>
        <w:ind w:right="720"/>
        <w:rPr>
          <w:rtl/>
        </w:rPr>
      </w:pPr>
    </w:p>
    <w:p w14:paraId="2BC01DCC" w14:textId="0443EECF" w:rsidR="00B80170" w:rsidRDefault="00B80170" w:rsidP="005D0457">
      <w:pPr>
        <w:spacing w:after="0" w:line="240" w:lineRule="auto"/>
        <w:ind w:right="720"/>
        <w:rPr>
          <w:rtl/>
        </w:rPr>
      </w:pPr>
    </w:p>
    <w:p w14:paraId="3D2D2A8E" w14:textId="08C65BA3" w:rsidR="00B80170" w:rsidRDefault="00B80170" w:rsidP="005D0457">
      <w:pPr>
        <w:spacing w:after="0" w:line="240" w:lineRule="auto"/>
        <w:ind w:right="720"/>
        <w:rPr>
          <w:rtl/>
        </w:rPr>
      </w:pPr>
    </w:p>
    <w:p w14:paraId="3CB62BB8" w14:textId="77777777" w:rsidR="00B80170" w:rsidRDefault="00B80170" w:rsidP="005D0457">
      <w:pPr>
        <w:spacing w:after="0" w:line="240" w:lineRule="auto"/>
        <w:ind w:right="720"/>
      </w:pPr>
    </w:p>
    <w:p w14:paraId="408D22C0" w14:textId="1F35F7A8" w:rsidR="00237740" w:rsidRDefault="00237740" w:rsidP="005D0457">
      <w:pPr>
        <w:pStyle w:val="Heading3"/>
      </w:pPr>
    </w:p>
    <w:p w14:paraId="746AA28D" w14:textId="39EADE21" w:rsidR="00925C50" w:rsidRDefault="00925C50" w:rsidP="00925C50"/>
    <w:p w14:paraId="025868D7" w14:textId="14BAB336" w:rsidR="00925C50" w:rsidRDefault="00925C50" w:rsidP="00925C50"/>
    <w:p w14:paraId="5979CD73" w14:textId="30CB936A" w:rsidR="00925C50" w:rsidRDefault="00925C50" w:rsidP="00925C50"/>
    <w:p w14:paraId="389186AA" w14:textId="77777777" w:rsidR="00925C50" w:rsidRPr="00925C50" w:rsidRDefault="00925C50" w:rsidP="00925C50">
      <w:pPr>
        <w:rPr>
          <w:rtl/>
        </w:rPr>
      </w:pPr>
    </w:p>
    <w:p w14:paraId="15934DB9" w14:textId="62E6B53B"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CD6B99">
        <w:t>Proxy</w:t>
      </w:r>
      <w:r>
        <w:rPr>
          <w:rFonts w:hint="cs"/>
          <w:rtl/>
        </w:rPr>
        <w:t>]</w:t>
      </w:r>
    </w:p>
    <w:p w14:paraId="573B8DFA" w14:textId="76F02233" w:rsidR="006D1290" w:rsidRDefault="005D0457" w:rsidP="000C0898">
      <w:pPr>
        <w:numPr>
          <w:ilvl w:val="0"/>
          <w:numId w:val="1"/>
        </w:numPr>
        <w:bidi w:val="0"/>
        <w:spacing w:after="0" w:line="240" w:lineRule="auto"/>
        <w:ind w:right="0"/>
        <w:jc w:val="right"/>
      </w:pPr>
      <w:r>
        <w:rPr>
          <w:rFonts w:hint="cs"/>
          <w:rtl/>
        </w:rPr>
        <w:t>סיבת הבחירה / שימוש בתבנית:</w:t>
      </w:r>
    </w:p>
    <w:p w14:paraId="755CF643" w14:textId="68B65944" w:rsidR="006D1290" w:rsidRDefault="006D1290" w:rsidP="006D1290">
      <w:pPr>
        <w:spacing w:after="0" w:line="240" w:lineRule="auto"/>
        <w:ind w:right="720"/>
        <w:rPr>
          <w:rtl/>
          <w:lang w:val="en-GB"/>
        </w:rPr>
      </w:pPr>
      <w:r>
        <w:rPr>
          <w:rFonts w:hint="cs"/>
          <w:rtl/>
        </w:rPr>
        <w:t xml:space="preserve">עבודה </w:t>
      </w:r>
      <w:r w:rsidR="00CD6B99">
        <w:rPr>
          <w:rFonts w:hint="cs"/>
          <w:rtl/>
        </w:rPr>
        <w:t>בטוחה ומוסדרת</w:t>
      </w:r>
      <w:r>
        <w:rPr>
          <w:rFonts w:hint="cs"/>
          <w:rtl/>
        </w:rPr>
        <w:t xml:space="preserve"> של </w:t>
      </w:r>
      <w:proofErr w:type="spellStart"/>
      <w:r>
        <w:t>MainForm</w:t>
      </w:r>
      <w:proofErr w:type="spellEnd"/>
      <w:r>
        <w:rPr>
          <w:rFonts w:hint="cs"/>
          <w:rtl/>
          <w:lang w:val="en-GB"/>
        </w:rPr>
        <w:t xml:space="preserve"> מול</w:t>
      </w:r>
      <w:r w:rsidR="00CD6B99">
        <w:rPr>
          <w:rFonts w:hint="cs"/>
          <w:rtl/>
          <w:lang w:val="en-GB"/>
        </w:rPr>
        <w:t xml:space="preserve"> ממשק חיצוני - </w:t>
      </w:r>
      <w:r>
        <w:t>Facebook User</w:t>
      </w:r>
      <w:r w:rsidR="00CD6B99">
        <w:t xml:space="preserve"> </w:t>
      </w:r>
      <w:r>
        <w:rPr>
          <w:rFonts w:hint="cs"/>
          <w:rtl/>
          <w:lang w:val="en-GB"/>
        </w:rPr>
        <w:t xml:space="preserve">. </w:t>
      </w:r>
    </w:p>
    <w:p w14:paraId="368B62C4" w14:textId="783CBC25" w:rsidR="000C0898" w:rsidRDefault="000C0898" w:rsidP="006D1290">
      <w:pPr>
        <w:spacing w:after="0" w:line="240" w:lineRule="auto"/>
        <w:ind w:right="720"/>
        <w:rPr>
          <w:lang w:val="en-GB"/>
        </w:rPr>
      </w:pPr>
      <w:r>
        <w:rPr>
          <w:rFonts w:hint="cs"/>
          <w:rtl/>
          <w:lang w:val="en-GB"/>
        </w:rPr>
        <w:t xml:space="preserve">זהו - </w:t>
      </w:r>
    </w:p>
    <w:p w14:paraId="2F3E0F96" w14:textId="5CEC1A35" w:rsidR="000C0898" w:rsidRDefault="000C0898" w:rsidP="006D1290">
      <w:pPr>
        <w:spacing w:after="0" w:line="240" w:lineRule="auto"/>
        <w:ind w:right="720"/>
        <w:rPr>
          <w:rtl/>
          <w:lang w:val="en-GB"/>
        </w:rPr>
      </w:pPr>
      <w:r>
        <w:rPr>
          <w:lang w:val="en-GB"/>
        </w:rPr>
        <w:t xml:space="preserve">Protective Proxy </w:t>
      </w:r>
    </w:p>
    <w:p w14:paraId="070007F8" w14:textId="7AD283B4" w:rsidR="000C0898" w:rsidRDefault="000C0898" w:rsidP="006D1290">
      <w:pPr>
        <w:spacing w:after="0" w:line="240" w:lineRule="auto"/>
        <w:ind w:right="720"/>
      </w:pPr>
      <w:r>
        <w:rPr>
          <w:rFonts w:hint="cs"/>
          <w:rtl/>
          <w:lang w:val="en-GB"/>
        </w:rPr>
        <w:t>כיוון ש</w:t>
      </w:r>
      <w:r>
        <w:t xml:space="preserve">Facebook User </w:t>
      </w:r>
      <w:r>
        <w:rPr>
          <w:rFonts w:hint="cs"/>
          <w:rtl/>
          <w:lang w:val="en-GB"/>
        </w:rPr>
        <w:t xml:space="preserve"> הינו ממשק חיצוני </w:t>
      </w:r>
      <w:r w:rsidR="00E61015">
        <w:rPr>
          <w:rFonts w:hint="cs"/>
          <w:rtl/>
          <w:lang w:val="en-GB"/>
        </w:rPr>
        <w:t xml:space="preserve">המשתמש בשרתי </w:t>
      </w:r>
      <w:proofErr w:type="spellStart"/>
      <w:r w:rsidR="00E61015">
        <w:rPr>
          <w:rFonts w:hint="cs"/>
          <w:rtl/>
          <w:lang w:val="en-GB"/>
        </w:rPr>
        <w:t>פייסבוק</w:t>
      </w:r>
      <w:proofErr w:type="spellEnd"/>
      <w:r w:rsidR="00E61015">
        <w:rPr>
          <w:rFonts w:hint="cs"/>
          <w:rtl/>
          <w:lang w:val="en-GB"/>
        </w:rPr>
        <w:t xml:space="preserve"> , אנו מעוניינים להגן על המשתמש </w:t>
      </w:r>
      <w:r w:rsidR="00E61015">
        <w:rPr>
          <w:lang w:val="en-GB"/>
        </w:rPr>
        <w:t>,</w:t>
      </w:r>
      <w:r w:rsidR="00E61015">
        <w:rPr>
          <w:rFonts w:hint="cs"/>
          <w:rtl/>
          <w:lang w:val="en-GB"/>
        </w:rPr>
        <w:t xml:space="preserve">בדוגמה שלנו </w:t>
      </w:r>
      <w:proofErr w:type="spellStart"/>
      <w:r w:rsidR="00E61015">
        <w:t>MainForm</w:t>
      </w:r>
      <w:proofErr w:type="spellEnd"/>
      <w:r w:rsidR="00E61015">
        <w:t xml:space="preserve"> </w:t>
      </w:r>
    </w:p>
    <w:p w14:paraId="791396BC" w14:textId="512712F1" w:rsidR="00E61015" w:rsidRPr="00E61015" w:rsidRDefault="00E61015" w:rsidP="006D1290">
      <w:pPr>
        <w:spacing w:after="0" w:line="240" w:lineRule="auto"/>
        <w:ind w:right="720"/>
        <w:rPr>
          <w:rtl/>
          <w:lang w:val="en-GB"/>
        </w:rPr>
      </w:pPr>
      <w:r>
        <w:rPr>
          <w:rFonts w:hint="cs"/>
          <w:rtl/>
          <w:lang w:val="en-GB"/>
        </w:rPr>
        <w:t xml:space="preserve">מפני תקלות שיכולות להיות בשרת. הגדרנו בממשק מוסדר מהן המתודות שבטוח להשתמש בהן. הבעיה יכולה להיות למשל מכך שישנן מתודות שקיימות , אך בפועל בעבודה מול </w:t>
      </w:r>
      <w:proofErr w:type="spellStart"/>
      <w:r>
        <w:rPr>
          <w:rFonts w:hint="cs"/>
          <w:rtl/>
          <w:lang w:val="en-GB"/>
        </w:rPr>
        <w:t>פייסבוק</w:t>
      </w:r>
      <w:proofErr w:type="spellEnd"/>
      <w:r>
        <w:rPr>
          <w:rFonts w:hint="cs"/>
          <w:rtl/>
          <w:lang w:val="en-GB"/>
        </w:rPr>
        <w:t xml:space="preserve"> עלולות להיות תקלות והמידע לא מתקבל , או לא מתקבל בצורה תקינה. </w:t>
      </w:r>
    </w:p>
    <w:p w14:paraId="1CBAB81C" w14:textId="3696015A" w:rsidR="005D0457" w:rsidRDefault="000C0898" w:rsidP="006D1290">
      <w:pPr>
        <w:spacing w:after="0" w:line="240" w:lineRule="auto"/>
      </w:pPr>
      <w:r>
        <w:rPr>
          <w:rFonts w:hint="cs"/>
          <w:rtl/>
          <w:lang w:val="en-GB"/>
        </w:rPr>
        <w:t xml:space="preserve">ביצוע </w:t>
      </w:r>
      <w:r w:rsidR="006D1290">
        <w:rPr>
          <w:rFonts w:hint="cs"/>
          <w:rtl/>
        </w:rPr>
        <w:t xml:space="preserve">של </w:t>
      </w:r>
      <w:proofErr w:type="spellStart"/>
      <w:r w:rsidR="006D1290">
        <w:rPr>
          <w:rFonts w:hint="cs"/>
          <w:rtl/>
        </w:rPr>
        <w:t>אינקפסולציה</w:t>
      </w:r>
      <w:proofErr w:type="spellEnd"/>
      <w:r w:rsidR="006D1290">
        <w:rPr>
          <w:rFonts w:hint="cs"/>
          <w:rtl/>
        </w:rPr>
        <w:t xml:space="preserve"> </w:t>
      </w:r>
      <w:r w:rsidR="006D1290">
        <w:rPr>
          <w:rtl/>
        </w:rPr>
        <w:t>–</w:t>
      </w:r>
      <w:r w:rsidR="006D1290">
        <w:rPr>
          <w:rFonts w:hint="cs"/>
          <w:rtl/>
        </w:rPr>
        <w:t xml:space="preserve"> </w:t>
      </w:r>
      <w:r w:rsidR="006D1290">
        <w:t xml:space="preserve">Facebook User </w:t>
      </w:r>
      <w:r w:rsidR="006D1290">
        <w:rPr>
          <w:rFonts w:hint="cs"/>
          <w:rtl/>
          <w:lang w:val="en-GB"/>
        </w:rPr>
        <w:t xml:space="preserve"> חושף באמצעות </w:t>
      </w:r>
      <w:r>
        <w:rPr>
          <w:lang w:val="en-GB"/>
        </w:rPr>
        <w:t>Proxy</w:t>
      </w:r>
      <w:r w:rsidR="006D1290">
        <w:t xml:space="preserve"> </w:t>
      </w:r>
      <w:r w:rsidR="006D1290">
        <w:rPr>
          <w:rFonts w:hint="cs"/>
          <w:rtl/>
          <w:lang w:val="en-GB"/>
        </w:rPr>
        <w:t xml:space="preserve"> והממשק את המתודות אליהן יש התאמה , ובכך גם משיג בטיחות שימוש </w:t>
      </w:r>
      <w:r w:rsidR="006D1290">
        <w:rPr>
          <w:rtl/>
          <w:lang w:val="en-GB"/>
        </w:rPr>
        <w:t>–</w:t>
      </w:r>
      <w:r w:rsidR="006D1290">
        <w:rPr>
          <w:rFonts w:hint="cs"/>
          <w:rtl/>
          <w:lang w:val="en-GB"/>
        </w:rPr>
        <w:t xml:space="preserve"> ה</w:t>
      </w:r>
      <w:proofErr w:type="spellStart"/>
      <w:r w:rsidR="006D1290">
        <w:t>MainForm</w:t>
      </w:r>
      <w:proofErr w:type="spellEnd"/>
      <w:r w:rsidR="006D1290">
        <w:t xml:space="preserve"> </w:t>
      </w:r>
      <w:r w:rsidR="006D1290">
        <w:rPr>
          <w:rFonts w:hint="cs"/>
          <w:rtl/>
          <w:lang w:val="en-GB"/>
        </w:rPr>
        <w:t xml:space="preserve"> ניגש למתודות דרך הממשק.</w:t>
      </w:r>
      <w:r w:rsidR="005D0457">
        <w:rPr>
          <w:rtl/>
        </w:rPr>
        <w:br/>
      </w:r>
    </w:p>
    <w:p w14:paraId="4E00514B" w14:textId="59E308AA" w:rsidR="00930A9F" w:rsidRPr="00930A9F" w:rsidRDefault="005D0457" w:rsidP="00E61015">
      <w:pPr>
        <w:numPr>
          <w:ilvl w:val="0"/>
          <w:numId w:val="1"/>
        </w:numPr>
        <w:spacing w:after="0" w:line="240" w:lineRule="auto"/>
        <w:ind w:right="0"/>
        <w:rPr>
          <w:rtl/>
        </w:rPr>
      </w:pPr>
      <w:r>
        <w:rPr>
          <w:rFonts w:hint="cs"/>
          <w:rtl/>
        </w:rPr>
        <w:t>אופן המימוש:</w:t>
      </w:r>
    </w:p>
    <w:p w14:paraId="3574A761" w14:textId="4C0AA3A5" w:rsidR="005D0457" w:rsidRDefault="006C7550" w:rsidP="005D0457">
      <w:pPr>
        <w:spacing w:after="0" w:line="240" w:lineRule="auto"/>
        <w:ind w:right="720"/>
        <w:rPr>
          <w:rtl/>
          <w:lang w:val="en-GB"/>
        </w:rPr>
      </w:pPr>
      <w:r>
        <w:rPr>
          <w:rFonts w:hint="cs"/>
          <w:rtl/>
        </w:rPr>
        <w:t xml:space="preserve">ממשק </w:t>
      </w:r>
      <w:proofErr w:type="spellStart"/>
      <w:r>
        <w:t>IFacebookUser</w:t>
      </w:r>
      <w:proofErr w:type="spellEnd"/>
      <w:r>
        <w:rPr>
          <w:rFonts w:hint="cs"/>
          <w:rtl/>
          <w:lang w:val="en-GB"/>
        </w:rPr>
        <w:t xml:space="preserve"> מגדיר את המתודות שעל </w:t>
      </w:r>
      <w:r w:rsidR="00CD6B99">
        <w:rPr>
          <w:lang w:val="en-GB"/>
        </w:rPr>
        <w:t>Proxy</w:t>
      </w:r>
      <w:r>
        <w:rPr>
          <w:rFonts w:hint="cs"/>
          <w:rtl/>
          <w:lang w:val="en-GB"/>
        </w:rPr>
        <w:t xml:space="preserve"> לממש.</w:t>
      </w:r>
    </w:p>
    <w:p w14:paraId="227AD7D4" w14:textId="2BC09893" w:rsidR="006C7550" w:rsidRDefault="006C7550" w:rsidP="005D0457">
      <w:pPr>
        <w:spacing w:after="0" w:line="240" w:lineRule="auto"/>
        <w:ind w:right="720"/>
        <w:rPr>
          <w:rtl/>
          <w:lang w:val="en-GB"/>
        </w:rPr>
      </w:pPr>
      <w:proofErr w:type="spellStart"/>
      <w:r>
        <w:t>MainForm</w:t>
      </w:r>
      <w:proofErr w:type="spellEnd"/>
      <w:r>
        <w:rPr>
          <w:rFonts w:hint="cs"/>
          <w:rtl/>
          <w:lang w:val="en-GB"/>
        </w:rPr>
        <w:t xml:space="preserve"> מכיל מופע של הממשק </w:t>
      </w:r>
      <w:r>
        <w:rPr>
          <w:rtl/>
          <w:lang w:val="en-GB"/>
        </w:rPr>
        <w:t>–</w:t>
      </w:r>
      <w:r>
        <w:rPr>
          <w:rFonts w:hint="cs"/>
          <w:rtl/>
        </w:rPr>
        <w:t xml:space="preserve"> </w:t>
      </w:r>
      <w:proofErr w:type="spellStart"/>
      <w:r>
        <w:t>IFacebookUser</w:t>
      </w:r>
      <w:proofErr w:type="spellEnd"/>
      <w:r>
        <w:rPr>
          <w:rFonts w:hint="cs"/>
          <w:rtl/>
          <w:lang w:val="en-GB"/>
        </w:rPr>
        <w:t>.</w:t>
      </w:r>
    </w:p>
    <w:p w14:paraId="16AA1353" w14:textId="33B99EC8" w:rsidR="006C7550" w:rsidRPr="006C7550" w:rsidRDefault="006C7550" w:rsidP="005D0457">
      <w:pPr>
        <w:spacing w:after="0" w:line="240" w:lineRule="auto"/>
        <w:ind w:right="720"/>
        <w:rPr>
          <w:rtl/>
          <w:lang w:val="en-GB"/>
        </w:rPr>
      </w:pPr>
      <w:proofErr w:type="spellStart"/>
      <w:r>
        <w:rPr>
          <w:lang w:val="en-GB"/>
        </w:rPr>
        <w:t>Faceb</w:t>
      </w:r>
      <w:proofErr w:type="spellEnd"/>
      <w:r w:rsidR="009F738B">
        <w:t>o</w:t>
      </w:r>
      <w:proofErr w:type="spellStart"/>
      <w:r>
        <w:rPr>
          <w:lang w:val="en-GB"/>
        </w:rPr>
        <w:t>okUser</w:t>
      </w:r>
      <w:r w:rsidR="00CD6B99">
        <w:rPr>
          <w:lang w:val="en-GB"/>
        </w:rPr>
        <w:t>Proxy</w:t>
      </w:r>
      <w:proofErr w:type="spellEnd"/>
      <w:r>
        <w:rPr>
          <w:rFonts w:hint="cs"/>
          <w:rtl/>
          <w:lang w:val="en-GB"/>
        </w:rPr>
        <w:t xml:space="preserve"> מכיל מופע של </w:t>
      </w:r>
      <w:proofErr w:type="gramStart"/>
      <w:r>
        <w:t>User</w:t>
      </w:r>
      <w:r>
        <w:rPr>
          <w:rFonts w:hint="cs"/>
          <w:rtl/>
          <w:lang w:val="en-GB"/>
        </w:rPr>
        <w:t xml:space="preserve"> ,</w:t>
      </w:r>
      <w:proofErr w:type="gramEnd"/>
      <w:r>
        <w:rPr>
          <w:rFonts w:hint="cs"/>
          <w:rtl/>
          <w:lang w:val="en-GB"/>
        </w:rPr>
        <w:t xml:space="preserve"> וממש את הממשק </w:t>
      </w:r>
      <w:proofErr w:type="spellStart"/>
      <w:r>
        <w:t>IFacebookUser</w:t>
      </w:r>
      <w:proofErr w:type="spellEnd"/>
      <w:r>
        <w:rPr>
          <w:rFonts w:hint="cs"/>
          <w:rtl/>
          <w:lang w:val="en-GB"/>
        </w:rPr>
        <w:t xml:space="preserve"> באמצעות שימוש ב</w:t>
      </w:r>
      <w:r>
        <w:rPr>
          <w:lang w:val="en-GB"/>
        </w:rPr>
        <w:t>Properties</w:t>
      </w:r>
      <w:r>
        <w:rPr>
          <w:rFonts w:hint="cs"/>
          <w:rtl/>
        </w:rPr>
        <w:t xml:space="preserve"> של </w:t>
      </w:r>
      <w:r>
        <w:t>User</w:t>
      </w:r>
      <w:r>
        <w:rPr>
          <w:rFonts w:hint="cs"/>
          <w:rtl/>
          <w:lang w:val="en-GB"/>
        </w:rPr>
        <w:t>.</w:t>
      </w:r>
    </w:p>
    <w:p w14:paraId="3E46E372" w14:textId="0AD3F1AD" w:rsidR="006C7550" w:rsidRDefault="006C7550" w:rsidP="005D0457">
      <w:pPr>
        <w:spacing w:after="0" w:line="240" w:lineRule="auto"/>
        <w:ind w:right="720"/>
        <w:rPr>
          <w:lang w:val="en-GB"/>
        </w:rPr>
      </w:pPr>
      <w:r>
        <w:rPr>
          <w:rFonts w:hint="cs"/>
          <w:rtl/>
        </w:rPr>
        <w:t xml:space="preserve">וכך </w:t>
      </w:r>
      <w:proofErr w:type="spellStart"/>
      <w:r>
        <w:t>MainForm</w:t>
      </w:r>
      <w:proofErr w:type="spellEnd"/>
      <w:r>
        <w:rPr>
          <w:rFonts w:hint="cs"/>
          <w:rtl/>
          <w:lang w:val="en-GB"/>
        </w:rPr>
        <w:t xml:space="preserve"> מממש את המתודות שמשמשות לעבודה מול </w:t>
      </w:r>
      <w:r>
        <w:t>Facebook User</w:t>
      </w:r>
      <w:r>
        <w:rPr>
          <w:rFonts w:hint="cs"/>
          <w:rtl/>
          <w:lang w:val="en-GB"/>
        </w:rPr>
        <w:t xml:space="preserve"> תוך שימוש בממשק , הממומש ע"י </w:t>
      </w:r>
      <w:r w:rsidR="00CD6B99">
        <w:rPr>
          <w:lang w:val="en-GB"/>
        </w:rPr>
        <w:t>Proxy</w:t>
      </w:r>
      <w:r>
        <w:rPr>
          <w:rFonts w:hint="cs"/>
          <w:rtl/>
          <w:lang w:val="en-GB"/>
        </w:rPr>
        <w:t xml:space="preserve"> , אשר מכיל מופע של </w:t>
      </w:r>
      <w:r>
        <w:t>User</w:t>
      </w:r>
      <w:r>
        <w:rPr>
          <w:rFonts w:hint="cs"/>
          <w:rtl/>
          <w:lang w:val="en-GB"/>
        </w:rPr>
        <w:t>.</w:t>
      </w:r>
    </w:p>
    <w:p w14:paraId="7FEB2B26" w14:textId="77777777" w:rsidR="002F1D53" w:rsidRDefault="002F1D53" w:rsidP="005D0457">
      <w:pPr>
        <w:spacing w:after="0" w:line="240" w:lineRule="auto"/>
        <w:ind w:right="720"/>
        <w:rPr>
          <w:lang w:val="en-GB"/>
        </w:rPr>
      </w:pPr>
    </w:p>
    <w:p w14:paraId="7EAA9B4B" w14:textId="576CFA87" w:rsidR="002F1D53" w:rsidRPr="002F1D53" w:rsidRDefault="002F1D53" w:rsidP="002F1D53">
      <w:pPr>
        <w:spacing w:after="0" w:line="240" w:lineRule="auto"/>
        <w:ind w:right="720"/>
        <w:rPr>
          <w:b/>
          <w:bCs/>
          <w:u w:val="single"/>
          <w:lang w:val="en-GB"/>
        </w:rPr>
      </w:pPr>
      <w:r w:rsidRPr="002F1D53">
        <w:rPr>
          <w:b/>
          <w:bCs/>
          <w:u w:val="single"/>
          <w:lang w:val="en-GB"/>
        </w:rPr>
        <w:t>Sequence diagram</w:t>
      </w:r>
      <w:r w:rsidRPr="002F1D53">
        <w:rPr>
          <w:b/>
          <w:bCs/>
          <w:u w:val="single"/>
          <w:lang w:val="en-GB"/>
        </w:rPr>
        <w:t>:</w:t>
      </w:r>
    </w:p>
    <w:p w14:paraId="2C778743" w14:textId="76FE65D7" w:rsidR="006C7550" w:rsidRDefault="002F1D53" w:rsidP="005D0457">
      <w:pPr>
        <w:spacing w:after="0" w:line="240" w:lineRule="auto"/>
        <w:ind w:right="720"/>
      </w:pPr>
      <w:r>
        <w:rPr>
          <w:noProof/>
        </w:rPr>
        <w:drawing>
          <wp:anchor distT="0" distB="0" distL="114300" distR="114300" simplePos="0" relativeHeight="251660288" behindDoc="1" locked="0" layoutInCell="1" allowOverlap="1" wp14:anchorId="08D4F784" wp14:editId="77C10110">
            <wp:simplePos x="0" y="0"/>
            <wp:positionH relativeFrom="page">
              <wp:align>left</wp:align>
            </wp:positionH>
            <wp:positionV relativeFrom="paragraph">
              <wp:posOffset>189230</wp:posOffset>
            </wp:positionV>
            <wp:extent cx="6904355" cy="3530600"/>
            <wp:effectExtent l="0" t="0" r="0" b="0"/>
            <wp:wrapThrough wrapText="bothSides">
              <wp:wrapPolygon edited="0">
                <wp:start x="0" y="0"/>
                <wp:lineTo x="0" y="21445"/>
                <wp:lineTo x="21515" y="21445"/>
                <wp:lineTo x="21515"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2839" cy="35348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6992C8" w14:textId="662A17F1" w:rsidR="00C632F6" w:rsidRDefault="00C632F6" w:rsidP="005D0457">
      <w:pPr>
        <w:spacing w:after="0" w:line="240" w:lineRule="auto"/>
        <w:ind w:right="720"/>
      </w:pPr>
    </w:p>
    <w:p w14:paraId="77E55AEE" w14:textId="77777777" w:rsidR="00C632F6" w:rsidRDefault="00C632F6" w:rsidP="005D0457">
      <w:pPr>
        <w:spacing w:after="0" w:line="240" w:lineRule="auto"/>
        <w:ind w:right="720"/>
      </w:pPr>
    </w:p>
    <w:p w14:paraId="48E91CAE" w14:textId="2DFAE598" w:rsidR="005D0457" w:rsidRPr="002F1D53" w:rsidRDefault="00C632F6" w:rsidP="002F1D53">
      <w:pPr>
        <w:numPr>
          <w:ilvl w:val="0"/>
          <w:numId w:val="1"/>
        </w:numPr>
        <w:spacing w:after="0" w:line="240" w:lineRule="auto"/>
        <w:rPr>
          <w:b/>
          <w:bCs/>
          <w:u w:val="single"/>
          <w:rtl/>
        </w:rPr>
      </w:pPr>
      <w:r w:rsidRPr="002F1D53">
        <w:rPr>
          <w:b/>
          <w:bCs/>
          <w:noProof/>
          <w:u w:val="single"/>
        </w:rPr>
        <w:lastRenderedPageBreak/>
        <w:drawing>
          <wp:anchor distT="0" distB="0" distL="114300" distR="114300" simplePos="0" relativeHeight="251659264" behindDoc="0" locked="0" layoutInCell="1" allowOverlap="1" wp14:anchorId="3E3D6F0E" wp14:editId="19324447">
            <wp:simplePos x="0" y="0"/>
            <wp:positionH relativeFrom="column">
              <wp:posOffset>0</wp:posOffset>
            </wp:positionH>
            <wp:positionV relativeFrom="paragraph">
              <wp:posOffset>269240</wp:posOffset>
            </wp:positionV>
            <wp:extent cx="5270500" cy="37147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714750"/>
                    </a:xfrm>
                    <a:prstGeom prst="rect">
                      <a:avLst/>
                    </a:prstGeom>
                    <a:noFill/>
                    <a:ln>
                      <a:noFill/>
                    </a:ln>
                  </pic:spPr>
                </pic:pic>
              </a:graphicData>
            </a:graphic>
          </wp:anchor>
        </w:drawing>
      </w:r>
      <w:r w:rsidR="005D0457" w:rsidRPr="002F1D53">
        <w:rPr>
          <w:b/>
          <w:bCs/>
          <w:u w:val="single"/>
        </w:rPr>
        <w:t>Class</w:t>
      </w:r>
      <w:r w:rsidR="005D0457">
        <w:t xml:space="preserve"> </w:t>
      </w:r>
      <w:r w:rsidR="005D0457" w:rsidRPr="002F1D53">
        <w:rPr>
          <w:b/>
          <w:bCs/>
          <w:u w:val="single"/>
        </w:rPr>
        <w:t>Diagram</w:t>
      </w:r>
      <w:r w:rsidR="005D0457" w:rsidRPr="002F1D53">
        <w:rPr>
          <w:rFonts w:hint="cs"/>
          <w:b/>
          <w:bCs/>
          <w:u w:val="single"/>
          <w:rtl/>
        </w:rPr>
        <w:tab/>
      </w:r>
    </w:p>
    <w:p w14:paraId="6E7F9BB8" w14:textId="3085D310" w:rsidR="00F160C0" w:rsidRDefault="00F160C0" w:rsidP="005D0457">
      <w:pPr>
        <w:rPr>
          <w:rtl/>
        </w:rPr>
      </w:pPr>
    </w:p>
    <w:p w14:paraId="18FED1F9" w14:textId="02CA0A0A" w:rsidR="00F160C0" w:rsidRDefault="00F160C0" w:rsidP="005D0457">
      <w:pPr>
        <w:rPr>
          <w:rtl/>
        </w:rPr>
      </w:pPr>
    </w:p>
    <w:p w14:paraId="1BEFC72D" w14:textId="58B8BCE6" w:rsidR="00F160C0" w:rsidRDefault="00F160C0" w:rsidP="005D0457">
      <w:pPr>
        <w:rPr>
          <w:rtl/>
        </w:rPr>
      </w:pPr>
    </w:p>
    <w:p w14:paraId="4233B333" w14:textId="34DE4942" w:rsidR="00F160C0" w:rsidRDefault="00F160C0" w:rsidP="005D0457"/>
    <w:p w14:paraId="4EAD38ED" w14:textId="666DAEAB" w:rsidR="00C632F6" w:rsidRDefault="00C632F6" w:rsidP="005D0457"/>
    <w:p w14:paraId="18D2B668" w14:textId="66AC76EA" w:rsidR="00C632F6" w:rsidRDefault="00C632F6" w:rsidP="005D0457"/>
    <w:p w14:paraId="015AE5A0" w14:textId="1727CCD8" w:rsidR="00C632F6" w:rsidRDefault="00C632F6" w:rsidP="005D0457"/>
    <w:p w14:paraId="6CEA4A44" w14:textId="73300933" w:rsidR="00C632F6" w:rsidRDefault="00C632F6" w:rsidP="005D0457"/>
    <w:p w14:paraId="14DDE0BE" w14:textId="3F4FB1A7" w:rsidR="00C632F6" w:rsidRDefault="002F1D53" w:rsidP="002F1D53">
      <w:pPr>
        <w:jc w:val="both"/>
      </w:pPr>
      <w:r>
        <w:tab/>
      </w:r>
    </w:p>
    <w:p w14:paraId="66265CB0" w14:textId="68BEB5CF" w:rsidR="00C632F6" w:rsidRDefault="00C632F6" w:rsidP="005D0457"/>
    <w:p w14:paraId="7751B949" w14:textId="153E25BA" w:rsidR="00C632F6" w:rsidRDefault="00C632F6" w:rsidP="005D0457"/>
    <w:p w14:paraId="0C39FBF5" w14:textId="2783A000" w:rsidR="00C632F6" w:rsidRDefault="00C632F6" w:rsidP="005D0457"/>
    <w:p w14:paraId="7F9DEA1A" w14:textId="682AD9EF" w:rsidR="00C632F6" w:rsidRDefault="00C632F6" w:rsidP="005D0457"/>
    <w:p w14:paraId="4EF794A4" w14:textId="0B0E4A39" w:rsidR="00C632F6" w:rsidRDefault="00C632F6" w:rsidP="005D0457"/>
    <w:p w14:paraId="3E421CBD" w14:textId="095542B3" w:rsidR="00C632F6" w:rsidRDefault="00C632F6" w:rsidP="005D0457"/>
    <w:p w14:paraId="26EC7DCF" w14:textId="59A32B31" w:rsidR="00C632F6" w:rsidRDefault="00C632F6" w:rsidP="005D0457"/>
    <w:p w14:paraId="63BCCB18" w14:textId="77777777" w:rsidR="00C632F6" w:rsidRDefault="00C632F6" w:rsidP="005D0457">
      <w:pPr>
        <w:rPr>
          <w:rtl/>
        </w:rPr>
      </w:pPr>
    </w:p>
    <w:p w14:paraId="32750872" w14:textId="0D46B271" w:rsidR="00CD53E3" w:rsidRDefault="00CD53E3" w:rsidP="005D0457"/>
    <w:p w14:paraId="6C3851B2" w14:textId="47A2FFCB" w:rsidR="002F1D53" w:rsidRDefault="002F1D53" w:rsidP="005D0457"/>
    <w:p w14:paraId="533BD866" w14:textId="77777777" w:rsidR="002F1D53" w:rsidRDefault="002F1D53" w:rsidP="005D0457">
      <w:pPr>
        <w:rPr>
          <w:rtl/>
        </w:rPr>
      </w:pPr>
    </w:p>
    <w:p w14:paraId="31FE26D7" w14:textId="30442A36" w:rsidR="005D0457" w:rsidRDefault="005D0457" w:rsidP="005D0457">
      <w:pPr>
        <w:pStyle w:val="Heading3"/>
        <w:rPr>
          <w:rtl/>
        </w:rPr>
      </w:pPr>
      <w:r>
        <w:rPr>
          <w:rFonts w:hint="cs"/>
          <w:rtl/>
        </w:rPr>
        <w:lastRenderedPageBreak/>
        <w:t xml:space="preserve">תבנית מס' 3 </w:t>
      </w:r>
      <w:r>
        <w:rPr>
          <w:rtl/>
        </w:rPr>
        <w:t>–</w:t>
      </w:r>
      <w:r>
        <w:rPr>
          <w:rFonts w:hint="cs"/>
          <w:rtl/>
        </w:rPr>
        <w:t xml:space="preserve"> [</w:t>
      </w:r>
      <w:r w:rsidR="00FA19D1">
        <w:t>F</w:t>
      </w:r>
      <w:r w:rsidR="00FA19D1" w:rsidRPr="00FA19D1">
        <w:t>açade</w:t>
      </w:r>
      <w:r>
        <w:rPr>
          <w:rFonts w:hint="cs"/>
          <w:rtl/>
        </w:rPr>
        <w:t>]</w:t>
      </w:r>
    </w:p>
    <w:p w14:paraId="421432C8" w14:textId="77777777" w:rsidR="00F160C0" w:rsidRPr="00F160C0" w:rsidRDefault="00F160C0" w:rsidP="00F160C0">
      <w:pPr>
        <w:rPr>
          <w:rtl/>
        </w:rPr>
      </w:pP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1F563F22" w14:textId="649797B7" w:rsidR="00F160C0" w:rsidRDefault="00F160C0" w:rsidP="005D0457">
      <w:pPr>
        <w:spacing w:after="0" w:line="240" w:lineRule="auto"/>
        <w:ind w:right="720"/>
        <w:rPr>
          <w:rtl/>
          <w:lang w:val="en-GB"/>
        </w:rPr>
      </w:pPr>
      <w:r>
        <w:rPr>
          <w:rFonts w:hint="cs"/>
          <w:rtl/>
        </w:rPr>
        <w:t xml:space="preserve">השתמשנו בתבנית זו כדי לאפשר לטופס הראשי עבודה מול </w:t>
      </w:r>
      <w:proofErr w:type="spellStart"/>
      <w:r>
        <w:t>Api</w:t>
      </w:r>
      <w:proofErr w:type="spellEnd"/>
      <w:r>
        <w:t xml:space="preserve"> </w:t>
      </w:r>
      <w:r>
        <w:rPr>
          <w:rFonts w:hint="cs"/>
          <w:rtl/>
          <w:lang w:val="en-GB"/>
        </w:rPr>
        <w:t xml:space="preserve"> חיצוני המספק המלצות מוזיקליות.</w:t>
      </w:r>
    </w:p>
    <w:p w14:paraId="3D01DF39" w14:textId="5DB7FE5D" w:rsidR="00F160C0" w:rsidRDefault="00F160C0" w:rsidP="005D0457">
      <w:pPr>
        <w:spacing w:after="0" w:line="240" w:lineRule="auto"/>
        <w:ind w:right="720"/>
        <w:rPr>
          <w:rtl/>
          <w:lang w:val="en-GB"/>
        </w:rPr>
      </w:pPr>
      <w:r>
        <w:rPr>
          <w:rFonts w:hint="cs"/>
          <w:rtl/>
          <w:lang w:val="en-GB"/>
        </w:rPr>
        <w:t xml:space="preserve">ביצענו זאת מכמה סיבות: לצורך בטיחות בשימוש בעבודה מול </w:t>
      </w:r>
      <w:proofErr w:type="spellStart"/>
      <w:r>
        <w:t>Api</w:t>
      </w:r>
      <w:proofErr w:type="spellEnd"/>
      <w:r>
        <w:rPr>
          <w:rFonts w:hint="cs"/>
          <w:rtl/>
        </w:rPr>
        <w:t xml:space="preserve"> חיצוני </w:t>
      </w:r>
      <w:r w:rsidR="0055476E">
        <w:rPr>
          <w:rFonts w:hint="cs"/>
          <w:rtl/>
        </w:rPr>
        <w:t>שעלולות</w:t>
      </w:r>
      <w:r>
        <w:rPr>
          <w:rFonts w:hint="cs"/>
          <w:rtl/>
        </w:rPr>
        <w:t xml:space="preserve"> להיות בו תקלות . כמו כן לצורך פישוט העבודה של הטופס מול ה</w:t>
      </w:r>
      <w:proofErr w:type="spellStart"/>
      <w:r>
        <w:t>Api</w:t>
      </w:r>
      <w:proofErr w:type="spellEnd"/>
      <w:r>
        <w:rPr>
          <w:rFonts w:hint="cs"/>
          <w:rtl/>
        </w:rPr>
        <w:t xml:space="preserve"> (ה</w:t>
      </w:r>
      <w:r>
        <w:t>Facade</w:t>
      </w:r>
      <w:r>
        <w:rPr>
          <w:rFonts w:hint="cs"/>
          <w:rtl/>
          <w:lang w:val="en-GB"/>
        </w:rPr>
        <w:t xml:space="preserve"> מחזיר בצורה נוחה את הנתונים </w:t>
      </w:r>
      <w:proofErr w:type="spellStart"/>
      <w:r>
        <w:rPr>
          <w:rFonts w:hint="cs"/>
          <w:rtl/>
          <w:lang w:val="en-GB"/>
        </w:rPr>
        <w:t>הרלוונטים</w:t>
      </w:r>
      <w:proofErr w:type="spellEnd"/>
      <w:r>
        <w:rPr>
          <w:rFonts w:hint="cs"/>
          <w:rtl/>
          <w:lang w:val="en-GB"/>
        </w:rPr>
        <w:t xml:space="preserve"> לטופס). לצורך תחזוקתיות</w:t>
      </w:r>
      <w:r>
        <w:rPr>
          <w:rFonts w:hint="cs"/>
          <w:rtl/>
        </w:rPr>
        <w:t xml:space="preserve"> ופולימורפיזם</w:t>
      </w:r>
      <w:r>
        <w:rPr>
          <w:rFonts w:hint="cs"/>
          <w:rtl/>
          <w:lang w:val="en-GB"/>
        </w:rPr>
        <w:t xml:space="preserve"> </w:t>
      </w:r>
      <w:r>
        <w:rPr>
          <w:rtl/>
          <w:lang w:val="en-GB"/>
        </w:rPr>
        <w:t>–</w:t>
      </w:r>
      <w:r>
        <w:rPr>
          <w:rFonts w:hint="cs"/>
          <w:rtl/>
          <w:lang w:val="en-GB"/>
        </w:rPr>
        <w:t xml:space="preserve"> אם בעתיד נרצה להשתמש ב</w:t>
      </w:r>
      <w:proofErr w:type="spellStart"/>
      <w:r>
        <w:t>Api</w:t>
      </w:r>
      <w:proofErr w:type="spellEnd"/>
      <w:r>
        <w:t xml:space="preserve"> </w:t>
      </w:r>
      <w:r>
        <w:rPr>
          <w:rFonts w:hint="cs"/>
          <w:rtl/>
          <w:lang w:val="en-GB"/>
        </w:rPr>
        <w:t xml:space="preserve"> אחר</w:t>
      </w:r>
      <w:r>
        <w:rPr>
          <w:lang w:val="en-GB"/>
        </w:rPr>
        <w:t xml:space="preserve"> </w:t>
      </w:r>
      <w:r>
        <w:rPr>
          <w:rFonts w:hint="cs"/>
          <w:rtl/>
          <w:lang w:val="en-GB"/>
        </w:rPr>
        <w:t xml:space="preserve"> של המלצות במקום הנוכחי(הנוכחי הוא </w:t>
      </w:r>
      <w:r>
        <w:t>(</w:t>
      </w:r>
      <w:proofErr w:type="spellStart"/>
      <w:r>
        <w:rPr>
          <w:lang w:val="en-GB"/>
        </w:rPr>
        <w:t>lastFm</w:t>
      </w:r>
      <w:proofErr w:type="spellEnd"/>
    </w:p>
    <w:p w14:paraId="6323ECF6" w14:textId="70143097" w:rsidR="005D0457" w:rsidRDefault="00F160C0" w:rsidP="005D0457">
      <w:pPr>
        <w:spacing w:after="0" w:line="240" w:lineRule="auto"/>
        <w:ind w:right="720"/>
      </w:pPr>
      <w:r>
        <w:rPr>
          <w:rFonts w:hint="cs"/>
          <w:rtl/>
          <w:lang w:val="en-GB"/>
        </w:rPr>
        <w:t>אז השינויים שנצטרך לבצע יהיו רק ב</w:t>
      </w:r>
      <w:r>
        <w:t>Facade</w:t>
      </w:r>
      <w:r>
        <w:rPr>
          <w:rFonts w:hint="cs"/>
          <w:rtl/>
          <w:lang w:val="en-GB"/>
        </w:rPr>
        <w:t xml:space="preserve"> ולא בשכבה המשתמשת בו.</w:t>
      </w:r>
      <w:r w:rsidR="005D0457">
        <w:rPr>
          <w:rtl/>
        </w:rPr>
        <w:br/>
      </w:r>
    </w:p>
    <w:p w14:paraId="004BFC16" w14:textId="5572BD81" w:rsidR="002F1D53" w:rsidRDefault="005D0457" w:rsidP="002F1D53">
      <w:pPr>
        <w:numPr>
          <w:ilvl w:val="0"/>
          <w:numId w:val="1"/>
        </w:numPr>
        <w:spacing w:after="0" w:line="240" w:lineRule="auto"/>
        <w:ind w:right="0"/>
      </w:pPr>
      <w:r>
        <w:rPr>
          <w:rFonts w:hint="cs"/>
          <w:rtl/>
        </w:rPr>
        <w:t>אופן המימוש:</w:t>
      </w:r>
    </w:p>
    <w:p w14:paraId="0B9B32B8" w14:textId="55159043" w:rsidR="005D0457" w:rsidRDefault="00F160C0" w:rsidP="002F1D53">
      <w:pPr>
        <w:spacing w:after="0" w:line="240" w:lineRule="auto"/>
        <w:ind w:left="360"/>
        <w:rPr>
          <w:rtl/>
        </w:rPr>
      </w:pPr>
      <w:r>
        <w:rPr>
          <w:rFonts w:hint="cs"/>
          <w:rtl/>
        </w:rPr>
        <w:t xml:space="preserve">במחלקת </w:t>
      </w:r>
      <w:proofErr w:type="spellStart"/>
      <w:r w:rsidRPr="00F160C0">
        <w:t>RecommendationsFacade</w:t>
      </w:r>
      <w:proofErr w:type="spellEnd"/>
      <w:r>
        <w:rPr>
          <w:rFonts w:hint="cs"/>
          <w:rtl/>
        </w:rPr>
        <w:t xml:space="preserve"> (והשימוש בה ב</w:t>
      </w:r>
      <w:proofErr w:type="spellStart"/>
      <w:r>
        <w:t>mainForm</w:t>
      </w:r>
      <w:proofErr w:type="spellEnd"/>
    </w:p>
    <w:p w14:paraId="6AC81037" w14:textId="0F350341" w:rsidR="00FF026E" w:rsidRDefault="00FF026E" w:rsidP="005D0457">
      <w:pPr>
        <w:spacing w:after="0" w:line="240" w:lineRule="auto"/>
        <w:ind w:right="720"/>
        <w:rPr>
          <w:rtl/>
          <w:lang w:val="en-GB"/>
        </w:rPr>
      </w:pPr>
      <w:r>
        <w:rPr>
          <w:rFonts w:hint="cs"/>
          <w:rtl/>
        </w:rPr>
        <w:t xml:space="preserve">המימוש הוא של </w:t>
      </w:r>
      <w:r>
        <w:t>Facade</w:t>
      </w:r>
      <w:r>
        <w:rPr>
          <w:rFonts w:hint="cs"/>
          <w:rtl/>
          <w:lang w:val="en-GB"/>
        </w:rPr>
        <w:t xml:space="preserve"> אטום</w:t>
      </w:r>
      <w:r w:rsidR="007D4A5E">
        <w:rPr>
          <w:rFonts w:hint="cs"/>
          <w:rtl/>
          <w:lang w:val="en-GB"/>
        </w:rPr>
        <w:t>:</w:t>
      </w:r>
    </w:p>
    <w:p w14:paraId="32783F54" w14:textId="51022AE4" w:rsidR="00FF026E" w:rsidRDefault="00FF026E" w:rsidP="005D0457">
      <w:pPr>
        <w:spacing w:after="0" w:line="240" w:lineRule="auto"/>
        <w:ind w:right="720"/>
        <w:rPr>
          <w:rtl/>
          <w:lang w:val="en-GB"/>
        </w:rPr>
      </w:pPr>
      <w:r>
        <w:rPr>
          <w:rFonts w:hint="cs"/>
          <w:rtl/>
          <w:lang w:val="en-GB"/>
        </w:rPr>
        <w:t xml:space="preserve">מחלקת </w:t>
      </w:r>
      <w:proofErr w:type="spellStart"/>
      <w:r>
        <w:t>lastFmApi</w:t>
      </w:r>
      <w:proofErr w:type="spellEnd"/>
      <w:r>
        <w:t xml:space="preserve"> </w:t>
      </w:r>
      <w:r w:rsidR="00C72CD7">
        <w:t>)</w:t>
      </w:r>
      <w:r>
        <w:rPr>
          <w:rFonts w:hint="cs"/>
          <w:rtl/>
          <w:lang w:val="en-GB"/>
        </w:rPr>
        <w:t xml:space="preserve"> שאיתה ה</w:t>
      </w:r>
      <w:r>
        <w:t xml:space="preserve">facade </w:t>
      </w:r>
      <w:r>
        <w:rPr>
          <w:rFonts w:hint="cs"/>
          <w:rtl/>
          <w:lang w:val="en-GB"/>
        </w:rPr>
        <w:t xml:space="preserve"> עובד , מוגדרת </w:t>
      </w:r>
      <w:r>
        <w:t xml:space="preserve">internal </w:t>
      </w:r>
      <w:r>
        <w:rPr>
          <w:rFonts w:hint="cs"/>
          <w:rtl/>
          <w:lang w:val="en-GB"/>
        </w:rPr>
        <w:t xml:space="preserve"> , ומחלקת ה</w:t>
      </w:r>
      <w:r>
        <w:t xml:space="preserve">facade </w:t>
      </w:r>
      <w:r>
        <w:rPr>
          <w:rFonts w:hint="cs"/>
          <w:rtl/>
          <w:lang w:val="en-GB"/>
        </w:rPr>
        <w:t xml:space="preserve"> נמצאת</w:t>
      </w:r>
    </w:p>
    <w:p w14:paraId="5007AA16" w14:textId="0FBDF811" w:rsidR="007D4A5E" w:rsidRDefault="00FF026E" w:rsidP="007D4A5E">
      <w:pPr>
        <w:spacing w:after="0" w:line="240" w:lineRule="auto"/>
        <w:ind w:right="720"/>
        <w:rPr>
          <w:rtl/>
          <w:lang w:val="en-GB"/>
        </w:rPr>
      </w:pPr>
      <w:r>
        <w:rPr>
          <w:rFonts w:hint="cs"/>
          <w:rtl/>
          <w:lang w:val="en-GB"/>
        </w:rPr>
        <w:t xml:space="preserve">באותו </w:t>
      </w:r>
      <w:proofErr w:type="spellStart"/>
      <w:r>
        <w:t>dll</w:t>
      </w:r>
      <w:proofErr w:type="spellEnd"/>
      <w:r>
        <w:t xml:space="preserve"> </w:t>
      </w:r>
      <w:r>
        <w:rPr>
          <w:rFonts w:hint="cs"/>
          <w:rtl/>
          <w:lang w:val="en-GB"/>
        </w:rPr>
        <w:t xml:space="preserve"> </w:t>
      </w:r>
      <w:r w:rsidR="007D4A5E">
        <w:rPr>
          <w:rFonts w:hint="cs"/>
          <w:rtl/>
          <w:lang w:val="en-GB"/>
        </w:rPr>
        <w:t xml:space="preserve">. </w:t>
      </w:r>
    </w:p>
    <w:p w14:paraId="05E24F43" w14:textId="625D9970" w:rsidR="00F56FDF" w:rsidRPr="00F56FDF" w:rsidRDefault="00F56FDF" w:rsidP="007D4A5E">
      <w:pPr>
        <w:spacing w:after="0" w:line="240" w:lineRule="auto"/>
        <w:ind w:right="720"/>
        <w:rPr>
          <w:rtl/>
          <w:lang w:val="en-GB"/>
        </w:rPr>
      </w:pPr>
      <w:r>
        <w:rPr>
          <w:rFonts w:hint="cs"/>
          <w:rtl/>
          <w:lang w:val="en-GB"/>
        </w:rPr>
        <w:t>ה</w:t>
      </w:r>
      <w:proofErr w:type="spellStart"/>
      <w:r>
        <w:t>mainForm</w:t>
      </w:r>
      <w:proofErr w:type="spellEnd"/>
      <w:r>
        <w:rPr>
          <w:rFonts w:hint="cs"/>
          <w:rtl/>
          <w:lang w:val="en-GB"/>
        </w:rPr>
        <w:t xml:space="preserve"> מחזיק מופע של </w:t>
      </w:r>
      <w:proofErr w:type="spellStart"/>
      <w:r w:rsidRPr="00F160C0">
        <w:t>RecommendationsFacade</w:t>
      </w:r>
      <w:proofErr w:type="spellEnd"/>
      <w:r>
        <w:rPr>
          <w:rFonts w:hint="cs"/>
          <w:rtl/>
        </w:rPr>
        <w:t>.</w:t>
      </w:r>
    </w:p>
    <w:p w14:paraId="6342555D" w14:textId="0B4DAB43" w:rsidR="007D4A5E" w:rsidRDefault="007D4A5E" w:rsidP="007D4A5E">
      <w:pPr>
        <w:spacing w:after="0" w:line="240" w:lineRule="auto"/>
        <w:ind w:right="720"/>
        <w:rPr>
          <w:rtl/>
          <w:lang w:val="en-GB"/>
        </w:rPr>
      </w:pPr>
      <w:r>
        <w:rPr>
          <w:rFonts w:hint="cs"/>
          <w:rtl/>
          <w:lang w:val="en-GB"/>
        </w:rPr>
        <w:t>ה</w:t>
      </w:r>
      <w:r>
        <w:t xml:space="preserve">facade </w:t>
      </w:r>
      <w:r>
        <w:rPr>
          <w:rFonts w:hint="cs"/>
          <w:rtl/>
          <w:lang w:val="en-GB"/>
        </w:rPr>
        <w:t xml:space="preserve"> מחזיק מופע של המחלקה </w:t>
      </w:r>
      <w:proofErr w:type="spellStart"/>
      <w:r>
        <w:t>lastfm</w:t>
      </w:r>
      <w:proofErr w:type="spellEnd"/>
      <w:r>
        <w:rPr>
          <w:rFonts w:hint="cs"/>
          <w:rtl/>
          <w:lang w:val="en-GB"/>
        </w:rPr>
        <w:t xml:space="preserve"> </w:t>
      </w:r>
      <w:r w:rsidR="00C72CD7">
        <w:rPr>
          <w:rtl/>
          <w:lang w:val="en-GB"/>
        </w:rPr>
        <w:t>–</w:t>
      </w:r>
      <w:r w:rsidR="00C72CD7">
        <w:rPr>
          <w:rFonts w:hint="cs"/>
          <w:rtl/>
          <w:lang w:val="en-GB"/>
        </w:rPr>
        <w:t xml:space="preserve"> ומשתמש במתודות שלו כדי למממש את המתודה </w:t>
      </w:r>
      <w:proofErr w:type="spellStart"/>
      <w:r w:rsidR="00C72CD7" w:rsidRPr="00C72CD7">
        <w:rPr>
          <w:lang w:val="en-GB"/>
        </w:rPr>
        <w:t>GetArtistRecommendations</w:t>
      </w:r>
      <w:proofErr w:type="spellEnd"/>
      <w:r w:rsidR="00C72CD7">
        <w:rPr>
          <w:rFonts w:hint="cs"/>
          <w:rtl/>
          <w:lang w:val="en-GB"/>
        </w:rPr>
        <w:t xml:space="preserve"> שמונגשת באופן נוח ל</w:t>
      </w:r>
      <w:proofErr w:type="spellStart"/>
      <w:r w:rsidR="00C72CD7">
        <w:t>mainForm</w:t>
      </w:r>
      <w:proofErr w:type="spellEnd"/>
      <w:r w:rsidR="00C72CD7">
        <w:rPr>
          <w:rFonts w:hint="cs"/>
          <w:rtl/>
          <w:lang w:val="en-GB"/>
        </w:rPr>
        <w:t xml:space="preserve"> </w:t>
      </w:r>
      <w:r w:rsidR="00C72CD7">
        <w:rPr>
          <w:rtl/>
          <w:lang w:val="en-GB"/>
        </w:rPr>
        <w:t>–</w:t>
      </w:r>
      <w:r w:rsidR="00C72CD7">
        <w:rPr>
          <w:rFonts w:hint="cs"/>
          <w:rtl/>
          <w:lang w:val="en-GB"/>
        </w:rPr>
        <w:t xml:space="preserve"> המשתמש ב</w:t>
      </w:r>
      <w:r w:rsidR="00C72CD7">
        <w:t>facade</w:t>
      </w:r>
      <w:r w:rsidR="00C72CD7">
        <w:rPr>
          <w:rFonts w:hint="cs"/>
          <w:rtl/>
          <w:lang w:val="en-GB"/>
        </w:rPr>
        <w:t>.</w:t>
      </w:r>
    </w:p>
    <w:p w14:paraId="3DAFE00A" w14:textId="47CEF382" w:rsidR="00CA2E12" w:rsidRDefault="00CA2E12" w:rsidP="007D4A5E">
      <w:pPr>
        <w:spacing w:after="0" w:line="240" w:lineRule="auto"/>
        <w:ind w:right="720"/>
        <w:rPr>
          <w:lang w:val="en-GB"/>
        </w:rPr>
      </w:pPr>
      <w:r>
        <w:rPr>
          <w:rFonts w:hint="cs"/>
          <w:rtl/>
          <w:lang w:val="en-GB"/>
        </w:rPr>
        <w:t>"שחקנים":</w:t>
      </w:r>
    </w:p>
    <w:p w14:paraId="1CE88A25" w14:textId="69CEC4E6" w:rsidR="00F160C0" w:rsidRDefault="00C72CD7" w:rsidP="005D0457">
      <w:pPr>
        <w:spacing w:after="0" w:line="240" w:lineRule="auto"/>
        <w:ind w:right="720"/>
      </w:pPr>
      <w:proofErr w:type="spellStart"/>
      <w:r w:rsidRPr="00F160C0">
        <w:t>RecommendationsFacade</w:t>
      </w:r>
      <w:proofErr w:type="spellEnd"/>
      <w:r>
        <w:t>- Façade</w:t>
      </w:r>
    </w:p>
    <w:p w14:paraId="3C649C3F" w14:textId="68ED8DB0" w:rsidR="00C72CD7" w:rsidRDefault="00C72CD7" w:rsidP="005D0457">
      <w:pPr>
        <w:spacing w:after="0" w:line="240" w:lineRule="auto"/>
        <w:ind w:right="720"/>
      </w:pPr>
      <w:proofErr w:type="spellStart"/>
      <w:r>
        <w:t>mainFrom</w:t>
      </w:r>
      <w:proofErr w:type="spellEnd"/>
      <w:r>
        <w:t xml:space="preserve"> – client</w:t>
      </w:r>
    </w:p>
    <w:p w14:paraId="71300F43" w14:textId="58BFF64B" w:rsidR="00C72CD7" w:rsidRDefault="00C72CD7" w:rsidP="005D0457">
      <w:pPr>
        <w:spacing w:after="0" w:line="240" w:lineRule="auto"/>
        <w:ind w:right="720"/>
      </w:pPr>
      <w:proofErr w:type="spellStart"/>
      <w:r>
        <w:t>lastFmApi</w:t>
      </w:r>
      <w:proofErr w:type="spellEnd"/>
      <w:r>
        <w:t xml:space="preserve"> – package.</w:t>
      </w:r>
    </w:p>
    <w:p w14:paraId="5758796E" w14:textId="36888809" w:rsidR="002F1D53" w:rsidRPr="002F1D53" w:rsidRDefault="002F1D53" w:rsidP="005D0457">
      <w:pPr>
        <w:spacing w:after="0" w:line="240" w:lineRule="auto"/>
        <w:ind w:right="720"/>
        <w:rPr>
          <w:b/>
          <w:bCs/>
          <w:u w:val="single"/>
        </w:rPr>
      </w:pPr>
      <w:r w:rsidRPr="002F1D53">
        <w:rPr>
          <w:b/>
          <w:bCs/>
          <w:u w:val="single"/>
        </w:rPr>
        <w:t>Sequence diagram</w:t>
      </w:r>
      <w:r>
        <w:rPr>
          <w:b/>
          <w:bCs/>
          <w:u w:val="single"/>
        </w:rPr>
        <w:t>:</w:t>
      </w:r>
    </w:p>
    <w:p w14:paraId="57ABEB4E" w14:textId="43998662" w:rsidR="005D0457" w:rsidRDefault="002F1D53" w:rsidP="005D0457">
      <w:pPr>
        <w:spacing w:after="0" w:line="240" w:lineRule="auto"/>
        <w:ind w:right="720"/>
      </w:pPr>
      <w:r>
        <w:rPr>
          <w:noProof/>
        </w:rPr>
        <w:drawing>
          <wp:inline distT="0" distB="0" distL="0" distR="0" wp14:anchorId="4A6E6707" wp14:editId="38F77057">
            <wp:extent cx="5724236" cy="3403600"/>
            <wp:effectExtent l="0" t="0" r="0" b="635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546" cy="3406163"/>
                    </a:xfrm>
                    <a:prstGeom prst="rect">
                      <a:avLst/>
                    </a:prstGeom>
                    <a:noFill/>
                    <a:ln>
                      <a:noFill/>
                    </a:ln>
                  </pic:spPr>
                </pic:pic>
              </a:graphicData>
            </a:graphic>
          </wp:inline>
        </w:drawing>
      </w:r>
    </w:p>
    <w:p w14:paraId="11908A32" w14:textId="71125356" w:rsidR="002F1D53" w:rsidRDefault="002F1D53" w:rsidP="005D0457">
      <w:pPr>
        <w:spacing w:after="0" w:line="240" w:lineRule="auto"/>
        <w:ind w:right="720"/>
      </w:pPr>
    </w:p>
    <w:p w14:paraId="67140CC4" w14:textId="073AA53B" w:rsidR="002F1D53" w:rsidRDefault="002F1D53" w:rsidP="005D0457">
      <w:pPr>
        <w:spacing w:after="0" w:line="240" w:lineRule="auto"/>
        <w:ind w:right="720"/>
      </w:pPr>
    </w:p>
    <w:p w14:paraId="6FE17CBB" w14:textId="387B09E5" w:rsidR="002F1D53" w:rsidRDefault="002F1D53" w:rsidP="005D0457">
      <w:pPr>
        <w:spacing w:after="0" w:line="240" w:lineRule="auto"/>
        <w:ind w:right="720"/>
      </w:pPr>
    </w:p>
    <w:p w14:paraId="633768B0" w14:textId="5FB80140" w:rsidR="002F1D53" w:rsidRDefault="002F1D53" w:rsidP="005D0457">
      <w:pPr>
        <w:spacing w:after="0" w:line="240" w:lineRule="auto"/>
        <w:ind w:right="720"/>
      </w:pPr>
    </w:p>
    <w:p w14:paraId="3114E1DF" w14:textId="0929F7E4" w:rsidR="002F1D53" w:rsidRDefault="002F1D53" w:rsidP="005D0457">
      <w:pPr>
        <w:spacing w:after="0" w:line="240" w:lineRule="auto"/>
        <w:ind w:right="720"/>
      </w:pPr>
    </w:p>
    <w:p w14:paraId="2A178B12" w14:textId="643EEF94" w:rsidR="002F1D53" w:rsidRDefault="002F1D53" w:rsidP="005D0457">
      <w:pPr>
        <w:spacing w:after="0" w:line="240" w:lineRule="auto"/>
        <w:ind w:right="720"/>
      </w:pPr>
    </w:p>
    <w:p w14:paraId="5D79E9E3" w14:textId="290EA39A" w:rsidR="002F1D53" w:rsidRDefault="002F1D53" w:rsidP="005D0457">
      <w:pPr>
        <w:spacing w:after="0" w:line="240" w:lineRule="auto"/>
        <w:ind w:right="720"/>
      </w:pPr>
    </w:p>
    <w:p w14:paraId="31A70145" w14:textId="6EE881FD" w:rsidR="002F1D53" w:rsidRDefault="002F1D53" w:rsidP="005D0457">
      <w:pPr>
        <w:spacing w:after="0" w:line="240" w:lineRule="auto"/>
        <w:ind w:right="720"/>
      </w:pPr>
    </w:p>
    <w:p w14:paraId="68CFC384" w14:textId="058C7B7E" w:rsidR="002F1D53" w:rsidRDefault="002F1D53" w:rsidP="005D0457">
      <w:pPr>
        <w:spacing w:after="0" w:line="240" w:lineRule="auto"/>
        <w:ind w:right="720"/>
      </w:pPr>
    </w:p>
    <w:p w14:paraId="796A50C2" w14:textId="7EA92752" w:rsidR="002F1D53" w:rsidRDefault="002F1D53" w:rsidP="005D0457">
      <w:pPr>
        <w:spacing w:after="0" w:line="240" w:lineRule="auto"/>
        <w:ind w:right="720"/>
      </w:pPr>
    </w:p>
    <w:p w14:paraId="3A5676F1" w14:textId="221DC2A9" w:rsidR="002F1D53" w:rsidRDefault="002F1D53" w:rsidP="005D0457">
      <w:pPr>
        <w:spacing w:after="0" w:line="240" w:lineRule="auto"/>
        <w:ind w:right="720"/>
      </w:pPr>
    </w:p>
    <w:p w14:paraId="6AC18F54" w14:textId="1EA483BA" w:rsidR="002F1D53" w:rsidRDefault="002F1D53" w:rsidP="005D0457">
      <w:pPr>
        <w:spacing w:after="0" w:line="240" w:lineRule="auto"/>
        <w:ind w:right="720"/>
      </w:pPr>
    </w:p>
    <w:p w14:paraId="43EDABD5" w14:textId="0FE5EEDC" w:rsidR="002F1D53" w:rsidRDefault="002F1D53" w:rsidP="005D0457">
      <w:pPr>
        <w:spacing w:after="0" w:line="240" w:lineRule="auto"/>
        <w:ind w:right="720"/>
      </w:pPr>
    </w:p>
    <w:p w14:paraId="0096721D" w14:textId="26A46095" w:rsidR="002F1D53" w:rsidRDefault="002F1D53" w:rsidP="005D0457">
      <w:pPr>
        <w:spacing w:after="0" w:line="240" w:lineRule="auto"/>
        <w:ind w:right="720"/>
      </w:pPr>
    </w:p>
    <w:p w14:paraId="3B54CD2B" w14:textId="77777777" w:rsidR="002F1D53" w:rsidRDefault="002F1D53" w:rsidP="005D0457">
      <w:pPr>
        <w:spacing w:after="0" w:line="240" w:lineRule="auto"/>
        <w:ind w:right="720"/>
        <w:rPr>
          <w:rtl/>
        </w:rPr>
      </w:pPr>
    </w:p>
    <w:p w14:paraId="2426F18F" w14:textId="6735DB0F" w:rsidR="005D0457" w:rsidRDefault="002F1D53" w:rsidP="00C629FA">
      <w:pPr>
        <w:numPr>
          <w:ilvl w:val="0"/>
          <w:numId w:val="1"/>
        </w:numPr>
        <w:spacing w:after="0" w:line="240" w:lineRule="auto"/>
      </w:pPr>
      <w:r>
        <w:rPr>
          <w:noProof/>
        </w:rPr>
        <w:drawing>
          <wp:anchor distT="0" distB="0" distL="114300" distR="114300" simplePos="0" relativeHeight="251661312" behindDoc="0" locked="0" layoutInCell="1" allowOverlap="1" wp14:anchorId="354F3223" wp14:editId="31DC88B1">
            <wp:simplePos x="0" y="0"/>
            <wp:positionH relativeFrom="column">
              <wp:posOffset>-615950</wp:posOffset>
            </wp:positionH>
            <wp:positionV relativeFrom="paragraph">
              <wp:posOffset>335915</wp:posOffset>
            </wp:positionV>
            <wp:extent cx="6468745" cy="1701800"/>
            <wp:effectExtent l="0" t="0" r="8255" b="0"/>
            <wp:wrapSquare wrapText="bothSides"/>
            <wp:docPr id="14" name="Picture 1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874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572880A6" w14:textId="57D7197E" w:rsidR="00E953F4" w:rsidRDefault="00E953F4" w:rsidP="00E953F4">
      <w:pPr>
        <w:spacing w:after="0" w:line="240" w:lineRule="auto"/>
        <w:ind w:right="720"/>
      </w:pPr>
    </w:p>
    <w:p w14:paraId="38B0013A" w14:textId="1116BA72" w:rsidR="00E953F4" w:rsidRDefault="00E953F4" w:rsidP="00E953F4">
      <w:pPr>
        <w:spacing w:after="0" w:line="240" w:lineRule="auto"/>
        <w:ind w:right="720"/>
        <w:rPr>
          <w:rtl/>
        </w:rPr>
      </w:pPr>
    </w:p>
    <w:sectPr w:rsidR="00E953F4"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4FAF" w14:textId="77777777" w:rsidR="002C5285" w:rsidRDefault="002C5285" w:rsidP="00D171E7">
      <w:pPr>
        <w:spacing w:after="0" w:line="240" w:lineRule="auto"/>
      </w:pPr>
      <w:r>
        <w:separator/>
      </w:r>
    </w:p>
  </w:endnote>
  <w:endnote w:type="continuationSeparator" w:id="0">
    <w:p w14:paraId="1116AA67" w14:textId="77777777" w:rsidR="002C5285" w:rsidRDefault="002C528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3962" w14:textId="77777777" w:rsidR="002C5285" w:rsidRDefault="002C5285" w:rsidP="00D171E7">
      <w:pPr>
        <w:spacing w:after="0" w:line="240" w:lineRule="auto"/>
      </w:pPr>
      <w:r>
        <w:separator/>
      </w:r>
    </w:p>
  </w:footnote>
  <w:footnote w:type="continuationSeparator" w:id="0">
    <w:p w14:paraId="4D14B3CA" w14:textId="77777777" w:rsidR="002C5285" w:rsidRDefault="002C528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733C7"/>
    <w:multiLevelType w:val="hybridMultilevel"/>
    <w:tmpl w:val="7FC0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0"/>
  </w:num>
  <w:num w:numId="5">
    <w:abstractNumId w:val="4"/>
  </w:num>
  <w:num w:numId="6">
    <w:abstractNumId w:val="7"/>
  </w:num>
  <w:num w:numId="7">
    <w:abstractNumId w:val="2"/>
  </w:num>
  <w:num w:numId="8">
    <w:abstractNumId w:val="0"/>
  </w:num>
  <w:num w:numId="9">
    <w:abstractNumId w:val="6"/>
  </w:num>
  <w:num w:numId="10">
    <w:abstractNumId w:val="1"/>
  </w:num>
  <w:num w:numId="11">
    <w:abstractNumId w:val="3"/>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26B3A"/>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0AF8"/>
    <w:rsid w:val="000B21E2"/>
    <w:rsid w:val="000B2922"/>
    <w:rsid w:val="000B3BC8"/>
    <w:rsid w:val="000B636F"/>
    <w:rsid w:val="000B6A41"/>
    <w:rsid w:val="000B7AFA"/>
    <w:rsid w:val="000C089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7740"/>
    <w:rsid w:val="002426F9"/>
    <w:rsid w:val="002457DF"/>
    <w:rsid w:val="00245B64"/>
    <w:rsid w:val="0024605D"/>
    <w:rsid w:val="002511BB"/>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5285"/>
    <w:rsid w:val="002C5AEE"/>
    <w:rsid w:val="002C7C48"/>
    <w:rsid w:val="002D4C58"/>
    <w:rsid w:val="002D67E4"/>
    <w:rsid w:val="002D713B"/>
    <w:rsid w:val="002E068D"/>
    <w:rsid w:val="002E15D1"/>
    <w:rsid w:val="002F0847"/>
    <w:rsid w:val="002F1831"/>
    <w:rsid w:val="002F1D53"/>
    <w:rsid w:val="002F2B37"/>
    <w:rsid w:val="002F4E59"/>
    <w:rsid w:val="002F65A2"/>
    <w:rsid w:val="002F77C8"/>
    <w:rsid w:val="00310ED9"/>
    <w:rsid w:val="0031184B"/>
    <w:rsid w:val="00311B66"/>
    <w:rsid w:val="00312CDD"/>
    <w:rsid w:val="00317F96"/>
    <w:rsid w:val="003223E8"/>
    <w:rsid w:val="003236EC"/>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4D50"/>
    <w:rsid w:val="003959EA"/>
    <w:rsid w:val="003A5C0A"/>
    <w:rsid w:val="003B6782"/>
    <w:rsid w:val="003B70BD"/>
    <w:rsid w:val="003C29C9"/>
    <w:rsid w:val="003C3C2D"/>
    <w:rsid w:val="003C6422"/>
    <w:rsid w:val="003D40BA"/>
    <w:rsid w:val="003D41DF"/>
    <w:rsid w:val="003D5B01"/>
    <w:rsid w:val="003D656E"/>
    <w:rsid w:val="003D6884"/>
    <w:rsid w:val="003D7A6A"/>
    <w:rsid w:val="003E2A4C"/>
    <w:rsid w:val="003E4EF1"/>
    <w:rsid w:val="003E5968"/>
    <w:rsid w:val="003E62EB"/>
    <w:rsid w:val="003E75CE"/>
    <w:rsid w:val="003F7607"/>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57BEC"/>
    <w:rsid w:val="004747EE"/>
    <w:rsid w:val="00476ED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476E"/>
    <w:rsid w:val="005641F7"/>
    <w:rsid w:val="005674BF"/>
    <w:rsid w:val="00572F0B"/>
    <w:rsid w:val="00582E03"/>
    <w:rsid w:val="005917AE"/>
    <w:rsid w:val="00592FC0"/>
    <w:rsid w:val="0059616E"/>
    <w:rsid w:val="005A0CA9"/>
    <w:rsid w:val="005A217E"/>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2617"/>
    <w:rsid w:val="00695A4F"/>
    <w:rsid w:val="00697526"/>
    <w:rsid w:val="006A1540"/>
    <w:rsid w:val="006A41DB"/>
    <w:rsid w:val="006A7B41"/>
    <w:rsid w:val="006B4B50"/>
    <w:rsid w:val="006B53A8"/>
    <w:rsid w:val="006C18E4"/>
    <w:rsid w:val="006C583F"/>
    <w:rsid w:val="006C7550"/>
    <w:rsid w:val="006D1290"/>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A5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10FF"/>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5C50"/>
    <w:rsid w:val="00926F42"/>
    <w:rsid w:val="00930009"/>
    <w:rsid w:val="00930A9F"/>
    <w:rsid w:val="00931E95"/>
    <w:rsid w:val="00934E58"/>
    <w:rsid w:val="0094159C"/>
    <w:rsid w:val="00946A1F"/>
    <w:rsid w:val="00947E25"/>
    <w:rsid w:val="00947E5F"/>
    <w:rsid w:val="00957394"/>
    <w:rsid w:val="00963421"/>
    <w:rsid w:val="00963E8D"/>
    <w:rsid w:val="00970478"/>
    <w:rsid w:val="009705C1"/>
    <w:rsid w:val="00971555"/>
    <w:rsid w:val="00971DD4"/>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738B"/>
    <w:rsid w:val="00A1193D"/>
    <w:rsid w:val="00A2128A"/>
    <w:rsid w:val="00A22D32"/>
    <w:rsid w:val="00A22F16"/>
    <w:rsid w:val="00A25AA0"/>
    <w:rsid w:val="00A26E8A"/>
    <w:rsid w:val="00A3772A"/>
    <w:rsid w:val="00A4107E"/>
    <w:rsid w:val="00A4237B"/>
    <w:rsid w:val="00A42529"/>
    <w:rsid w:val="00A43156"/>
    <w:rsid w:val="00A43F1C"/>
    <w:rsid w:val="00A44DA1"/>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474C"/>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5D2"/>
    <w:rsid w:val="00B6793C"/>
    <w:rsid w:val="00B74926"/>
    <w:rsid w:val="00B76346"/>
    <w:rsid w:val="00B76CB9"/>
    <w:rsid w:val="00B80170"/>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29FA"/>
    <w:rsid w:val="00C632F6"/>
    <w:rsid w:val="00C65887"/>
    <w:rsid w:val="00C71A4A"/>
    <w:rsid w:val="00C72CD7"/>
    <w:rsid w:val="00C74125"/>
    <w:rsid w:val="00C80094"/>
    <w:rsid w:val="00C82594"/>
    <w:rsid w:val="00C82D62"/>
    <w:rsid w:val="00C83E6B"/>
    <w:rsid w:val="00C84E5B"/>
    <w:rsid w:val="00C94F00"/>
    <w:rsid w:val="00C94F48"/>
    <w:rsid w:val="00C95447"/>
    <w:rsid w:val="00CA0329"/>
    <w:rsid w:val="00CA2E12"/>
    <w:rsid w:val="00CA3FEA"/>
    <w:rsid w:val="00CB058E"/>
    <w:rsid w:val="00CB0B0F"/>
    <w:rsid w:val="00CB28DE"/>
    <w:rsid w:val="00CB5752"/>
    <w:rsid w:val="00CB584C"/>
    <w:rsid w:val="00CB5AE8"/>
    <w:rsid w:val="00CD0DD3"/>
    <w:rsid w:val="00CD4E69"/>
    <w:rsid w:val="00CD53E3"/>
    <w:rsid w:val="00CD6B9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52D47"/>
    <w:rsid w:val="00E61015"/>
    <w:rsid w:val="00E62F4D"/>
    <w:rsid w:val="00E63EEB"/>
    <w:rsid w:val="00E664A0"/>
    <w:rsid w:val="00E67290"/>
    <w:rsid w:val="00E67A0A"/>
    <w:rsid w:val="00E742BE"/>
    <w:rsid w:val="00E8294C"/>
    <w:rsid w:val="00E91CD0"/>
    <w:rsid w:val="00E9322D"/>
    <w:rsid w:val="00E953F4"/>
    <w:rsid w:val="00E95524"/>
    <w:rsid w:val="00EA5986"/>
    <w:rsid w:val="00EB0EE9"/>
    <w:rsid w:val="00EB2256"/>
    <w:rsid w:val="00EB2D0D"/>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2D0"/>
    <w:rsid w:val="00F00406"/>
    <w:rsid w:val="00F0189A"/>
    <w:rsid w:val="00F02206"/>
    <w:rsid w:val="00F02699"/>
    <w:rsid w:val="00F07DD9"/>
    <w:rsid w:val="00F132A9"/>
    <w:rsid w:val="00F13CC9"/>
    <w:rsid w:val="00F14C40"/>
    <w:rsid w:val="00F15717"/>
    <w:rsid w:val="00F160C0"/>
    <w:rsid w:val="00F22690"/>
    <w:rsid w:val="00F27DCC"/>
    <w:rsid w:val="00F34438"/>
    <w:rsid w:val="00F344D7"/>
    <w:rsid w:val="00F353DF"/>
    <w:rsid w:val="00F35963"/>
    <w:rsid w:val="00F41B7A"/>
    <w:rsid w:val="00F435F1"/>
    <w:rsid w:val="00F4518B"/>
    <w:rsid w:val="00F56FDF"/>
    <w:rsid w:val="00F61574"/>
    <w:rsid w:val="00F66045"/>
    <w:rsid w:val="00F71E2A"/>
    <w:rsid w:val="00F72D4C"/>
    <w:rsid w:val="00F74C50"/>
    <w:rsid w:val="00F752F7"/>
    <w:rsid w:val="00F82BC3"/>
    <w:rsid w:val="00F84BC3"/>
    <w:rsid w:val="00F85BB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26E"/>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476EDE"/>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737</Words>
  <Characters>4206</Characters>
  <Application>Microsoft Office Word</Application>
  <DocSecurity>0</DocSecurity>
  <Lines>35</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7</cp:revision>
  <cp:lastPrinted>2013-08-01T09:12:00Z</cp:lastPrinted>
  <dcterms:created xsi:type="dcterms:W3CDTF">2021-08-27T18:59:00Z</dcterms:created>
  <dcterms:modified xsi:type="dcterms:W3CDTF">2021-08-27T19:51:00Z</dcterms:modified>
</cp:coreProperties>
</file>