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3D"/>
          <w:sz w:val="50"/>
        </w:rPr>
        <w:t>ACCESS CONTROL &amp; PRIVILEGE ANALYSIS</w:t>
      </w:r>
    </w:p>
    <w:p>
      <w:pPr>
        <w:jc w:val="center"/>
      </w:pPr>
      <w:r>
        <w:rPr>
          <w:color w:val="505F6E"/>
          <w:sz w:val="30"/>
        </w:rPr>
        <w:t>Cybersecurity Analytics Project Documentation</w:t>
      </w:r>
    </w:p>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r>
              <w:rPr>
                <w:rFonts w:ascii="Aptos" w:hAnsi="Aptos"/>
                <w:b/>
                <w:sz w:val="20"/>
              </w:rPr>
              <w:t>Project Type</w:t>
            </w:r>
          </w:p>
        </w:tc>
        <w:tc>
          <w:tcPr>
            <w:tcW w:type="dxa" w:w="5040"/>
          </w:tcPr>
          <w:p>
            <w:r/>
            <w:r>
              <w:rPr>
                <w:rFonts w:ascii="Aptos" w:hAnsi="Aptos"/>
                <w:b w:val="0"/>
                <w:sz w:val="20"/>
              </w:rPr>
              <w:t>Access Control / Privilege Analysis</w:t>
            </w:r>
          </w:p>
        </w:tc>
      </w:tr>
      <w:tr>
        <w:tc>
          <w:tcPr>
            <w:tcW w:type="dxa" w:w="5040"/>
            <w:shd w:fill="DCE6F1"/>
          </w:tcPr>
          <w:p>
            <w:r/>
            <w:r>
              <w:rPr>
                <w:rFonts w:ascii="Aptos" w:hAnsi="Aptos"/>
                <w:b/>
                <w:sz w:val="20"/>
              </w:rPr>
              <w:t>Primary Language</w:t>
            </w:r>
          </w:p>
        </w:tc>
        <w:tc>
          <w:tcPr>
            <w:tcW w:type="dxa" w:w="5040"/>
          </w:tcPr>
          <w:p>
            <w:r/>
            <w:r>
              <w:rPr>
                <w:rFonts w:ascii="Aptos" w:hAnsi="Aptos"/>
                <w:b w:val="0"/>
                <w:sz w:val="20"/>
              </w:rPr>
              <w:t>Python</w:t>
            </w:r>
          </w:p>
        </w:tc>
      </w:tr>
      <w:tr>
        <w:tc>
          <w:tcPr>
            <w:tcW w:type="dxa" w:w="5040"/>
            <w:shd w:fill="DCE6F1"/>
          </w:tcPr>
          <w:p>
            <w:r/>
            <w:r>
              <w:rPr>
                <w:rFonts w:ascii="Aptos" w:hAnsi="Aptos"/>
                <w:b/>
                <w:sz w:val="20"/>
              </w:rPr>
              <w:t>Dashboard</w:t>
            </w:r>
          </w:p>
        </w:tc>
        <w:tc>
          <w:tcPr>
            <w:tcW w:type="dxa" w:w="5040"/>
          </w:tcPr>
          <w:p>
            <w:r/>
            <w:r>
              <w:rPr>
                <w:rFonts w:ascii="Aptos" w:hAnsi="Aptos"/>
                <w:b w:val="0"/>
                <w:sz w:val="20"/>
              </w:rPr>
              <w:t>Streamlit</w:t>
            </w:r>
          </w:p>
        </w:tc>
      </w:tr>
      <w:tr>
        <w:tc>
          <w:tcPr>
            <w:tcW w:type="dxa" w:w="5040"/>
            <w:shd w:fill="DCE6F1"/>
          </w:tcPr>
          <w:p>
            <w:r/>
            <w:r>
              <w:rPr>
                <w:rFonts w:ascii="Aptos" w:hAnsi="Aptos"/>
                <w:b/>
                <w:sz w:val="20"/>
              </w:rPr>
              <w:t>AI / Machine Learning</w:t>
            </w:r>
          </w:p>
        </w:tc>
        <w:tc>
          <w:tcPr>
            <w:tcW w:type="dxa" w:w="5040"/>
          </w:tcPr>
          <w:p>
            <w:r/>
            <w:r>
              <w:rPr>
                <w:rFonts w:ascii="Aptos" w:hAnsi="Aptos"/>
                <w:b w:val="0"/>
                <w:sz w:val="20"/>
              </w:rPr>
              <w:t>Isolation Forest and K-Means</w:t>
            </w:r>
          </w:p>
        </w:tc>
      </w:tr>
      <w:tr>
        <w:tc>
          <w:tcPr>
            <w:tcW w:type="dxa" w:w="5040"/>
            <w:shd w:fill="DCE6F1"/>
          </w:tcPr>
          <w:p>
            <w:r/>
            <w:r>
              <w:rPr>
                <w:rFonts w:ascii="Aptos" w:hAnsi="Aptos"/>
                <w:b/>
                <w:sz w:val="20"/>
              </w:rPr>
              <w:t>Database</w:t>
            </w:r>
          </w:p>
        </w:tc>
        <w:tc>
          <w:tcPr>
            <w:tcW w:type="dxa" w:w="5040"/>
          </w:tcPr>
          <w:p>
            <w:r/>
            <w:r>
              <w:rPr>
                <w:rFonts w:ascii="Aptos" w:hAnsi="Aptos"/>
                <w:b w:val="0"/>
                <w:sz w:val="20"/>
              </w:rPr>
              <w:t>SQLite with SQL Analysis</w:t>
            </w:r>
          </w:p>
        </w:tc>
      </w:tr>
    </w:tbl>
    <w:p/>
    <w:p>
      <w:pPr>
        <w:jc w:val="center"/>
      </w:pPr>
      <w:r>
        <w:rPr>
          <w:i/>
        </w:rPr>
        <w:t>Prepared for Project Delivery</w:t>
      </w:r>
    </w:p>
    <w:p>
      <w:r>
        <w:br w:type="page"/>
      </w:r>
    </w:p>
    <w:p>
      <w:pPr>
        <w:pStyle w:val="Heading1"/>
      </w:pPr>
      <w:r>
        <w:t>1. Project Overview</w:t>
      </w:r>
    </w:p>
    <w:p>
      <w:r>
        <w:t>The Access Control &amp; Privilege Analysis project is a cybersecurity analytics application designed to analyze users, roles, permissions, resources, and access relationships. The solution identifies potentially excessive privileges, excessive roles, high-privilege roles, unusual access patterns, and privilege distribution issues.</w:t>
      </w:r>
    </w:p>
    <w:p>
      <w:r>
        <w:t>The project combines an interactive dashboard, Python-based data analysis, artificial intelligence / machine learning models, and SQL database analysis. This demonstrates the complete workflow from raw access-control data to security findings and visual reporting.</w:t>
      </w:r>
    </w:p>
    <w:p>
      <w:pPr>
        <w:pStyle w:val="Heading1"/>
      </w:pPr>
      <w:r>
        <w:t>2. Required Technologies Demonstrated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color w:val="FFFFFF"/>
              </w:rPr>
            </w:r>
            <w:r>
              <w:rPr>
                <w:rFonts w:ascii="Aptos" w:hAnsi="Aptos"/>
                <w:b/>
                <w:color w:val="FFFFFF"/>
                <w:sz w:val="20"/>
              </w:rPr>
              <w:t>Requirement</w:t>
            </w:r>
          </w:p>
        </w:tc>
        <w:tc>
          <w:tcPr>
            <w:tcW w:type="dxa" w:w="3360"/>
            <w:shd w:fill="1F4E78"/>
          </w:tcPr>
          <w:p>
            <w:r>
              <w:rPr>
                <w:color w:val="FFFFFF"/>
              </w:rPr>
            </w:r>
            <w:r>
              <w:rPr>
                <w:rFonts w:ascii="Aptos" w:hAnsi="Aptos"/>
                <w:b/>
                <w:color w:val="FFFFFF"/>
                <w:sz w:val="20"/>
              </w:rPr>
              <w:t>Implementation</w:t>
            </w:r>
          </w:p>
        </w:tc>
        <w:tc>
          <w:tcPr>
            <w:tcW w:type="dxa" w:w="3360"/>
            <w:shd w:fill="1F4E78"/>
          </w:tcPr>
          <w:p>
            <w:r>
              <w:rPr>
                <w:color w:val="FFFFFF"/>
              </w:rPr>
            </w:r>
            <w:r>
              <w:rPr>
                <w:rFonts w:ascii="Aptos" w:hAnsi="Aptos"/>
                <w:b/>
                <w:color w:val="FFFFFF"/>
                <w:sz w:val="20"/>
              </w:rPr>
              <w:t>Evidence in Project</w:t>
            </w:r>
          </w:p>
        </w:tc>
      </w:tr>
      <w:tr>
        <w:tc>
          <w:tcPr>
            <w:tcW w:type="dxa" w:w="3360"/>
            <w:vAlign w:val="center"/>
          </w:tcPr>
          <w:p>
            <w:r/>
            <w:r>
              <w:rPr>
                <w:rFonts w:ascii="Aptos" w:hAnsi="Aptos"/>
                <w:b w:val="0"/>
                <w:sz w:val="20"/>
              </w:rPr>
              <w:t>Dashboard</w:t>
            </w:r>
          </w:p>
        </w:tc>
        <w:tc>
          <w:tcPr>
            <w:tcW w:type="dxa" w:w="3360"/>
            <w:vAlign w:val="center"/>
          </w:tcPr>
          <w:p>
            <w:r/>
            <w:r>
              <w:rPr>
                <w:rFonts w:ascii="Aptos" w:hAnsi="Aptos"/>
                <w:b w:val="0"/>
                <w:sz w:val="20"/>
              </w:rPr>
              <w:t>Interactive Streamlit application</w:t>
            </w:r>
          </w:p>
        </w:tc>
        <w:tc>
          <w:tcPr>
            <w:tcW w:type="dxa" w:w="3360"/>
            <w:vAlign w:val="center"/>
          </w:tcPr>
          <w:p>
            <w:r/>
            <w:r>
              <w:rPr>
                <w:rFonts w:ascii="Aptos" w:hAnsi="Aptos"/>
                <w:b w:val="0"/>
                <w:sz w:val="20"/>
              </w:rPr>
              <w:t>Security overview, findings, navigation, analysis pages, SQL results</w:t>
            </w:r>
          </w:p>
        </w:tc>
      </w:tr>
      <w:tr>
        <w:tc>
          <w:tcPr>
            <w:tcW w:type="dxa" w:w="3360"/>
            <w:vAlign w:val="center"/>
          </w:tcPr>
          <w:p>
            <w:r/>
            <w:r>
              <w:rPr>
                <w:rFonts w:ascii="Aptos" w:hAnsi="Aptos"/>
                <w:b w:val="0"/>
                <w:sz w:val="20"/>
              </w:rPr>
              <w:t>Different Types of AI</w:t>
            </w:r>
          </w:p>
        </w:tc>
        <w:tc>
          <w:tcPr>
            <w:tcW w:type="dxa" w:w="3360"/>
            <w:vAlign w:val="center"/>
          </w:tcPr>
          <w:p>
            <w:r/>
            <w:r>
              <w:rPr>
                <w:rFonts w:ascii="Aptos" w:hAnsi="Aptos"/>
                <w:b w:val="0"/>
                <w:sz w:val="20"/>
              </w:rPr>
              <w:t>Isolation Forest and K-Means</w:t>
            </w:r>
          </w:p>
        </w:tc>
        <w:tc>
          <w:tcPr>
            <w:tcW w:type="dxa" w:w="3360"/>
            <w:vAlign w:val="center"/>
          </w:tcPr>
          <w:p>
            <w:r/>
            <w:r>
              <w:rPr>
                <w:rFonts w:ascii="Aptos" w:hAnsi="Aptos"/>
                <w:b w:val="0"/>
                <w:sz w:val="20"/>
              </w:rPr>
              <w:t>Anomaly detection and privilege pattern clustering</w:t>
            </w:r>
          </w:p>
        </w:tc>
      </w:tr>
      <w:tr>
        <w:tc>
          <w:tcPr>
            <w:tcW w:type="dxa" w:w="3360"/>
            <w:vAlign w:val="center"/>
          </w:tcPr>
          <w:p>
            <w:r/>
            <w:r>
              <w:rPr>
                <w:rFonts w:ascii="Aptos" w:hAnsi="Aptos"/>
                <w:b w:val="0"/>
                <w:sz w:val="20"/>
              </w:rPr>
              <w:t>SQL</w:t>
            </w:r>
          </w:p>
        </w:tc>
        <w:tc>
          <w:tcPr>
            <w:tcW w:type="dxa" w:w="3360"/>
            <w:vAlign w:val="center"/>
          </w:tcPr>
          <w:p>
            <w:r/>
            <w:r>
              <w:rPr>
                <w:rFonts w:ascii="Aptos" w:hAnsi="Aptos"/>
                <w:b w:val="0"/>
                <w:sz w:val="20"/>
              </w:rPr>
              <w:t>SQLite database and SQL queries</w:t>
            </w:r>
          </w:p>
        </w:tc>
        <w:tc>
          <w:tcPr>
            <w:tcW w:type="dxa" w:w="3360"/>
            <w:vAlign w:val="center"/>
          </w:tcPr>
          <w:p>
            <w:r/>
            <w:r>
              <w:rPr>
                <w:rFonts w:ascii="Aptos" w:hAnsi="Aptos"/>
                <w:b w:val="0"/>
                <w:sz w:val="20"/>
              </w:rPr>
              <w:t>SELECT, COUNT, GROUP BY, ORDER BY and Top Roles analysis</w:t>
            </w:r>
          </w:p>
        </w:tc>
      </w:tr>
      <w:tr>
        <w:tc>
          <w:tcPr>
            <w:tcW w:type="dxa" w:w="3360"/>
            <w:vAlign w:val="center"/>
          </w:tcPr>
          <w:p>
            <w:r/>
            <w:r>
              <w:rPr>
                <w:rFonts w:ascii="Aptos" w:hAnsi="Aptos"/>
                <w:b w:val="0"/>
                <w:sz w:val="20"/>
              </w:rPr>
              <w:t>Python</w:t>
            </w:r>
          </w:p>
        </w:tc>
        <w:tc>
          <w:tcPr>
            <w:tcW w:type="dxa" w:w="3360"/>
            <w:vAlign w:val="center"/>
          </w:tcPr>
          <w:p>
            <w:r/>
            <w:r>
              <w:rPr>
                <w:rFonts w:ascii="Aptos" w:hAnsi="Aptos"/>
                <w:b w:val="0"/>
                <w:sz w:val="20"/>
              </w:rPr>
              <w:t>Core application and analysis scripts</w:t>
            </w:r>
          </w:p>
        </w:tc>
        <w:tc>
          <w:tcPr>
            <w:tcW w:type="dxa" w:w="3360"/>
            <w:vAlign w:val="center"/>
          </w:tcPr>
          <w:p>
            <w:r/>
            <w:r>
              <w:rPr>
                <w:rFonts w:ascii="Aptos" w:hAnsi="Aptos"/>
                <w:b w:val="0"/>
                <w:sz w:val="20"/>
              </w:rPr>
              <w:t>Data processing, AI models, SQL integration and dashboard logic</w:t>
            </w:r>
          </w:p>
        </w:tc>
      </w:tr>
    </w:tbl>
    <w:p>
      <w:pPr>
        <w:pStyle w:val="Heading1"/>
      </w:pPr>
      <w:r>
        <w:t>3. Project Objectives</w:t>
      </w:r>
    </w:p>
    <w:p>
      <w:pPr>
        <w:pStyle w:val="ListBullet"/>
      </w:pPr>
      <w:r>
        <w:t>Analyze access-control data involving users, roles, permissions, and resources.</w:t>
      </w:r>
    </w:p>
    <w:p>
      <w:pPr>
        <w:pStyle w:val="ListBullet"/>
      </w:pPr>
      <w:r>
        <w:t>Identify potentially excessive permissions and excessive role assignments.</w:t>
      </w:r>
    </w:p>
    <w:p>
      <w:pPr>
        <w:pStyle w:val="ListBullet"/>
      </w:pPr>
      <w:r>
        <w:t>Identify high-privilege roles based on access patterns and permission counts.</w:t>
      </w:r>
    </w:p>
    <w:p>
      <w:pPr>
        <w:pStyle w:val="ListBullet"/>
      </w:pPr>
      <w:r>
        <w:t>Use machine learning to detect unusual or anomalous privilege behavior.</w:t>
      </w:r>
    </w:p>
    <w:p>
      <w:pPr>
        <w:pStyle w:val="ListBullet"/>
      </w:pPr>
      <w:r>
        <w:t>Use clustering to group similar privilege patterns.</w:t>
      </w:r>
    </w:p>
    <w:p>
      <w:pPr>
        <w:pStyle w:val="ListBullet"/>
      </w:pPr>
      <w:r>
        <w:t>Store and query access-control information using a relational SQLite database.</w:t>
      </w:r>
    </w:p>
    <w:p>
      <w:pPr>
        <w:pStyle w:val="ListBullet"/>
      </w:pPr>
      <w:r>
        <w:t>Present findings through an interactive cybersecurity dashboard.</w:t>
      </w:r>
    </w:p>
    <w:p>
      <w:pPr>
        <w:pStyle w:val="Heading1"/>
      </w:pPr>
      <w:r>
        <w:t>4. Project Structure</w:t>
      </w:r>
    </w:p>
    <w:p>
      <w:r>
        <w:t>The main project components are organized as follows:</w:t>
      </w:r>
    </w:p>
    <w:tbl>
      <w:tblPr>
        <w:tblStyle w:val="TableGrid"/>
        <w:tblW w:type="auto" w:w="0"/>
        <w:tblLook w:firstColumn="1" w:firstRow="1" w:lastColumn="0" w:lastRow="0" w:noHBand="0" w:noVBand="1" w:val="04A0"/>
      </w:tblPr>
      <w:tblGrid>
        <w:gridCol w:w="5040"/>
        <w:gridCol w:w="5040"/>
      </w:tblGrid>
      <w:tr>
        <w:tc>
          <w:tcPr>
            <w:tcW w:type="dxa" w:w="5040"/>
            <w:shd w:fill="DCE6F1"/>
          </w:tcPr>
          <w:p>
            <w:r/>
            <w:r>
              <w:rPr>
                <w:rFonts w:ascii="Aptos" w:hAnsi="Aptos"/>
                <w:b/>
                <w:sz w:val="20"/>
              </w:rPr>
              <w:t>Location</w:t>
            </w:r>
          </w:p>
        </w:tc>
        <w:tc>
          <w:tcPr>
            <w:tcW w:type="dxa" w:w="5040"/>
            <w:shd w:fill="DCE6F1"/>
          </w:tcPr>
          <w:p>
            <w:r/>
            <w:r>
              <w:rPr>
                <w:rFonts w:ascii="Aptos" w:hAnsi="Aptos"/>
                <w:b/>
                <w:sz w:val="20"/>
              </w:rPr>
              <w:t>Purpose</w:t>
            </w:r>
          </w:p>
        </w:tc>
      </w:tr>
      <w:tr>
        <w:tc>
          <w:tcPr>
            <w:tcW w:type="dxa" w:w="5040"/>
          </w:tcPr>
          <w:p>
            <w:r/>
            <w:r>
              <w:rPr>
                <w:rFonts w:ascii="Aptos" w:hAnsi="Aptos"/>
                <w:b w:val="0"/>
                <w:sz w:val="20"/>
              </w:rPr>
              <w:t>.venv/</w:t>
            </w:r>
          </w:p>
        </w:tc>
        <w:tc>
          <w:tcPr>
            <w:tcW w:type="dxa" w:w="5040"/>
          </w:tcPr>
          <w:p>
            <w:r/>
            <w:r>
              <w:rPr>
                <w:rFonts w:ascii="Aptos" w:hAnsi="Aptos"/>
                <w:b w:val="0"/>
                <w:sz w:val="20"/>
              </w:rPr>
              <w:t>Python virtual environment</w:t>
            </w:r>
          </w:p>
        </w:tc>
      </w:tr>
      <w:tr>
        <w:tc>
          <w:tcPr>
            <w:tcW w:type="dxa" w:w="5040"/>
          </w:tcPr>
          <w:p>
            <w:r/>
            <w:r>
              <w:rPr>
                <w:rFonts w:ascii="Aptos" w:hAnsi="Aptos"/>
                <w:b w:val="0"/>
                <w:sz w:val="20"/>
              </w:rPr>
              <w:t>dashboard/app.py</w:t>
            </w:r>
          </w:p>
        </w:tc>
        <w:tc>
          <w:tcPr>
            <w:tcW w:type="dxa" w:w="5040"/>
          </w:tcPr>
          <w:p>
            <w:r/>
            <w:r>
              <w:rPr>
                <w:rFonts w:ascii="Aptos" w:hAnsi="Aptos"/>
                <w:b w:val="0"/>
                <w:sz w:val="20"/>
              </w:rPr>
              <w:t>Streamlit dashboard application</w:t>
            </w:r>
          </w:p>
        </w:tc>
      </w:tr>
      <w:tr>
        <w:tc>
          <w:tcPr>
            <w:tcW w:type="dxa" w:w="5040"/>
          </w:tcPr>
          <w:p>
            <w:r/>
            <w:r>
              <w:rPr>
                <w:rFonts w:ascii="Aptos" w:hAnsi="Aptos"/>
                <w:b w:val="0"/>
                <w:sz w:val="20"/>
              </w:rPr>
              <w:t>dashboard/ai_privilege_analysis.py</w:t>
            </w:r>
          </w:p>
        </w:tc>
        <w:tc>
          <w:tcPr>
            <w:tcW w:type="dxa" w:w="5040"/>
          </w:tcPr>
          <w:p>
            <w:r/>
            <w:r>
              <w:rPr>
                <w:rFonts w:ascii="Aptos" w:hAnsi="Aptos"/>
                <w:b w:val="0"/>
                <w:sz w:val="20"/>
              </w:rPr>
              <w:t>Python AI/ML privilege analysis</w:t>
            </w:r>
          </w:p>
        </w:tc>
      </w:tr>
      <w:tr>
        <w:tc>
          <w:tcPr>
            <w:tcW w:type="dxa" w:w="5040"/>
          </w:tcPr>
          <w:p>
            <w:r/>
            <w:r>
              <w:rPr>
                <w:rFonts w:ascii="Aptos" w:hAnsi="Aptos"/>
                <w:b w:val="0"/>
                <w:sz w:val="20"/>
              </w:rPr>
              <w:t>database/sql_database.py</w:t>
            </w:r>
          </w:p>
        </w:tc>
        <w:tc>
          <w:tcPr>
            <w:tcW w:type="dxa" w:w="5040"/>
          </w:tcPr>
          <w:p>
            <w:r/>
            <w:r>
              <w:rPr>
                <w:rFonts w:ascii="Aptos" w:hAnsi="Aptos"/>
                <w:b w:val="0"/>
                <w:sz w:val="20"/>
              </w:rPr>
              <w:t>SQLite database creation and SQL analysis</w:t>
            </w:r>
          </w:p>
        </w:tc>
      </w:tr>
      <w:tr>
        <w:tc>
          <w:tcPr>
            <w:tcW w:type="dxa" w:w="5040"/>
          </w:tcPr>
          <w:p>
            <w:r/>
            <w:r>
              <w:rPr>
                <w:rFonts w:ascii="Aptos" w:hAnsi="Aptos"/>
                <w:b w:val="0"/>
                <w:sz w:val="20"/>
              </w:rPr>
              <w:t>database/access_control.db</w:t>
            </w:r>
          </w:p>
        </w:tc>
        <w:tc>
          <w:tcPr>
            <w:tcW w:type="dxa" w:w="5040"/>
          </w:tcPr>
          <w:p>
            <w:r/>
            <w:r>
              <w:rPr>
                <w:rFonts w:ascii="Aptos" w:hAnsi="Aptos"/>
                <w:b w:val="0"/>
                <w:sz w:val="20"/>
              </w:rPr>
              <w:t>SQLite database</w:t>
            </w:r>
          </w:p>
        </w:tc>
      </w:tr>
      <w:tr>
        <w:tc>
          <w:tcPr>
            <w:tcW w:type="dxa" w:w="5040"/>
          </w:tcPr>
          <w:p>
            <w:r/>
            <w:r>
              <w:rPr>
                <w:rFonts w:ascii="Aptos" w:hAnsi="Aptos"/>
                <w:b w:val="0"/>
                <w:sz w:val="20"/>
              </w:rPr>
              <w:t>data/raw/</w:t>
            </w:r>
          </w:p>
        </w:tc>
        <w:tc>
          <w:tcPr>
            <w:tcW w:type="dxa" w:w="5040"/>
          </w:tcPr>
          <w:p>
            <w:r/>
            <w:r>
              <w:rPr>
                <w:rFonts w:ascii="Aptos" w:hAnsi="Aptos"/>
                <w:b w:val="0"/>
                <w:sz w:val="20"/>
              </w:rPr>
              <w:t>Source CSV datasets</w:t>
            </w:r>
          </w:p>
        </w:tc>
      </w:tr>
      <w:tr>
        <w:tc>
          <w:tcPr>
            <w:tcW w:type="dxa" w:w="5040"/>
          </w:tcPr>
          <w:p>
            <w:r/>
            <w:r>
              <w:rPr>
                <w:rFonts w:ascii="Aptos" w:hAnsi="Aptos"/>
                <w:b w:val="0"/>
                <w:sz w:val="20"/>
              </w:rPr>
              <w:t>data/processed/</w:t>
            </w:r>
          </w:p>
        </w:tc>
        <w:tc>
          <w:tcPr>
            <w:tcW w:type="dxa" w:w="5040"/>
          </w:tcPr>
          <w:p>
            <w:r/>
            <w:r>
              <w:rPr>
                <w:rFonts w:ascii="Aptos" w:hAnsi="Aptos"/>
                <w:b w:val="0"/>
                <w:sz w:val="20"/>
              </w:rPr>
              <w:t>Processed data, if generated</w:t>
            </w:r>
          </w:p>
        </w:tc>
      </w:tr>
      <w:tr>
        <w:tc>
          <w:tcPr>
            <w:tcW w:type="dxa" w:w="5040"/>
          </w:tcPr>
          <w:p>
            <w:r/>
            <w:r>
              <w:rPr>
                <w:rFonts w:ascii="Aptos" w:hAnsi="Aptos"/>
                <w:b w:val="0"/>
                <w:sz w:val="20"/>
              </w:rPr>
              <w:t>outputs/</w:t>
            </w:r>
          </w:p>
        </w:tc>
        <w:tc>
          <w:tcPr>
            <w:tcW w:type="dxa" w:w="5040"/>
          </w:tcPr>
          <w:p>
            <w:r/>
            <w:r>
              <w:rPr>
                <w:rFonts w:ascii="Aptos" w:hAnsi="Aptos"/>
                <w:b w:val="0"/>
                <w:sz w:val="20"/>
              </w:rPr>
              <w:t>Generated findings, charts and visualizations</w:t>
            </w:r>
          </w:p>
        </w:tc>
      </w:tr>
    </w:tbl>
    <w:p>
      <w:pPr>
        <w:pStyle w:val="Heading1"/>
      </w:pPr>
      <w:r>
        <w:t>5. Data Used</w:t>
      </w:r>
    </w:p>
    <w:p>
      <w:r>
        <w:t>The project uses CSV files representing an access-control environment, including:</w:t>
      </w:r>
    </w:p>
    <w:p>
      <w:pPr>
        <w:pStyle w:val="ListBullet"/>
      </w:pPr>
      <w:r>
        <w:t>users.csv — user information</w:t>
      </w:r>
    </w:p>
    <w:p>
      <w:pPr>
        <w:pStyle w:val="ListBullet"/>
      </w:pPr>
      <w:r>
        <w:t>roles.csv — available roles</w:t>
      </w:r>
    </w:p>
    <w:p>
      <w:pPr>
        <w:pStyle w:val="ListBullet"/>
      </w:pPr>
      <w:r>
        <w:t>permissions.csv — available permissions</w:t>
      </w:r>
    </w:p>
    <w:p>
      <w:pPr>
        <w:pStyle w:val="ListBullet"/>
      </w:pPr>
      <w:r>
        <w:t>resources.csv — protected resources</w:t>
      </w:r>
    </w:p>
    <w:p>
      <w:pPr>
        <w:pStyle w:val="ListBullet"/>
      </w:pPr>
      <w:r>
        <w:t>user_roles.csv — user-to-role assignments</w:t>
      </w:r>
    </w:p>
    <w:p>
      <w:pPr>
        <w:pStyle w:val="ListBullet"/>
      </w:pPr>
      <w:r>
        <w:t>role_permissions.csv — role-to-permission assignments</w:t>
      </w:r>
    </w:p>
    <w:p>
      <w:pPr>
        <w:pStyle w:val="ListBullet"/>
      </w:pPr>
      <w:r>
        <w:t>permission_resources.csv — permission-to-resource relationships</w:t>
      </w:r>
    </w:p>
    <w:p>
      <w:r>
        <w:t>These relationships support Role-Based Access Control (RBAC) analysis and allow the project to identify privilege concentration and potentially risky access assignments.</w:t>
      </w:r>
    </w:p>
    <w:p>
      <w:pPr>
        <w:pStyle w:val="Heading1"/>
      </w:pPr>
      <w:r>
        <w:t>6. Python Implementation</w:t>
      </w:r>
    </w:p>
    <w:p>
      <w:r>
        <w:t>Python is the primary implementation language. It is used to load and process CSV data, calculate security metrics, create output files, run machine learning models, build the SQLite database, execute SQL queries, and supply results to the Streamlit dashboard.</w:t>
      </w:r>
    </w:p>
    <w:p>
      <w:r>
        <w:t>Key Python responsibilities include:</w:t>
      </w:r>
    </w:p>
    <w:p>
      <w:pPr>
        <w:pStyle w:val="ListBullet"/>
      </w:pPr>
      <w:r>
        <w:t>Data loading and transformation using tabular datasets.</w:t>
      </w:r>
    </w:p>
    <w:p>
      <w:pPr>
        <w:pStyle w:val="ListBullet"/>
      </w:pPr>
      <w:r>
        <w:t>Calculation of excessive permissions and role-related findings.</w:t>
      </w:r>
    </w:p>
    <w:p>
      <w:pPr>
        <w:pStyle w:val="ListBullet"/>
      </w:pPr>
      <w:r>
        <w:t>Generation of privilege distribution outputs.</w:t>
      </w:r>
    </w:p>
    <w:p>
      <w:pPr>
        <w:pStyle w:val="ListBullet"/>
      </w:pPr>
      <w:r>
        <w:t>Execution of machine learning models.</w:t>
      </w:r>
    </w:p>
    <w:p>
      <w:pPr>
        <w:pStyle w:val="ListBullet"/>
      </w:pPr>
      <w:r>
        <w:t>Creation and querying of the SQLite database.</w:t>
      </w:r>
    </w:p>
    <w:p>
      <w:pPr>
        <w:pStyle w:val="ListBullet"/>
      </w:pPr>
      <w:r>
        <w:t>Integration of analysis results into the dashboard.</w:t>
      </w:r>
    </w:p>
    <w:p>
      <w:pPr>
        <w:pStyle w:val="Heading1"/>
      </w:pPr>
      <w:r>
        <w:t>7. Artificial Intelligence / Machine Learning Analysis</w:t>
      </w:r>
    </w:p>
    <w:p>
      <w:pPr>
        <w:pStyle w:val="Heading2"/>
      </w:pPr>
      <w:r>
        <w:t>7.1 Isolation Forest — Anomaly Detection</w:t>
      </w:r>
    </w:p>
    <w:p>
      <w:r>
        <w:t>Isolation Forest is used to identify unusual or potentially anomalous privilege patterns. The model helps detect records or access patterns that differ significantly from the expected population.</w:t>
      </w:r>
    </w:p>
    <w:p>
      <w:r>
        <w:t>Cybersecurity value:</w:t>
      </w:r>
    </w:p>
    <w:p>
      <w:pPr>
        <w:pStyle w:val="ListBullet"/>
      </w:pPr>
      <w:r>
        <w:t>Highlights unusual privilege behavior.</w:t>
      </w:r>
    </w:p>
    <w:p>
      <w:pPr>
        <w:pStyle w:val="ListBullet"/>
      </w:pPr>
      <w:r>
        <w:t>Supports anomaly-based security investigation.</w:t>
      </w:r>
    </w:p>
    <w:p>
      <w:pPr>
        <w:pStyle w:val="ListBullet"/>
      </w:pPr>
      <w:r>
        <w:t>Provides an AI/ML method beyond fixed rule-based detection.</w:t>
      </w:r>
    </w:p>
    <w:p>
      <w:pPr>
        <w:pStyle w:val="Heading2"/>
      </w:pPr>
      <w:r>
        <w:t>7.2 K-Means — Privilege Pattern Clustering</w:t>
      </w:r>
    </w:p>
    <w:p>
      <w:r>
        <w:t>K-Means clustering is used to group similar privilege patterns. This helps identify clusters of users or access profiles with similar characteristics and can reveal groups that differ from normal privilege distributions.</w:t>
      </w:r>
    </w:p>
    <w:p>
      <w:r>
        <w:t>Cybersecurity value:</w:t>
      </w:r>
    </w:p>
    <w:p>
      <w:pPr>
        <w:pStyle w:val="ListBullet"/>
      </w:pPr>
      <w:r>
        <w:t>Groups similar access and privilege patterns.</w:t>
      </w:r>
    </w:p>
    <w:p>
      <w:pPr>
        <w:pStyle w:val="ListBullet"/>
      </w:pPr>
      <w:r>
        <w:t>Supports identification of unusual clusters.</w:t>
      </w:r>
    </w:p>
    <w:p>
      <w:pPr>
        <w:pStyle w:val="ListBullet"/>
      </w:pPr>
      <w:r>
        <w:t>Helps compare privilege structures across the environment.</w:t>
      </w:r>
    </w:p>
    <w:p>
      <w:pPr>
        <w:pStyle w:val="Heading1"/>
      </w:pPr>
      <w:r>
        <w:t>8. SQL and Database Analysis</w:t>
      </w:r>
    </w:p>
    <w:p>
      <w:r>
        <w:t>The project uses SQLite to demonstrate relational database storage and SQL-based access-control analysis. The database is created and analyzed through the Python script database/sql_database.py.</w:t>
      </w:r>
    </w:p>
    <w:p>
      <w:r>
        <w:t>The SQL analysis demonstrates the following concepts:</w:t>
      </w:r>
    </w:p>
    <w:p>
      <w:pPr>
        <w:pStyle w:val="ListBullet"/>
      </w:pPr>
      <w:r>
        <w:t>SELECT queries to retrieve access-control information.</w:t>
      </w:r>
    </w:p>
    <w:p>
      <w:pPr>
        <w:pStyle w:val="ListBullet"/>
      </w:pPr>
      <w:r>
        <w:t>COUNT queries to calculate record totals and permission counts.</w:t>
      </w:r>
    </w:p>
    <w:p>
      <w:pPr>
        <w:pStyle w:val="ListBullet"/>
      </w:pPr>
      <w:r>
        <w:t>GROUP BY queries to aggregate access relationships.</w:t>
      </w:r>
    </w:p>
    <w:p>
      <w:pPr>
        <w:pStyle w:val="ListBullet"/>
      </w:pPr>
      <w:r>
        <w:t>ORDER BY queries to rank results.</w:t>
      </w:r>
    </w:p>
    <w:p>
      <w:pPr>
        <w:pStyle w:val="ListBullet"/>
      </w:pPr>
      <w:r>
        <w:t>Top Roles by Permission Count analysis.</w:t>
      </w:r>
    </w:p>
    <w:p>
      <w:r>
        <w:t>The completed dashboard displays SQL-derived metrics such as SQL Users, SQL Roles, SQL Permissions, SQL Resources, and a table showing the Top Roles by Permission Count.</w:t>
      </w:r>
    </w:p>
    <w:p>
      <w:pPr>
        <w:pStyle w:val="Heading1"/>
      </w:pPr>
      <w:r>
        <w:t>9. Dashboard Features</w:t>
      </w:r>
    </w:p>
    <w:p>
      <w:r>
        <w:t>The Streamlit dashboard provides an interactive presentation layer for the analysis.</w:t>
      </w:r>
    </w:p>
    <w:p>
      <w:pPr>
        <w:pStyle w:val="ListBullet"/>
      </w:pPr>
      <w:r>
        <w:t>Dashboard Overview — high-level environment and security metrics.</w:t>
      </w:r>
    </w:p>
    <w:p>
      <w:pPr>
        <w:pStyle w:val="ListBullet"/>
      </w:pPr>
      <w:r>
        <w:t>User Analysis — user-focused access and privilege analysis.</w:t>
      </w:r>
    </w:p>
    <w:p>
      <w:pPr>
        <w:pStyle w:val="ListBullet"/>
      </w:pPr>
      <w:r>
        <w:t>Role Analysis — role and permission relationships.</w:t>
      </w:r>
    </w:p>
    <w:p>
      <w:pPr>
        <w:pStyle w:val="ListBullet"/>
      </w:pPr>
      <w:r>
        <w:t>Security Findings — excessive permissions, excessive roles, high-privilege roles and total findings.</w:t>
      </w:r>
    </w:p>
    <w:p>
      <w:pPr>
        <w:pStyle w:val="ListBullet"/>
      </w:pPr>
      <w:r>
        <w:t>Data Explorer — access to analysis data and supporting results.</w:t>
      </w:r>
    </w:p>
    <w:p>
      <w:pPr>
        <w:pStyle w:val="ListBullet"/>
      </w:pPr>
      <w:r>
        <w:t>SQL analysis section — SQL metrics and Top Roles by Permission Count.</w:t>
      </w:r>
    </w:p>
    <w:p>
      <w:pPr>
        <w:pStyle w:val="Heading1"/>
      </w:pPr>
      <w:r>
        <w:t>10. Example Results Shown in the Completed Dashboard</w:t>
      </w:r>
    </w:p>
    <w:p>
      <w:r>
        <w:t>The completed dashboard successfully displayed the following environment-level results during project testing:</w:t>
      </w:r>
    </w:p>
    <w:tbl>
      <w:tblPr>
        <w:tblStyle w:val="TableGrid"/>
        <w:tblW w:type="auto" w:w="0"/>
        <w:tblLook w:firstColumn="1" w:firstRow="1" w:lastColumn="0" w:lastRow="0" w:noHBand="0" w:noVBand="1" w:val="04A0"/>
      </w:tblPr>
      <w:tblGrid>
        <w:gridCol w:w="5040"/>
        <w:gridCol w:w="5040"/>
      </w:tblGrid>
      <w:tr>
        <w:tc>
          <w:tcPr>
            <w:tcW w:type="dxa" w:w="5040"/>
            <w:shd w:fill="DCE6F1"/>
          </w:tcPr>
          <w:p>
            <w:r/>
            <w:r>
              <w:rPr>
                <w:rFonts w:ascii="Aptos" w:hAnsi="Aptos"/>
                <w:b/>
                <w:sz w:val="20"/>
              </w:rPr>
              <w:t>Metric</w:t>
            </w:r>
          </w:p>
        </w:tc>
        <w:tc>
          <w:tcPr>
            <w:tcW w:type="dxa" w:w="5040"/>
            <w:shd w:fill="DCE6F1"/>
          </w:tcPr>
          <w:p>
            <w:r/>
            <w:r>
              <w:rPr>
                <w:rFonts w:ascii="Aptos" w:hAnsi="Aptos"/>
                <w:b/>
                <w:sz w:val="20"/>
              </w:rPr>
              <w:t>Displayed Value</w:t>
            </w:r>
          </w:p>
        </w:tc>
      </w:tr>
      <w:tr>
        <w:tc>
          <w:tcPr>
            <w:tcW w:type="dxa" w:w="5040"/>
          </w:tcPr>
          <w:p>
            <w:r/>
            <w:r>
              <w:rPr>
                <w:rFonts w:ascii="Aptos" w:hAnsi="Aptos"/>
                <w:b w:val="0"/>
                <w:sz w:val="20"/>
              </w:rPr>
              <w:t>Total Users</w:t>
            </w:r>
          </w:p>
        </w:tc>
        <w:tc>
          <w:tcPr>
            <w:tcW w:type="dxa" w:w="5040"/>
          </w:tcPr>
          <w:p>
            <w:r/>
            <w:r>
              <w:rPr>
                <w:rFonts w:ascii="Aptos" w:hAnsi="Aptos"/>
                <w:b w:val="0"/>
                <w:sz w:val="20"/>
              </w:rPr>
              <w:t>300</w:t>
            </w:r>
          </w:p>
        </w:tc>
      </w:tr>
      <w:tr>
        <w:tc>
          <w:tcPr>
            <w:tcW w:type="dxa" w:w="5040"/>
          </w:tcPr>
          <w:p>
            <w:r/>
            <w:r>
              <w:rPr>
                <w:rFonts w:ascii="Aptos" w:hAnsi="Aptos"/>
                <w:b w:val="0"/>
                <w:sz w:val="20"/>
              </w:rPr>
              <w:t>Total Roles</w:t>
            </w:r>
          </w:p>
        </w:tc>
        <w:tc>
          <w:tcPr>
            <w:tcW w:type="dxa" w:w="5040"/>
          </w:tcPr>
          <w:p>
            <w:r/>
            <w:r>
              <w:rPr>
                <w:rFonts w:ascii="Aptos" w:hAnsi="Aptos"/>
                <w:b w:val="0"/>
                <w:sz w:val="20"/>
              </w:rPr>
              <w:t>24</w:t>
            </w:r>
          </w:p>
        </w:tc>
      </w:tr>
      <w:tr>
        <w:tc>
          <w:tcPr>
            <w:tcW w:type="dxa" w:w="5040"/>
          </w:tcPr>
          <w:p>
            <w:r/>
            <w:r>
              <w:rPr>
                <w:rFonts w:ascii="Aptos" w:hAnsi="Aptos"/>
                <w:b w:val="0"/>
                <w:sz w:val="20"/>
              </w:rPr>
              <w:t>Total Permissions</w:t>
            </w:r>
          </w:p>
        </w:tc>
        <w:tc>
          <w:tcPr>
            <w:tcW w:type="dxa" w:w="5040"/>
          </w:tcPr>
          <w:p>
            <w:r/>
            <w:r>
              <w:rPr>
                <w:rFonts w:ascii="Aptos" w:hAnsi="Aptos"/>
                <w:b w:val="0"/>
                <w:sz w:val="20"/>
              </w:rPr>
              <w:t>36</w:t>
            </w:r>
          </w:p>
        </w:tc>
      </w:tr>
      <w:tr>
        <w:tc>
          <w:tcPr>
            <w:tcW w:type="dxa" w:w="5040"/>
          </w:tcPr>
          <w:p>
            <w:r/>
            <w:r>
              <w:rPr>
                <w:rFonts w:ascii="Aptos" w:hAnsi="Aptos"/>
                <w:b w:val="0"/>
                <w:sz w:val="20"/>
              </w:rPr>
              <w:t>Total Resources</w:t>
            </w:r>
          </w:p>
        </w:tc>
        <w:tc>
          <w:tcPr>
            <w:tcW w:type="dxa" w:w="5040"/>
          </w:tcPr>
          <w:p>
            <w:r/>
            <w:r>
              <w:rPr>
                <w:rFonts w:ascii="Aptos" w:hAnsi="Aptos"/>
                <w:b w:val="0"/>
                <w:sz w:val="20"/>
              </w:rPr>
              <w:t>15</w:t>
            </w:r>
          </w:p>
        </w:tc>
      </w:tr>
      <w:tr>
        <w:tc>
          <w:tcPr>
            <w:tcW w:type="dxa" w:w="5040"/>
          </w:tcPr>
          <w:p>
            <w:r/>
            <w:r>
              <w:rPr>
                <w:rFonts w:ascii="Aptos" w:hAnsi="Aptos"/>
                <w:b w:val="0"/>
                <w:sz w:val="20"/>
              </w:rPr>
              <w:t>Excessive Permissions</w:t>
            </w:r>
          </w:p>
        </w:tc>
        <w:tc>
          <w:tcPr>
            <w:tcW w:type="dxa" w:w="5040"/>
          </w:tcPr>
          <w:p>
            <w:r/>
            <w:r>
              <w:rPr>
                <w:rFonts w:ascii="Aptos" w:hAnsi="Aptos"/>
                <w:b w:val="0"/>
                <w:sz w:val="20"/>
              </w:rPr>
              <w:t>27</w:t>
            </w:r>
          </w:p>
        </w:tc>
      </w:tr>
      <w:tr>
        <w:tc>
          <w:tcPr>
            <w:tcW w:type="dxa" w:w="5040"/>
          </w:tcPr>
          <w:p>
            <w:r/>
            <w:r>
              <w:rPr>
                <w:rFonts w:ascii="Aptos" w:hAnsi="Aptos"/>
                <w:b w:val="0"/>
                <w:sz w:val="20"/>
              </w:rPr>
              <w:t>Excessive Roles</w:t>
            </w:r>
          </w:p>
        </w:tc>
        <w:tc>
          <w:tcPr>
            <w:tcW w:type="dxa" w:w="5040"/>
          </w:tcPr>
          <w:p>
            <w:r/>
            <w:r>
              <w:rPr>
                <w:rFonts w:ascii="Aptos" w:hAnsi="Aptos"/>
                <w:b w:val="0"/>
                <w:sz w:val="20"/>
              </w:rPr>
              <w:t>12</w:t>
            </w:r>
          </w:p>
        </w:tc>
      </w:tr>
      <w:tr>
        <w:tc>
          <w:tcPr>
            <w:tcW w:type="dxa" w:w="5040"/>
          </w:tcPr>
          <w:p>
            <w:r/>
            <w:r>
              <w:rPr>
                <w:rFonts w:ascii="Aptos" w:hAnsi="Aptos"/>
                <w:b w:val="0"/>
                <w:sz w:val="20"/>
              </w:rPr>
              <w:t>High-Privilege Roles</w:t>
            </w:r>
          </w:p>
        </w:tc>
        <w:tc>
          <w:tcPr>
            <w:tcW w:type="dxa" w:w="5040"/>
          </w:tcPr>
          <w:p>
            <w:r/>
            <w:r>
              <w:rPr>
                <w:rFonts w:ascii="Aptos" w:hAnsi="Aptos"/>
                <w:b w:val="0"/>
                <w:sz w:val="20"/>
              </w:rPr>
              <w:t>2</w:t>
            </w:r>
          </w:p>
        </w:tc>
      </w:tr>
      <w:tr>
        <w:tc>
          <w:tcPr>
            <w:tcW w:type="dxa" w:w="5040"/>
          </w:tcPr>
          <w:p>
            <w:r/>
            <w:r>
              <w:rPr>
                <w:rFonts w:ascii="Aptos" w:hAnsi="Aptos"/>
                <w:b w:val="0"/>
                <w:sz w:val="20"/>
              </w:rPr>
              <w:t>Total Open Findings</w:t>
            </w:r>
          </w:p>
        </w:tc>
        <w:tc>
          <w:tcPr>
            <w:tcW w:type="dxa" w:w="5040"/>
          </w:tcPr>
          <w:p>
            <w:r/>
            <w:r>
              <w:rPr>
                <w:rFonts w:ascii="Aptos" w:hAnsi="Aptos"/>
                <w:b w:val="0"/>
                <w:sz w:val="20"/>
              </w:rPr>
              <w:t>41</w:t>
            </w:r>
          </w:p>
        </w:tc>
      </w:tr>
    </w:tbl>
    <w:p>
      <w:r>
        <w:t>The AI analysis was also successfully executed and reported the use of Isolation Forest for anomaly detection and K-Means for privilege pattern clustering. The SQL analysis completed successfully and the dashboard confirmed successful SQLite connectivity.</w:t>
      </w:r>
    </w:p>
    <w:p>
      <w:pPr>
        <w:pStyle w:val="Heading1"/>
      </w:pPr>
      <w:r>
        <w:t>11. Validation Performed</w:t>
      </w:r>
    </w:p>
    <w:tbl>
      <w:tblPr>
        <w:tblStyle w:val="TableGrid"/>
        <w:tblW w:type="auto" w:w="0"/>
        <w:tblLook w:firstColumn="1" w:firstRow="1" w:lastColumn="0" w:lastRow="0" w:noHBand="0" w:noVBand="1" w:val="04A0"/>
      </w:tblPr>
      <w:tblGrid>
        <w:gridCol w:w="5040"/>
        <w:gridCol w:w="5040"/>
      </w:tblGrid>
      <w:tr>
        <w:tc>
          <w:tcPr>
            <w:tcW w:type="dxa" w:w="5040"/>
            <w:shd w:fill="DCE6F1"/>
          </w:tcPr>
          <w:p>
            <w:r/>
            <w:r>
              <w:rPr>
                <w:rFonts w:ascii="Aptos" w:hAnsi="Aptos"/>
                <w:b/>
                <w:sz w:val="20"/>
              </w:rPr>
              <w:t>Component</w:t>
            </w:r>
          </w:p>
        </w:tc>
        <w:tc>
          <w:tcPr>
            <w:tcW w:type="dxa" w:w="5040"/>
            <w:shd w:fill="DCE6F1"/>
          </w:tcPr>
          <w:p>
            <w:r/>
            <w:r>
              <w:rPr>
                <w:rFonts w:ascii="Aptos" w:hAnsi="Aptos"/>
                <w:b/>
                <w:sz w:val="20"/>
              </w:rPr>
              <w:t>Validation Status</w:t>
            </w:r>
          </w:p>
        </w:tc>
      </w:tr>
      <w:tr>
        <w:tc>
          <w:tcPr>
            <w:tcW w:type="dxa" w:w="5040"/>
          </w:tcPr>
          <w:p>
            <w:r/>
            <w:r>
              <w:rPr>
                <w:rFonts w:ascii="Aptos" w:hAnsi="Aptos"/>
                <w:b w:val="0"/>
                <w:sz w:val="20"/>
              </w:rPr>
              <w:t>Python environment</w:t>
            </w:r>
          </w:p>
        </w:tc>
        <w:tc>
          <w:tcPr>
            <w:tcW w:type="dxa" w:w="5040"/>
          </w:tcPr>
          <w:p>
            <w:r/>
            <w:r>
              <w:rPr>
                <w:rFonts w:ascii="Aptos" w:hAnsi="Aptos"/>
                <w:b w:val="0"/>
                <w:sz w:val="20"/>
              </w:rPr>
              <w:t>Verified by running project scripts successfully.</w:t>
            </w:r>
          </w:p>
        </w:tc>
      </w:tr>
      <w:tr>
        <w:tc>
          <w:tcPr>
            <w:tcW w:type="dxa" w:w="5040"/>
          </w:tcPr>
          <w:p>
            <w:r/>
            <w:r>
              <w:rPr>
                <w:rFonts w:ascii="Aptos" w:hAnsi="Aptos"/>
                <w:b w:val="0"/>
                <w:sz w:val="20"/>
              </w:rPr>
              <w:t>Machine learning dependency</w:t>
            </w:r>
          </w:p>
        </w:tc>
        <w:tc>
          <w:tcPr>
            <w:tcW w:type="dxa" w:w="5040"/>
          </w:tcPr>
          <w:p>
            <w:r/>
            <w:r>
              <w:rPr>
                <w:rFonts w:ascii="Aptos" w:hAnsi="Aptos"/>
                <w:b w:val="0"/>
                <w:sz w:val="20"/>
              </w:rPr>
              <w:t>scikit-learn installed and import verified.</w:t>
            </w:r>
          </w:p>
        </w:tc>
      </w:tr>
      <w:tr>
        <w:tc>
          <w:tcPr>
            <w:tcW w:type="dxa" w:w="5040"/>
          </w:tcPr>
          <w:p>
            <w:r/>
            <w:r>
              <w:rPr>
                <w:rFonts w:ascii="Aptos" w:hAnsi="Aptos"/>
                <w:b w:val="0"/>
                <w:sz w:val="20"/>
              </w:rPr>
              <w:t>AI analysis</w:t>
            </w:r>
          </w:p>
        </w:tc>
        <w:tc>
          <w:tcPr>
            <w:tcW w:type="dxa" w:w="5040"/>
          </w:tcPr>
          <w:p>
            <w:r/>
            <w:r>
              <w:rPr>
                <w:rFonts w:ascii="Aptos" w:hAnsi="Aptos"/>
                <w:b w:val="0"/>
                <w:sz w:val="20"/>
              </w:rPr>
              <w:t>AI script completed successfully.</w:t>
            </w:r>
          </w:p>
        </w:tc>
      </w:tr>
      <w:tr>
        <w:tc>
          <w:tcPr>
            <w:tcW w:type="dxa" w:w="5040"/>
          </w:tcPr>
          <w:p>
            <w:r/>
            <w:r>
              <w:rPr>
                <w:rFonts w:ascii="Aptos" w:hAnsi="Aptos"/>
                <w:b w:val="0"/>
                <w:sz w:val="20"/>
              </w:rPr>
              <w:t>Isolation Forest</w:t>
            </w:r>
          </w:p>
        </w:tc>
        <w:tc>
          <w:tcPr>
            <w:tcW w:type="dxa" w:w="5040"/>
          </w:tcPr>
          <w:p>
            <w:r/>
            <w:r>
              <w:rPr>
                <w:rFonts w:ascii="Aptos" w:hAnsi="Aptos"/>
                <w:b w:val="0"/>
                <w:sz w:val="20"/>
              </w:rPr>
              <w:t>Executed as the anomaly detection model.</w:t>
            </w:r>
          </w:p>
        </w:tc>
      </w:tr>
      <w:tr>
        <w:tc>
          <w:tcPr>
            <w:tcW w:type="dxa" w:w="5040"/>
          </w:tcPr>
          <w:p>
            <w:r/>
            <w:r>
              <w:rPr>
                <w:rFonts w:ascii="Aptos" w:hAnsi="Aptos"/>
                <w:b w:val="0"/>
                <w:sz w:val="20"/>
              </w:rPr>
              <w:t>K-Means</w:t>
            </w:r>
          </w:p>
        </w:tc>
        <w:tc>
          <w:tcPr>
            <w:tcW w:type="dxa" w:w="5040"/>
          </w:tcPr>
          <w:p>
            <w:r/>
            <w:r>
              <w:rPr>
                <w:rFonts w:ascii="Aptos" w:hAnsi="Aptos"/>
                <w:b w:val="0"/>
                <w:sz w:val="20"/>
              </w:rPr>
              <w:t>Executed as the privilege pattern clustering model.</w:t>
            </w:r>
          </w:p>
        </w:tc>
      </w:tr>
      <w:tr>
        <w:tc>
          <w:tcPr>
            <w:tcW w:type="dxa" w:w="5040"/>
          </w:tcPr>
          <w:p>
            <w:r/>
            <w:r>
              <w:rPr>
                <w:rFonts w:ascii="Aptos" w:hAnsi="Aptos"/>
                <w:b w:val="0"/>
                <w:sz w:val="20"/>
              </w:rPr>
              <w:t>SQLite database</w:t>
            </w:r>
          </w:p>
        </w:tc>
        <w:tc>
          <w:tcPr>
            <w:tcW w:type="dxa" w:w="5040"/>
          </w:tcPr>
          <w:p>
            <w:r/>
            <w:r>
              <w:rPr>
                <w:rFonts w:ascii="Aptos" w:hAnsi="Aptos"/>
                <w:b w:val="0"/>
                <w:sz w:val="20"/>
              </w:rPr>
              <w:t>Database created and SQL analysis completed successfully.</w:t>
            </w:r>
          </w:p>
        </w:tc>
      </w:tr>
      <w:tr>
        <w:tc>
          <w:tcPr>
            <w:tcW w:type="dxa" w:w="5040"/>
          </w:tcPr>
          <w:p>
            <w:r/>
            <w:r>
              <w:rPr>
                <w:rFonts w:ascii="Aptos" w:hAnsi="Aptos"/>
                <w:b w:val="0"/>
                <w:sz w:val="20"/>
              </w:rPr>
              <w:t>SQL queries</w:t>
            </w:r>
          </w:p>
        </w:tc>
        <w:tc>
          <w:tcPr>
            <w:tcW w:type="dxa" w:w="5040"/>
          </w:tcPr>
          <w:p>
            <w:r/>
            <w:r>
              <w:rPr>
                <w:rFonts w:ascii="Aptos" w:hAnsi="Aptos"/>
                <w:b w:val="0"/>
                <w:sz w:val="20"/>
              </w:rPr>
              <w:t>Results returned and displayed, including role permission counts.</w:t>
            </w:r>
          </w:p>
        </w:tc>
      </w:tr>
      <w:tr>
        <w:tc>
          <w:tcPr>
            <w:tcW w:type="dxa" w:w="5040"/>
          </w:tcPr>
          <w:p>
            <w:r/>
            <w:r>
              <w:rPr>
                <w:rFonts w:ascii="Aptos" w:hAnsi="Aptos"/>
                <w:b w:val="0"/>
                <w:sz w:val="20"/>
              </w:rPr>
              <w:t>Dashboard</w:t>
            </w:r>
          </w:p>
        </w:tc>
        <w:tc>
          <w:tcPr>
            <w:tcW w:type="dxa" w:w="5040"/>
          </w:tcPr>
          <w:p>
            <w:r/>
            <w:r>
              <w:rPr>
                <w:rFonts w:ascii="Aptos" w:hAnsi="Aptos"/>
                <w:b w:val="0"/>
                <w:sz w:val="20"/>
              </w:rPr>
              <w:t>Streamlit application opened successfully at localhost:8502.</w:t>
            </w:r>
          </w:p>
        </w:tc>
      </w:tr>
      <w:tr>
        <w:tc>
          <w:tcPr>
            <w:tcW w:type="dxa" w:w="5040"/>
          </w:tcPr>
          <w:p>
            <w:r/>
            <w:r>
              <w:rPr>
                <w:rFonts w:ascii="Aptos" w:hAnsi="Aptos"/>
                <w:b w:val="0"/>
                <w:sz w:val="20"/>
              </w:rPr>
              <w:t>Dashboard SQL integration</w:t>
            </w:r>
          </w:p>
        </w:tc>
        <w:tc>
          <w:tcPr>
            <w:tcW w:type="dxa" w:w="5040"/>
          </w:tcPr>
          <w:p>
            <w:r/>
            <w:r>
              <w:rPr>
                <w:rFonts w:ascii="Aptos" w:hAnsi="Aptos"/>
                <w:b w:val="0"/>
                <w:sz w:val="20"/>
              </w:rPr>
              <w:t>SQL metrics and Top Roles by Permission Count displayed successfully.</w:t>
            </w:r>
          </w:p>
        </w:tc>
      </w:tr>
    </w:tbl>
    <w:p>
      <w:pPr>
        <w:pStyle w:val="Heading1"/>
      </w:pPr>
      <w:r>
        <w:t>12. How to Run the Project</w:t>
      </w:r>
    </w:p>
    <w:p>
      <w:r>
        <w:t>Open the project folder in Visual Studio Code and activate the project virtual environment. Then run the following commands from the project root.</w:t>
      </w:r>
    </w:p>
    <w:p>
      <w:r>
        <w:rPr>
          <w:b/>
        </w:rPr>
        <w:t>1. Run AI analysis</w:t>
        <w:br/>
      </w:r>
      <w:r>
        <w:rPr>
          <w:rFonts w:ascii="Consolas" w:hAnsi="Consolas"/>
          <w:sz w:val="19"/>
        </w:rPr>
        <w:t>python .\dashboard\ai_privilege_analysis.py</w:t>
      </w:r>
    </w:p>
    <w:p>
      <w:r>
        <w:rPr>
          <w:b/>
        </w:rPr>
        <w:t>2. Run SQL database analysis</w:t>
        <w:br/>
      </w:r>
      <w:r>
        <w:rPr>
          <w:rFonts w:ascii="Consolas" w:hAnsi="Consolas"/>
          <w:sz w:val="19"/>
        </w:rPr>
        <w:t>python .\database\sql_database.py</w:t>
      </w:r>
    </w:p>
    <w:p>
      <w:r>
        <w:rPr>
          <w:b/>
        </w:rPr>
        <w:t>3. Start the dashboard</w:t>
        <w:br/>
      </w:r>
      <w:r>
        <w:rPr>
          <w:rFonts w:ascii="Consolas" w:hAnsi="Consolas"/>
          <w:sz w:val="19"/>
        </w:rPr>
        <w:t>streamlit run .\dashboard\app.py</w:t>
      </w:r>
    </w:p>
    <w:p>
      <w:r>
        <w:t>After Streamlit starts, open the Local URL shown in the terminal. In the tested project configuration, the dashboard was available at localhost:8502.</w:t>
      </w:r>
    </w:p>
    <w:p>
      <w:pPr>
        <w:pStyle w:val="Heading1"/>
      </w:pPr>
      <w:r>
        <w:t>13. Final Steps to Deliver the Project</w:t>
      </w:r>
    </w:p>
    <w:p>
      <w:r>
        <w:t>Before submission or delivery, complete the following checklist:</w:t>
      </w:r>
    </w:p>
    <w:p>
      <w:pPr>
        <w:pStyle w:val="ListNumber"/>
      </w:pPr>
      <w:r>
        <w:t>Close the running Streamlit application only after taking final screenshots, if screenshots are required.</w:t>
      </w:r>
    </w:p>
    <w:p>
      <w:pPr>
        <w:pStyle w:val="ListNumber"/>
      </w:pPr>
      <w:r>
        <w:t>Keep the project folder structure intact, including dashboard, database, data, and outputs folders.</w:t>
      </w:r>
    </w:p>
    <w:p>
      <w:pPr>
        <w:pStyle w:val="ListNumber"/>
      </w:pPr>
      <w:r>
        <w:t>Confirm that the following files are included: dashboard/app.py, dashboard/ai_privilege_analysis.py, database/sql_database.py, database/access_control.db, and the required CSV datasets.</w:t>
      </w:r>
    </w:p>
    <w:p>
      <w:pPr>
        <w:pStyle w:val="ListNumber"/>
      </w:pPr>
      <w:r>
        <w:t>Run the AI analysis once and confirm that it finishes successfully.</w:t>
      </w:r>
    </w:p>
    <w:p>
      <w:pPr>
        <w:pStyle w:val="ListNumber"/>
      </w:pPr>
      <w:r>
        <w:t>Run the SQL analysis once and confirm that it finishes successfully.</w:t>
      </w:r>
    </w:p>
    <w:p>
      <w:pPr>
        <w:pStyle w:val="ListNumber"/>
      </w:pPr>
      <w:r>
        <w:t>Start the Streamlit dashboard and verify that the dashboard loads.</w:t>
      </w:r>
    </w:p>
    <w:p>
      <w:pPr>
        <w:pStyle w:val="ListNumber"/>
      </w:pPr>
      <w:r>
        <w:t>Click through the navigation pages: Dashboard Overview, User Analysis, Role Analysis, Security Findings, and Data Explorer.</w:t>
      </w:r>
    </w:p>
    <w:p>
      <w:pPr>
        <w:pStyle w:val="ListNumber"/>
      </w:pPr>
      <w:r>
        <w:t>Scroll to the SQL section and confirm that SQL metrics and the Top Roles by Permission Count table are visible.</w:t>
      </w:r>
    </w:p>
    <w:p>
      <w:pPr>
        <w:pStyle w:val="ListNumber"/>
      </w:pPr>
      <w:r>
        <w:t>Take final screenshots showing: the dashboard overview, security findings, AI analysis completion, SQL analysis completion, and SQL results inside the dashboard.</w:t>
      </w:r>
    </w:p>
    <w:p>
      <w:pPr>
        <w:pStyle w:val="ListNumber"/>
      </w:pPr>
      <w:r>
        <w:t>Create a ZIP file of the complete project folder for delivery. Do not include unnecessary large temporary files if the submission instructions prohibit them.</w:t>
      </w:r>
    </w:p>
    <w:p>
      <w:pPr>
        <w:pStyle w:val="ListNumber"/>
      </w:pPr>
      <w:r>
        <w:t>Include this project document with the submitted project files.</w:t>
      </w:r>
    </w:p>
    <w:p>
      <w:pPr>
        <w:pStyle w:val="Heading1"/>
      </w:pPr>
      <w:r>
        <w:t>14. Recommended Delivery Package</w:t>
      </w:r>
    </w:p>
    <w:p>
      <w:pPr>
        <w:pStyle w:val="ListBullet"/>
      </w:pPr>
      <w:r>
        <w:t>Access_Control_Privilege_Analysis_Project.zip — complete source code and project files.</w:t>
      </w:r>
    </w:p>
    <w:p>
      <w:pPr>
        <w:pStyle w:val="ListBullet"/>
      </w:pPr>
      <w:r>
        <w:t>Access_Control_Privilege_Analysis_Project_Document.docx — this documentation.</w:t>
      </w:r>
    </w:p>
    <w:p>
      <w:pPr>
        <w:pStyle w:val="ListBullet"/>
      </w:pPr>
      <w:r>
        <w:t>Optional PDF export of the documentation if the instructor/client requests PDF.</w:t>
      </w:r>
    </w:p>
    <w:p>
      <w:pPr>
        <w:pStyle w:val="ListBullet"/>
      </w:pPr>
      <w:r>
        <w:t>Screenshots folder containing final evidence of dashboard, AI, and SQL execution.</w:t>
      </w:r>
    </w:p>
    <w:p>
      <w:pPr>
        <w:pStyle w:val="Heading1"/>
      </w:pPr>
      <w:r>
        <w:t>15. Conclusion</w:t>
      </w:r>
    </w:p>
    <w:p>
      <w:r>
        <w:t>The Access Control &amp; Privilege Analysis project successfully combines the four required technical areas: an interactive dashboard, multiple AI/ML techniques, SQL database analysis, and Python programming. The completed solution demonstrates a practical cybersecurity workflow for analyzing RBAC data, identifying potentially excessive privileges, detecting anomalous patterns, clustering privilege behavior, querying relational data, and presenting findings in an interactive dashboard.</w:t>
      </w:r>
    </w:p>
    <w:p/>
    <w:p>
      <w:pPr>
        <w:jc w:val="center"/>
      </w:pPr>
      <w:r>
        <w:rPr>
          <w:b/>
          <w:color w:val="505F6E"/>
        </w:rPr>
        <w:t>END OF PROJECT DOCUMENT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348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C55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2D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