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jc w:val="left"/>
        <w:rPr/>
      </w:pPr>
      <w:r w:rsidDel="00000000" w:rsidR="00000000" w:rsidRPr="00000000">
        <w:rPr>
          <w:rtl w:val="0"/>
        </w:rPr>
        <w:t xml:space="preserve">8.5</w:t>
      </w:r>
    </w:p>
    <w:p w:rsidR="00000000" w:rsidDel="00000000" w:rsidP="00000000" w:rsidRDefault="00000000" w:rsidRPr="00000000" w14:paraId="00000002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עבודת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מחקר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אלגוריתמים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ברשתות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על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דאטה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של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טורנדואים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בארה</w:t>
      </w:r>
      <w:r w:rsidDel="00000000" w:rsidR="00000000" w:rsidRPr="00000000">
        <w:rPr>
          <w:b w:val="1"/>
          <w:sz w:val="24"/>
          <w:szCs w:val="24"/>
          <w:rtl w:val="1"/>
        </w:rPr>
        <w:t xml:space="preserve">"</w:t>
      </w:r>
      <w:r w:rsidDel="00000000" w:rsidR="00000000" w:rsidRPr="00000000">
        <w:rPr>
          <w:b w:val="1"/>
          <w:sz w:val="24"/>
          <w:szCs w:val="24"/>
          <w:rtl w:val="1"/>
        </w:rPr>
        <w:t xml:space="preserve">ב</w:t>
      </w:r>
    </w:p>
    <w:p w:rsidR="00000000" w:rsidDel="00000000" w:rsidP="00000000" w:rsidRDefault="00000000" w:rsidRPr="00000000" w14:paraId="00000004">
      <w:pPr>
        <w:bidi w:val="1"/>
        <w:jc w:val="left"/>
        <w:rPr/>
      </w:pP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דאטה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המקושר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למקומות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בארצות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הברית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גיאוגרפיה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אקלים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מזג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אוויר</w:t>
      </w:r>
    </w:p>
    <w:p w:rsidR="00000000" w:rsidDel="00000000" w:rsidP="00000000" w:rsidRDefault="00000000" w:rsidRPr="00000000" w14:paraId="00000005">
      <w:pPr>
        <w:bidi w:val="1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</w:t>
      </w:r>
      <w:r w:rsidDel="00000000" w:rsidR="00000000" w:rsidRPr="00000000">
        <w:rPr>
          <w:rtl w:val="1"/>
        </w:rPr>
        <w:t xml:space="preserve">לחות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גשם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רוח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טמפרטורה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ומדדים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המשפיעים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הסביבה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06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180" w:line="293.33333333333337" w:lineRule="auto"/>
        <w:jc w:val="right"/>
        <w:rPr>
          <w:b w:val="1"/>
          <w:color w:val="202124"/>
          <w:sz w:val="27"/>
          <w:szCs w:val="27"/>
        </w:rPr>
      </w:pPr>
      <w:bookmarkStart w:colFirst="0" w:colLast="0" w:name="_cgaj9lu93811" w:id="0"/>
      <w:bookmarkEnd w:id="0"/>
      <w:r w:rsidDel="00000000" w:rsidR="00000000" w:rsidRPr="00000000">
        <w:rPr>
          <w:b w:val="1"/>
          <w:color w:val="202124"/>
          <w:sz w:val="27"/>
          <w:szCs w:val="27"/>
          <w:rtl w:val="0"/>
        </w:rPr>
        <w:t xml:space="preserve">Column Definitions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300" w:lineRule="auto"/>
        <w:ind w:left="840" w:hanging="360"/>
      </w:pPr>
      <w:r w:rsidDel="00000000" w:rsidR="00000000" w:rsidRPr="00000000">
        <w:rPr>
          <w:b w:val="1"/>
          <w:color w:val="3c4043"/>
          <w:sz w:val="21"/>
          <w:szCs w:val="21"/>
          <w:rtl w:val="0"/>
        </w:rPr>
        <w:t xml:space="preserve">yr </w:t>
      </w:r>
      <w:r w:rsidDel="00000000" w:rsidR="00000000" w:rsidRPr="00000000">
        <w:rPr>
          <w:color w:val="3c4043"/>
          <w:sz w:val="21"/>
          <w:szCs w:val="21"/>
          <w:rtl w:val="0"/>
        </w:rPr>
        <w:t xml:space="preserve">- 4-digit year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840" w:hanging="360"/>
      </w:pPr>
      <w:r w:rsidDel="00000000" w:rsidR="00000000" w:rsidRPr="00000000">
        <w:rPr>
          <w:b w:val="1"/>
          <w:color w:val="3c4043"/>
          <w:sz w:val="21"/>
          <w:szCs w:val="21"/>
          <w:rtl w:val="0"/>
        </w:rPr>
        <w:t xml:space="preserve">mn </w:t>
      </w:r>
      <w:r w:rsidDel="00000000" w:rsidR="00000000" w:rsidRPr="00000000">
        <w:rPr>
          <w:color w:val="3c4043"/>
          <w:sz w:val="21"/>
          <w:szCs w:val="21"/>
          <w:rtl w:val="0"/>
        </w:rPr>
        <w:t xml:space="preserve">- Month (1-12)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840" w:hanging="360"/>
      </w:pPr>
      <w:r w:rsidDel="00000000" w:rsidR="00000000" w:rsidRPr="00000000">
        <w:rPr>
          <w:b w:val="1"/>
          <w:color w:val="3c4043"/>
          <w:sz w:val="21"/>
          <w:szCs w:val="21"/>
          <w:rtl w:val="0"/>
        </w:rPr>
        <w:t xml:space="preserve">dy </w:t>
      </w:r>
      <w:r w:rsidDel="00000000" w:rsidR="00000000" w:rsidRPr="00000000">
        <w:rPr>
          <w:color w:val="3c4043"/>
          <w:sz w:val="21"/>
          <w:szCs w:val="21"/>
          <w:rtl w:val="0"/>
        </w:rPr>
        <w:t xml:space="preserve">- Day of month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840" w:hanging="360"/>
      </w:pPr>
      <w:r w:rsidDel="00000000" w:rsidR="00000000" w:rsidRPr="00000000">
        <w:rPr>
          <w:b w:val="1"/>
          <w:color w:val="3c4043"/>
          <w:sz w:val="21"/>
          <w:szCs w:val="21"/>
          <w:rtl w:val="0"/>
        </w:rPr>
        <w:t xml:space="preserve">date </w:t>
      </w:r>
      <w:r w:rsidDel="00000000" w:rsidR="00000000" w:rsidRPr="00000000">
        <w:rPr>
          <w:color w:val="3c4043"/>
          <w:sz w:val="21"/>
          <w:szCs w:val="21"/>
          <w:rtl w:val="0"/>
        </w:rPr>
        <w:t xml:space="preserve">- Datetime object (e.g. 1950-01-01)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840" w:hanging="360"/>
      </w:pPr>
      <w:r w:rsidDel="00000000" w:rsidR="00000000" w:rsidRPr="00000000">
        <w:rPr>
          <w:b w:val="1"/>
          <w:color w:val="3c4043"/>
          <w:sz w:val="21"/>
          <w:szCs w:val="21"/>
          <w:rtl w:val="0"/>
        </w:rPr>
        <w:t xml:space="preserve">st </w:t>
      </w:r>
      <w:r w:rsidDel="00000000" w:rsidR="00000000" w:rsidRPr="00000000">
        <w:rPr>
          <w:color w:val="3c4043"/>
          <w:sz w:val="21"/>
          <w:szCs w:val="21"/>
          <w:rtl w:val="0"/>
        </w:rPr>
        <w:t xml:space="preserve">- State where tornado originated; 2-digit abbreviation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840" w:hanging="360"/>
      </w:pPr>
      <w:r w:rsidDel="00000000" w:rsidR="00000000" w:rsidRPr="00000000">
        <w:rPr>
          <w:b w:val="1"/>
          <w:color w:val="3c4043"/>
          <w:sz w:val="21"/>
          <w:szCs w:val="21"/>
          <w:rtl w:val="0"/>
        </w:rPr>
        <w:t xml:space="preserve">mag </w:t>
      </w:r>
      <w:r w:rsidDel="00000000" w:rsidR="00000000" w:rsidRPr="00000000">
        <w:rPr>
          <w:color w:val="3c4043"/>
          <w:sz w:val="21"/>
          <w:szCs w:val="21"/>
          <w:rtl w:val="0"/>
        </w:rPr>
        <w:t xml:space="preserve">- F rating thru Jan 2007; EF rating after Jan 2007 (-9 if unknown rating)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840" w:hanging="360"/>
      </w:pPr>
      <w:r w:rsidDel="00000000" w:rsidR="00000000" w:rsidRPr="00000000">
        <w:rPr>
          <w:b w:val="1"/>
          <w:color w:val="3c4043"/>
          <w:sz w:val="21"/>
          <w:szCs w:val="21"/>
          <w:rtl w:val="0"/>
        </w:rPr>
        <w:t xml:space="preserve">inj </w:t>
      </w:r>
      <w:r w:rsidDel="00000000" w:rsidR="00000000" w:rsidRPr="00000000">
        <w:rPr>
          <w:color w:val="3c4043"/>
          <w:sz w:val="21"/>
          <w:szCs w:val="21"/>
          <w:rtl w:val="0"/>
        </w:rPr>
        <w:t xml:space="preserve">- Number of injuries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840" w:hanging="360"/>
      </w:pPr>
      <w:r w:rsidDel="00000000" w:rsidR="00000000" w:rsidRPr="00000000">
        <w:rPr>
          <w:b w:val="1"/>
          <w:color w:val="3c4043"/>
          <w:sz w:val="21"/>
          <w:szCs w:val="21"/>
          <w:rtl w:val="0"/>
        </w:rPr>
        <w:t xml:space="preserve">fat </w:t>
      </w:r>
      <w:r w:rsidDel="00000000" w:rsidR="00000000" w:rsidRPr="00000000">
        <w:rPr>
          <w:color w:val="3c4043"/>
          <w:sz w:val="21"/>
          <w:szCs w:val="21"/>
          <w:rtl w:val="0"/>
        </w:rPr>
        <w:t xml:space="preserve">- Number of fatalities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840" w:hanging="360"/>
      </w:pPr>
      <w:r w:rsidDel="00000000" w:rsidR="00000000" w:rsidRPr="00000000">
        <w:rPr>
          <w:b w:val="1"/>
          <w:color w:val="3c4043"/>
          <w:sz w:val="21"/>
          <w:szCs w:val="21"/>
          <w:rtl w:val="0"/>
        </w:rPr>
        <w:t xml:space="preserve">slat </w:t>
      </w:r>
      <w:r w:rsidDel="00000000" w:rsidR="00000000" w:rsidRPr="00000000">
        <w:rPr>
          <w:color w:val="3c4043"/>
          <w:sz w:val="21"/>
          <w:szCs w:val="21"/>
          <w:rtl w:val="0"/>
        </w:rPr>
        <w:t xml:space="preserve">- Starting latitude in decimal degrees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840" w:hanging="360"/>
      </w:pPr>
      <w:r w:rsidDel="00000000" w:rsidR="00000000" w:rsidRPr="00000000">
        <w:rPr>
          <w:b w:val="1"/>
          <w:color w:val="3c4043"/>
          <w:sz w:val="21"/>
          <w:szCs w:val="21"/>
          <w:rtl w:val="0"/>
        </w:rPr>
        <w:t xml:space="preserve">slon </w:t>
      </w:r>
      <w:r w:rsidDel="00000000" w:rsidR="00000000" w:rsidRPr="00000000">
        <w:rPr>
          <w:color w:val="3c4043"/>
          <w:sz w:val="21"/>
          <w:szCs w:val="21"/>
          <w:rtl w:val="0"/>
        </w:rPr>
        <w:t xml:space="preserve">- Starting longitude in decimal degrees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840" w:hanging="360"/>
      </w:pPr>
      <w:r w:rsidDel="00000000" w:rsidR="00000000" w:rsidRPr="00000000">
        <w:rPr>
          <w:b w:val="1"/>
          <w:color w:val="3c4043"/>
          <w:sz w:val="21"/>
          <w:szCs w:val="21"/>
          <w:rtl w:val="0"/>
        </w:rPr>
        <w:t xml:space="preserve">elat </w:t>
      </w:r>
      <w:r w:rsidDel="00000000" w:rsidR="00000000" w:rsidRPr="00000000">
        <w:rPr>
          <w:color w:val="3c4043"/>
          <w:sz w:val="21"/>
          <w:szCs w:val="21"/>
          <w:rtl w:val="0"/>
        </w:rPr>
        <w:t xml:space="preserve">- Ending latitude in decimal degrees (value of 0 if missing)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840" w:hanging="360"/>
      </w:pPr>
      <w:r w:rsidDel="00000000" w:rsidR="00000000" w:rsidRPr="00000000">
        <w:rPr>
          <w:b w:val="1"/>
          <w:color w:val="3c4043"/>
          <w:sz w:val="21"/>
          <w:szCs w:val="21"/>
          <w:rtl w:val="0"/>
        </w:rPr>
        <w:t xml:space="preserve">elon </w:t>
      </w:r>
      <w:r w:rsidDel="00000000" w:rsidR="00000000" w:rsidRPr="00000000">
        <w:rPr>
          <w:color w:val="3c4043"/>
          <w:sz w:val="21"/>
          <w:szCs w:val="21"/>
          <w:rtl w:val="0"/>
        </w:rPr>
        <w:t xml:space="preserve">- Ending longitude in decimal degrees (value of 0 if missing)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840" w:hanging="360"/>
      </w:pPr>
      <w:r w:rsidDel="00000000" w:rsidR="00000000" w:rsidRPr="00000000">
        <w:rPr>
          <w:b w:val="1"/>
          <w:color w:val="3c4043"/>
          <w:sz w:val="21"/>
          <w:szCs w:val="21"/>
          <w:rtl w:val="0"/>
        </w:rPr>
        <w:t xml:space="preserve">len </w:t>
      </w:r>
      <w:r w:rsidDel="00000000" w:rsidR="00000000" w:rsidRPr="00000000">
        <w:rPr>
          <w:color w:val="3c4043"/>
          <w:sz w:val="21"/>
          <w:szCs w:val="21"/>
          <w:rtl w:val="0"/>
        </w:rPr>
        <w:t xml:space="preserve">- Length of track in miles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0" w:beforeAutospacing="0" w:lineRule="auto"/>
        <w:ind w:left="840" w:hanging="360"/>
      </w:pPr>
      <w:r w:rsidDel="00000000" w:rsidR="00000000" w:rsidRPr="00000000">
        <w:rPr>
          <w:b w:val="1"/>
          <w:color w:val="3c4043"/>
          <w:sz w:val="21"/>
          <w:szCs w:val="21"/>
          <w:rtl w:val="0"/>
        </w:rPr>
        <w:t xml:space="preserve">wid </w:t>
      </w:r>
      <w:r w:rsidDel="00000000" w:rsidR="00000000" w:rsidRPr="00000000">
        <w:rPr>
          <w:color w:val="3c4043"/>
          <w:sz w:val="21"/>
          <w:szCs w:val="21"/>
          <w:rtl w:val="0"/>
        </w:rPr>
        <w:t xml:space="preserve">- Width in yards</w:t>
      </w:r>
    </w:p>
    <w:p w:rsidR="00000000" w:rsidDel="00000000" w:rsidP="00000000" w:rsidRDefault="00000000" w:rsidRPr="00000000" w14:paraId="00000016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bidi w:val="1"/>
        <w:jc w:val="left"/>
        <w:rPr/>
      </w:pPr>
      <w:r w:rsidDel="00000000" w:rsidR="00000000" w:rsidRPr="00000000">
        <w:rPr>
          <w:rtl w:val="1"/>
        </w:rPr>
        <w:t xml:space="preserve">שאלות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מחקר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אפשריות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bidi w:val="1"/>
        <w:ind w:left="720" w:hanging="360"/>
        <w:jc w:val="left"/>
        <w:rPr>
          <w:u w:val="none"/>
        </w:rPr>
      </w:pPr>
      <w:r w:rsidDel="00000000" w:rsidR="00000000" w:rsidRPr="00000000">
        <w:rPr>
          <w:rtl w:val="1"/>
        </w:rPr>
        <w:t xml:space="preserve">השפעת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האוויר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עוצמת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הטורנדו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המדדים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הקיימים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bidi w:val="1"/>
        <w:ind w:left="720" w:hanging="360"/>
        <w:jc w:val="left"/>
        <w:rPr>
          <w:u w:val="none"/>
        </w:rPr>
      </w:pPr>
      <w:r w:rsidDel="00000000" w:rsidR="00000000" w:rsidRPr="00000000">
        <w:rPr>
          <w:rtl w:val="1"/>
        </w:rPr>
        <w:t xml:space="preserve">למצוא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טורנדו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מתחילות</w:t>
      </w:r>
      <w:r w:rsidDel="00000000" w:rsidR="00000000" w:rsidRPr="00000000">
        <w:rPr>
          <w:rtl w:val="1"/>
        </w:rPr>
        <w:t xml:space="preserve">/ </w:t>
      </w:r>
      <w:r w:rsidDel="00000000" w:rsidR="00000000" w:rsidRPr="00000000">
        <w:rPr>
          <w:rtl w:val="1"/>
        </w:rPr>
        <w:t xml:space="preserve">מסתיימות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ולמצוא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המדדים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המאפיינים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המקומות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bidi w:val="1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תקופות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רשת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דינאמית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ולחקור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התנהגות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לאורך</w:t>
      </w:r>
      <w:r w:rsidDel="00000000" w:rsidR="00000000" w:rsidRPr="00000000">
        <w:rPr>
          <w:rtl w:val="1"/>
        </w:rPr>
        <w:t xml:space="preserve"> 70 </w:t>
      </w:r>
      <w:r w:rsidDel="00000000" w:rsidR="00000000" w:rsidRPr="00000000">
        <w:rPr>
          <w:rtl w:val="1"/>
        </w:rPr>
        <w:t xml:space="preserve">השנים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bidi w:val="1"/>
        <w:ind w:left="720" w:hanging="360"/>
        <w:jc w:val="left"/>
        <w:rPr>
          <w:u w:val="none"/>
        </w:rPr>
      </w:pP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לחקור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הקהילות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ולמצוא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הטורנדואים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מתמקדים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נוטים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להתחיל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ולהסתיים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ולנסות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היווצרות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קהילות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אלו</w:t>
      </w:r>
    </w:p>
    <w:p w:rsidR="00000000" w:rsidDel="00000000" w:rsidP="00000000" w:rsidRDefault="00000000" w:rsidRPr="00000000" w14:paraId="0000001D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bidi w:val="1"/>
        <w:jc w:val="left"/>
        <w:rPr/>
      </w:pPr>
      <w:r w:rsidDel="00000000" w:rsidR="00000000" w:rsidRPr="00000000">
        <w:rPr>
          <w:rtl w:val="1"/>
        </w:rPr>
        <w:t xml:space="preserve">מדדי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סנטרליות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אפשריים</w:t>
      </w:r>
      <w:r w:rsidDel="00000000" w:rsidR="00000000" w:rsidRPr="00000000">
        <w:rPr>
          <w:rtl w:val="1"/>
        </w:rPr>
        <w:t xml:space="preserve">: (</w:t>
      </w:r>
      <w:r w:rsidDel="00000000" w:rsidR="00000000" w:rsidRPr="00000000">
        <w:rPr>
          <w:rtl w:val="1"/>
        </w:rPr>
        <w:t xml:space="preserve">אלגוריתמים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total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degree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נרצה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לחקור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מאפיין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מוקד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מרכזי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שטורנדו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out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degree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נרצה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לחקור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מאפיין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מוקדים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שמהווים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נקודת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וסיום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טורנדואים</w:t>
      </w:r>
    </w:p>
    <w:p w:rsidR="00000000" w:rsidDel="00000000" w:rsidP="00000000" w:rsidRDefault="00000000" w:rsidRPr="00000000" w14:paraId="00000023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c404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