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A1955" w14:textId="77777777" w:rsidR="004D3DD0" w:rsidRPr="00914A77" w:rsidRDefault="004D3DD0" w:rsidP="004D3DD0">
      <w:pPr>
        <w:jc w:val="center"/>
      </w:pPr>
      <w:bookmarkStart w:id="0" w:name="_Hlk532737416"/>
      <w:bookmarkEnd w:id="0"/>
    </w:p>
    <w:p w14:paraId="502ABD40" w14:textId="77777777" w:rsidR="004D3DD0" w:rsidRDefault="004D3DD0" w:rsidP="004D3DD0">
      <w:pPr>
        <w:jc w:val="center"/>
      </w:pPr>
    </w:p>
    <w:p w14:paraId="12AB2555" w14:textId="77777777" w:rsidR="004D3DD0" w:rsidRDefault="004D3DD0" w:rsidP="004D3DD0">
      <w:pPr>
        <w:jc w:val="center"/>
      </w:pPr>
    </w:p>
    <w:p w14:paraId="4AC3E2A1" w14:textId="77777777" w:rsidR="004D3DD0" w:rsidRDefault="004D3DD0" w:rsidP="004D3DD0">
      <w:pPr>
        <w:jc w:val="center"/>
      </w:pPr>
    </w:p>
    <w:p w14:paraId="57DA0F88" w14:textId="77777777" w:rsidR="004D3DD0" w:rsidRDefault="004D3DD0" w:rsidP="004D3DD0">
      <w:pPr>
        <w:jc w:val="center"/>
      </w:pPr>
      <w:r>
        <w:rPr>
          <w:noProof/>
          <w:lang w:eastAsia="tr-TR"/>
        </w:rPr>
        <w:drawing>
          <wp:inline distT="0" distB="0" distL="0" distR="0" wp14:anchorId="433BBD07" wp14:editId="65CF8869">
            <wp:extent cx="2671948" cy="1889710"/>
            <wp:effectExtent l="0" t="0" r="0" b="0"/>
            <wp:docPr id="10" name="Resim 10" descr="C:\Users\MEArar\Desktop\FSMVÜ Logo-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Arar\Desktop\FSMVÜ Logo-01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0330" cy="1888565"/>
                    </a:xfrm>
                    <a:prstGeom prst="rect">
                      <a:avLst/>
                    </a:prstGeom>
                    <a:noFill/>
                    <a:ln>
                      <a:noFill/>
                    </a:ln>
                  </pic:spPr>
                </pic:pic>
              </a:graphicData>
            </a:graphic>
          </wp:inline>
        </w:drawing>
      </w:r>
    </w:p>
    <w:p w14:paraId="6392B476" w14:textId="77777777" w:rsidR="004D3DD0" w:rsidRDefault="004D3DD0" w:rsidP="004D3DD0">
      <w:pPr>
        <w:jc w:val="center"/>
      </w:pPr>
    </w:p>
    <w:p w14:paraId="0E220DD4" w14:textId="77777777" w:rsidR="004D3DD0" w:rsidRDefault="004D3DD0" w:rsidP="004D3DD0"/>
    <w:p w14:paraId="4B793443" w14:textId="77777777" w:rsidR="004D3DD0" w:rsidRDefault="004D3DD0" w:rsidP="004D3DD0"/>
    <w:p w14:paraId="03D6DBAA" w14:textId="77777777" w:rsidR="004D3DD0" w:rsidRPr="0064084F" w:rsidRDefault="004D3DD0" w:rsidP="004D3DD0">
      <w:pPr>
        <w:jc w:val="center"/>
        <w:rPr>
          <w:b/>
          <w:sz w:val="48"/>
          <w:szCs w:val="48"/>
        </w:rPr>
      </w:pPr>
      <w:r w:rsidRPr="0064084F">
        <w:rPr>
          <w:b/>
          <w:sz w:val="48"/>
          <w:szCs w:val="48"/>
        </w:rPr>
        <w:t>MÜHENDİSLİK FAKÜLTESİ</w:t>
      </w:r>
    </w:p>
    <w:p w14:paraId="64B5BCC2" w14:textId="77777777" w:rsidR="004D3DD0" w:rsidRPr="0064084F" w:rsidRDefault="004D3DD0" w:rsidP="004D3DD0">
      <w:pPr>
        <w:jc w:val="center"/>
        <w:rPr>
          <w:b/>
          <w:sz w:val="48"/>
          <w:szCs w:val="48"/>
        </w:rPr>
      </w:pPr>
      <w:r w:rsidRPr="0064084F">
        <w:rPr>
          <w:b/>
          <w:sz w:val="48"/>
          <w:szCs w:val="48"/>
        </w:rPr>
        <w:t>BİYOMEDİKAL MÜHENDİSLİĞİ BÖLÜMÜ</w:t>
      </w:r>
    </w:p>
    <w:p w14:paraId="2B173A91" w14:textId="77777777" w:rsidR="004D3DD0" w:rsidRDefault="004D3DD0" w:rsidP="004D3DD0">
      <w:pPr>
        <w:jc w:val="center"/>
        <w:rPr>
          <w:b/>
          <w:sz w:val="48"/>
          <w:szCs w:val="48"/>
        </w:rPr>
      </w:pPr>
      <w:r w:rsidRPr="0064084F">
        <w:rPr>
          <w:b/>
          <w:sz w:val="48"/>
          <w:szCs w:val="48"/>
        </w:rPr>
        <w:t>BİTİRME TEZİ</w:t>
      </w:r>
    </w:p>
    <w:p w14:paraId="352E8938" w14:textId="77777777" w:rsidR="004D3DD0" w:rsidRPr="0064084F" w:rsidRDefault="004D3DD0" w:rsidP="004D3DD0">
      <w:pPr>
        <w:jc w:val="center"/>
        <w:rPr>
          <w:b/>
          <w:sz w:val="48"/>
          <w:szCs w:val="48"/>
        </w:rPr>
      </w:pPr>
    </w:p>
    <w:p w14:paraId="5552FA31" w14:textId="77777777" w:rsidR="004D3DD0" w:rsidRPr="000C61F7" w:rsidRDefault="004D3DD0" w:rsidP="004D3DD0">
      <w:pPr>
        <w:jc w:val="right"/>
        <w:rPr>
          <w:b/>
          <w:sz w:val="28"/>
          <w:szCs w:val="28"/>
        </w:rPr>
      </w:pPr>
    </w:p>
    <w:tbl>
      <w:tblPr>
        <w:tblStyle w:val="TabloKlavuzu"/>
        <w:tblW w:w="0" w:type="auto"/>
        <w:jc w:val="center"/>
        <w:tblLook w:val="04A0" w:firstRow="1" w:lastRow="0" w:firstColumn="1" w:lastColumn="0" w:noHBand="0" w:noVBand="1"/>
      </w:tblPr>
      <w:tblGrid>
        <w:gridCol w:w="2209"/>
        <w:gridCol w:w="4293"/>
      </w:tblGrid>
      <w:tr w:rsidR="004D3DD0" w:rsidRPr="000C61F7" w14:paraId="23406B43" w14:textId="77777777" w:rsidTr="0001053F">
        <w:trPr>
          <w:trHeight w:val="357"/>
          <w:jc w:val="center"/>
        </w:trPr>
        <w:tc>
          <w:tcPr>
            <w:tcW w:w="2209" w:type="dxa"/>
            <w:vAlign w:val="center"/>
          </w:tcPr>
          <w:p w14:paraId="6B550343" w14:textId="77777777" w:rsidR="004D3DD0" w:rsidRPr="000C61F7" w:rsidRDefault="004D3DD0" w:rsidP="0001053F">
            <w:pPr>
              <w:rPr>
                <w:b/>
                <w:sz w:val="28"/>
                <w:szCs w:val="28"/>
              </w:rPr>
            </w:pPr>
            <w:proofErr w:type="spellStart"/>
            <w:r w:rsidRPr="000C61F7">
              <w:rPr>
                <w:b/>
                <w:sz w:val="28"/>
                <w:szCs w:val="28"/>
              </w:rPr>
              <w:t>Projenin</w:t>
            </w:r>
            <w:proofErr w:type="spellEnd"/>
            <w:r w:rsidRPr="000C61F7">
              <w:rPr>
                <w:b/>
                <w:sz w:val="28"/>
                <w:szCs w:val="28"/>
              </w:rPr>
              <w:t xml:space="preserve"> </w:t>
            </w:r>
            <w:proofErr w:type="spellStart"/>
            <w:r w:rsidRPr="000C61F7">
              <w:rPr>
                <w:b/>
                <w:sz w:val="28"/>
                <w:szCs w:val="28"/>
              </w:rPr>
              <w:t>Adı</w:t>
            </w:r>
            <w:proofErr w:type="spellEnd"/>
            <w:r w:rsidRPr="000C61F7">
              <w:rPr>
                <w:b/>
                <w:sz w:val="28"/>
                <w:szCs w:val="28"/>
              </w:rPr>
              <w:t>:</w:t>
            </w:r>
          </w:p>
        </w:tc>
        <w:tc>
          <w:tcPr>
            <w:tcW w:w="4285" w:type="dxa"/>
            <w:tcBorders>
              <w:bottom w:val="single" w:sz="4" w:space="0" w:color="auto"/>
            </w:tcBorders>
            <w:vAlign w:val="center"/>
          </w:tcPr>
          <w:p w14:paraId="376B1CE6" w14:textId="1DE443CD" w:rsidR="004D3DD0" w:rsidRPr="000C61F7" w:rsidRDefault="004D3DD0" w:rsidP="0001053F">
            <w:pPr>
              <w:jc w:val="center"/>
              <w:rPr>
                <w:b/>
                <w:sz w:val="28"/>
                <w:szCs w:val="28"/>
              </w:rPr>
            </w:pPr>
            <w:r w:rsidRPr="000C61F7">
              <w:rPr>
                <w:b/>
                <w:sz w:val="28"/>
                <w:szCs w:val="28"/>
              </w:rPr>
              <w:t xml:space="preserve">Diyabet Hastaları </w:t>
            </w:r>
            <w:r w:rsidR="006E103A">
              <w:rPr>
                <w:b/>
                <w:sz w:val="28"/>
                <w:szCs w:val="28"/>
              </w:rPr>
              <w:t>İ</w:t>
            </w:r>
            <w:r w:rsidRPr="000C61F7">
              <w:rPr>
                <w:b/>
                <w:sz w:val="28"/>
                <w:szCs w:val="28"/>
              </w:rPr>
              <w:t>çin Masaj Aleti</w:t>
            </w:r>
          </w:p>
        </w:tc>
      </w:tr>
      <w:tr w:rsidR="004D3DD0" w:rsidRPr="000C61F7" w14:paraId="6081C594" w14:textId="77777777" w:rsidTr="0001053F">
        <w:trPr>
          <w:trHeight w:val="357"/>
          <w:jc w:val="center"/>
        </w:trPr>
        <w:tc>
          <w:tcPr>
            <w:tcW w:w="2209" w:type="dxa"/>
            <w:vAlign w:val="center"/>
          </w:tcPr>
          <w:p w14:paraId="795FBCA8" w14:textId="77777777" w:rsidR="004D3DD0" w:rsidRPr="000C61F7" w:rsidRDefault="004D3DD0" w:rsidP="0001053F">
            <w:pPr>
              <w:rPr>
                <w:b/>
                <w:sz w:val="28"/>
                <w:szCs w:val="28"/>
              </w:rPr>
            </w:pPr>
            <w:proofErr w:type="spellStart"/>
            <w:r w:rsidRPr="000C61F7">
              <w:rPr>
                <w:b/>
                <w:sz w:val="28"/>
                <w:szCs w:val="28"/>
              </w:rPr>
              <w:t>Projenin</w:t>
            </w:r>
            <w:proofErr w:type="spellEnd"/>
            <w:r w:rsidRPr="000C61F7">
              <w:rPr>
                <w:b/>
                <w:sz w:val="28"/>
                <w:szCs w:val="28"/>
              </w:rPr>
              <w:t xml:space="preserve"> </w:t>
            </w:r>
            <w:proofErr w:type="spellStart"/>
            <w:r w:rsidRPr="000C61F7">
              <w:rPr>
                <w:b/>
                <w:sz w:val="28"/>
                <w:szCs w:val="28"/>
              </w:rPr>
              <w:t>Danışmanı</w:t>
            </w:r>
            <w:proofErr w:type="spellEnd"/>
            <w:r w:rsidRPr="000C61F7">
              <w:rPr>
                <w:b/>
                <w:sz w:val="28"/>
                <w:szCs w:val="28"/>
              </w:rPr>
              <w:t>:</w:t>
            </w:r>
          </w:p>
        </w:tc>
        <w:tc>
          <w:tcPr>
            <w:tcW w:w="4285" w:type="dxa"/>
            <w:vAlign w:val="center"/>
          </w:tcPr>
          <w:p w14:paraId="692B337E" w14:textId="2A1FD19A" w:rsidR="002A6C29" w:rsidRDefault="002A6C29" w:rsidP="0001053F">
            <w:pPr>
              <w:jc w:val="center"/>
              <w:rPr>
                <w:b/>
                <w:sz w:val="28"/>
                <w:szCs w:val="28"/>
              </w:rPr>
            </w:pPr>
            <w:r>
              <w:rPr>
                <w:b/>
                <w:sz w:val="28"/>
                <w:szCs w:val="28"/>
              </w:rPr>
              <w:t xml:space="preserve">Prof. Dr. </w:t>
            </w:r>
            <w:proofErr w:type="spellStart"/>
            <w:r>
              <w:rPr>
                <w:b/>
                <w:sz w:val="28"/>
                <w:szCs w:val="28"/>
              </w:rPr>
              <w:t>Bahattin</w:t>
            </w:r>
            <w:proofErr w:type="spellEnd"/>
            <w:r>
              <w:rPr>
                <w:b/>
                <w:sz w:val="28"/>
                <w:szCs w:val="28"/>
              </w:rPr>
              <w:t xml:space="preserve"> Karagözoğlu</w:t>
            </w:r>
            <w:bookmarkStart w:id="1" w:name="_GoBack"/>
            <w:bookmarkEnd w:id="1"/>
          </w:p>
          <w:p w14:paraId="68D578A2" w14:textId="6596E710" w:rsidR="004D3DD0" w:rsidRPr="000C61F7" w:rsidRDefault="004D3DD0" w:rsidP="0001053F">
            <w:pPr>
              <w:jc w:val="center"/>
              <w:rPr>
                <w:b/>
                <w:sz w:val="28"/>
                <w:szCs w:val="28"/>
              </w:rPr>
            </w:pPr>
            <w:r>
              <w:rPr>
                <w:b/>
                <w:sz w:val="28"/>
                <w:szCs w:val="28"/>
              </w:rPr>
              <w:t>Dr.</w:t>
            </w:r>
            <w:r w:rsidRPr="000C61F7">
              <w:rPr>
                <w:b/>
                <w:sz w:val="28"/>
                <w:szCs w:val="28"/>
              </w:rPr>
              <w:t xml:space="preserve"> Orhan ÖZHAN</w:t>
            </w:r>
          </w:p>
        </w:tc>
      </w:tr>
      <w:tr w:rsidR="004D3DD0" w:rsidRPr="000C61F7" w14:paraId="163EE18B" w14:textId="77777777" w:rsidTr="0001053F">
        <w:tblPrEx>
          <w:tblCellMar>
            <w:left w:w="70" w:type="dxa"/>
            <w:right w:w="70" w:type="dxa"/>
          </w:tblCellMar>
          <w:tblLook w:val="0000" w:firstRow="0" w:lastRow="0" w:firstColumn="0" w:lastColumn="0" w:noHBand="0" w:noVBand="0"/>
        </w:tblPrEx>
        <w:trPr>
          <w:trHeight w:val="639"/>
          <w:jc w:val="center"/>
        </w:trPr>
        <w:tc>
          <w:tcPr>
            <w:tcW w:w="2201" w:type="dxa"/>
            <w:tcBorders>
              <w:bottom w:val="single" w:sz="4" w:space="0" w:color="auto"/>
            </w:tcBorders>
          </w:tcPr>
          <w:p w14:paraId="6D8599BA" w14:textId="77777777" w:rsidR="004D3DD0" w:rsidRPr="000C61F7" w:rsidRDefault="004D3DD0" w:rsidP="0001053F">
            <w:pPr>
              <w:spacing w:after="200" w:line="276" w:lineRule="auto"/>
              <w:rPr>
                <w:b/>
                <w:sz w:val="28"/>
                <w:szCs w:val="28"/>
              </w:rPr>
            </w:pPr>
            <w:proofErr w:type="spellStart"/>
            <w:r w:rsidRPr="000C61F7">
              <w:rPr>
                <w:b/>
                <w:sz w:val="28"/>
                <w:szCs w:val="28"/>
              </w:rPr>
              <w:t>Hazırlayanlar</w:t>
            </w:r>
            <w:proofErr w:type="spellEnd"/>
            <w:r w:rsidRPr="000C61F7">
              <w:rPr>
                <w:b/>
                <w:sz w:val="28"/>
                <w:szCs w:val="28"/>
              </w:rPr>
              <w:t>:</w:t>
            </w:r>
          </w:p>
        </w:tc>
        <w:tc>
          <w:tcPr>
            <w:tcW w:w="4293" w:type="dxa"/>
            <w:tcBorders>
              <w:bottom w:val="single" w:sz="4" w:space="0" w:color="auto"/>
            </w:tcBorders>
          </w:tcPr>
          <w:p w14:paraId="4E290202" w14:textId="4775DA83" w:rsidR="004D3DD0" w:rsidRPr="000C61F7" w:rsidRDefault="004D3DD0" w:rsidP="002A6C29">
            <w:pPr>
              <w:jc w:val="center"/>
              <w:rPr>
                <w:b/>
                <w:sz w:val="28"/>
                <w:szCs w:val="28"/>
              </w:rPr>
            </w:pPr>
            <w:r w:rsidRPr="000C61F7">
              <w:rPr>
                <w:b/>
                <w:sz w:val="28"/>
                <w:szCs w:val="28"/>
              </w:rPr>
              <w:t>Ömer Turgut UYSAL</w:t>
            </w:r>
          </w:p>
        </w:tc>
      </w:tr>
      <w:tr w:rsidR="004D3DD0" w:rsidRPr="000C61F7" w14:paraId="733BF911" w14:textId="77777777" w:rsidTr="0001053F">
        <w:tblPrEx>
          <w:tblCellMar>
            <w:left w:w="70" w:type="dxa"/>
            <w:right w:w="70" w:type="dxa"/>
          </w:tblCellMar>
          <w:tblLook w:val="0000" w:firstRow="0" w:lastRow="0" w:firstColumn="0" w:lastColumn="0" w:noHBand="0" w:noVBand="0"/>
        </w:tblPrEx>
        <w:trPr>
          <w:trHeight w:val="510"/>
          <w:jc w:val="center"/>
        </w:trPr>
        <w:tc>
          <w:tcPr>
            <w:tcW w:w="2201" w:type="dxa"/>
          </w:tcPr>
          <w:p w14:paraId="055F4AAC" w14:textId="77777777" w:rsidR="004D3DD0" w:rsidRPr="000C61F7" w:rsidRDefault="004D3DD0" w:rsidP="0001053F">
            <w:pPr>
              <w:spacing w:after="200" w:line="276" w:lineRule="auto"/>
              <w:rPr>
                <w:b/>
                <w:sz w:val="28"/>
                <w:szCs w:val="28"/>
              </w:rPr>
            </w:pPr>
            <w:proofErr w:type="spellStart"/>
            <w:r w:rsidRPr="000C61F7">
              <w:rPr>
                <w:b/>
                <w:sz w:val="28"/>
                <w:szCs w:val="28"/>
              </w:rPr>
              <w:t>Rapor</w:t>
            </w:r>
            <w:proofErr w:type="spellEnd"/>
            <w:r w:rsidRPr="000C61F7">
              <w:rPr>
                <w:b/>
                <w:sz w:val="28"/>
                <w:szCs w:val="28"/>
              </w:rPr>
              <w:t xml:space="preserve"> </w:t>
            </w:r>
            <w:proofErr w:type="spellStart"/>
            <w:r w:rsidRPr="000C61F7">
              <w:rPr>
                <w:b/>
                <w:sz w:val="28"/>
                <w:szCs w:val="28"/>
              </w:rPr>
              <w:t>Teslim</w:t>
            </w:r>
            <w:proofErr w:type="spellEnd"/>
            <w:r w:rsidRPr="000C61F7">
              <w:rPr>
                <w:b/>
                <w:sz w:val="28"/>
                <w:szCs w:val="28"/>
              </w:rPr>
              <w:t xml:space="preserve"> </w:t>
            </w:r>
            <w:proofErr w:type="spellStart"/>
            <w:r w:rsidRPr="000C61F7">
              <w:rPr>
                <w:b/>
                <w:sz w:val="28"/>
                <w:szCs w:val="28"/>
              </w:rPr>
              <w:t>Tarihi</w:t>
            </w:r>
            <w:proofErr w:type="spellEnd"/>
            <w:r w:rsidRPr="000C61F7">
              <w:rPr>
                <w:b/>
                <w:sz w:val="28"/>
                <w:szCs w:val="28"/>
              </w:rPr>
              <w:t>:</w:t>
            </w:r>
          </w:p>
        </w:tc>
        <w:tc>
          <w:tcPr>
            <w:tcW w:w="4293" w:type="dxa"/>
          </w:tcPr>
          <w:p w14:paraId="33C04C4D" w14:textId="77777777" w:rsidR="004D3DD0" w:rsidRPr="000C61F7" w:rsidRDefault="004D3DD0" w:rsidP="0001053F">
            <w:pPr>
              <w:jc w:val="center"/>
              <w:rPr>
                <w:b/>
                <w:sz w:val="28"/>
                <w:szCs w:val="28"/>
              </w:rPr>
            </w:pPr>
            <w:r>
              <w:rPr>
                <w:b/>
                <w:sz w:val="28"/>
                <w:szCs w:val="28"/>
              </w:rPr>
              <w:t>20.12.2018</w:t>
            </w:r>
          </w:p>
        </w:tc>
      </w:tr>
    </w:tbl>
    <w:p w14:paraId="5A1E3C2F" w14:textId="70A5A607" w:rsidR="00E243D1" w:rsidRDefault="00E243D1" w:rsidP="00F652AD">
      <w:pPr>
        <w:tabs>
          <w:tab w:val="num" w:pos="720"/>
        </w:tabs>
        <w:rPr>
          <w:b/>
          <w:sz w:val="44"/>
          <w:szCs w:val="44"/>
        </w:rPr>
      </w:pPr>
    </w:p>
    <w:p w14:paraId="1DDF3F2D" w14:textId="77777777" w:rsidR="00F652AD" w:rsidRDefault="00F652AD" w:rsidP="00F652AD">
      <w:pPr>
        <w:tabs>
          <w:tab w:val="num" w:pos="720"/>
        </w:tabs>
        <w:rPr>
          <w:b/>
          <w:sz w:val="44"/>
          <w:szCs w:val="44"/>
        </w:rPr>
      </w:pPr>
    </w:p>
    <w:sdt>
      <w:sdtPr>
        <w:rPr>
          <w:rFonts w:asciiTheme="minorHAnsi" w:eastAsiaTheme="minorHAnsi" w:hAnsiTheme="minorHAnsi" w:cstheme="minorBidi"/>
          <w:color w:val="auto"/>
          <w:sz w:val="22"/>
          <w:szCs w:val="22"/>
          <w:lang w:eastAsia="en-US"/>
        </w:rPr>
        <w:id w:val="-2125607497"/>
        <w:docPartObj>
          <w:docPartGallery w:val="Table of Contents"/>
          <w:docPartUnique/>
        </w:docPartObj>
      </w:sdtPr>
      <w:sdtEndPr/>
      <w:sdtContent>
        <w:p w14:paraId="575357BE" w14:textId="2C5D70C6" w:rsidR="00E243D1" w:rsidRPr="00F652AD" w:rsidRDefault="00E243D1" w:rsidP="00E243D1">
          <w:pPr>
            <w:pStyle w:val="TBal"/>
            <w:jc w:val="center"/>
            <w:rPr>
              <w:b/>
              <w:color w:val="auto"/>
              <w:sz w:val="48"/>
              <w:szCs w:val="48"/>
            </w:rPr>
          </w:pPr>
          <w:r w:rsidRPr="00F652AD">
            <w:rPr>
              <w:b/>
              <w:color w:val="auto"/>
              <w:sz w:val="48"/>
              <w:szCs w:val="48"/>
            </w:rPr>
            <w:t>İçindekiler</w:t>
          </w:r>
        </w:p>
        <w:p w14:paraId="3359F5CE" w14:textId="1CE147C3" w:rsidR="00E243D1" w:rsidRDefault="00E243D1">
          <w:pPr>
            <w:pStyle w:val="T1"/>
          </w:pPr>
          <w:r>
            <w:rPr>
              <w:b/>
              <w:bCs/>
            </w:rPr>
            <w:t>PROJENİN AMACI</w:t>
          </w:r>
          <w:r>
            <w:ptab w:relativeTo="margin" w:alignment="right" w:leader="dot"/>
          </w:r>
          <w:r>
            <w:rPr>
              <w:b/>
              <w:bCs/>
            </w:rPr>
            <w:t>1</w:t>
          </w:r>
        </w:p>
        <w:p w14:paraId="5F83BE68" w14:textId="11CDD4D6" w:rsidR="00E243D1" w:rsidRDefault="00E243D1">
          <w:pPr>
            <w:pStyle w:val="T1"/>
          </w:pPr>
          <w:r>
            <w:rPr>
              <w:b/>
              <w:bCs/>
            </w:rPr>
            <w:t>KURAMSAL BİLGİLER</w:t>
          </w:r>
          <w:r>
            <w:ptab w:relativeTo="margin" w:alignment="right" w:leader="dot"/>
          </w:r>
          <w:r>
            <w:rPr>
              <w:b/>
              <w:bCs/>
            </w:rPr>
            <w:t>4</w:t>
          </w:r>
        </w:p>
        <w:p w14:paraId="5C2C9863" w14:textId="39AE5ED3" w:rsidR="00E243D1" w:rsidRDefault="00E243D1">
          <w:pPr>
            <w:pStyle w:val="T2"/>
            <w:ind w:left="216"/>
          </w:pPr>
          <w:r>
            <w:t>Diyabet Nedir?</w:t>
          </w:r>
          <w:r>
            <w:ptab w:relativeTo="margin" w:alignment="right" w:leader="dot"/>
          </w:r>
          <w:r w:rsidR="0001053F">
            <w:t>4</w:t>
          </w:r>
        </w:p>
        <w:p w14:paraId="0E51F9B0" w14:textId="73BDC6B6" w:rsidR="00E243D1" w:rsidRDefault="00E243D1" w:rsidP="00E243D1">
          <w:pPr>
            <w:pStyle w:val="T3"/>
            <w:ind w:left="446"/>
          </w:pPr>
          <w:r>
            <w:t>Diyabetik Ayak Nedir?</w:t>
          </w:r>
          <w:r>
            <w:ptab w:relativeTo="margin" w:alignment="right" w:leader="dot"/>
          </w:r>
          <w:r w:rsidR="0001053F">
            <w:t>5</w:t>
          </w:r>
        </w:p>
        <w:p w14:paraId="48FC3880" w14:textId="28473FCC" w:rsidR="00E243D1" w:rsidRDefault="00E243D1" w:rsidP="00E243D1">
          <w:pPr>
            <w:pStyle w:val="T1"/>
          </w:pPr>
          <w:r>
            <w:rPr>
              <w:b/>
              <w:bCs/>
            </w:rPr>
            <w:t>YAPILAN TEDAVİLER</w:t>
          </w:r>
          <w:r>
            <w:ptab w:relativeTo="margin" w:alignment="right" w:leader="dot"/>
          </w:r>
          <w:r w:rsidR="0001053F">
            <w:rPr>
              <w:b/>
              <w:bCs/>
            </w:rPr>
            <w:t>5</w:t>
          </w:r>
        </w:p>
        <w:p w14:paraId="0F105301" w14:textId="7DE44B33" w:rsidR="00E243D1" w:rsidRDefault="00E243D1" w:rsidP="00E243D1">
          <w:pPr>
            <w:pStyle w:val="T2"/>
            <w:ind w:left="216"/>
          </w:pPr>
          <w:r>
            <w:t>Kasıktan Müdahale (</w:t>
          </w:r>
          <w:r w:rsidR="00F652AD">
            <w:t>Bypass</w:t>
          </w:r>
          <w:r>
            <w:t>)</w:t>
          </w:r>
          <w:r>
            <w:ptab w:relativeTo="margin" w:alignment="right" w:leader="dot"/>
          </w:r>
          <w:r>
            <w:t>5</w:t>
          </w:r>
        </w:p>
        <w:p w14:paraId="004D124D" w14:textId="06349C96" w:rsidR="00E243D1" w:rsidRDefault="00E243D1" w:rsidP="00E243D1">
          <w:pPr>
            <w:pStyle w:val="T3"/>
            <w:ind w:left="446"/>
          </w:pPr>
          <w:r>
            <w:t>EECP Tedavisi</w:t>
          </w:r>
          <w:r>
            <w:ptab w:relativeTo="margin" w:alignment="right" w:leader="dot"/>
          </w:r>
          <w:r>
            <w:t>6</w:t>
          </w:r>
        </w:p>
        <w:p w14:paraId="151F1F3E" w14:textId="6E4EBC44" w:rsidR="00E243D1" w:rsidRDefault="00E243D1" w:rsidP="00E243D1">
          <w:pPr>
            <w:pStyle w:val="T1"/>
          </w:pPr>
          <w:r>
            <w:rPr>
              <w:b/>
              <w:bCs/>
            </w:rPr>
            <w:t>EECP TEDAVİSİ NASIL YAPILIR?</w:t>
          </w:r>
          <w:r>
            <w:ptab w:relativeTo="margin" w:alignment="right" w:leader="dot"/>
          </w:r>
          <w:r w:rsidR="007852CB">
            <w:rPr>
              <w:b/>
              <w:bCs/>
            </w:rPr>
            <w:t>9</w:t>
          </w:r>
        </w:p>
        <w:p w14:paraId="687E0C96" w14:textId="6B547ACC" w:rsidR="00E243D1" w:rsidRDefault="00E243D1" w:rsidP="00E243D1">
          <w:pPr>
            <w:pStyle w:val="T1"/>
          </w:pPr>
          <w:r>
            <w:rPr>
              <w:b/>
              <w:bCs/>
            </w:rPr>
            <w:t>CİHAZIN YARARLI VE ZARARLI ETKİLERİ NELERDİR?</w:t>
          </w:r>
          <w:r>
            <w:ptab w:relativeTo="margin" w:alignment="right" w:leader="dot"/>
          </w:r>
          <w:r w:rsidR="007852CB">
            <w:rPr>
              <w:b/>
              <w:bCs/>
            </w:rPr>
            <w:t>10</w:t>
          </w:r>
        </w:p>
        <w:p w14:paraId="46B5CCBB" w14:textId="28A6BD53" w:rsidR="00E243D1" w:rsidRDefault="00F652AD" w:rsidP="00E243D1">
          <w:pPr>
            <w:pStyle w:val="T2"/>
            <w:ind w:left="216"/>
          </w:pPr>
          <w:r>
            <w:t>Tedavi Sonrası</w:t>
          </w:r>
          <w:r w:rsidR="00E243D1">
            <w:ptab w:relativeTo="margin" w:alignment="right" w:leader="dot"/>
          </w:r>
          <w:r w:rsidR="007852CB">
            <w:t>11</w:t>
          </w:r>
        </w:p>
        <w:p w14:paraId="477BED89" w14:textId="44EE142D" w:rsidR="00E243D1" w:rsidRDefault="00F652AD" w:rsidP="00E243D1">
          <w:pPr>
            <w:pStyle w:val="T3"/>
            <w:ind w:left="446"/>
          </w:pPr>
          <w:r>
            <w:t>Tedavinin Yararlı Etkileri</w:t>
          </w:r>
          <w:r w:rsidR="00E243D1">
            <w:ptab w:relativeTo="margin" w:alignment="right" w:leader="dot"/>
          </w:r>
          <w:r w:rsidR="007852CB">
            <w:t>12</w:t>
          </w:r>
        </w:p>
        <w:p w14:paraId="2EE3A3B3" w14:textId="14D5A0F8" w:rsidR="00F652AD" w:rsidRDefault="00F652AD" w:rsidP="00F652AD">
          <w:pPr>
            <w:pStyle w:val="T3"/>
            <w:ind w:left="446" w:firstLine="262"/>
          </w:pPr>
          <w:r>
            <w:t>Tedavinin Zararlı Etkileri Var mıdır?</w:t>
          </w:r>
          <w:r>
            <w:ptab w:relativeTo="margin" w:alignment="right" w:leader="dot"/>
          </w:r>
          <w:r w:rsidR="007852CB">
            <w:t>13</w:t>
          </w:r>
        </w:p>
        <w:p w14:paraId="7618C251" w14:textId="2C7C94ED" w:rsidR="00F652AD" w:rsidRPr="00F652AD" w:rsidRDefault="00F652AD" w:rsidP="00F652AD">
          <w:pPr>
            <w:pStyle w:val="T3"/>
            <w:ind w:left="0"/>
          </w:pPr>
          <w:r>
            <w:t xml:space="preserve">     </w:t>
          </w:r>
          <w:r>
            <w:tab/>
          </w:r>
          <w:r>
            <w:tab/>
            <w:t>Tedavinin Neden Az Kullanılıyor?</w:t>
          </w:r>
          <w:r>
            <w:ptab w:relativeTo="margin" w:alignment="right" w:leader="dot"/>
          </w:r>
          <w:r w:rsidR="007852CB">
            <w:t>14</w:t>
          </w:r>
        </w:p>
        <w:p w14:paraId="7854852C" w14:textId="4893CD5F" w:rsidR="00E243D1" w:rsidRDefault="00E243D1" w:rsidP="00E243D1">
          <w:pPr>
            <w:pStyle w:val="T1"/>
          </w:pPr>
          <w:r>
            <w:rPr>
              <w:b/>
              <w:bCs/>
            </w:rPr>
            <w:t>PAZAR ARAŞTIRMASI (İSTATİ</w:t>
          </w:r>
          <w:r w:rsidR="00F652AD">
            <w:rPr>
              <w:b/>
              <w:bCs/>
            </w:rPr>
            <w:t>S</w:t>
          </w:r>
          <w:r>
            <w:rPr>
              <w:b/>
              <w:bCs/>
            </w:rPr>
            <w:t>TİKİ VERİLER İLE)</w:t>
          </w:r>
          <w:r>
            <w:ptab w:relativeTo="margin" w:alignment="right" w:leader="dot"/>
          </w:r>
          <w:r w:rsidR="007852CB">
            <w:rPr>
              <w:b/>
              <w:bCs/>
            </w:rPr>
            <w:t>15</w:t>
          </w:r>
        </w:p>
        <w:p w14:paraId="38E7900B" w14:textId="6101276D" w:rsidR="00E243D1" w:rsidRDefault="00E243D1" w:rsidP="00E243D1">
          <w:pPr>
            <w:pStyle w:val="T1"/>
          </w:pPr>
          <w:r>
            <w:rPr>
              <w:b/>
              <w:bCs/>
            </w:rPr>
            <w:t>PROJEDE KULLANILAN TEKNOLOJİLER</w:t>
          </w:r>
          <w:r>
            <w:ptab w:relativeTo="margin" w:alignment="right" w:leader="dot"/>
          </w:r>
          <w:r w:rsidR="0001053F">
            <w:rPr>
              <w:b/>
              <w:bCs/>
            </w:rPr>
            <w:t>18</w:t>
          </w:r>
        </w:p>
        <w:p w14:paraId="268DC892" w14:textId="6F241E23" w:rsidR="00E243D1" w:rsidRDefault="00F652AD" w:rsidP="00E243D1">
          <w:pPr>
            <w:pStyle w:val="T2"/>
            <w:ind w:left="216"/>
          </w:pPr>
          <w:r>
            <w:t>Proteus</w:t>
          </w:r>
          <w:r w:rsidR="00E243D1">
            <w:ptab w:relativeTo="margin" w:alignment="right" w:leader="dot"/>
          </w:r>
          <w:r w:rsidR="0001053F">
            <w:t>18</w:t>
          </w:r>
        </w:p>
        <w:p w14:paraId="285442F6" w14:textId="74BD27E3" w:rsidR="00E243D1" w:rsidRDefault="00F652AD" w:rsidP="00E243D1">
          <w:pPr>
            <w:pStyle w:val="T3"/>
            <w:ind w:left="446"/>
          </w:pPr>
          <w:r>
            <w:t xml:space="preserve"> Ares</w:t>
          </w:r>
          <w:r w:rsidR="00E243D1">
            <w:ptab w:relativeTo="margin" w:alignment="right" w:leader="dot"/>
          </w:r>
          <w:r w:rsidR="0001053F">
            <w:t>18</w:t>
          </w:r>
        </w:p>
        <w:p w14:paraId="1B9DE327" w14:textId="66A1C54E" w:rsidR="00F652AD" w:rsidRDefault="00F652AD" w:rsidP="00F652AD">
          <w:pPr>
            <w:pStyle w:val="T2"/>
            <w:ind w:left="216" w:firstLine="492"/>
          </w:pPr>
          <w:r>
            <w:t xml:space="preserve"> Catia</w:t>
          </w:r>
          <w:r>
            <w:ptab w:relativeTo="margin" w:alignment="right" w:leader="dot"/>
          </w:r>
          <w:r w:rsidR="0001053F">
            <w:t>18</w:t>
          </w:r>
        </w:p>
        <w:p w14:paraId="13200B43" w14:textId="21B5BCBF" w:rsidR="00F652AD" w:rsidRDefault="00F652AD" w:rsidP="00F652AD">
          <w:pPr>
            <w:pStyle w:val="T3"/>
          </w:pPr>
          <w:r>
            <w:t xml:space="preserve">            Arduino</w:t>
          </w:r>
          <w:r>
            <w:ptab w:relativeTo="margin" w:alignment="right" w:leader="dot"/>
          </w:r>
          <w:r w:rsidR="0001053F">
            <w:t>18</w:t>
          </w:r>
        </w:p>
        <w:p w14:paraId="4F5CD6BD" w14:textId="7619AF02" w:rsidR="00F652AD" w:rsidRDefault="00F652AD" w:rsidP="00F652AD">
          <w:pPr>
            <w:pStyle w:val="T3"/>
            <w:ind w:left="1154" w:firstLine="262"/>
          </w:pPr>
          <w:r>
            <w:t>Fritzing</w:t>
          </w:r>
          <w:r>
            <w:ptab w:relativeTo="margin" w:alignment="right" w:leader="dot"/>
          </w:r>
          <w:r w:rsidR="0001053F">
            <w:t>18</w:t>
          </w:r>
        </w:p>
        <w:p w14:paraId="37A702DA" w14:textId="7B447B9B" w:rsidR="00F652AD" w:rsidRPr="00F652AD" w:rsidRDefault="00F652AD" w:rsidP="00F652AD">
          <w:pPr>
            <w:pStyle w:val="T3"/>
            <w:ind w:left="0"/>
          </w:pPr>
          <w:r>
            <w:t xml:space="preserve">     </w:t>
          </w:r>
          <w:r>
            <w:tab/>
          </w:r>
          <w:r>
            <w:tab/>
            <w:t xml:space="preserve">     NetBeans</w:t>
          </w:r>
          <w:r>
            <w:ptab w:relativeTo="margin" w:alignment="right" w:leader="dot"/>
          </w:r>
          <w:r w:rsidR="0001053F">
            <w:t>18</w:t>
          </w:r>
        </w:p>
        <w:p w14:paraId="4FF8ECB6" w14:textId="3CBCAC73" w:rsidR="00F652AD" w:rsidRPr="00F652AD" w:rsidRDefault="00F652AD" w:rsidP="00F652AD">
          <w:pPr>
            <w:pStyle w:val="T3"/>
            <w:ind w:left="0"/>
          </w:pPr>
          <w:r>
            <w:t xml:space="preserve">                                        Proccesing</w:t>
          </w:r>
          <w:r>
            <w:ptab w:relativeTo="margin" w:alignment="right" w:leader="dot"/>
          </w:r>
          <w:r w:rsidR="0001053F">
            <w:t>18</w:t>
          </w:r>
        </w:p>
        <w:p w14:paraId="43999A81" w14:textId="633D0639" w:rsidR="00E243D1" w:rsidRDefault="00F652AD" w:rsidP="00E243D1">
          <w:pPr>
            <w:pStyle w:val="T1"/>
            <w:rPr>
              <w:b/>
              <w:bCs/>
            </w:rPr>
          </w:pPr>
          <w:r>
            <w:rPr>
              <w:b/>
              <w:bCs/>
            </w:rPr>
            <w:t>ANALİZ MODELLEME VE TASARIM</w:t>
          </w:r>
          <w:r w:rsidR="00E243D1">
            <w:ptab w:relativeTo="margin" w:alignment="right" w:leader="dot"/>
          </w:r>
          <w:r w:rsidR="007852CB">
            <w:rPr>
              <w:b/>
              <w:bCs/>
            </w:rPr>
            <w:t>19</w:t>
          </w:r>
        </w:p>
        <w:p w14:paraId="11D1AE21" w14:textId="50D93B92" w:rsidR="00571F25" w:rsidRDefault="00571F25" w:rsidP="00571F25">
          <w:pPr>
            <w:pStyle w:val="T2"/>
            <w:ind w:left="216"/>
          </w:pPr>
          <w:r>
            <w:t>Kullanılan Malzemeler</w:t>
          </w:r>
          <w:r>
            <w:ptab w:relativeTo="margin" w:alignment="right" w:leader="dot"/>
          </w:r>
          <w:r>
            <w:t>19</w:t>
          </w:r>
        </w:p>
        <w:p w14:paraId="3724976B" w14:textId="05569A52" w:rsidR="00571F25" w:rsidRPr="00571F25" w:rsidRDefault="00571F25" w:rsidP="00571F25">
          <w:pPr>
            <w:pStyle w:val="T3"/>
            <w:ind w:left="446"/>
          </w:pPr>
          <w:r>
            <w:t xml:space="preserve"> Programlama Verileri</w:t>
          </w:r>
          <w:r>
            <w:ptab w:relativeTo="margin" w:alignment="right" w:leader="dot"/>
          </w:r>
          <w:r>
            <w:t>2</w:t>
          </w:r>
          <w:r w:rsidR="00C3777A">
            <w:t>6</w:t>
          </w:r>
        </w:p>
        <w:p w14:paraId="5DFB2C58" w14:textId="30108DE0" w:rsidR="00E243D1" w:rsidRDefault="00E243D1" w:rsidP="00E243D1">
          <w:pPr>
            <w:pStyle w:val="T1"/>
          </w:pPr>
          <w:r>
            <w:rPr>
              <w:b/>
              <w:bCs/>
            </w:rPr>
            <w:t>DÜŞÜNÜLEN ALTERNATİF YOL</w:t>
          </w:r>
          <w:r>
            <w:ptab w:relativeTo="margin" w:alignment="right" w:leader="dot"/>
          </w:r>
          <w:r w:rsidR="007852CB">
            <w:rPr>
              <w:b/>
              <w:bCs/>
            </w:rPr>
            <w:t>2</w:t>
          </w:r>
          <w:r w:rsidR="00C3777A">
            <w:rPr>
              <w:b/>
              <w:bCs/>
            </w:rPr>
            <w:t>7</w:t>
          </w:r>
        </w:p>
        <w:p w14:paraId="43E979C5" w14:textId="058733B1" w:rsidR="00F652AD" w:rsidRDefault="00F652AD" w:rsidP="00F652AD">
          <w:pPr>
            <w:pStyle w:val="T1"/>
            <w:rPr>
              <w:b/>
              <w:bCs/>
            </w:rPr>
          </w:pPr>
          <w:r>
            <w:rPr>
              <w:b/>
              <w:bCs/>
            </w:rPr>
            <w:t>CİHAZIN KULLANIMI</w:t>
          </w:r>
          <w:r>
            <w:ptab w:relativeTo="margin" w:alignment="right" w:leader="dot"/>
          </w:r>
          <w:r w:rsidR="007852CB">
            <w:rPr>
              <w:b/>
              <w:bCs/>
            </w:rPr>
            <w:t>3</w:t>
          </w:r>
          <w:r w:rsidR="00C3777A">
            <w:rPr>
              <w:b/>
              <w:bCs/>
            </w:rPr>
            <w:t>2</w:t>
          </w:r>
        </w:p>
        <w:p w14:paraId="27B5A864" w14:textId="01748F89" w:rsidR="00B13C53" w:rsidRPr="00B13C53" w:rsidRDefault="00B13C53" w:rsidP="00B13C53">
          <w:pPr>
            <w:pStyle w:val="T1"/>
          </w:pPr>
          <w:r>
            <w:rPr>
              <w:b/>
              <w:bCs/>
            </w:rPr>
            <w:t>GELECEK BEKLENTİMİZ</w:t>
          </w:r>
          <w:r>
            <w:ptab w:relativeTo="margin" w:alignment="right" w:leader="dot"/>
          </w:r>
          <w:r>
            <w:rPr>
              <w:b/>
              <w:bCs/>
            </w:rPr>
            <w:t>3</w:t>
          </w:r>
          <w:r w:rsidR="00C3777A">
            <w:rPr>
              <w:b/>
              <w:bCs/>
            </w:rPr>
            <w:t>5</w:t>
          </w:r>
        </w:p>
        <w:p w14:paraId="49D277E1" w14:textId="582B39C9" w:rsidR="00F652AD" w:rsidRDefault="00F652AD" w:rsidP="00F652AD">
          <w:pPr>
            <w:pStyle w:val="T1"/>
          </w:pPr>
          <w:r>
            <w:rPr>
              <w:b/>
              <w:bCs/>
            </w:rPr>
            <w:t>REFERANSLAR</w:t>
          </w:r>
          <w:r>
            <w:ptab w:relativeTo="margin" w:alignment="right" w:leader="dot"/>
          </w:r>
          <w:r w:rsidR="00C3777A">
            <w:rPr>
              <w:b/>
              <w:bCs/>
            </w:rPr>
            <w:t>35</w:t>
          </w:r>
        </w:p>
        <w:p w14:paraId="6209B527" w14:textId="142AD69A" w:rsidR="00E243D1" w:rsidRPr="00571F25" w:rsidRDefault="00DB3D21" w:rsidP="00571F25">
          <w:pPr>
            <w:rPr>
              <w:lang w:eastAsia="tr-TR"/>
            </w:rPr>
          </w:pPr>
        </w:p>
      </w:sdtContent>
    </w:sdt>
    <w:p w14:paraId="3BB087AC" w14:textId="77777777" w:rsidR="006E103A" w:rsidRDefault="006E103A" w:rsidP="00E243D1">
      <w:pPr>
        <w:tabs>
          <w:tab w:val="num" w:pos="720"/>
        </w:tabs>
        <w:rPr>
          <w:b/>
          <w:sz w:val="44"/>
          <w:szCs w:val="44"/>
        </w:rPr>
      </w:pPr>
    </w:p>
    <w:p w14:paraId="363A9B25" w14:textId="099A3704" w:rsidR="00FC61D2" w:rsidRDefault="00FC61D2" w:rsidP="00E243D1">
      <w:pPr>
        <w:tabs>
          <w:tab w:val="num" w:pos="720"/>
        </w:tabs>
        <w:jc w:val="center"/>
        <w:rPr>
          <w:b/>
          <w:sz w:val="44"/>
          <w:szCs w:val="44"/>
        </w:rPr>
      </w:pPr>
      <w:r w:rsidRPr="00FC61D2">
        <w:rPr>
          <w:b/>
          <w:sz w:val="44"/>
          <w:szCs w:val="44"/>
        </w:rPr>
        <w:t xml:space="preserve">DİYABET HASTALARI İÇİN MASAJ </w:t>
      </w:r>
      <w:r w:rsidR="004D3DD0">
        <w:rPr>
          <w:b/>
          <w:sz w:val="44"/>
          <w:szCs w:val="44"/>
        </w:rPr>
        <w:t>ALETİ</w:t>
      </w:r>
    </w:p>
    <w:p w14:paraId="5C2E72BD" w14:textId="7CF4AC3A" w:rsidR="00ED0353" w:rsidRDefault="00ED0353" w:rsidP="00FC61D2">
      <w:pPr>
        <w:tabs>
          <w:tab w:val="num" w:pos="720"/>
        </w:tabs>
        <w:ind w:left="720" w:hanging="360"/>
        <w:jc w:val="center"/>
        <w:rPr>
          <w:b/>
          <w:sz w:val="44"/>
          <w:szCs w:val="44"/>
        </w:rPr>
      </w:pPr>
    </w:p>
    <w:p w14:paraId="2548ED18" w14:textId="7416305D" w:rsidR="00FC61D2" w:rsidRPr="00ED0353" w:rsidRDefault="00ED0353" w:rsidP="00ED0353">
      <w:pPr>
        <w:tabs>
          <w:tab w:val="num" w:pos="720"/>
        </w:tabs>
        <w:ind w:left="720" w:hanging="360"/>
        <w:jc w:val="center"/>
        <w:rPr>
          <w:b/>
          <w:sz w:val="44"/>
          <w:szCs w:val="44"/>
        </w:rPr>
      </w:pPr>
      <w:r>
        <w:rPr>
          <w:noProof/>
        </w:rPr>
        <w:drawing>
          <wp:inline distT="0" distB="0" distL="0" distR="0" wp14:anchorId="1EC4A635" wp14:editId="624FE829">
            <wp:extent cx="5760720" cy="2797810"/>
            <wp:effectExtent l="0" t="0" r="0" b="254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797810"/>
                    </a:xfrm>
                    <a:prstGeom prst="rect">
                      <a:avLst/>
                    </a:prstGeom>
                    <a:noFill/>
                    <a:ln>
                      <a:noFill/>
                    </a:ln>
                  </pic:spPr>
                </pic:pic>
              </a:graphicData>
            </a:graphic>
          </wp:inline>
        </w:drawing>
      </w:r>
    </w:p>
    <w:p w14:paraId="660D0D96" w14:textId="050E5908" w:rsidR="00ED0353" w:rsidRPr="00F538EB" w:rsidRDefault="00F538EB" w:rsidP="00FC61D2">
      <w:pPr>
        <w:ind w:left="720"/>
        <w:jc w:val="center"/>
        <w:rPr>
          <w:b/>
          <w:sz w:val="20"/>
          <w:szCs w:val="20"/>
        </w:rPr>
      </w:pPr>
      <w:r>
        <w:rPr>
          <w:b/>
          <w:sz w:val="20"/>
          <w:szCs w:val="20"/>
        </w:rPr>
        <w:t>(Şekil 1)</w:t>
      </w:r>
    </w:p>
    <w:p w14:paraId="29AC1AE8" w14:textId="1DF57C82" w:rsidR="00D11AA1" w:rsidRDefault="00306345" w:rsidP="00D11AA1">
      <w:pPr>
        <w:ind w:left="720"/>
        <w:jc w:val="center"/>
        <w:rPr>
          <w:b/>
          <w:sz w:val="32"/>
          <w:szCs w:val="32"/>
        </w:rPr>
      </w:pPr>
      <w:r>
        <w:rPr>
          <w:b/>
          <w:sz w:val="32"/>
          <w:szCs w:val="32"/>
        </w:rPr>
        <w:t xml:space="preserve">ANA HATLARIYLA </w:t>
      </w:r>
      <w:r w:rsidR="00FC61D2" w:rsidRPr="00FC61D2">
        <w:rPr>
          <w:b/>
          <w:sz w:val="32"/>
          <w:szCs w:val="32"/>
        </w:rPr>
        <w:t xml:space="preserve">PROJE </w:t>
      </w:r>
      <w:r w:rsidR="00ED0353">
        <w:rPr>
          <w:b/>
          <w:sz w:val="32"/>
          <w:szCs w:val="32"/>
        </w:rPr>
        <w:t xml:space="preserve">TANITIM </w:t>
      </w:r>
      <w:r w:rsidR="00FC61D2" w:rsidRPr="00FC61D2">
        <w:rPr>
          <w:b/>
          <w:sz w:val="32"/>
          <w:szCs w:val="32"/>
        </w:rPr>
        <w:t>AŞAMALARI</w:t>
      </w:r>
    </w:p>
    <w:p w14:paraId="6812EA4C" w14:textId="29777E66" w:rsidR="00E243D1" w:rsidRDefault="00D11AA1" w:rsidP="00E243D1">
      <w:pPr>
        <w:rPr>
          <w:b/>
          <w:sz w:val="32"/>
          <w:szCs w:val="32"/>
        </w:rPr>
      </w:pPr>
      <w:r>
        <w:rPr>
          <w:noProof/>
        </w:rPr>
        <w:drawing>
          <wp:anchor distT="0" distB="0" distL="114300" distR="114300" simplePos="0" relativeHeight="251658240" behindDoc="0" locked="0" layoutInCell="1" allowOverlap="1" wp14:anchorId="5859BACC" wp14:editId="59EF0EC0">
            <wp:simplePos x="0" y="0"/>
            <wp:positionH relativeFrom="column">
              <wp:posOffset>-530860</wp:posOffset>
            </wp:positionH>
            <wp:positionV relativeFrom="paragraph">
              <wp:posOffset>412115</wp:posOffset>
            </wp:positionV>
            <wp:extent cx="6915150" cy="2600325"/>
            <wp:effectExtent l="0" t="0" r="19050" b="28575"/>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p>
    <w:p w14:paraId="7BC8742B" w14:textId="77777777" w:rsidR="008D1F80" w:rsidRPr="00E830C6" w:rsidRDefault="008D1F80">
      <w:pPr>
        <w:rPr>
          <w:b/>
          <w:sz w:val="32"/>
          <w:szCs w:val="32"/>
        </w:rPr>
      </w:pPr>
    </w:p>
    <w:p w14:paraId="64F6C48E" w14:textId="77777777" w:rsidR="00FC61D2" w:rsidRPr="002B54F6" w:rsidRDefault="00FC61D2" w:rsidP="00DC1853">
      <w:pPr>
        <w:pStyle w:val="ListeParagraf"/>
        <w:numPr>
          <w:ilvl w:val="0"/>
          <w:numId w:val="21"/>
        </w:numPr>
        <w:rPr>
          <w:b/>
          <w:sz w:val="32"/>
          <w:szCs w:val="32"/>
        </w:rPr>
      </w:pPr>
      <w:r w:rsidRPr="002B54F6">
        <w:rPr>
          <w:b/>
          <w:sz w:val="32"/>
          <w:szCs w:val="32"/>
        </w:rPr>
        <w:lastRenderedPageBreak/>
        <w:t>PROJENİN AMACI</w:t>
      </w:r>
    </w:p>
    <w:p w14:paraId="69DF5D37" w14:textId="77777777" w:rsidR="00FC61D2" w:rsidRDefault="00FC61D2">
      <w:pPr>
        <w:rPr>
          <w:b/>
        </w:rPr>
      </w:pPr>
    </w:p>
    <w:p w14:paraId="3907FAD2" w14:textId="62A95450" w:rsidR="00FC61D2" w:rsidRPr="00B733C2" w:rsidRDefault="00FC61D2" w:rsidP="00DA4F41">
      <w:pPr>
        <w:numPr>
          <w:ilvl w:val="0"/>
          <w:numId w:val="1"/>
        </w:numPr>
        <w:jc w:val="both"/>
        <w:rPr>
          <w:sz w:val="24"/>
          <w:szCs w:val="24"/>
        </w:rPr>
      </w:pPr>
      <w:r w:rsidRPr="00B733C2">
        <w:rPr>
          <w:sz w:val="24"/>
          <w:szCs w:val="24"/>
        </w:rPr>
        <w:t>Diyabet hastası olan kişilerin ayak kısmında oluşan kan toplanmasını engelleyerek, oluşan yaraların oluşumunu engellemek.</w:t>
      </w:r>
    </w:p>
    <w:p w14:paraId="022E1D17" w14:textId="77777777" w:rsidR="00FC61D2" w:rsidRPr="00B733C2" w:rsidRDefault="00FC61D2" w:rsidP="00DA4F41">
      <w:pPr>
        <w:numPr>
          <w:ilvl w:val="0"/>
          <w:numId w:val="1"/>
        </w:numPr>
        <w:jc w:val="both"/>
        <w:rPr>
          <w:sz w:val="24"/>
          <w:szCs w:val="24"/>
        </w:rPr>
      </w:pPr>
      <w:r w:rsidRPr="00B733C2">
        <w:rPr>
          <w:sz w:val="24"/>
          <w:szCs w:val="24"/>
        </w:rPr>
        <w:t>Hasta kişinin nabız değerlerine göre masaj aletinin çalışma aralığını ayarlayarak olası teh</w:t>
      </w:r>
      <w:r w:rsidR="00E830C6" w:rsidRPr="00B733C2">
        <w:rPr>
          <w:sz w:val="24"/>
          <w:szCs w:val="24"/>
        </w:rPr>
        <w:t>l</w:t>
      </w:r>
      <w:r w:rsidRPr="00B733C2">
        <w:rPr>
          <w:sz w:val="24"/>
          <w:szCs w:val="24"/>
        </w:rPr>
        <w:t>i</w:t>
      </w:r>
      <w:r w:rsidR="00E830C6" w:rsidRPr="00B733C2">
        <w:rPr>
          <w:sz w:val="24"/>
          <w:szCs w:val="24"/>
        </w:rPr>
        <w:t>k</w:t>
      </w:r>
      <w:r w:rsidRPr="00B733C2">
        <w:rPr>
          <w:sz w:val="24"/>
          <w:szCs w:val="24"/>
        </w:rPr>
        <w:t>e</w:t>
      </w:r>
      <w:r w:rsidR="00E830C6" w:rsidRPr="00B733C2">
        <w:rPr>
          <w:sz w:val="24"/>
          <w:szCs w:val="24"/>
        </w:rPr>
        <w:t>le</w:t>
      </w:r>
      <w:r w:rsidRPr="00B733C2">
        <w:rPr>
          <w:sz w:val="24"/>
          <w:szCs w:val="24"/>
        </w:rPr>
        <w:t>rden korumak.</w:t>
      </w:r>
    </w:p>
    <w:p w14:paraId="3E1EA3D1" w14:textId="77777777" w:rsidR="00FC61D2" w:rsidRPr="00B733C2" w:rsidRDefault="00FC61D2" w:rsidP="00DA4F41">
      <w:pPr>
        <w:numPr>
          <w:ilvl w:val="0"/>
          <w:numId w:val="1"/>
        </w:numPr>
        <w:jc w:val="both"/>
        <w:rPr>
          <w:sz w:val="24"/>
          <w:szCs w:val="24"/>
        </w:rPr>
      </w:pPr>
      <w:r w:rsidRPr="00B733C2">
        <w:rPr>
          <w:sz w:val="24"/>
          <w:szCs w:val="24"/>
        </w:rPr>
        <w:t>Oluşturulacak cihazın portatif olarak kullanılabilir olması ve kolay kullanıma sahip olması.</w:t>
      </w:r>
    </w:p>
    <w:p w14:paraId="387F6611" w14:textId="77777777" w:rsidR="00FC61D2" w:rsidRPr="00B733C2" w:rsidRDefault="00FC61D2" w:rsidP="00DA4F41">
      <w:pPr>
        <w:numPr>
          <w:ilvl w:val="0"/>
          <w:numId w:val="1"/>
        </w:numPr>
        <w:jc w:val="both"/>
        <w:rPr>
          <w:sz w:val="24"/>
          <w:szCs w:val="24"/>
        </w:rPr>
      </w:pPr>
      <w:r w:rsidRPr="00B733C2">
        <w:rPr>
          <w:sz w:val="24"/>
          <w:szCs w:val="24"/>
        </w:rPr>
        <w:t>Bacağa takılacak olan bandın sadece gerekli durumlarda titreşim vermesini sağlamak.</w:t>
      </w:r>
    </w:p>
    <w:p w14:paraId="0A7B5C31" w14:textId="13F1C314" w:rsidR="00FC61D2" w:rsidRDefault="00FC61D2" w:rsidP="00DA4F41">
      <w:pPr>
        <w:numPr>
          <w:ilvl w:val="0"/>
          <w:numId w:val="1"/>
        </w:numPr>
        <w:jc w:val="both"/>
        <w:rPr>
          <w:sz w:val="24"/>
          <w:szCs w:val="24"/>
        </w:rPr>
      </w:pPr>
      <w:r w:rsidRPr="00B733C2">
        <w:rPr>
          <w:sz w:val="24"/>
          <w:szCs w:val="24"/>
        </w:rPr>
        <w:t>Cihaz tamamen bittiğinde gelişimine yol göstermek.</w:t>
      </w:r>
    </w:p>
    <w:p w14:paraId="3CD591AF" w14:textId="75B49678" w:rsidR="002B54F6" w:rsidRDefault="002B54F6" w:rsidP="00DC1853">
      <w:pPr>
        <w:pStyle w:val="ListeParagraf"/>
        <w:numPr>
          <w:ilvl w:val="0"/>
          <w:numId w:val="21"/>
        </w:numPr>
        <w:rPr>
          <w:b/>
          <w:sz w:val="32"/>
          <w:szCs w:val="32"/>
        </w:rPr>
      </w:pPr>
      <w:r w:rsidRPr="002B54F6">
        <w:rPr>
          <w:b/>
          <w:sz w:val="32"/>
          <w:szCs w:val="32"/>
        </w:rPr>
        <w:t>KURAMSAL BİLGİLER</w:t>
      </w:r>
    </w:p>
    <w:p w14:paraId="2BFD69EA" w14:textId="77777777" w:rsidR="002B54F6" w:rsidRPr="002B54F6" w:rsidRDefault="002B54F6" w:rsidP="002B54F6">
      <w:pPr>
        <w:pStyle w:val="ListeParagraf"/>
        <w:rPr>
          <w:b/>
          <w:sz w:val="32"/>
          <w:szCs w:val="32"/>
        </w:rPr>
      </w:pPr>
    </w:p>
    <w:p w14:paraId="34501CCB" w14:textId="126AAB9A" w:rsidR="00AC40B8" w:rsidRDefault="00AC40B8" w:rsidP="00DC1853">
      <w:pPr>
        <w:pStyle w:val="ListeParagraf"/>
        <w:numPr>
          <w:ilvl w:val="0"/>
          <w:numId w:val="22"/>
        </w:numPr>
        <w:rPr>
          <w:b/>
          <w:sz w:val="28"/>
          <w:szCs w:val="28"/>
        </w:rPr>
      </w:pPr>
      <w:bookmarkStart w:id="2" w:name="_Toc515278150"/>
      <w:bookmarkStart w:id="3" w:name="_Toc515278396"/>
      <w:bookmarkStart w:id="4" w:name="_Toc515278407"/>
      <w:r w:rsidRPr="002B54F6">
        <w:rPr>
          <w:b/>
          <w:sz w:val="28"/>
          <w:szCs w:val="28"/>
        </w:rPr>
        <w:t>DİYABET NEDİR?</w:t>
      </w:r>
      <w:bookmarkEnd w:id="2"/>
      <w:bookmarkEnd w:id="3"/>
      <w:bookmarkEnd w:id="4"/>
    </w:p>
    <w:p w14:paraId="2145DD82" w14:textId="77777777" w:rsidR="002B54F6" w:rsidRPr="002B54F6" w:rsidRDefault="002B54F6" w:rsidP="002B54F6">
      <w:pPr>
        <w:pStyle w:val="ListeParagraf"/>
        <w:rPr>
          <w:b/>
          <w:sz w:val="28"/>
          <w:szCs w:val="28"/>
        </w:rPr>
      </w:pPr>
    </w:p>
    <w:p w14:paraId="006D6F57" w14:textId="243D5717" w:rsidR="00AC40B8" w:rsidRPr="008C3164" w:rsidRDefault="00AC40B8" w:rsidP="00DA4F41">
      <w:pPr>
        <w:ind w:firstLine="360"/>
        <w:jc w:val="both"/>
        <w:rPr>
          <w:sz w:val="24"/>
          <w:szCs w:val="24"/>
        </w:rPr>
      </w:pPr>
      <w:r w:rsidRPr="006F3180">
        <w:rPr>
          <w:b/>
          <w:sz w:val="24"/>
          <w:szCs w:val="24"/>
        </w:rPr>
        <w:t>Şeker hastalığı</w:t>
      </w:r>
      <w:r w:rsidRPr="008C3164">
        <w:rPr>
          <w:sz w:val="24"/>
          <w:szCs w:val="24"/>
        </w:rPr>
        <w:t xml:space="preserve">; tıptaki adı ile </w:t>
      </w:r>
      <w:proofErr w:type="spellStart"/>
      <w:r w:rsidRPr="008C3164">
        <w:rPr>
          <w:sz w:val="24"/>
          <w:szCs w:val="24"/>
        </w:rPr>
        <w:t>Diabetes</w:t>
      </w:r>
      <w:proofErr w:type="spellEnd"/>
      <w:r w:rsidRPr="008C3164">
        <w:rPr>
          <w:sz w:val="24"/>
          <w:szCs w:val="24"/>
        </w:rPr>
        <w:t xml:space="preserve"> </w:t>
      </w:r>
      <w:proofErr w:type="spellStart"/>
      <w:r w:rsidRPr="008C3164">
        <w:rPr>
          <w:sz w:val="24"/>
          <w:szCs w:val="24"/>
        </w:rPr>
        <w:t>Mellitus</w:t>
      </w:r>
      <w:proofErr w:type="spellEnd"/>
      <w:r w:rsidRPr="008C3164">
        <w:rPr>
          <w:sz w:val="24"/>
          <w:szCs w:val="24"/>
        </w:rPr>
        <w:t xml:space="preserve"> kan şekerinin yükselmesi, idrarda şeker çıkmasıdır. Araştırmalara göre; Türkiye</w:t>
      </w:r>
      <w:r w:rsidR="00F538EB">
        <w:rPr>
          <w:sz w:val="24"/>
          <w:szCs w:val="24"/>
        </w:rPr>
        <w:t>’</w:t>
      </w:r>
      <w:r w:rsidRPr="008C3164">
        <w:rPr>
          <w:sz w:val="24"/>
          <w:szCs w:val="24"/>
        </w:rPr>
        <w:t>de 20 yaş üzeri kişilerin %13,7’sinde diyabet hastalığı bulunmaktadır.</w:t>
      </w:r>
    </w:p>
    <w:p w14:paraId="01551D0C" w14:textId="77777777" w:rsidR="00AC40B8" w:rsidRPr="008C3164" w:rsidRDefault="00AC40B8" w:rsidP="00DA4F41">
      <w:pPr>
        <w:ind w:firstLine="360"/>
        <w:jc w:val="both"/>
        <w:rPr>
          <w:sz w:val="24"/>
          <w:szCs w:val="24"/>
          <w:lang w:val="en-US"/>
        </w:rPr>
      </w:pPr>
      <w:r w:rsidRPr="008C3164">
        <w:rPr>
          <w:sz w:val="24"/>
          <w:szCs w:val="24"/>
        </w:rPr>
        <w:t>Tip I diyabet; genellikle 30 yaşından önce başlar. Hastalar, normal kiloda veya zayıftır; bu tip diyabette mutlaka insülin kullanılmalıdır. Çünkü Tip I diyabetlilerde vücutta insülin üretilmemektedir.</w:t>
      </w:r>
    </w:p>
    <w:p w14:paraId="1CBE48F3" w14:textId="2754820E" w:rsidR="00AC40B8" w:rsidRDefault="00AC40B8" w:rsidP="00DA4F41">
      <w:pPr>
        <w:ind w:firstLine="360"/>
        <w:jc w:val="both"/>
        <w:rPr>
          <w:sz w:val="24"/>
          <w:szCs w:val="24"/>
        </w:rPr>
      </w:pPr>
      <w:r w:rsidRPr="008C3164">
        <w:rPr>
          <w:sz w:val="24"/>
          <w:szCs w:val="24"/>
        </w:rPr>
        <w:t xml:space="preserve">Tip II diyabet; genellikle 40 yaşından sonra başlar. Diyabet hastalarının büyük çoğunluğu bu tiptedir. Hastaların çoğunluğu aşırı kiloludur. </w:t>
      </w:r>
      <w:proofErr w:type="spellStart"/>
      <w:r w:rsidRPr="008C3164">
        <w:rPr>
          <w:sz w:val="24"/>
          <w:szCs w:val="24"/>
        </w:rPr>
        <w:t>İrsiyetin</w:t>
      </w:r>
      <w:proofErr w:type="spellEnd"/>
      <w:r w:rsidRPr="008C3164">
        <w:rPr>
          <w:sz w:val="24"/>
          <w:szCs w:val="24"/>
        </w:rPr>
        <w:t xml:space="preserve"> hastalığın oluşumunda önemli etkisi vardır; yani hastaların yakınlarında ya da yakınlarında Tip II diyabet hastası olanlarda diyabete rastlanma sıklığı yüksektir.</w:t>
      </w:r>
    </w:p>
    <w:p w14:paraId="72BA7D16" w14:textId="77777777" w:rsidR="002B54F6" w:rsidRDefault="002B54F6" w:rsidP="00AC40B8">
      <w:pPr>
        <w:ind w:firstLine="360"/>
        <w:rPr>
          <w:sz w:val="24"/>
          <w:szCs w:val="24"/>
        </w:rPr>
      </w:pPr>
    </w:p>
    <w:p w14:paraId="4B014C46" w14:textId="77777777" w:rsidR="00AC40B8" w:rsidRPr="002B54F6" w:rsidRDefault="00AC40B8" w:rsidP="00DC1853">
      <w:pPr>
        <w:pStyle w:val="ListeParagraf"/>
        <w:numPr>
          <w:ilvl w:val="0"/>
          <w:numId w:val="22"/>
        </w:numPr>
        <w:rPr>
          <w:b/>
          <w:sz w:val="28"/>
          <w:szCs w:val="28"/>
        </w:rPr>
      </w:pPr>
      <w:bookmarkStart w:id="5" w:name="_Toc515278151"/>
      <w:bookmarkStart w:id="6" w:name="_Toc515278397"/>
      <w:bookmarkStart w:id="7" w:name="_Toc515278408"/>
      <w:r w:rsidRPr="002B54F6">
        <w:rPr>
          <w:b/>
          <w:sz w:val="28"/>
          <w:szCs w:val="28"/>
        </w:rPr>
        <w:t>DİYABETİK AYAK NEDİR?</w:t>
      </w:r>
      <w:bookmarkEnd w:id="5"/>
      <w:bookmarkEnd w:id="6"/>
      <w:bookmarkEnd w:id="7"/>
    </w:p>
    <w:p w14:paraId="74B4A202" w14:textId="77777777" w:rsidR="00AC40B8" w:rsidRPr="006F3180" w:rsidRDefault="00AC40B8" w:rsidP="00DA4F41">
      <w:pPr>
        <w:jc w:val="both"/>
      </w:pPr>
    </w:p>
    <w:p w14:paraId="50B81971" w14:textId="77777777" w:rsidR="00AC40B8" w:rsidRPr="006F3180" w:rsidRDefault="00AC40B8" w:rsidP="00DA4F41">
      <w:pPr>
        <w:ind w:firstLine="720"/>
        <w:jc w:val="both"/>
        <w:rPr>
          <w:sz w:val="24"/>
          <w:szCs w:val="24"/>
        </w:rPr>
      </w:pPr>
      <w:r w:rsidRPr="006F3180">
        <w:rPr>
          <w:sz w:val="24"/>
          <w:szCs w:val="24"/>
        </w:rPr>
        <w:t>Diyabetik ayak (halk arasında bilinen adıyla, şeker ayağı), ayakta ülser (iyileşmeyen yara) ve genellikle ciddi enfeksiyon ile birlikte seyreden bir durumdur. Sık olarak karşımıza, orta – ileri yaş diyabetik hastalarda (şeker hastaları) çıkmaktadır. Yapılan istatistikler, diyabetik ayağın şeker hastalarının %25’inde gözlendiğini ortaya koymuştur. Genellikle tanı konulduğunda, yara veya ülser safhasında olur. Yaraların iyileşmesi ve tedavisi daha önceden de bahsettiğim gibi oldukça güç bir durumdur.</w:t>
      </w:r>
    </w:p>
    <w:p w14:paraId="41B4E17D" w14:textId="77777777" w:rsidR="00AC40B8" w:rsidRPr="006F3180" w:rsidRDefault="00AC40B8" w:rsidP="00DA4F41">
      <w:pPr>
        <w:ind w:firstLine="720"/>
        <w:jc w:val="both"/>
        <w:rPr>
          <w:sz w:val="24"/>
          <w:szCs w:val="24"/>
        </w:rPr>
      </w:pPr>
      <w:r w:rsidRPr="006F3180">
        <w:rPr>
          <w:sz w:val="24"/>
          <w:szCs w:val="24"/>
        </w:rPr>
        <w:lastRenderedPageBreak/>
        <w:t xml:space="preserve">Diyabetik ayak hastalığı bulunan kişilerde, ayak sinir uçlarının yaralanması ve kılcal ve orta çaplı atardamarların tıkanması oldukça fazla oranda gözlenmektedir. Bu nedenle, diyabetik ayak hastalığı bulunanlarda atardamar tıkanması ve sinir </w:t>
      </w:r>
      <w:proofErr w:type="spellStart"/>
      <w:r w:rsidRPr="006F3180">
        <w:rPr>
          <w:sz w:val="24"/>
          <w:szCs w:val="24"/>
        </w:rPr>
        <w:t>harabiyetinin</w:t>
      </w:r>
      <w:proofErr w:type="spellEnd"/>
      <w:r w:rsidRPr="006F3180">
        <w:rPr>
          <w:sz w:val="24"/>
          <w:szCs w:val="24"/>
        </w:rPr>
        <w:t xml:space="preserve"> olup olmadığının araştırılması oldukça önemli bir ayrıntıdır.</w:t>
      </w:r>
    </w:p>
    <w:p w14:paraId="533B3F4B" w14:textId="5A581895" w:rsidR="00AC40B8" w:rsidRPr="006F3180" w:rsidRDefault="00AC40B8" w:rsidP="00DA4F41">
      <w:pPr>
        <w:ind w:firstLine="720"/>
        <w:jc w:val="both"/>
        <w:rPr>
          <w:sz w:val="24"/>
          <w:szCs w:val="24"/>
        </w:rPr>
      </w:pPr>
      <w:r w:rsidRPr="006F3180">
        <w:rPr>
          <w:sz w:val="24"/>
          <w:szCs w:val="24"/>
        </w:rPr>
        <w:t xml:space="preserve">Tüm bu olumsuz özellikler nedeni ile, günümüzde şeker hastalığı, koroner kalp hastalığı eşdeğeri sayılmakta, yani bir şeker hastası, aynı zamanda koroner kalp hastası gibi kabul edilmekte, şeker hastalarının kalp ve </w:t>
      </w:r>
      <w:r w:rsidR="002B54F6" w:rsidRPr="006F3180">
        <w:rPr>
          <w:sz w:val="24"/>
          <w:szCs w:val="24"/>
        </w:rPr>
        <w:t>damarlarının en</w:t>
      </w:r>
      <w:r w:rsidRPr="006F3180">
        <w:rPr>
          <w:sz w:val="24"/>
          <w:szCs w:val="24"/>
        </w:rPr>
        <w:t xml:space="preserve"> etkin şekilde korunması, koroner kalp hastalığının özenle tedavisi gerekmektedir. </w:t>
      </w:r>
    </w:p>
    <w:p w14:paraId="22F7F3A5" w14:textId="79CEB150" w:rsidR="00AC40B8" w:rsidRPr="006F3180" w:rsidRDefault="002B54F6" w:rsidP="002B54F6">
      <w:pPr>
        <w:jc w:val="center"/>
        <w:rPr>
          <w:sz w:val="24"/>
          <w:szCs w:val="24"/>
        </w:rPr>
      </w:pPr>
      <w:r w:rsidRPr="008C3164">
        <w:rPr>
          <w:noProof/>
          <w:sz w:val="24"/>
          <w:szCs w:val="24"/>
          <w:lang w:eastAsia="tr-TR"/>
        </w:rPr>
        <w:drawing>
          <wp:inline distT="0" distB="0" distL="0" distR="0" wp14:anchorId="0975477F" wp14:editId="7344894F">
            <wp:extent cx="4733925" cy="1943100"/>
            <wp:effectExtent l="0" t="0" r="9525" b="0"/>
            <wp:docPr id="25" name="Resim 1" descr="C:\Users\omercip\Desktop\indir.jpg"/>
            <wp:cNvGraphicFramePr/>
            <a:graphic xmlns:a="http://schemas.openxmlformats.org/drawingml/2006/main">
              <a:graphicData uri="http://schemas.openxmlformats.org/drawingml/2006/picture">
                <pic:pic xmlns:pic="http://schemas.openxmlformats.org/drawingml/2006/picture">
                  <pic:nvPicPr>
                    <pic:cNvPr id="1026" name="Picture 2" descr="C:\Users\omercip\Desktop\indir.jpg"/>
                    <pic:cNvPicPr>
                      <a:picLocks noChangeAspect="1" noChangeArrowheads="1"/>
                    </pic:cNvPicPr>
                  </pic:nvPicPr>
                  <pic:blipFill>
                    <a:blip r:embed="rId15"/>
                    <a:srcRect/>
                    <a:stretch>
                      <a:fillRect/>
                    </a:stretch>
                  </pic:blipFill>
                  <pic:spPr bwMode="auto">
                    <a:xfrm>
                      <a:off x="0" y="0"/>
                      <a:ext cx="4746533" cy="1948275"/>
                    </a:xfrm>
                    <a:prstGeom prst="rect">
                      <a:avLst/>
                    </a:prstGeom>
                    <a:noFill/>
                  </pic:spPr>
                </pic:pic>
              </a:graphicData>
            </a:graphic>
          </wp:inline>
        </w:drawing>
      </w:r>
    </w:p>
    <w:p w14:paraId="56EC938D" w14:textId="359659FA" w:rsidR="00AC40B8" w:rsidRPr="00F538EB" w:rsidRDefault="00F538EB" w:rsidP="00F538EB">
      <w:pPr>
        <w:jc w:val="center"/>
        <w:rPr>
          <w:b/>
          <w:sz w:val="20"/>
          <w:szCs w:val="20"/>
          <w:lang w:val="en-US"/>
        </w:rPr>
      </w:pPr>
      <w:r w:rsidRPr="00F538EB">
        <w:rPr>
          <w:b/>
          <w:sz w:val="20"/>
          <w:szCs w:val="20"/>
          <w:lang w:val="en-US"/>
        </w:rPr>
        <w:t>(</w:t>
      </w:r>
      <w:proofErr w:type="spellStart"/>
      <w:r w:rsidRPr="00F538EB">
        <w:rPr>
          <w:b/>
          <w:sz w:val="20"/>
          <w:szCs w:val="20"/>
          <w:lang w:val="en-US"/>
        </w:rPr>
        <w:t>Şekil</w:t>
      </w:r>
      <w:proofErr w:type="spellEnd"/>
      <w:r w:rsidRPr="00F538EB">
        <w:rPr>
          <w:b/>
          <w:sz w:val="20"/>
          <w:szCs w:val="20"/>
          <w:lang w:val="en-US"/>
        </w:rPr>
        <w:t xml:space="preserve"> 2)</w:t>
      </w:r>
    </w:p>
    <w:p w14:paraId="4CE55C97" w14:textId="14314A61" w:rsidR="00AC40B8" w:rsidRPr="00E243D1" w:rsidRDefault="00AC40B8" w:rsidP="00DC1853">
      <w:pPr>
        <w:pStyle w:val="ListeParagraf"/>
        <w:numPr>
          <w:ilvl w:val="0"/>
          <w:numId w:val="21"/>
        </w:numPr>
        <w:rPr>
          <w:b/>
          <w:sz w:val="32"/>
          <w:szCs w:val="32"/>
        </w:rPr>
      </w:pPr>
      <w:bookmarkStart w:id="8" w:name="_Toc515278152"/>
      <w:bookmarkStart w:id="9" w:name="_Toc515278398"/>
      <w:bookmarkStart w:id="10" w:name="_Toc515278409"/>
      <w:r w:rsidRPr="00E243D1">
        <w:rPr>
          <w:b/>
          <w:sz w:val="32"/>
          <w:szCs w:val="32"/>
        </w:rPr>
        <w:t>YAPILAN TEDAVİLER</w:t>
      </w:r>
      <w:bookmarkEnd w:id="8"/>
      <w:bookmarkEnd w:id="9"/>
      <w:bookmarkEnd w:id="10"/>
    </w:p>
    <w:p w14:paraId="41FF2FB9" w14:textId="77777777" w:rsidR="002B54F6" w:rsidRPr="002B54F6" w:rsidRDefault="002B54F6" w:rsidP="002B54F6">
      <w:pPr>
        <w:pStyle w:val="ListeParagraf"/>
        <w:rPr>
          <w:b/>
          <w:sz w:val="28"/>
          <w:szCs w:val="28"/>
        </w:rPr>
      </w:pPr>
    </w:p>
    <w:p w14:paraId="20FBEE57" w14:textId="123FD785" w:rsidR="00CA1A83" w:rsidRPr="000E78BC" w:rsidRDefault="00CA1A83" w:rsidP="00DC1853">
      <w:pPr>
        <w:pStyle w:val="NormalWeb"/>
        <w:numPr>
          <w:ilvl w:val="0"/>
          <w:numId w:val="23"/>
        </w:numPr>
        <w:shd w:val="clear" w:color="auto" w:fill="FFFFFF"/>
        <w:spacing w:before="288" w:beforeAutospacing="0" w:after="288" w:afterAutospacing="0"/>
        <w:rPr>
          <w:rStyle w:val="Gl"/>
          <w:rFonts w:asciiTheme="minorHAnsi" w:hAnsiTheme="minorHAnsi" w:cstheme="minorHAnsi"/>
          <w:b w:val="0"/>
          <w:bCs w:val="0"/>
        </w:rPr>
      </w:pPr>
      <w:r w:rsidRPr="00B733C2">
        <w:rPr>
          <w:rStyle w:val="Gl"/>
          <w:rFonts w:asciiTheme="minorHAnsi" w:hAnsiTheme="minorHAnsi" w:cstheme="minorHAnsi"/>
        </w:rPr>
        <w:t>KASIKTAN MÜDAHALE</w:t>
      </w:r>
      <w:r w:rsidR="000E78BC">
        <w:rPr>
          <w:rStyle w:val="Gl"/>
          <w:rFonts w:asciiTheme="minorHAnsi" w:hAnsiTheme="minorHAnsi" w:cstheme="minorHAnsi"/>
        </w:rPr>
        <w:t xml:space="preserve"> (KORONER BYPASS AMELİYATI)</w:t>
      </w:r>
    </w:p>
    <w:p w14:paraId="363BC436" w14:textId="62EBC791" w:rsidR="000E78BC" w:rsidRDefault="000E78BC" w:rsidP="000E78BC">
      <w:pPr>
        <w:pStyle w:val="NormalWeb"/>
        <w:shd w:val="clear" w:color="auto" w:fill="FFFFFF"/>
        <w:spacing w:before="288" w:beforeAutospacing="0" w:after="288" w:afterAutospacing="0"/>
        <w:ind w:left="720"/>
        <w:rPr>
          <w:rStyle w:val="Gl"/>
          <w:rFonts w:asciiTheme="minorHAnsi" w:hAnsiTheme="minorHAnsi" w:cstheme="minorHAnsi"/>
          <w:b w:val="0"/>
          <w:bCs w:val="0"/>
        </w:rPr>
      </w:pPr>
      <w:r>
        <w:rPr>
          <w:noProof/>
        </w:rPr>
        <w:drawing>
          <wp:inline distT="0" distB="0" distL="0" distR="0" wp14:anchorId="57EEEAAE" wp14:editId="7D2EE624">
            <wp:extent cx="5760720" cy="1485900"/>
            <wp:effectExtent l="0" t="0" r="0" b="0"/>
            <wp:docPr id="33" name="Resim 33" descr="kasÄ±ktan bypass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sÄ±ktan bypass ile ilgili gÃ¶rsel sonucu"/>
                    <pic:cNvPicPr>
                      <a:picLocks noChangeAspect="1" noChangeArrowheads="1"/>
                    </pic:cNvPicPr>
                  </pic:nvPicPr>
                  <pic:blipFill rotWithShape="1">
                    <a:blip r:embed="rId16">
                      <a:extLst>
                        <a:ext uri="{28A0092B-C50C-407E-A947-70E740481C1C}">
                          <a14:useLocalDpi xmlns:a14="http://schemas.microsoft.com/office/drawing/2010/main" val="0"/>
                        </a:ext>
                      </a:extLst>
                    </a:blip>
                    <a:srcRect b="10925"/>
                    <a:stretch/>
                  </pic:blipFill>
                  <pic:spPr bwMode="auto">
                    <a:xfrm>
                      <a:off x="0" y="0"/>
                      <a:ext cx="576072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0A53EB95" w14:textId="16256987" w:rsidR="00F538EB" w:rsidRPr="00F538EB" w:rsidRDefault="00F538EB" w:rsidP="00F538EB">
      <w:pPr>
        <w:pStyle w:val="NormalWeb"/>
        <w:shd w:val="clear" w:color="auto" w:fill="FFFFFF"/>
        <w:spacing w:before="288" w:beforeAutospacing="0" w:after="288" w:afterAutospacing="0"/>
        <w:ind w:left="720"/>
        <w:jc w:val="center"/>
        <w:rPr>
          <w:rStyle w:val="Gl"/>
          <w:rFonts w:asciiTheme="minorHAnsi" w:hAnsiTheme="minorHAnsi" w:cstheme="minorHAnsi"/>
          <w:bCs w:val="0"/>
          <w:sz w:val="20"/>
          <w:szCs w:val="20"/>
        </w:rPr>
      </w:pPr>
      <w:r>
        <w:rPr>
          <w:rStyle w:val="Gl"/>
          <w:rFonts w:asciiTheme="minorHAnsi" w:hAnsiTheme="minorHAnsi" w:cstheme="minorHAnsi"/>
          <w:bCs w:val="0"/>
          <w:sz w:val="20"/>
          <w:szCs w:val="20"/>
        </w:rPr>
        <w:t>(Şekil 3)</w:t>
      </w:r>
    </w:p>
    <w:p w14:paraId="6231D753" w14:textId="3C0B73B1" w:rsidR="000E78BC" w:rsidRPr="000E78BC" w:rsidRDefault="000E78BC" w:rsidP="00DC1853">
      <w:pPr>
        <w:pStyle w:val="NormalWeb"/>
        <w:numPr>
          <w:ilvl w:val="0"/>
          <w:numId w:val="24"/>
        </w:numPr>
        <w:shd w:val="clear" w:color="auto" w:fill="FFFFFF"/>
        <w:spacing w:before="288" w:beforeAutospacing="0" w:after="288" w:afterAutospacing="0"/>
        <w:rPr>
          <w:rFonts w:asciiTheme="minorHAnsi" w:hAnsiTheme="minorHAnsi" w:cstheme="minorHAnsi"/>
          <w:b/>
        </w:rPr>
      </w:pPr>
      <w:r w:rsidRPr="000E78BC">
        <w:rPr>
          <w:rFonts w:asciiTheme="minorHAnsi" w:hAnsiTheme="minorHAnsi" w:cstheme="minorHAnsi"/>
          <w:b/>
        </w:rPr>
        <w:t>Koroner bypass ameliyatı nedir, kimlere uygulanır?</w:t>
      </w:r>
    </w:p>
    <w:p w14:paraId="2D1E6D76" w14:textId="5E21381B" w:rsidR="000E78BC" w:rsidRPr="000E78BC" w:rsidRDefault="000E78BC" w:rsidP="00DA4F41">
      <w:pPr>
        <w:pStyle w:val="NormalWeb"/>
        <w:shd w:val="clear" w:color="auto" w:fill="FFFFFF"/>
        <w:spacing w:before="288" w:beforeAutospacing="0" w:after="288" w:afterAutospacing="0"/>
        <w:ind w:left="720" w:firstLine="696"/>
        <w:jc w:val="both"/>
        <w:rPr>
          <w:rFonts w:asciiTheme="minorHAnsi" w:hAnsiTheme="minorHAnsi" w:cstheme="minorHAnsi"/>
        </w:rPr>
      </w:pPr>
      <w:r w:rsidRPr="000E78BC">
        <w:rPr>
          <w:rFonts w:asciiTheme="minorHAnsi" w:hAnsiTheme="minorHAnsi" w:cstheme="minorHAnsi"/>
        </w:rPr>
        <w:t>Kalbimizin kendi ihtiyacı olan kanı "koroner arter" adı verilen atardamarlar getirir. Bu damarlarda, zaman içinde daralma ve tıkanmalar görülebilir. Bunun sonucunda; kalp yeterince beslenemeyip, görevlerini tam anlamıyla yapamaz hale gelebilir. Bu kişilerde göğüs ağrısı veya kalp krizi riski ortaya çıkar. Bu noktada tıkanan kalp damarlarının yerine yeni damarla</w:t>
      </w:r>
      <w:r>
        <w:rPr>
          <w:rFonts w:asciiTheme="minorHAnsi" w:hAnsiTheme="minorHAnsi" w:cstheme="minorHAnsi"/>
        </w:rPr>
        <w:t xml:space="preserve"> </w:t>
      </w:r>
      <w:r w:rsidRPr="000E78BC">
        <w:rPr>
          <w:rFonts w:asciiTheme="minorHAnsi" w:hAnsiTheme="minorHAnsi" w:cstheme="minorHAnsi"/>
        </w:rPr>
        <w:t>takılması işlemine </w:t>
      </w:r>
      <w:r w:rsidRPr="000E78BC">
        <w:rPr>
          <w:rFonts w:asciiTheme="minorHAnsi" w:hAnsiTheme="minorHAnsi" w:cstheme="minorHAnsi"/>
          <w:b/>
          <w:bCs/>
        </w:rPr>
        <w:t xml:space="preserve">"Koroner bypass </w:t>
      </w:r>
      <w:proofErr w:type="gramStart"/>
      <w:r w:rsidRPr="000E78BC">
        <w:rPr>
          <w:rFonts w:asciiTheme="minorHAnsi" w:hAnsiTheme="minorHAnsi" w:cstheme="minorHAnsi"/>
          <w:b/>
          <w:bCs/>
        </w:rPr>
        <w:t>ameliyatı</w:t>
      </w:r>
      <w:r w:rsidRPr="000E78BC">
        <w:rPr>
          <w:rFonts w:asciiTheme="minorHAnsi" w:hAnsiTheme="minorHAnsi" w:cstheme="minorHAnsi"/>
        </w:rPr>
        <w:t>“</w:t>
      </w:r>
      <w:r>
        <w:rPr>
          <w:rFonts w:asciiTheme="minorHAnsi" w:hAnsiTheme="minorHAnsi" w:cstheme="minorHAnsi"/>
        </w:rPr>
        <w:t xml:space="preserve"> </w:t>
      </w:r>
      <w:r w:rsidRPr="000E78BC">
        <w:rPr>
          <w:rFonts w:asciiTheme="minorHAnsi" w:hAnsiTheme="minorHAnsi" w:cstheme="minorHAnsi"/>
        </w:rPr>
        <w:t>denir</w:t>
      </w:r>
      <w:proofErr w:type="gramEnd"/>
      <w:r w:rsidRPr="000E78BC">
        <w:rPr>
          <w:rFonts w:asciiTheme="minorHAnsi" w:hAnsiTheme="minorHAnsi" w:cstheme="minorHAnsi"/>
        </w:rPr>
        <w:t>.</w:t>
      </w:r>
    </w:p>
    <w:p w14:paraId="035A12CD" w14:textId="36623924" w:rsidR="000E78BC" w:rsidRPr="000E78BC" w:rsidRDefault="000E78BC" w:rsidP="00DC1853">
      <w:pPr>
        <w:pStyle w:val="NormalWeb"/>
        <w:numPr>
          <w:ilvl w:val="0"/>
          <w:numId w:val="24"/>
        </w:numPr>
        <w:shd w:val="clear" w:color="auto" w:fill="FFFFFF"/>
        <w:spacing w:before="288" w:beforeAutospacing="0" w:after="288" w:afterAutospacing="0"/>
        <w:rPr>
          <w:rFonts w:asciiTheme="minorHAnsi" w:hAnsiTheme="minorHAnsi" w:cstheme="minorHAnsi"/>
          <w:b/>
        </w:rPr>
      </w:pPr>
      <w:r w:rsidRPr="000E78BC">
        <w:rPr>
          <w:rFonts w:asciiTheme="minorHAnsi" w:hAnsiTheme="minorHAnsi" w:cstheme="minorHAnsi"/>
          <w:b/>
        </w:rPr>
        <w:lastRenderedPageBreak/>
        <w:t>Bypass ameliyatı nasıl yapılır?</w:t>
      </w:r>
    </w:p>
    <w:p w14:paraId="318FE82A" w14:textId="5F84A8CB" w:rsidR="000E78BC" w:rsidRDefault="000E78BC" w:rsidP="00DA4F41">
      <w:pPr>
        <w:pStyle w:val="NormalWeb"/>
        <w:shd w:val="clear" w:color="auto" w:fill="FFFFFF"/>
        <w:spacing w:before="288" w:beforeAutospacing="0" w:after="288" w:afterAutospacing="0"/>
        <w:ind w:left="720" w:firstLine="696"/>
        <w:jc w:val="both"/>
        <w:rPr>
          <w:rFonts w:asciiTheme="minorHAnsi" w:hAnsiTheme="minorHAnsi" w:cstheme="minorHAnsi"/>
        </w:rPr>
      </w:pPr>
      <w:r w:rsidRPr="000E78BC">
        <w:rPr>
          <w:rFonts w:asciiTheme="minorHAnsi" w:hAnsiTheme="minorHAnsi" w:cstheme="minorHAnsi"/>
        </w:rPr>
        <w:t>Kalp damar tıkanıklarında söz konusu olan " Aorta koroner bypass" operasyonudur. Bu operasyon "çalışan" veya "durdurulmuş" kalpte yapılabilir. " Çalışan kalpte bypass" bir dönem yaygın uygulama alanı bulmuştur; ancak günümüzde bazı özel durumlarda tercih edilen bir yöntemdir. Daha yaygın olarak uygulanan "durdurulmuş kalpte bypass" ise, vücuttaki dolaşımın bir akciğer-kalp pompası ile sürdürülüp, kalbi tamamen durdurduktan sonra, kalpteki tıkalı damarlara " bypass" (</w:t>
      </w:r>
      <w:proofErr w:type="spellStart"/>
      <w:r w:rsidRPr="000E78BC">
        <w:rPr>
          <w:rFonts w:asciiTheme="minorHAnsi" w:hAnsiTheme="minorHAnsi" w:cstheme="minorHAnsi"/>
        </w:rPr>
        <w:t>köprüleme</w:t>
      </w:r>
      <w:proofErr w:type="spellEnd"/>
      <w:r w:rsidRPr="000E78BC">
        <w:rPr>
          <w:rFonts w:asciiTheme="minorHAnsi" w:hAnsiTheme="minorHAnsi" w:cstheme="minorHAnsi"/>
        </w:rPr>
        <w:t xml:space="preserve">) yapılmasıdır. Bu amaçla, bacak toplardamarı (USM), ön kol arteri (RA), göğüs arteri (İTA), gibi vücuttan alınan damarlar kullanılabilir. Bu damarlardan alınan yeterli uzunluktaki parçalar ile kalpten çıkan büyük damarla (aorta), koroner arterdeki tıkanıklığın ötesindeki damarlara </w:t>
      </w:r>
      <w:proofErr w:type="spellStart"/>
      <w:r w:rsidRPr="000E78BC">
        <w:rPr>
          <w:rFonts w:asciiTheme="minorHAnsi" w:hAnsiTheme="minorHAnsi" w:cstheme="minorHAnsi"/>
        </w:rPr>
        <w:t>köprüleme</w:t>
      </w:r>
      <w:proofErr w:type="spellEnd"/>
      <w:r w:rsidRPr="000E78BC">
        <w:rPr>
          <w:rFonts w:asciiTheme="minorHAnsi" w:hAnsiTheme="minorHAnsi" w:cstheme="minorHAnsi"/>
        </w:rPr>
        <w:t xml:space="preserve"> yapılarak, bu damarların beslediği kalp krizi bölgelerine yeterli kan akımı sağlanır.</w:t>
      </w:r>
    </w:p>
    <w:p w14:paraId="7F4C6196" w14:textId="344E2AD3" w:rsidR="000E78BC" w:rsidRDefault="000E78BC" w:rsidP="000E78BC">
      <w:pPr>
        <w:pStyle w:val="NormalWeb"/>
        <w:shd w:val="clear" w:color="auto" w:fill="FFFFFF"/>
        <w:spacing w:before="288" w:beforeAutospacing="0" w:after="288" w:afterAutospacing="0"/>
        <w:ind w:left="720" w:firstLine="696"/>
        <w:rPr>
          <w:rFonts w:asciiTheme="minorHAnsi" w:hAnsiTheme="minorHAnsi" w:cstheme="minorHAnsi"/>
        </w:rPr>
      </w:pPr>
      <w:r>
        <w:rPr>
          <w:noProof/>
        </w:rPr>
        <w:drawing>
          <wp:inline distT="0" distB="0" distL="0" distR="0" wp14:anchorId="39E37216" wp14:editId="244B4D0B">
            <wp:extent cx="4629150" cy="2516505"/>
            <wp:effectExtent l="0" t="0" r="0" b="0"/>
            <wp:docPr id="32" name="Resim 32" descr="kasÄ±ktan bypass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sÄ±ktan bypass ile ilgili gÃ¶rsel sonuc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240" cy="2521990"/>
                    </a:xfrm>
                    <a:prstGeom prst="rect">
                      <a:avLst/>
                    </a:prstGeom>
                    <a:noFill/>
                    <a:ln>
                      <a:noFill/>
                    </a:ln>
                  </pic:spPr>
                </pic:pic>
              </a:graphicData>
            </a:graphic>
          </wp:inline>
        </w:drawing>
      </w:r>
    </w:p>
    <w:p w14:paraId="35CD9EC5" w14:textId="55274A87" w:rsidR="00F538EB" w:rsidRPr="00F538EB" w:rsidRDefault="00F538EB" w:rsidP="00F538EB">
      <w:pPr>
        <w:pStyle w:val="NormalWeb"/>
        <w:shd w:val="clear" w:color="auto" w:fill="FFFFFF"/>
        <w:spacing w:before="288" w:beforeAutospacing="0" w:after="288" w:afterAutospacing="0"/>
        <w:ind w:left="720" w:firstLine="696"/>
        <w:jc w:val="center"/>
        <w:rPr>
          <w:rFonts w:asciiTheme="minorHAnsi" w:hAnsiTheme="minorHAnsi" w:cstheme="minorHAnsi"/>
          <w:b/>
          <w:sz w:val="20"/>
          <w:szCs w:val="20"/>
        </w:rPr>
      </w:pPr>
      <w:r>
        <w:rPr>
          <w:rFonts w:asciiTheme="minorHAnsi" w:hAnsiTheme="minorHAnsi" w:cstheme="minorHAnsi"/>
          <w:b/>
          <w:sz w:val="20"/>
          <w:szCs w:val="20"/>
        </w:rPr>
        <w:t>(Şekil 4)</w:t>
      </w:r>
    </w:p>
    <w:p w14:paraId="78CA54BE" w14:textId="0965339F" w:rsidR="000E78BC" w:rsidRPr="000E78BC" w:rsidRDefault="000E78BC" w:rsidP="00DC1853">
      <w:pPr>
        <w:pStyle w:val="NormalWeb"/>
        <w:numPr>
          <w:ilvl w:val="0"/>
          <w:numId w:val="24"/>
        </w:numPr>
        <w:shd w:val="clear" w:color="auto" w:fill="FFFFFF"/>
        <w:spacing w:before="288" w:beforeAutospacing="0" w:after="288" w:afterAutospacing="0"/>
        <w:rPr>
          <w:rStyle w:val="Gl"/>
        </w:rPr>
      </w:pPr>
      <w:r w:rsidRPr="000E78BC">
        <w:rPr>
          <w:rStyle w:val="Gl"/>
        </w:rPr>
        <w:t>Bypass için alınan bu damarların kullanılması bir sorun yaratır mı?</w:t>
      </w:r>
    </w:p>
    <w:p w14:paraId="3CA28E47" w14:textId="6FD44A9B" w:rsidR="000E78BC" w:rsidRPr="000E78BC" w:rsidRDefault="000E78BC" w:rsidP="00DA4F41">
      <w:pPr>
        <w:pStyle w:val="NormalWeb"/>
        <w:shd w:val="clear" w:color="auto" w:fill="FFFFFF"/>
        <w:spacing w:before="288" w:beforeAutospacing="0" w:after="288" w:afterAutospacing="0"/>
        <w:ind w:left="720" w:firstLine="696"/>
        <w:jc w:val="both"/>
        <w:rPr>
          <w:rFonts w:asciiTheme="minorHAnsi" w:hAnsiTheme="minorHAnsi" w:cstheme="minorHAnsi"/>
        </w:rPr>
      </w:pPr>
      <w:r w:rsidRPr="000E78BC">
        <w:rPr>
          <w:rFonts w:asciiTheme="minorHAnsi" w:hAnsiTheme="minorHAnsi" w:cstheme="minorHAnsi"/>
        </w:rPr>
        <w:t>Bu damarlar, işlevsel olarak yedekli bir sistemin parçası dahilinde çalıştıklarından, bulunmaları gereken orijinal yerden alınıp, kalpte kullanılmaları herhangi bir fonksiyon eksikliğine neden olmaz.</w:t>
      </w:r>
    </w:p>
    <w:p w14:paraId="02923C1E" w14:textId="253F396E" w:rsidR="000E78BC" w:rsidRPr="000E78BC" w:rsidRDefault="000E78BC" w:rsidP="00DC1853">
      <w:pPr>
        <w:pStyle w:val="NormalWeb"/>
        <w:numPr>
          <w:ilvl w:val="0"/>
          <w:numId w:val="24"/>
        </w:numPr>
        <w:shd w:val="clear" w:color="auto" w:fill="FFFFFF"/>
        <w:spacing w:before="288" w:beforeAutospacing="0" w:after="288" w:afterAutospacing="0"/>
        <w:rPr>
          <w:rFonts w:asciiTheme="minorHAnsi" w:hAnsiTheme="minorHAnsi" w:cstheme="minorHAnsi"/>
          <w:b/>
        </w:rPr>
      </w:pPr>
      <w:r w:rsidRPr="000E78BC">
        <w:rPr>
          <w:rFonts w:asciiTheme="minorHAnsi" w:hAnsiTheme="minorHAnsi" w:cstheme="minorHAnsi"/>
          <w:b/>
        </w:rPr>
        <w:t>Bypass riskli bir ameliyat mıdır?</w:t>
      </w:r>
    </w:p>
    <w:p w14:paraId="3F18F30F" w14:textId="2F1265B3" w:rsidR="000E78BC" w:rsidRPr="000E78BC" w:rsidRDefault="000E78BC" w:rsidP="00DA4F41">
      <w:pPr>
        <w:pStyle w:val="NormalWeb"/>
        <w:shd w:val="clear" w:color="auto" w:fill="FFFFFF"/>
        <w:spacing w:before="288" w:beforeAutospacing="0" w:after="288" w:afterAutospacing="0"/>
        <w:ind w:left="720"/>
        <w:jc w:val="both"/>
        <w:rPr>
          <w:rFonts w:asciiTheme="minorHAnsi" w:hAnsiTheme="minorHAnsi" w:cstheme="minorHAnsi"/>
        </w:rPr>
      </w:pPr>
      <w:r w:rsidRPr="000E78BC">
        <w:rPr>
          <w:rFonts w:asciiTheme="minorHAnsi" w:hAnsiTheme="minorHAnsi" w:cstheme="minorHAnsi"/>
        </w:rPr>
        <w:t>Bypass operasyonunda değişik risk faktörleri vardır. Bunlar şu şekilde sıralanabilir;</w:t>
      </w:r>
    </w:p>
    <w:p w14:paraId="3B316E14" w14:textId="489F553D" w:rsidR="000E78BC" w:rsidRPr="000E78BC" w:rsidRDefault="000E78BC" w:rsidP="00DA4F41">
      <w:pPr>
        <w:pStyle w:val="NormalWeb"/>
        <w:shd w:val="clear" w:color="auto" w:fill="FFFFFF"/>
        <w:spacing w:before="288" w:beforeAutospacing="0" w:after="288" w:afterAutospacing="0"/>
        <w:ind w:left="720" w:firstLine="696"/>
        <w:jc w:val="both"/>
        <w:rPr>
          <w:rFonts w:asciiTheme="minorHAnsi" w:hAnsiTheme="minorHAnsi" w:cstheme="minorHAnsi"/>
        </w:rPr>
      </w:pPr>
      <w:r w:rsidRPr="000E78BC">
        <w:rPr>
          <w:rFonts w:asciiTheme="minorHAnsi" w:hAnsiTheme="minorHAnsi" w:cstheme="minorHAnsi"/>
        </w:rPr>
        <w:t>Hastanın yaşı</w:t>
      </w:r>
      <w:r w:rsidR="004A0309">
        <w:rPr>
          <w:rFonts w:asciiTheme="minorHAnsi" w:hAnsiTheme="minorHAnsi" w:cstheme="minorHAnsi"/>
        </w:rPr>
        <w:t xml:space="preserve"> ve cinsiyeti,</w:t>
      </w:r>
    </w:p>
    <w:p w14:paraId="52F45D27" w14:textId="77777777" w:rsidR="000E78BC" w:rsidRPr="000E78BC" w:rsidRDefault="000E78BC" w:rsidP="00DA4F41">
      <w:pPr>
        <w:pStyle w:val="NormalWeb"/>
        <w:shd w:val="clear" w:color="auto" w:fill="FFFFFF"/>
        <w:spacing w:before="288" w:beforeAutospacing="0" w:after="288" w:afterAutospacing="0"/>
        <w:ind w:left="720" w:firstLine="696"/>
        <w:jc w:val="both"/>
        <w:rPr>
          <w:rFonts w:asciiTheme="minorHAnsi" w:hAnsiTheme="minorHAnsi" w:cstheme="minorHAnsi"/>
        </w:rPr>
      </w:pPr>
      <w:r w:rsidRPr="000E78BC">
        <w:rPr>
          <w:rFonts w:asciiTheme="minorHAnsi" w:hAnsiTheme="minorHAnsi" w:cstheme="minorHAnsi"/>
        </w:rPr>
        <w:t>Mevcut damar tıkanıklıklarından yani hastanın daha önce geçirilmiş enfarktüs veya kalp kasının çalışmamasından dolayı kalp kasında güç kaybı olup olmaması,</w:t>
      </w:r>
    </w:p>
    <w:p w14:paraId="03A68ECB" w14:textId="2395E6F2" w:rsidR="000E78BC" w:rsidRDefault="000E78BC" w:rsidP="00DA4F41">
      <w:pPr>
        <w:pStyle w:val="NormalWeb"/>
        <w:shd w:val="clear" w:color="auto" w:fill="FFFFFF"/>
        <w:spacing w:before="288" w:beforeAutospacing="0" w:after="288" w:afterAutospacing="0"/>
        <w:ind w:left="720" w:firstLine="696"/>
        <w:jc w:val="both"/>
        <w:rPr>
          <w:rFonts w:asciiTheme="minorHAnsi" w:hAnsiTheme="minorHAnsi" w:cstheme="minorHAnsi"/>
        </w:rPr>
      </w:pPr>
      <w:r w:rsidRPr="000E78BC">
        <w:rPr>
          <w:rFonts w:asciiTheme="minorHAnsi" w:hAnsiTheme="minorHAnsi" w:cstheme="minorHAnsi"/>
        </w:rPr>
        <w:t>Hastanın kalp kapaklarında ek bir rahatsızlık olup olmaması,</w:t>
      </w:r>
    </w:p>
    <w:p w14:paraId="48C986F7" w14:textId="77777777" w:rsidR="004A0309" w:rsidRPr="000E78BC" w:rsidRDefault="004A0309" w:rsidP="000E78BC">
      <w:pPr>
        <w:pStyle w:val="NormalWeb"/>
        <w:shd w:val="clear" w:color="auto" w:fill="FFFFFF"/>
        <w:spacing w:before="288" w:beforeAutospacing="0" w:after="288" w:afterAutospacing="0"/>
        <w:ind w:left="720" w:firstLine="696"/>
        <w:rPr>
          <w:rFonts w:asciiTheme="minorHAnsi" w:hAnsiTheme="minorHAnsi" w:cstheme="minorHAnsi"/>
        </w:rPr>
      </w:pPr>
    </w:p>
    <w:p w14:paraId="2576CE95" w14:textId="6575FF08" w:rsidR="000E78BC" w:rsidRPr="000E78BC" w:rsidRDefault="000E78BC" w:rsidP="00DC1853">
      <w:pPr>
        <w:pStyle w:val="NormalWeb"/>
        <w:numPr>
          <w:ilvl w:val="0"/>
          <w:numId w:val="24"/>
        </w:numPr>
        <w:shd w:val="clear" w:color="auto" w:fill="FFFFFF"/>
        <w:spacing w:before="288" w:beforeAutospacing="0" w:after="288" w:afterAutospacing="0"/>
        <w:rPr>
          <w:rFonts w:asciiTheme="minorHAnsi" w:hAnsiTheme="minorHAnsi" w:cstheme="minorHAnsi"/>
          <w:b/>
        </w:rPr>
      </w:pPr>
      <w:r w:rsidRPr="000E78BC">
        <w:rPr>
          <w:rFonts w:asciiTheme="minorHAnsi" w:hAnsiTheme="minorHAnsi" w:cstheme="minorHAnsi"/>
          <w:b/>
        </w:rPr>
        <w:t>Bypass hangi durumlarda yapılır?</w:t>
      </w:r>
    </w:p>
    <w:p w14:paraId="59DFE82B" w14:textId="77777777" w:rsidR="000E78BC" w:rsidRPr="000E78BC" w:rsidRDefault="000E78BC" w:rsidP="00DA4F41">
      <w:pPr>
        <w:pStyle w:val="NormalWeb"/>
        <w:shd w:val="clear" w:color="auto" w:fill="FFFFFF"/>
        <w:spacing w:before="288" w:beforeAutospacing="0" w:after="288" w:afterAutospacing="0"/>
        <w:ind w:left="720" w:firstLine="696"/>
        <w:jc w:val="both"/>
        <w:rPr>
          <w:rFonts w:asciiTheme="minorHAnsi" w:hAnsiTheme="minorHAnsi" w:cstheme="minorHAnsi"/>
        </w:rPr>
      </w:pPr>
      <w:r w:rsidRPr="000E78BC">
        <w:rPr>
          <w:rFonts w:asciiTheme="minorHAnsi" w:hAnsiTheme="minorHAnsi" w:cstheme="minorHAnsi"/>
        </w:rPr>
        <w:t>Bypass operasyonu;</w:t>
      </w:r>
    </w:p>
    <w:p w14:paraId="7DDAA2BE" w14:textId="77777777" w:rsidR="000E78BC" w:rsidRPr="000E78BC" w:rsidRDefault="000E78BC" w:rsidP="00DA4F41">
      <w:pPr>
        <w:pStyle w:val="NormalWeb"/>
        <w:shd w:val="clear" w:color="auto" w:fill="FFFFFF"/>
        <w:spacing w:before="288" w:beforeAutospacing="0" w:after="288" w:afterAutospacing="0"/>
        <w:ind w:left="720" w:firstLine="696"/>
        <w:jc w:val="both"/>
        <w:rPr>
          <w:rFonts w:asciiTheme="minorHAnsi" w:hAnsiTheme="minorHAnsi" w:cstheme="minorHAnsi"/>
        </w:rPr>
      </w:pPr>
      <w:r w:rsidRPr="000E78BC">
        <w:rPr>
          <w:rFonts w:asciiTheme="minorHAnsi" w:hAnsiTheme="minorHAnsi" w:cstheme="minorHAnsi"/>
        </w:rPr>
        <w:t>Birden fazla koroner damarın, ameliyatsız yöntemlerle (balon-stent) açılamadığı durumlarda,</w:t>
      </w:r>
    </w:p>
    <w:p w14:paraId="47A24D28" w14:textId="77777777" w:rsidR="000E78BC" w:rsidRPr="000E78BC" w:rsidRDefault="000E78BC" w:rsidP="00DA4F41">
      <w:pPr>
        <w:pStyle w:val="NormalWeb"/>
        <w:shd w:val="clear" w:color="auto" w:fill="FFFFFF"/>
        <w:spacing w:before="288" w:beforeAutospacing="0" w:after="288" w:afterAutospacing="0"/>
        <w:ind w:left="720" w:firstLine="696"/>
        <w:jc w:val="both"/>
        <w:rPr>
          <w:rFonts w:asciiTheme="minorHAnsi" w:hAnsiTheme="minorHAnsi" w:cstheme="minorHAnsi"/>
        </w:rPr>
      </w:pPr>
      <w:r w:rsidRPr="000E78BC">
        <w:rPr>
          <w:rFonts w:asciiTheme="minorHAnsi" w:hAnsiTheme="minorHAnsi" w:cstheme="minorHAnsi"/>
        </w:rPr>
        <w:t>Bir veya daha fazla damarın, daha önce ameliyatsız yöntemlerle açılmış olmakla birlikte yeniden tıkandığı durumlarda,</w:t>
      </w:r>
    </w:p>
    <w:p w14:paraId="5F7B31C5" w14:textId="0D7793C7" w:rsidR="002B54F6" w:rsidRPr="00B733C2" w:rsidRDefault="000E78BC" w:rsidP="00DA4F41">
      <w:pPr>
        <w:pStyle w:val="NormalWeb"/>
        <w:shd w:val="clear" w:color="auto" w:fill="FFFFFF"/>
        <w:spacing w:before="288" w:beforeAutospacing="0" w:after="288" w:afterAutospacing="0"/>
        <w:ind w:left="720" w:firstLine="696"/>
        <w:jc w:val="both"/>
        <w:rPr>
          <w:rFonts w:asciiTheme="minorHAnsi" w:hAnsiTheme="minorHAnsi" w:cstheme="minorHAnsi"/>
        </w:rPr>
      </w:pPr>
      <w:r w:rsidRPr="000E78BC">
        <w:rPr>
          <w:rFonts w:asciiTheme="minorHAnsi" w:hAnsiTheme="minorHAnsi" w:cstheme="minorHAnsi"/>
        </w:rPr>
        <w:t>Kalp kapak operasyonu gerektiren durumlarda bir veya daha fazla koroner arterin hastalığında yapılması gereklidir.</w:t>
      </w:r>
    </w:p>
    <w:p w14:paraId="71787538" w14:textId="7FB65711" w:rsidR="002B54F6" w:rsidRPr="002B54F6" w:rsidRDefault="002B54F6" w:rsidP="00DC1853">
      <w:pPr>
        <w:pStyle w:val="NormalWeb"/>
        <w:numPr>
          <w:ilvl w:val="0"/>
          <w:numId w:val="23"/>
        </w:numPr>
        <w:shd w:val="clear" w:color="auto" w:fill="FFFFFF"/>
        <w:spacing w:before="288" w:beforeAutospacing="0" w:after="288" w:afterAutospacing="0"/>
        <w:rPr>
          <w:rStyle w:val="Gl"/>
          <w:rFonts w:asciiTheme="minorHAnsi" w:hAnsiTheme="minorHAnsi" w:cstheme="minorHAnsi"/>
        </w:rPr>
      </w:pPr>
      <w:r w:rsidRPr="002B54F6">
        <w:rPr>
          <w:rStyle w:val="Gl"/>
          <w:rFonts w:asciiTheme="minorHAnsi" w:hAnsiTheme="minorHAnsi" w:cstheme="minorHAnsi"/>
        </w:rPr>
        <w:t>EECP CİHAZI</w:t>
      </w:r>
      <w:r w:rsidR="00F538EB">
        <w:rPr>
          <w:rStyle w:val="Gl"/>
          <w:rFonts w:asciiTheme="minorHAnsi" w:hAnsiTheme="minorHAnsi" w:cstheme="minorHAnsi"/>
        </w:rPr>
        <w:t xml:space="preserve"> (EXHANCED EXTERNAL COUNTERPULSATION)</w:t>
      </w:r>
    </w:p>
    <w:p w14:paraId="161DFAEE" w14:textId="77777777" w:rsidR="00AC40B8" w:rsidRDefault="00AC40B8" w:rsidP="00AC40B8">
      <w:pPr>
        <w:rPr>
          <w:b/>
          <w:sz w:val="32"/>
          <w:szCs w:val="32"/>
          <w:lang w:val="en-US"/>
        </w:rPr>
      </w:pPr>
    </w:p>
    <w:p w14:paraId="1730296C" w14:textId="5F630C76" w:rsidR="00AC40B8" w:rsidRDefault="00AC40B8" w:rsidP="00AC40B8">
      <w:pPr>
        <w:jc w:val="center"/>
        <w:rPr>
          <w:b/>
          <w:sz w:val="32"/>
          <w:szCs w:val="32"/>
          <w:lang w:val="en-US"/>
        </w:rPr>
      </w:pPr>
      <w:r w:rsidRPr="008C3164">
        <w:rPr>
          <w:b/>
          <w:noProof/>
          <w:sz w:val="32"/>
          <w:szCs w:val="32"/>
          <w:lang w:eastAsia="tr-TR"/>
        </w:rPr>
        <w:drawing>
          <wp:inline distT="0" distB="0" distL="0" distR="0" wp14:anchorId="64B24800" wp14:editId="03B7D99B">
            <wp:extent cx="2800350" cy="2247900"/>
            <wp:effectExtent l="0" t="0" r="0" b="0"/>
            <wp:docPr id="26" name="Resim 2" descr="http://www.kadinmag.net/wp-content/uploads/Prof_Dr_Gunsel_Surdum_Avci.jpg"/>
            <wp:cNvGraphicFramePr/>
            <a:graphic xmlns:a="http://schemas.openxmlformats.org/drawingml/2006/main">
              <a:graphicData uri="http://schemas.openxmlformats.org/drawingml/2006/picture">
                <pic:pic xmlns:pic="http://schemas.openxmlformats.org/drawingml/2006/picture">
                  <pic:nvPicPr>
                    <pic:cNvPr id="1026" name="Picture 2" descr="http://www.kadinmag.net/wp-content/uploads/Prof_Dr_Gunsel_Surdum_Avci.jpg"/>
                    <pic:cNvPicPr>
                      <a:picLocks noChangeAspect="1" noChangeArrowheads="1"/>
                    </pic:cNvPicPr>
                  </pic:nvPicPr>
                  <pic:blipFill>
                    <a:blip r:embed="rId18"/>
                    <a:srcRect/>
                    <a:stretch>
                      <a:fillRect/>
                    </a:stretch>
                  </pic:blipFill>
                  <pic:spPr bwMode="auto">
                    <a:xfrm>
                      <a:off x="0" y="0"/>
                      <a:ext cx="2823131" cy="2266187"/>
                    </a:xfrm>
                    <a:prstGeom prst="rect">
                      <a:avLst/>
                    </a:prstGeom>
                    <a:noFill/>
                  </pic:spPr>
                </pic:pic>
              </a:graphicData>
            </a:graphic>
          </wp:inline>
        </w:drawing>
      </w:r>
    </w:p>
    <w:p w14:paraId="75E1E886" w14:textId="50BABDEA" w:rsidR="00F538EB" w:rsidRPr="00F538EB" w:rsidRDefault="00F538EB" w:rsidP="00AC40B8">
      <w:pPr>
        <w:jc w:val="center"/>
        <w:rPr>
          <w:b/>
          <w:sz w:val="20"/>
          <w:szCs w:val="20"/>
          <w:lang w:val="en-US"/>
        </w:rPr>
      </w:pPr>
      <w:r>
        <w:rPr>
          <w:b/>
          <w:sz w:val="20"/>
          <w:szCs w:val="20"/>
          <w:lang w:val="en-US"/>
        </w:rPr>
        <w:t>(</w:t>
      </w:r>
      <w:proofErr w:type="spellStart"/>
      <w:r>
        <w:rPr>
          <w:b/>
          <w:sz w:val="20"/>
          <w:szCs w:val="20"/>
          <w:lang w:val="en-US"/>
        </w:rPr>
        <w:t>Şekil</w:t>
      </w:r>
      <w:proofErr w:type="spellEnd"/>
      <w:r>
        <w:rPr>
          <w:b/>
          <w:sz w:val="20"/>
          <w:szCs w:val="20"/>
          <w:lang w:val="en-US"/>
        </w:rPr>
        <w:t xml:space="preserve"> 5)</w:t>
      </w:r>
    </w:p>
    <w:p w14:paraId="2DB1C71D" w14:textId="246C43D2" w:rsidR="00AC40B8" w:rsidRDefault="00AC40B8" w:rsidP="00AC40B8">
      <w:pPr>
        <w:jc w:val="center"/>
        <w:rPr>
          <w:b/>
          <w:sz w:val="24"/>
          <w:szCs w:val="24"/>
          <w:lang w:val="en-US"/>
        </w:rPr>
      </w:pPr>
      <w:r>
        <w:rPr>
          <w:b/>
          <w:sz w:val="24"/>
          <w:szCs w:val="24"/>
          <w:lang w:val="en-US"/>
        </w:rPr>
        <w:t xml:space="preserve">(Prof. Dr. Günsel </w:t>
      </w:r>
      <w:r w:rsidR="002B54F6">
        <w:rPr>
          <w:b/>
          <w:sz w:val="24"/>
          <w:szCs w:val="24"/>
          <w:lang w:val="en-US"/>
        </w:rPr>
        <w:t xml:space="preserve">Şurdum </w:t>
      </w:r>
      <w:r>
        <w:rPr>
          <w:b/>
          <w:sz w:val="24"/>
          <w:szCs w:val="24"/>
          <w:lang w:val="en-US"/>
        </w:rPr>
        <w:t>Avcı</w:t>
      </w:r>
      <w:r w:rsidRPr="006F3180">
        <w:rPr>
          <w:b/>
          <w:sz w:val="24"/>
          <w:szCs w:val="24"/>
          <w:lang w:val="en-US"/>
        </w:rPr>
        <w:t>)</w:t>
      </w:r>
    </w:p>
    <w:p w14:paraId="183063D4" w14:textId="77777777" w:rsidR="00AC40B8" w:rsidRPr="006F3180" w:rsidRDefault="00AC40B8" w:rsidP="00AC40B8">
      <w:pPr>
        <w:jc w:val="center"/>
        <w:rPr>
          <w:b/>
          <w:sz w:val="24"/>
          <w:szCs w:val="24"/>
          <w:lang w:val="en-US"/>
        </w:rPr>
      </w:pPr>
      <w:r>
        <w:rPr>
          <w:b/>
          <w:sz w:val="24"/>
          <w:szCs w:val="24"/>
          <w:lang w:val="en-US"/>
        </w:rPr>
        <w:t>İLK EECP CİHAZI KULLANAN DOKTOR</w:t>
      </w:r>
    </w:p>
    <w:p w14:paraId="137269A6" w14:textId="77777777" w:rsidR="00AC40B8" w:rsidRPr="006F3180" w:rsidRDefault="00AC40B8" w:rsidP="00AC40B8">
      <w:pPr>
        <w:rPr>
          <w:b/>
        </w:rPr>
      </w:pPr>
    </w:p>
    <w:p w14:paraId="274BD089" w14:textId="77777777" w:rsidR="00AC40B8" w:rsidRPr="006F3180" w:rsidRDefault="00AC40B8" w:rsidP="00AC40B8">
      <w:pPr>
        <w:rPr>
          <w:b/>
          <w:sz w:val="24"/>
          <w:szCs w:val="24"/>
        </w:rPr>
      </w:pPr>
      <w:r w:rsidRPr="006F3180">
        <w:rPr>
          <w:b/>
          <w:sz w:val="24"/>
          <w:szCs w:val="24"/>
        </w:rPr>
        <w:t>Şeker hastalarına Ritmik Masaj Tedavisinin (EECP) sağlayacağı yararlar nelerdir?</w:t>
      </w:r>
    </w:p>
    <w:p w14:paraId="228BD955" w14:textId="3D1CC776" w:rsidR="00AC40B8" w:rsidRDefault="00AC40B8" w:rsidP="00DA4F41">
      <w:pPr>
        <w:ind w:firstLine="720"/>
        <w:jc w:val="both"/>
        <w:rPr>
          <w:sz w:val="24"/>
          <w:szCs w:val="24"/>
        </w:rPr>
      </w:pPr>
      <w:r w:rsidRPr="006F3180">
        <w:rPr>
          <w:sz w:val="24"/>
          <w:szCs w:val="24"/>
        </w:rPr>
        <w:t xml:space="preserve">EECP tedavisi, damar </w:t>
      </w:r>
      <w:proofErr w:type="spellStart"/>
      <w:r w:rsidRPr="006F3180">
        <w:rPr>
          <w:sz w:val="24"/>
          <w:szCs w:val="24"/>
        </w:rPr>
        <w:t>endoteline</w:t>
      </w:r>
      <w:proofErr w:type="spellEnd"/>
      <w:r w:rsidRPr="006F3180">
        <w:rPr>
          <w:sz w:val="24"/>
          <w:szCs w:val="24"/>
        </w:rPr>
        <w:t xml:space="preserve"> olan anti-</w:t>
      </w:r>
      <w:proofErr w:type="spellStart"/>
      <w:r w:rsidRPr="006F3180">
        <w:rPr>
          <w:sz w:val="24"/>
          <w:szCs w:val="24"/>
        </w:rPr>
        <w:t>aterosklerotik</w:t>
      </w:r>
      <w:proofErr w:type="spellEnd"/>
      <w:r w:rsidRPr="006F3180">
        <w:rPr>
          <w:sz w:val="24"/>
          <w:szCs w:val="24"/>
        </w:rPr>
        <w:t xml:space="preserve"> etkisi yanı sıra, </w:t>
      </w:r>
      <w:proofErr w:type="spellStart"/>
      <w:r w:rsidRPr="006F3180">
        <w:rPr>
          <w:sz w:val="24"/>
          <w:szCs w:val="24"/>
        </w:rPr>
        <w:t>epikardiyal</w:t>
      </w:r>
      <w:proofErr w:type="spellEnd"/>
      <w:r w:rsidRPr="006F3180">
        <w:rPr>
          <w:sz w:val="24"/>
          <w:szCs w:val="24"/>
        </w:rPr>
        <w:t xml:space="preserve"> koroner damarların genişlemesini ve </w:t>
      </w:r>
      <w:proofErr w:type="spellStart"/>
      <w:r w:rsidRPr="006F3180">
        <w:rPr>
          <w:sz w:val="24"/>
          <w:szCs w:val="24"/>
        </w:rPr>
        <w:t>kollateral</w:t>
      </w:r>
      <w:proofErr w:type="spellEnd"/>
      <w:r w:rsidRPr="006F3180">
        <w:rPr>
          <w:sz w:val="24"/>
          <w:szCs w:val="24"/>
        </w:rPr>
        <w:t xml:space="preserve"> </w:t>
      </w:r>
      <w:proofErr w:type="spellStart"/>
      <w:r w:rsidRPr="006F3180">
        <w:rPr>
          <w:sz w:val="24"/>
          <w:szCs w:val="24"/>
        </w:rPr>
        <w:t xml:space="preserve">dolaşımın </w:t>
      </w:r>
      <w:proofErr w:type="spellEnd"/>
      <w:r w:rsidRPr="006F3180">
        <w:rPr>
          <w:sz w:val="24"/>
          <w:szCs w:val="24"/>
        </w:rPr>
        <w:t>zenginleşmesini sağlayarak, diyabetik hastalarda mevcut olumsuzluklara karşı, kalbi ve damarları korur.  Ayrıca EECP ile pankreas kanlanmasının da artışı kan şekerinin kontrol altına alınmasını kolaylaştırır.</w:t>
      </w:r>
    </w:p>
    <w:p w14:paraId="48EBCC18" w14:textId="19018AF7" w:rsidR="004A0309" w:rsidRDefault="004A0309" w:rsidP="00AC40B8">
      <w:pPr>
        <w:ind w:firstLine="720"/>
        <w:rPr>
          <w:sz w:val="24"/>
          <w:szCs w:val="24"/>
        </w:rPr>
      </w:pPr>
    </w:p>
    <w:p w14:paraId="6B3CDBD4" w14:textId="18CA3367" w:rsidR="004A0309" w:rsidRDefault="004A0309" w:rsidP="00AC40B8">
      <w:pPr>
        <w:ind w:firstLine="720"/>
        <w:rPr>
          <w:sz w:val="24"/>
          <w:szCs w:val="24"/>
        </w:rPr>
      </w:pPr>
    </w:p>
    <w:p w14:paraId="2022B2BD" w14:textId="77777777" w:rsidR="004A0309" w:rsidRPr="006F3180" w:rsidRDefault="004A0309" w:rsidP="00AC40B8">
      <w:pPr>
        <w:ind w:firstLine="720"/>
        <w:rPr>
          <w:sz w:val="24"/>
          <w:szCs w:val="24"/>
        </w:rPr>
      </w:pPr>
    </w:p>
    <w:p w14:paraId="6A1D693E" w14:textId="77777777" w:rsidR="00AC40B8" w:rsidRPr="006F3180" w:rsidRDefault="00AC40B8" w:rsidP="00AC40B8">
      <w:pPr>
        <w:rPr>
          <w:b/>
          <w:sz w:val="24"/>
          <w:szCs w:val="24"/>
        </w:rPr>
      </w:pPr>
      <w:r w:rsidRPr="006F3180">
        <w:rPr>
          <w:b/>
          <w:sz w:val="24"/>
          <w:szCs w:val="24"/>
        </w:rPr>
        <w:t>Diyabet hastasına EECP tedavisi ne zaman uygulanabilir?</w:t>
      </w:r>
    </w:p>
    <w:p w14:paraId="055B67CA" w14:textId="3020AA17" w:rsidR="00AC40B8" w:rsidRPr="006F3180" w:rsidRDefault="00AC40B8" w:rsidP="00DA4F41">
      <w:pPr>
        <w:jc w:val="both"/>
        <w:rPr>
          <w:sz w:val="24"/>
          <w:szCs w:val="24"/>
        </w:rPr>
      </w:pPr>
      <w:r w:rsidRPr="006F3180">
        <w:rPr>
          <w:sz w:val="24"/>
          <w:szCs w:val="24"/>
        </w:rPr>
        <w:t xml:space="preserve">Diyabet hastası, hastalığının her dönemde EECP tedavisinden yararlanabilir. </w:t>
      </w:r>
      <w:r w:rsidR="000E78BC" w:rsidRPr="006F3180">
        <w:rPr>
          <w:sz w:val="24"/>
          <w:szCs w:val="24"/>
        </w:rPr>
        <w:t>Şöyle ki</w:t>
      </w:r>
      <w:r w:rsidRPr="006F3180">
        <w:rPr>
          <w:sz w:val="24"/>
          <w:szCs w:val="24"/>
        </w:rPr>
        <w:t>:</w:t>
      </w:r>
    </w:p>
    <w:p w14:paraId="1EA951F4" w14:textId="77777777" w:rsidR="00AC40B8" w:rsidRPr="006F3180" w:rsidRDefault="00AC40B8" w:rsidP="00DA4F41">
      <w:pPr>
        <w:jc w:val="both"/>
        <w:rPr>
          <w:sz w:val="24"/>
          <w:szCs w:val="24"/>
        </w:rPr>
      </w:pPr>
      <w:r w:rsidRPr="006F3180">
        <w:rPr>
          <w:sz w:val="24"/>
          <w:szCs w:val="24"/>
        </w:rPr>
        <w:t xml:space="preserve">*  Koroner kalp hastalığı tanısı ilk konduğunda koroner damarları balon-stent veya bypass ameliyatına uygun olmayan hastalar, </w:t>
      </w:r>
    </w:p>
    <w:p w14:paraId="60B9BF80" w14:textId="77777777" w:rsidR="00AC40B8" w:rsidRPr="006F3180" w:rsidRDefault="00AC40B8" w:rsidP="00DA4F41">
      <w:pPr>
        <w:jc w:val="both"/>
        <w:rPr>
          <w:sz w:val="24"/>
          <w:szCs w:val="24"/>
        </w:rPr>
      </w:pPr>
      <w:r w:rsidRPr="006F3180">
        <w:rPr>
          <w:sz w:val="24"/>
          <w:szCs w:val="24"/>
        </w:rPr>
        <w:t>*  Balon-stent veya bypass ameliyatlarından sonra yeniden ciddi darlıkların oluştuğu ve yakınmaların yeniden başladığı hastalar,</w:t>
      </w:r>
    </w:p>
    <w:p w14:paraId="50F484BD" w14:textId="77777777" w:rsidR="00AC40B8" w:rsidRPr="006F3180" w:rsidRDefault="00AC40B8" w:rsidP="00DA4F41">
      <w:pPr>
        <w:jc w:val="both"/>
        <w:rPr>
          <w:sz w:val="24"/>
          <w:szCs w:val="24"/>
        </w:rPr>
      </w:pPr>
      <w:r w:rsidRPr="006F3180">
        <w:rPr>
          <w:sz w:val="24"/>
          <w:szCs w:val="24"/>
        </w:rPr>
        <w:t>*  Kalp krizleri geçirmiş, kalp yetersizliği gelişmiş hastalar.</w:t>
      </w:r>
    </w:p>
    <w:p w14:paraId="4F952E6F" w14:textId="77777777" w:rsidR="00AC40B8" w:rsidRPr="006F3180" w:rsidRDefault="00AC40B8" w:rsidP="00DA4F41">
      <w:pPr>
        <w:jc w:val="both"/>
        <w:rPr>
          <w:sz w:val="24"/>
          <w:szCs w:val="24"/>
        </w:rPr>
      </w:pPr>
      <w:r w:rsidRPr="006F3180">
        <w:rPr>
          <w:sz w:val="24"/>
          <w:szCs w:val="24"/>
        </w:rPr>
        <w:t xml:space="preserve">Ayrıca, EECP tedavisi, diyabetik hastalarda, </w:t>
      </w:r>
      <w:proofErr w:type="spellStart"/>
      <w:r w:rsidRPr="006F3180">
        <w:rPr>
          <w:sz w:val="24"/>
          <w:szCs w:val="24"/>
        </w:rPr>
        <w:t>sekonder</w:t>
      </w:r>
      <w:proofErr w:type="spellEnd"/>
      <w:r w:rsidRPr="006F3180">
        <w:rPr>
          <w:sz w:val="24"/>
          <w:szCs w:val="24"/>
        </w:rPr>
        <w:t xml:space="preserve"> hatta </w:t>
      </w:r>
      <w:proofErr w:type="spellStart"/>
      <w:r w:rsidRPr="006F3180">
        <w:rPr>
          <w:sz w:val="24"/>
          <w:szCs w:val="24"/>
        </w:rPr>
        <w:t>primer</w:t>
      </w:r>
      <w:proofErr w:type="spellEnd"/>
      <w:r w:rsidRPr="006F3180">
        <w:rPr>
          <w:sz w:val="24"/>
          <w:szCs w:val="24"/>
        </w:rPr>
        <w:t xml:space="preserve"> korunmada da yararlı olacak bir tedavidir. Örneğin:</w:t>
      </w:r>
    </w:p>
    <w:p w14:paraId="2923481E" w14:textId="141CD2E3" w:rsidR="00AC40B8" w:rsidRPr="006F3180" w:rsidRDefault="00AC40B8" w:rsidP="00DA4F41">
      <w:pPr>
        <w:jc w:val="both"/>
        <w:rPr>
          <w:sz w:val="24"/>
          <w:szCs w:val="24"/>
        </w:rPr>
      </w:pPr>
      <w:r w:rsidRPr="006F3180">
        <w:rPr>
          <w:sz w:val="24"/>
          <w:szCs w:val="24"/>
        </w:rPr>
        <w:t>*  Balon-stent veya bypass ameliyatından sonra, yeniden ciddi darlıkların oluşmasını önlemek-geciktirmek, elde edilen iyiliğin daha uzun ömürlü olmasını sağlamak amacıyla,</w:t>
      </w:r>
    </w:p>
    <w:p w14:paraId="49928109" w14:textId="77777777" w:rsidR="00AC40B8" w:rsidRPr="006F3180" w:rsidRDefault="00AC40B8" w:rsidP="00DA4F41">
      <w:pPr>
        <w:jc w:val="both"/>
        <w:rPr>
          <w:sz w:val="24"/>
          <w:szCs w:val="24"/>
        </w:rPr>
      </w:pPr>
      <w:r w:rsidRPr="006F3180">
        <w:rPr>
          <w:sz w:val="24"/>
          <w:szCs w:val="24"/>
        </w:rPr>
        <w:t>*  Henüz koroner kalp hastalığı bulguları olmayan diyabetik hastalarda, özellikle, birlikte diğer riskler de varsa, EECP tedavisinden yararlanılır.</w:t>
      </w:r>
    </w:p>
    <w:p w14:paraId="146D23D1" w14:textId="77777777" w:rsidR="00AC40B8" w:rsidRPr="006F3180" w:rsidRDefault="00AC40B8" w:rsidP="00DA4F41">
      <w:pPr>
        <w:jc w:val="both"/>
        <w:rPr>
          <w:sz w:val="24"/>
          <w:szCs w:val="24"/>
        </w:rPr>
      </w:pPr>
      <w:r w:rsidRPr="006F3180">
        <w:rPr>
          <w:sz w:val="24"/>
          <w:szCs w:val="24"/>
        </w:rPr>
        <w:t xml:space="preserve">Şeker hastalarına EECP ritmik masaj tedavisi </w:t>
      </w:r>
    </w:p>
    <w:p w14:paraId="3A03D1D5" w14:textId="30D2F9D9" w:rsidR="00AC40B8" w:rsidRPr="006F3180" w:rsidRDefault="00AC40B8" w:rsidP="00DA4F41">
      <w:pPr>
        <w:ind w:firstLine="720"/>
        <w:jc w:val="both"/>
        <w:rPr>
          <w:sz w:val="24"/>
          <w:szCs w:val="24"/>
        </w:rPr>
      </w:pPr>
      <w:r w:rsidRPr="006F3180">
        <w:rPr>
          <w:sz w:val="24"/>
          <w:szCs w:val="24"/>
        </w:rPr>
        <w:t>Bilindiği gibi şeker hastalığı kalp ve damarlara önemli derecede zarar vermektedir. Ritmik Masaj Tedavisinin (EECP) diyabetik hastalarda mevcut tüm olumsuzluklara karşı, kalbi ve damarları koruyucu etkileri vardır. </w:t>
      </w:r>
    </w:p>
    <w:p w14:paraId="3F95A81A" w14:textId="0375F81A" w:rsidR="00AC40B8" w:rsidRPr="006F3180" w:rsidRDefault="00AC40B8" w:rsidP="00DA4F41">
      <w:pPr>
        <w:ind w:firstLine="720"/>
        <w:jc w:val="both"/>
        <w:rPr>
          <w:sz w:val="24"/>
          <w:szCs w:val="24"/>
        </w:rPr>
      </w:pPr>
      <w:r w:rsidRPr="006F3180">
        <w:rPr>
          <w:sz w:val="24"/>
          <w:szCs w:val="24"/>
        </w:rPr>
        <w:t>Şeker hastalarında, damar sertliği (ateroskleroz) erken yaşta başlar, hızla ilerler; kalp damarlarının damar sertliği ile yer yer daralması ve/veya tıkanması sonucu ortaya çıkan koroner kalp hastalığı ise şeker hastalarında oldukça ağır seyreder. Çünkü şeker hastalarında koroner damar çaplarının küçük ve hastalığın yaygın olması nedeni ile, sıklıkla, koroner kalp hastalığı tanısı konduğunda, bypass ameliyatı veya balon-</w:t>
      </w:r>
      <w:proofErr w:type="spellStart"/>
      <w:r w:rsidRPr="006F3180">
        <w:rPr>
          <w:sz w:val="24"/>
          <w:szCs w:val="24"/>
        </w:rPr>
        <w:t>stent</w:t>
      </w:r>
      <w:proofErr w:type="spellEnd"/>
      <w:r w:rsidRPr="006F3180">
        <w:rPr>
          <w:sz w:val="24"/>
          <w:szCs w:val="24"/>
        </w:rPr>
        <w:t xml:space="preserve"> uygulaması ile tedavi yapılamaz; yapılsa da çoğunlukla, 3- 6 ay gibi kısa süre sonra yeniden damarlarda ciddi darlıklar ve hatta tıkanmalar ile yakınmalar başlar. Bazen </w:t>
      </w:r>
      <w:proofErr w:type="gramStart"/>
      <w:r w:rsidRPr="006F3180">
        <w:rPr>
          <w:sz w:val="24"/>
          <w:szCs w:val="24"/>
        </w:rPr>
        <w:t>de,</w:t>
      </w:r>
      <w:proofErr w:type="gramEnd"/>
      <w:r w:rsidRPr="006F3180">
        <w:rPr>
          <w:sz w:val="24"/>
          <w:szCs w:val="24"/>
        </w:rPr>
        <w:t xml:space="preserve"> göğüs ağrısı ve başkaca yakınmalar </w:t>
      </w:r>
      <w:proofErr w:type="spellStart"/>
      <w:r w:rsidRPr="006F3180">
        <w:rPr>
          <w:sz w:val="24"/>
          <w:szCs w:val="24"/>
        </w:rPr>
        <w:t>olmakzısın</w:t>
      </w:r>
      <w:proofErr w:type="spellEnd"/>
      <w:r w:rsidRPr="006F3180">
        <w:rPr>
          <w:sz w:val="24"/>
          <w:szCs w:val="24"/>
        </w:rPr>
        <w:t xml:space="preserve"> sessiz seyreden hastalık aniden bir kalp krizi ile ortaya çıkabilir; bu sırada ölümcül bir aritmi olmaz ise, büyük damarlar arası ince bağlantı damarlarının (</w:t>
      </w:r>
      <w:proofErr w:type="spellStart"/>
      <w:r w:rsidRPr="006F3180">
        <w:rPr>
          <w:sz w:val="24"/>
          <w:szCs w:val="24"/>
        </w:rPr>
        <w:t>kollateral</w:t>
      </w:r>
      <w:proofErr w:type="spellEnd"/>
      <w:r w:rsidRPr="006F3180">
        <w:rPr>
          <w:sz w:val="24"/>
          <w:szCs w:val="24"/>
        </w:rPr>
        <w:t xml:space="preserve"> dolaşım) fakirliği kalpte büyük alanın kansız kalarak canlılığını yitirmesine neden olur ve hastanın sonraki yaşamında kalp yetersizliği gelişir.</w:t>
      </w:r>
    </w:p>
    <w:p w14:paraId="6B5ED179" w14:textId="77777777" w:rsidR="00AC40B8" w:rsidRPr="008C3164" w:rsidRDefault="00AC40B8" w:rsidP="00AC40B8">
      <w:pPr>
        <w:rPr>
          <w:sz w:val="24"/>
          <w:szCs w:val="24"/>
          <w:lang w:val="en-US"/>
        </w:rPr>
      </w:pPr>
    </w:p>
    <w:p w14:paraId="2F96FB9B" w14:textId="4DD35F0C" w:rsidR="00AC40B8" w:rsidRDefault="00AC40B8" w:rsidP="00AC40B8">
      <w:pPr>
        <w:jc w:val="center"/>
        <w:rPr>
          <w:sz w:val="24"/>
          <w:szCs w:val="24"/>
          <w:lang w:val="en-US"/>
        </w:rPr>
      </w:pPr>
    </w:p>
    <w:p w14:paraId="40F21CB0" w14:textId="234350CC" w:rsidR="000E78BC" w:rsidRDefault="000E78BC" w:rsidP="00AC40B8">
      <w:pPr>
        <w:jc w:val="center"/>
        <w:rPr>
          <w:sz w:val="24"/>
          <w:szCs w:val="24"/>
          <w:lang w:val="en-US"/>
        </w:rPr>
      </w:pPr>
    </w:p>
    <w:p w14:paraId="687F792D" w14:textId="7D588FBB" w:rsidR="000E78BC" w:rsidRDefault="000E78BC" w:rsidP="00AC40B8">
      <w:pPr>
        <w:jc w:val="center"/>
        <w:rPr>
          <w:sz w:val="24"/>
          <w:szCs w:val="24"/>
          <w:lang w:val="en-US"/>
        </w:rPr>
      </w:pPr>
    </w:p>
    <w:p w14:paraId="498EF7B6" w14:textId="55ED41C6" w:rsidR="000E78BC" w:rsidRDefault="000E78BC" w:rsidP="00DC1853">
      <w:pPr>
        <w:pStyle w:val="ListeParagraf"/>
        <w:numPr>
          <w:ilvl w:val="0"/>
          <w:numId w:val="21"/>
        </w:numPr>
        <w:rPr>
          <w:b/>
          <w:sz w:val="32"/>
          <w:szCs w:val="32"/>
        </w:rPr>
      </w:pPr>
      <w:r w:rsidRPr="004A0309">
        <w:rPr>
          <w:b/>
          <w:sz w:val="32"/>
          <w:szCs w:val="32"/>
        </w:rPr>
        <w:t>EECP TEDAVİSİ NASIL YAPILIR?</w:t>
      </w:r>
    </w:p>
    <w:p w14:paraId="0A011FA0" w14:textId="77777777" w:rsidR="004A0309" w:rsidRPr="004A0309" w:rsidRDefault="004A0309" w:rsidP="004A0309">
      <w:pPr>
        <w:pStyle w:val="ListeParagraf"/>
        <w:rPr>
          <w:b/>
          <w:sz w:val="32"/>
          <w:szCs w:val="32"/>
        </w:rPr>
      </w:pPr>
    </w:p>
    <w:p w14:paraId="4E3F2B78" w14:textId="27149B1E" w:rsidR="00AC40B8" w:rsidRDefault="000E78BC" w:rsidP="00AC40B8">
      <w:pPr>
        <w:jc w:val="center"/>
        <w:rPr>
          <w:b/>
          <w:sz w:val="24"/>
          <w:szCs w:val="24"/>
          <w:lang w:val="en-US"/>
        </w:rPr>
      </w:pPr>
      <w:r w:rsidRPr="008C3164">
        <w:rPr>
          <w:noProof/>
          <w:sz w:val="24"/>
          <w:szCs w:val="24"/>
          <w:lang w:eastAsia="tr-TR"/>
        </w:rPr>
        <w:drawing>
          <wp:inline distT="0" distB="0" distL="0" distR="0" wp14:anchorId="0F37F96D" wp14:editId="44194354">
            <wp:extent cx="3822534" cy="2505075"/>
            <wp:effectExtent l="0" t="0" r="6985" b="0"/>
            <wp:docPr id="27" name="Resim 4" descr="eecp ile ilgili gÃ¶rsel sonucu"/>
            <wp:cNvGraphicFramePr/>
            <a:graphic xmlns:a="http://schemas.openxmlformats.org/drawingml/2006/main">
              <a:graphicData uri="http://schemas.openxmlformats.org/drawingml/2006/picture">
                <pic:pic xmlns:pic="http://schemas.openxmlformats.org/drawingml/2006/picture">
                  <pic:nvPicPr>
                    <pic:cNvPr id="34818" name="Picture 2" descr="eecp ile ilgili gÃ¶rsel sonucu"/>
                    <pic:cNvPicPr>
                      <a:picLocks noChangeAspect="1" noChangeArrowheads="1"/>
                    </pic:cNvPicPr>
                  </pic:nvPicPr>
                  <pic:blipFill>
                    <a:blip r:embed="rId19"/>
                    <a:srcRect/>
                    <a:stretch>
                      <a:fillRect/>
                    </a:stretch>
                  </pic:blipFill>
                  <pic:spPr bwMode="auto">
                    <a:xfrm>
                      <a:off x="0" y="0"/>
                      <a:ext cx="3838756" cy="2515706"/>
                    </a:xfrm>
                    <a:prstGeom prst="rect">
                      <a:avLst/>
                    </a:prstGeom>
                    <a:noFill/>
                  </pic:spPr>
                </pic:pic>
              </a:graphicData>
            </a:graphic>
          </wp:inline>
        </w:drawing>
      </w:r>
    </w:p>
    <w:p w14:paraId="5C8F90F5" w14:textId="76A26FF4" w:rsidR="00F538EB" w:rsidRPr="00F538EB" w:rsidRDefault="00F538EB" w:rsidP="00AC40B8">
      <w:pPr>
        <w:jc w:val="center"/>
        <w:rPr>
          <w:b/>
          <w:sz w:val="20"/>
          <w:szCs w:val="20"/>
          <w:lang w:val="en-US"/>
        </w:rPr>
      </w:pPr>
      <w:r>
        <w:rPr>
          <w:b/>
          <w:sz w:val="20"/>
          <w:szCs w:val="20"/>
          <w:lang w:val="en-US"/>
        </w:rPr>
        <w:t>(</w:t>
      </w:r>
      <w:proofErr w:type="spellStart"/>
      <w:r>
        <w:rPr>
          <w:b/>
          <w:sz w:val="20"/>
          <w:szCs w:val="20"/>
          <w:lang w:val="en-US"/>
        </w:rPr>
        <w:t>Şekil</w:t>
      </w:r>
      <w:proofErr w:type="spellEnd"/>
      <w:r>
        <w:rPr>
          <w:b/>
          <w:sz w:val="20"/>
          <w:szCs w:val="20"/>
          <w:lang w:val="en-US"/>
        </w:rPr>
        <w:t xml:space="preserve"> 6)</w:t>
      </w:r>
    </w:p>
    <w:p w14:paraId="39D1EB24" w14:textId="77777777" w:rsidR="004A0309" w:rsidRPr="006F3180" w:rsidRDefault="004A0309" w:rsidP="00DA4F41">
      <w:pPr>
        <w:jc w:val="both"/>
        <w:rPr>
          <w:b/>
          <w:sz w:val="24"/>
          <w:szCs w:val="24"/>
          <w:lang w:val="en-US"/>
        </w:rPr>
      </w:pPr>
    </w:p>
    <w:p w14:paraId="68738357" w14:textId="77777777" w:rsidR="00AC40B8" w:rsidRPr="006F3180" w:rsidRDefault="00AC40B8" w:rsidP="00DA4F41">
      <w:pPr>
        <w:ind w:firstLine="720"/>
        <w:jc w:val="both"/>
        <w:rPr>
          <w:sz w:val="24"/>
          <w:szCs w:val="24"/>
        </w:rPr>
      </w:pPr>
      <w:r w:rsidRPr="006F3180">
        <w:rPr>
          <w:sz w:val="24"/>
          <w:szCs w:val="24"/>
        </w:rPr>
        <w:t xml:space="preserve">Sırt üstü yatar durumdaki hastanın belden aşağısına; baldırlar, uyluklar ve kalçalar düzeyinde olmak üzere üç çift, içinde basınçlı hava ile dolarak şişebilen lastik torbalar bulunan sargılar sarılır.          </w:t>
      </w:r>
    </w:p>
    <w:p w14:paraId="32829E43" w14:textId="77777777" w:rsidR="00AC40B8" w:rsidRPr="006F3180" w:rsidRDefault="00AC40B8" w:rsidP="00DA4F41">
      <w:pPr>
        <w:ind w:firstLine="720"/>
        <w:jc w:val="both"/>
        <w:rPr>
          <w:sz w:val="24"/>
          <w:szCs w:val="24"/>
        </w:rPr>
      </w:pPr>
      <w:r w:rsidRPr="006F3180">
        <w:rPr>
          <w:sz w:val="24"/>
          <w:szCs w:val="24"/>
        </w:rPr>
        <w:t xml:space="preserve">Elektrokardiyogram ve EECP aygıtının bilgisayarı yardımı ile bu torbaların, kalp çalışmasının uygun devrelerinde basınçlı hava ile dolması ve boşalması ayarlanır. Günde 1-2 saat olmak üzere ortalama 35 saat uygulanan tedavi sürecinde, çok ağır yakınmaları olmayan hastaların hastanede yatmaları gerekmez. Hastalar, hastaneye gelip tedavilerini olduktan sonra günlük yaşantılarına devam edebilirler. EECP uygulaması sırasında ağrı duyulmaz; hastalar kitap, gazete okuyarak ya da TV seyrederek tedavilerini görürler. </w:t>
      </w:r>
    </w:p>
    <w:p w14:paraId="57FE3B44" w14:textId="46C426B9" w:rsidR="00AC40B8" w:rsidRDefault="00AC40B8" w:rsidP="00DA4F41">
      <w:pPr>
        <w:ind w:firstLine="720"/>
        <w:jc w:val="both"/>
        <w:rPr>
          <w:sz w:val="24"/>
          <w:szCs w:val="24"/>
        </w:rPr>
      </w:pPr>
      <w:r w:rsidRPr="006F3180">
        <w:rPr>
          <w:sz w:val="24"/>
          <w:szCs w:val="24"/>
        </w:rPr>
        <w:t>Vücudun belden aşağısına sarılan sargılar içindeki hava torbaları</w:t>
      </w:r>
      <w:r w:rsidR="00F538EB">
        <w:rPr>
          <w:sz w:val="24"/>
          <w:szCs w:val="24"/>
        </w:rPr>
        <w:t xml:space="preserve"> </w:t>
      </w:r>
      <w:r w:rsidRPr="006F3180">
        <w:rPr>
          <w:sz w:val="24"/>
          <w:szCs w:val="24"/>
        </w:rPr>
        <w:t xml:space="preserve">(burada bizim kullandığımız titreşim hareketi yapan motor olacak) şiştiğinde, bacaklara baskı yaparak, atar ve toplardamarlardaki kanın belden yukarı itilmesini sağlar. Kalp bölgesine yığılan atardamar kanı, kalbi besleyen koroner damarları yüksek bir basınç ve itici bir güçle doldurarak ince uç dallara kadar ilerler. Örneğin dakikada 70 kez atan bir kalpte, bir saatlik bir uygulamada 70x60 kez tekrarlanan ve toplam 35 saat uygulanan EECP tedavisi ile, sürekli olarak yüksek basınçlı kanla doldurulan koroner damarlar genişler. Ve bu damarlar arasındaki bağlantı dalcıkları açılarak yeni küçük kılcal damarlar oluşur. </w:t>
      </w:r>
    </w:p>
    <w:p w14:paraId="6E0E6C82" w14:textId="77777777" w:rsidR="00F538EB" w:rsidRPr="006F3180" w:rsidRDefault="00F538EB" w:rsidP="00DA4F41">
      <w:pPr>
        <w:ind w:firstLine="720"/>
        <w:jc w:val="both"/>
        <w:rPr>
          <w:sz w:val="24"/>
          <w:szCs w:val="24"/>
        </w:rPr>
      </w:pPr>
    </w:p>
    <w:p w14:paraId="4F34921E" w14:textId="77777777" w:rsidR="00AC40B8" w:rsidRPr="006F3180" w:rsidRDefault="00AC40B8" w:rsidP="00DA4F41">
      <w:pPr>
        <w:ind w:firstLine="720"/>
        <w:jc w:val="both"/>
        <w:rPr>
          <w:sz w:val="24"/>
          <w:szCs w:val="24"/>
        </w:rPr>
      </w:pPr>
      <w:r w:rsidRPr="006F3180">
        <w:rPr>
          <w:sz w:val="24"/>
          <w:szCs w:val="24"/>
        </w:rPr>
        <w:lastRenderedPageBreak/>
        <w:t xml:space="preserve">EECP tedavisi ile kalp damarlarında ortaya çıkan bu değişiklikler “doğal bypass”, “kansız damarlandırma” terimleri ile tanımlanmaktadır. EECP uygulaması sırasında toplardamar kanının kalbe dönüşünün artışı, kalp kasılmalarının güçlenmesini sağlar. Torbaların boşalması ile bacaklardaki basınç ortadan kalkar, kalp önündeki yük azalır, kalbin vücuda kan pompalama işi kolaylaşır. </w:t>
      </w:r>
      <w:proofErr w:type="spellStart"/>
      <w:r w:rsidRPr="006F3180">
        <w:rPr>
          <w:sz w:val="24"/>
          <w:szCs w:val="24"/>
        </w:rPr>
        <w:t>EECP’nin</w:t>
      </w:r>
      <w:proofErr w:type="spellEnd"/>
      <w:r w:rsidRPr="006F3180">
        <w:rPr>
          <w:sz w:val="24"/>
          <w:szCs w:val="24"/>
        </w:rPr>
        <w:t xml:space="preserve"> tüm bu etkileri, kalbin az kanlanan bölgelerinin daha iyi kanlanmasını; göğüs ağrısı, nefes darlığı ve yorgunluk gibi yakınmaların azalmasını veya kaybolmasını, ilaç kullanımının azalmasını ve iş gücünün artmasını sağlar. Bu da kişinin yaşam kalitesini yükseltir. Ayrıca EECP tedavisi sırasında kan akımının damar iç yüzeyine yaptığı etki, damar sertliğinin oluşumunu önlemektedir. EECP tedavisi bu etkisi ile </w:t>
      </w:r>
      <w:proofErr w:type="gramStart"/>
      <w:r w:rsidRPr="006F3180">
        <w:rPr>
          <w:sz w:val="24"/>
          <w:szCs w:val="24"/>
        </w:rPr>
        <w:t>de,</w:t>
      </w:r>
      <w:proofErr w:type="gramEnd"/>
      <w:r w:rsidRPr="006F3180">
        <w:rPr>
          <w:sz w:val="24"/>
          <w:szCs w:val="24"/>
        </w:rPr>
        <w:t xml:space="preserve"> bypass veya balon-stent tedavisi görmüş ya da görmemiş tüm kalp hastalarının koroner damarlarında yeniden daralma ve tıkanmaların oluşmasını, bunlara bağlı yeniden bypass ve balon-stent tedavisi gereğini; kalp krizi, kalp yetersizliği, ani ölüm gibi ciddi olayların ortaya çıkışını önler ya da geciktirir. Haliyle ömür beklentisini de uzatır.</w:t>
      </w:r>
    </w:p>
    <w:p w14:paraId="2ED670C0" w14:textId="6371214A" w:rsidR="00AC40B8" w:rsidRDefault="00AC40B8" w:rsidP="00AC40B8">
      <w:pPr>
        <w:rPr>
          <w:b/>
          <w:sz w:val="24"/>
          <w:szCs w:val="24"/>
        </w:rPr>
      </w:pPr>
      <w:r w:rsidRPr="006F3180">
        <w:rPr>
          <w:b/>
          <w:sz w:val="24"/>
          <w:szCs w:val="24"/>
        </w:rPr>
        <w:t>ÖZETLERSEK;</w:t>
      </w:r>
    </w:p>
    <w:p w14:paraId="061706FA" w14:textId="68383977" w:rsidR="00AC40B8" w:rsidRDefault="00AC40B8" w:rsidP="00DA4F41">
      <w:pPr>
        <w:ind w:firstLine="360"/>
        <w:jc w:val="both"/>
        <w:rPr>
          <w:rFonts w:cstheme="minorHAnsi"/>
          <w:color w:val="0A0A0A"/>
          <w:sz w:val="24"/>
          <w:szCs w:val="24"/>
          <w:shd w:val="clear" w:color="auto" w:fill="FFFFFF"/>
        </w:rPr>
      </w:pPr>
      <w:r>
        <w:rPr>
          <w:rFonts w:cstheme="minorHAnsi"/>
          <w:color w:val="0A0A0A"/>
          <w:sz w:val="24"/>
          <w:szCs w:val="24"/>
          <w:shd w:val="clear" w:color="auto" w:fill="FFFFFF"/>
        </w:rPr>
        <w:t xml:space="preserve">Titreşim </w:t>
      </w:r>
      <w:r w:rsidRPr="00474EE0">
        <w:rPr>
          <w:rFonts w:cstheme="minorHAnsi"/>
          <w:color w:val="0A0A0A"/>
          <w:sz w:val="24"/>
          <w:szCs w:val="24"/>
          <w:shd w:val="clear" w:color="auto" w:fill="FFFFFF"/>
        </w:rPr>
        <w:t xml:space="preserve">ile doğal bypass tedavisi, vücudun belden aşağısına kalp çalışması ile uyumlu olarak, ritmik bir masaj uygulanması şeklinde yapılır. Hasta, tedavi masasına sırt üstü yatırılır. Vücudunun belden aşağısına, baldırlara, uyluklara ve kalçalara sarılan sargıların, aygıtın bilgisayar programı yardımıyla, her kalp atımının uygun zamanında </w:t>
      </w:r>
      <w:r>
        <w:rPr>
          <w:rFonts w:cstheme="minorHAnsi"/>
          <w:color w:val="0A0A0A"/>
          <w:sz w:val="24"/>
          <w:szCs w:val="24"/>
          <w:shd w:val="clear" w:color="auto" w:fill="FFFFFF"/>
        </w:rPr>
        <w:t xml:space="preserve">motorlarla titreştirilerek </w:t>
      </w:r>
      <w:r w:rsidRPr="00474EE0">
        <w:rPr>
          <w:rFonts w:cstheme="minorHAnsi"/>
          <w:color w:val="0A0A0A"/>
          <w:sz w:val="24"/>
          <w:szCs w:val="24"/>
          <w:shd w:val="clear" w:color="auto" w:fill="FFFFFF"/>
        </w:rPr>
        <w:t>ayarlanır. Böylece, vücudun belden aşağısına, derin masaj etkisi sağlayan sıkıştırma ve gevşetmelerin her kalp atımında, ardı sıra tekrarlanması ile, kalp ritmi ile uyumlu otomatik bir ritmik masaj yapılmış olur.</w:t>
      </w:r>
    </w:p>
    <w:p w14:paraId="5001686A" w14:textId="33006956" w:rsidR="001A4761" w:rsidRPr="00AC40B8" w:rsidRDefault="001A4761" w:rsidP="00AC40B8">
      <w:pPr>
        <w:ind w:firstLine="360"/>
        <w:rPr>
          <w:rFonts w:cstheme="minorHAnsi"/>
          <w:b/>
          <w:sz w:val="24"/>
          <w:szCs w:val="24"/>
          <w:lang w:val="en-US"/>
        </w:rPr>
      </w:pPr>
      <w:proofErr w:type="spellStart"/>
      <w:r>
        <w:rPr>
          <w:rFonts w:cstheme="minorHAnsi"/>
          <w:b/>
          <w:sz w:val="24"/>
          <w:szCs w:val="24"/>
          <w:lang w:val="en-US"/>
        </w:rPr>
        <w:t>Bizim</w:t>
      </w:r>
      <w:proofErr w:type="spellEnd"/>
      <w:r>
        <w:rPr>
          <w:rFonts w:cstheme="minorHAnsi"/>
          <w:b/>
          <w:sz w:val="24"/>
          <w:szCs w:val="24"/>
          <w:lang w:val="en-US"/>
        </w:rPr>
        <w:t xml:space="preserve"> </w:t>
      </w:r>
      <w:proofErr w:type="spellStart"/>
      <w:r>
        <w:rPr>
          <w:rFonts w:cstheme="minorHAnsi"/>
          <w:b/>
          <w:sz w:val="24"/>
          <w:szCs w:val="24"/>
          <w:lang w:val="en-US"/>
        </w:rPr>
        <w:t>Projemizde</w:t>
      </w:r>
      <w:proofErr w:type="spellEnd"/>
      <w:r>
        <w:rPr>
          <w:rFonts w:cstheme="minorHAnsi"/>
          <w:b/>
          <w:sz w:val="24"/>
          <w:szCs w:val="24"/>
          <w:lang w:val="en-US"/>
        </w:rPr>
        <w:t>;</w:t>
      </w:r>
    </w:p>
    <w:p w14:paraId="73B04625" w14:textId="5AC39F2C" w:rsidR="00AC40B8" w:rsidRPr="006F3180" w:rsidRDefault="00AC40B8" w:rsidP="00DA4F41">
      <w:pPr>
        <w:ind w:firstLine="360"/>
        <w:jc w:val="both"/>
        <w:rPr>
          <w:sz w:val="24"/>
          <w:szCs w:val="24"/>
        </w:rPr>
      </w:pPr>
      <w:r w:rsidRPr="006F3180">
        <w:rPr>
          <w:sz w:val="24"/>
          <w:szCs w:val="24"/>
        </w:rPr>
        <w:t xml:space="preserve">EKG’den aldığımız sinyalleri her </w:t>
      </w:r>
      <w:proofErr w:type="spellStart"/>
      <w:r w:rsidRPr="006F3180">
        <w:rPr>
          <w:sz w:val="24"/>
          <w:szCs w:val="24"/>
        </w:rPr>
        <w:t>p</w:t>
      </w:r>
      <w:r>
        <w:rPr>
          <w:sz w:val="24"/>
          <w:szCs w:val="24"/>
        </w:rPr>
        <w:t>eak</w:t>
      </w:r>
      <w:proofErr w:type="spellEnd"/>
      <w:r>
        <w:rPr>
          <w:sz w:val="24"/>
          <w:szCs w:val="24"/>
        </w:rPr>
        <w:t xml:space="preserve"> çıkışında ‘R’</w:t>
      </w:r>
      <w:r w:rsidRPr="006F3180">
        <w:rPr>
          <w:sz w:val="24"/>
          <w:szCs w:val="24"/>
        </w:rPr>
        <w:t xml:space="preserve"> dalgasından sonra yaklaşık 3 saniye sonra cihaz çalışmaya başlayacak.</w:t>
      </w:r>
      <w:r w:rsidR="001A4761">
        <w:rPr>
          <w:sz w:val="24"/>
          <w:szCs w:val="24"/>
        </w:rPr>
        <w:t xml:space="preserve"> </w:t>
      </w:r>
      <w:r w:rsidRPr="006F3180">
        <w:rPr>
          <w:sz w:val="24"/>
          <w:szCs w:val="24"/>
        </w:rPr>
        <w:t xml:space="preserve">Bunu </w:t>
      </w:r>
      <w:proofErr w:type="spellStart"/>
      <w:r w:rsidRPr="006F3180">
        <w:rPr>
          <w:sz w:val="24"/>
          <w:szCs w:val="24"/>
        </w:rPr>
        <w:t>arduino</w:t>
      </w:r>
      <w:proofErr w:type="spellEnd"/>
      <w:r w:rsidRPr="006F3180">
        <w:rPr>
          <w:sz w:val="24"/>
          <w:szCs w:val="24"/>
        </w:rPr>
        <w:t xml:space="preserve"> ve karşılaştırıcı devre ile yapabiliriz.3 saniye gecikme süresi için sisteme 3 </w:t>
      </w:r>
      <w:proofErr w:type="spellStart"/>
      <w:r w:rsidRPr="006F3180">
        <w:rPr>
          <w:sz w:val="24"/>
          <w:szCs w:val="24"/>
        </w:rPr>
        <w:t>sn</w:t>
      </w:r>
      <w:proofErr w:type="spellEnd"/>
      <w:r w:rsidRPr="006F3180">
        <w:rPr>
          <w:sz w:val="24"/>
          <w:szCs w:val="24"/>
        </w:rPr>
        <w:t xml:space="preserve"> gecikme eklenir.ve cihaz </w:t>
      </w:r>
      <w:r w:rsidR="00DA4F41">
        <w:rPr>
          <w:sz w:val="24"/>
          <w:szCs w:val="24"/>
        </w:rPr>
        <w:t>EKG’</w:t>
      </w:r>
      <w:r w:rsidRPr="006F3180">
        <w:rPr>
          <w:sz w:val="24"/>
          <w:szCs w:val="24"/>
        </w:rPr>
        <w:t xml:space="preserve">den aldığı sinyalle kalpten aldığı sinyalle 3 </w:t>
      </w:r>
      <w:proofErr w:type="spellStart"/>
      <w:r w:rsidRPr="006F3180">
        <w:rPr>
          <w:sz w:val="24"/>
          <w:szCs w:val="24"/>
        </w:rPr>
        <w:t>sn</w:t>
      </w:r>
      <w:proofErr w:type="spellEnd"/>
      <w:r w:rsidRPr="006F3180">
        <w:rPr>
          <w:sz w:val="24"/>
          <w:szCs w:val="24"/>
        </w:rPr>
        <w:t xml:space="preserve"> sonra çalışmaya başlayarak senkronize çalışacak.</w:t>
      </w:r>
    </w:p>
    <w:p w14:paraId="0C911144" w14:textId="77777777" w:rsidR="00AC40B8" w:rsidRPr="00B733C2" w:rsidRDefault="00AC40B8" w:rsidP="00AC40B8">
      <w:pPr>
        <w:ind w:left="720"/>
        <w:rPr>
          <w:sz w:val="24"/>
          <w:szCs w:val="24"/>
        </w:rPr>
      </w:pPr>
    </w:p>
    <w:p w14:paraId="2A114405" w14:textId="736B2EB5" w:rsidR="00B733C2" w:rsidRPr="00306345" w:rsidRDefault="00B733C2" w:rsidP="00306345">
      <w:pPr>
        <w:pStyle w:val="ListeParagraf"/>
        <w:rPr>
          <w:b/>
          <w:sz w:val="32"/>
          <w:szCs w:val="32"/>
        </w:rPr>
      </w:pPr>
    </w:p>
    <w:p w14:paraId="71EBCD1D" w14:textId="010816EF" w:rsidR="00B733C2" w:rsidRDefault="00B733C2" w:rsidP="00DC1853">
      <w:pPr>
        <w:pStyle w:val="ListeParagraf"/>
        <w:numPr>
          <w:ilvl w:val="0"/>
          <w:numId w:val="21"/>
        </w:numPr>
        <w:rPr>
          <w:b/>
          <w:sz w:val="32"/>
          <w:szCs w:val="32"/>
        </w:rPr>
      </w:pPr>
      <w:r w:rsidRPr="00306345">
        <w:rPr>
          <w:b/>
          <w:sz w:val="32"/>
          <w:szCs w:val="32"/>
        </w:rPr>
        <w:t>CİHAZIN YARARLARI VE ETKİLERİ NELERDİR NE AMAÇLA KULLANILIR?</w:t>
      </w:r>
    </w:p>
    <w:p w14:paraId="2E647171" w14:textId="5E60D2BE" w:rsidR="00166E1E" w:rsidRDefault="00166E1E" w:rsidP="00166E1E">
      <w:pPr>
        <w:pStyle w:val="ListeParagraf"/>
        <w:rPr>
          <w:b/>
          <w:sz w:val="32"/>
          <w:szCs w:val="32"/>
        </w:rPr>
      </w:pPr>
    </w:p>
    <w:p w14:paraId="4381AE6F" w14:textId="77777777" w:rsidR="00166E1E" w:rsidRPr="00306345" w:rsidRDefault="00166E1E" w:rsidP="00166E1E">
      <w:pPr>
        <w:pStyle w:val="ListeParagraf"/>
        <w:rPr>
          <w:b/>
          <w:sz w:val="32"/>
          <w:szCs w:val="32"/>
        </w:rPr>
      </w:pPr>
    </w:p>
    <w:p w14:paraId="57ABE40E" w14:textId="77777777" w:rsidR="00F538EB" w:rsidRDefault="00AC40B8" w:rsidP="00DA4F41">
      <w:pPr>
        <w:pStyle w:val="NormalWeb"/>
        <w:shd w:val="clear" w:color="auto" w:fill="FFFFFF"/>
        <w:spacing w:before="0" w:beforeAutospacing="0" w:after="165" w:afterAutospacing="0"/>
        <w:ind w:firstLine="360"/>
        <w:jc w:val="both"/>
        <w:rPr>
          <w:rFonts w:asciiTheme="minorHAnsi" w:hAnsiTheme="minorHAnsi" w:cstheme="minorHAnsi"/>
        </w:rPr>
      </w:pPr>
      <w:r>
        <w:rPr>
          <w:rFonts w:asciiTheme="minorHAnsi" w:hAnsiTheme="minorHAnsi" w:cstheme="minorHAnsi"/>
        </w:rPr>
        <w:t xml:space="preserve">Masaj </w:t>
      </w:r>
      <w:r w:rsidRPr="00B733C2">
        <w:rPr>
          <w:rFonts w:asciiTheme="minorHAnsi" w:hAnsiTheme="minorHAnsi" w:cstheme="minorHAnsi"/>
        </w:rPr>
        <w:t>ile</w:t>
      </w:r>
      <w:r w:rsidR="00B733C2" w:rsidRPr="00B733C2">
        <w:rPr>
          <w:rFonts w:asciiTheme="minorHAnsi" w:hAnsiTheme="minorHAnsi" w:cstheme="minorHAnsi"/>
        </w:rPr>
        <w:t xml:space="preserve"> Doğal Bypass </w:t>
      </w:r>
      <w:r w:rsidR="000E78BC" w:rsidRPr="00B733C2">
        <w:rPr>
          <w:rFonts w:asciiTheme="minorHAnsi" w:hAnsiTheme="minorHAnsi" w:cstheme="minorHAnsi"/>
        </w:rPr>
        <w:t>Tedavisi, vücudun</w:t>
      </w:r>
      <w:r w:rsidR="00B733C2" w:rsidRPr="00B733C2">
        <w:rPr>
          <w:rFonts w:asciiTheme="minorHAnsi" w:hAnsiTheme="minorHAnsi" w:cstheme="minorHAnsi"/>
        </w:rPr>
        <w:t xml:space="preserve"> belden aşağısına </w:t>
      </w:r>
      <w:r w:rsidR="00B733C2" w:rsidRPr="00B733C2">
        <w:rPr>
          <w:rStyle w:val="Gl"/>
          <w:rFonts w:asciiTheme="minorHAnsi" w:hAnsiTheme="minorHAnsi" w:cstheme="minorHAnsi"/>
          <w:b w:val="0"/>
        </w:rPr>
        <w:t>kalp atışları ile uyumlu ritmik bir</w:t>
      </w:r>
      <w:r w:rsidR="00B733C2" w:rsidRPr="00B733C2">
        <w:rPr>
          <w:rStyle w:val="Gl"/>
          <w:rFonts w:asciiTheme="minorHAnsi" w:hAnsiTheme="minorHAnsi" w:cstheme="minorHAnsi"/>
        </w:rPr>
        <w:t xml:space="preserve"> </w:t>
      </w:r>
      <w:r w:rsidR="00B733C2" w:rsidRPr="00B733C2">
        <w:rPr>
          <w:rStyle w:val="Gl"/>
          <w:rFonts w:asciiTheme="minorHAnsi" w:hAnsiTheme="minorHAnsi" w:cstheme="minorHAnsi"/>
          <w:b w:val="0"/>
        </w:rPr>
        <w:t>masaj</w:t>
      </w:r>
      <w:r w:rsidR="00B733C2">
        <w:rPr>
          <w:rFonts w:asciiTheme="minorHAnsi" w:hAnsiTheme="minorHAnsi" w:cstheme="minorHAnsi"/>
        </w:rPr>
        <w:t xml:space="preserve"> </w:t>
      </w:r>
      <w:r w:rsidR="00B733C2" w:rsidRPr="00B733C2">
        <w:rPr>
          <w:rFonts w:asciiTheme="minorHAnsi" w:hAnsiTheme="minorHAnsi" w:cstheme="minorHAnsi"/>
        </w:rPr>
        <w:t>uygulayarak yapılan bir tedavidir. Genelde, günde 1-2 saatten, 35 saatlik kürler şeklinde uygulanan bu </w:t>
      </w:r>
      <w:r w:rsidR="00B733C2" w:rsidRPr="00B733C2">
        <w:rPr>
          <w:rStyle w:val="Gl"/>
          <w:rFonts w:asciiTheme="minorHAnsi" w:hAnsiTheme="minorHAnsi" w:cstheme="minorHAnsi"/>
          <w:b w:val="0"/>
        </w:rPr>
        <w:t>kansız, ameliyatsız ve uygulaması kolay</w:t>
      </w:r>
      <w:r w:rsidR="00B733C2" w:rsidRPr="00B733C2">
        <w:rPr>
          <w:rFonts w:asciiTheme="minorHAnsi" w:hAnsiTheme="minorHAnsi" w:cstheme="minorHAnsi"/>
        </w:rPr>
        <w:t> olan tedavi, kalp damar sistemine, organların kanlanmasına ve dolayısı ile tüm vücuda mucizevi iyilikler sağlamaktadır. </w:t>
      </w:r>
    </w:p>
    <w:p w14:paraId="6C830349" w14:textId="1838D764" w:rsidR="00B733C2" w:rsidRPr="00B733C2" w:rsidRDefault="00B733C2" w:rsidP="00DA4F41">
      <w:pPr>
        <w:pStyle w:val="NormalWeb"/>
        <w:shd w:val="clear" w:color="auto" w:fill="FFFFFF"/>
        <w:spacing w:before="0" w:beforeAutospacing="0" w:after="165" w:afterAutospacing="0"/>
        <w:ind w:firstLine="360"/>
        <w:jc w:val="both"/>
        <w:rPr>
          <w:rFonts w:asciiTheme="minorHAnsi" w:hAnsiTheme="minorHAnsi" w:cstheme="minorHAnsi"/>
        </w:rPr>
      </w:pPr>
      <w:r w:rsidRPr="00B733C2">
        <w:rPr>
          <w:rStyle w:val="Gl"/>
          <w:rFonts w:asciiTheme="minorHAnsi" w:hAnsiTheme="minorHAnsi" w:cstheme="minorHAnsi"/>
          <w:b w:val="0"/>
        </w:rPr>
        <w:lastRenderedPageBreak/>
        <w:t>1995 yılında Amerika’da FDA</w:t>
      </w:r>
      <w:r w:rsidRPr="00B733C2">
        <w:rPr>
          <w:rFonts w:asciiTheme="minorHAnsi" w:hAnsiTheme="minorHAnsi" w:cstheme="minorHAnsi"/>
        </w:rPr>
        <w:t> onayı almış, Amerika ve Çin başta olmak üzere dünyada birçok ülkede yapılmış </w:t>
      </w:r>
      <w:r w:rsidRPr="00B733C2">
        <w:rPr>
          <w:rStyle w:val="Gl"/>
          <w:rFonts w:asciiTheme="minorHAnsi" w:hAnsiTheme="minorHAnsi" w:cstheme="minorHAnsi"/>
          <w:b w:val="0"/>
        </w:rPr>
        <w:t>600’ün üzerinde bilimsel çalışma</w:t>
      </w:r>
      <w:r w:rsidRPr="00B733C2">
        <w:rPr>
          <w:rFonts w:asciiTheme="minorHAnsi" w:hAnsiTheme="minorHAnsi" w:cstheme="minorHAnsi"/>
        </w:rPr>
        <w:t>larla etkinliği kanıtlanmış bir tedavidir. Başlıca etkileri şunlardır:</w:t>
      </w:r>
    </w:p>
    <w:p w14:paraId="792206F8" w14:textId="04524D30" w:rsidR="00B733C2" w:rsidRPr="00B733C2" w:rsidRDefault="00B733C2" w:rsidP="00DA4F41">
      <w:pPr>
        <w:pStyle w:val="NormalWeb"/>
        <w:numPr>
          <w:ilvl w:val="0"/>
          <w:numId w:val="4"/>
        </w:numPr>
        <w:shd w:val="clear" w:color="auto" w:fill="FFFFFF"/>
        <w:spacing w:before="0" w:beforeAutospacing="0" w:after="165" w:afterAutospacing="0"/>
        <w:jc w:val="both"/>
        <w:rPr>
          <w:rFonts w:asciiTheme="minorHAnsi" w:hAnsiTheme="minorHAnsi" w:cstheme="minorHAnsi"/>
        </w:rPr>
      </w:pPr>
      <w:r w:rsidRPr="00B733C2">
        <w:rPr>
          <w:rFonts w:asciiTheme="minorHAnsi" w:hAnsiTheme="minorHAnsi" w:cstheme="minorHAnsi"/>
        </w:rPr>
        <w:t>Atardamarları </w:t>
      </w:r>
      <w:r w:rsidRPr="00B733C2">
        <w:rPr>
          <w:rStyle w:val="Gl"/>
          <w:rFonts w:asciiTheme="minorHAnsi" w:hAnsiTheme="minorHAnsi" w:cstheme="minorHAnsi"/>
          <w:b w:val="0"/>
        </w:rPr>
        <w:t>damar sertliğine karşı korumakta</w:t>
      </w:r>
      <w:r w:rsidRPr="00B733C2">
        <w:rPr>
          <w:rFonts w:asciiTheme="minorHAnsi" w:hAnsiTheme="minorHAnsi" w:cstheme="minorHAnsi"/>
        </w:rPr>
        <w:t xml:space="preserve">, koroner kalp hastalarında, yeniden oluşacak darlıkları engellemekte, hastanın uzun süre yakınmasız ve daha az ilaç kullanarak yaşamasını sağlamaktadır. Böylelikle, sık hastane başvurusu, sık koroner </w:t>
      </w:r>
      <w:r w:rsidR="00D11AA1" w:rsidRPr="00B733C2">
        <w:rPr>
          <w:rFonts w:asciiTheme="minorHAnsi" w:hAnsiTheme="minorHAnsi" w:cstheme="minorHAnsi"/>
        </w:rPr>
        <w:t>anjiyografi</w:t>
      </w:r>
      <w:r w:rsidRPr="00B733C2">
        <w:rPr>
          <w:rFonts w:asciiTheme="minorHAnsi" w:hAnsiTheme="minorHAnsi" w:cstheme="minorHAnsi"/>
        </w:rPr>
        <w:t xml:space="preserve"> yapılması, tekrar tekrar sten</w:t>
      </w:r>
      <w:r w:rsidR="00D11AA1">
        <w:rPr>
          <w:rFonts w:asciiTheme="minorHAnsi" w:hAnsiTheme="minorHAnsi" w:cstheme="minorHAnsi"/>
        </w:rPr>
        <w:t>t</w:t>
      </w:r>
      <w:r w:rsidRPr="00B733C2">
        <w:rPr>
          <w:rFonts w:asciiTheme="minorHAnsi" w:hAnsiTheme="minorHAnsi" w:cstheme="minorHAnsi"/>
        </w:rPr>
        <w:t xml:space="preserve"> takılması ve bypass ameliyatı gereğini azaltmaktadır.</w:t>
      </w:r>
    </w:p>
    <w:p w14:paraId="45051D6C" w14:textId="29A10A64" w:rsidR="004A0B6D" w:rsidRPr="00D11AA1" w:rsidRDefault="00B733C2" w:rsidP="00DA4F41">
      <w:pPr>
        <w:pStyle w:val="NormalWeb"/>
        <w:numPr>
          <w:ilvl w:val="0"/>
          <w:numId w:val="4"/>
        </w:numPr>
        <w:shd w:val="clear" w:color="auto" w:fill="FFFFFF"/>
        <w:spacing w:before="0" w:beforeAutospacing="0" w:after="165" w:afterAutospacing="0"/>
        <w:jc w:val="both"/>
        <w:rPr>
          <w:rFonts w:asciiTheme="minorHAnsi" w:hAnsiTheme="minorHAnsi" w:cstheme="minorHAnsi"/>
        </w:rPr>
      </w:pPr>
      <w:r w:rsidRPr="00B733C2">
        <w:rPr>
          <w:rFonts w:asciiTheme="minorHAnsi" w:hAnsiTheme="minorHAnsi" w:cstheme="minorHAnsi"/>
        </w:rPr>
        <w:t>Kalp damarlarını genişletmekte, damarlar arası ince damar ağını zenginleştirerek, </w:t>
      </w:r>
      <w:r w:rsidRPr="00B733C2">
        <w:rPr>
          <w:rStyle w:val="Gl"/>
          <w:rFonts w:asciiTheme="minorHAnsi" w:hAnsiTheme="minorHAnsi" w:cstheme="minorHAnsi"/>
          <w:b w:val="0"/>
        </w:rPr>
        <w:t>doğal bypasslar oluşturmakta</w:t>
      </w:r>
      <w:r w:rsidRPr="00B733C2">
        <w:rPr>
          <w:rFonts w:asciiTheme="minorHAnsi" w:hAnsiTheme="minorHAnsi" w:cstheme="minorHAnsi"/>
        </w:rPr>
        <w:t>dır. Böylece, damarlarda oluşmuş darlıklar nedeni ile yeterli kan alamayan kalp bölgelerinin kanlanması düzelmekte, hastanın göğüs ağrısı yakınmaları kaybolmaktadır.</w:t>
      </w:r>
    </w:p>
    <w:p w14:paraId="7CC5DF55" w14:textId="411F5B6B" w:rsidR="004A0B6D" w:rsidRPr="00D11AA1" w:rsidRDefault="00B733C2" w:rsidP="00DA4F41">
      <w:pPr>
        <w:pStyle w:val="NormalWeb"/>
        <w:numPr>
          <w:ilvl w:val="0"/>
          <w:numId w:val="4"/>
        </w:numPr>
        <w:shd w:val="clear" w:color="auto" w:fill="FFFFFF"/>
        <w:spacing w:before="0" w:beforeAutospacing="0" w:after="165" w:afterAutospacing="0"/>
        <w:jc w:val="both"/>
        <w:rPr>
          <w:rFonts w:asciiTheme="minorHAnsi" w:hAnsiTheme="minorHAnsi" w:cstheme="minorHAnsi"/>
        </w:rPr>
      </w:pPr>
      <w:r w:rsidRPr="00B733C2">
        <w:rPr>
          <w:rFonts w:asciiTheme="minorHAnsi" w:hAnsiTheme="minorHAnsi" w:cstheme="minorHAnsi"/>
        </w:rPr>
        <w:t>Vücutta tüm </w:t>
      </w:r>
      <w:r w:rsidRPr="00B733C2">
        <w:rPr>
          <w:rStyle w:val="Gl"/>
          <w:rFonts w:asciiTheme="minorHAnsi" w:hAnsiTheme="minorHAnsi" w:cstheme="minorHAnsi"/>
          <w:b w:val="0"/>
        </w:rPr>
        <w:t>organların kanlanmasını arttırmakta</w:t>
      </w:r>
      <w:r w:rsidRPr="00B733C2">
        <w:rPr>
          <w:rFonts w:asciiTheme="minorHAnsi" w:hAnsiTheme="minorHAnsi" w:cstheme="minorHAnsi"/>
        </w:rPr>
        <w:t> ve daha verimli çalışmasını sağlamaktadır. Şeker hastalarında pankreasın daha iyi kanlanması ve metabolizmanın artışı ile kan şekeri kontrolünün kolaylaşması bu etki iledir. Kalp yetersizliği olan hastalarda da böbrek kanlanmasının artısı ile idrar miktarının artışı ve vücutta biriken ödem sıvısının kaybolması yine bu etki iledir.</w:t>
      </w:r>
    </w:p>
    <w:p w14:paraId="20A911F3" w14:textId="6DE8A328" w:rsidR="00B733C2" w:rsidRDefault="00B733C2" w:rsidP="00DA4F41">
      <w:pPr>
        <w:pStyle w:val="NormalWeb"/>
        <w:numPr>
          <w:ilvl w:val="0"/>
          <w:numId w:val="4"/>
        </w:numPr>
        <w:shd w:val="clear" w:color="auto" w:fill="FFFFFF"/>
        <w:spacing w:before="0" w:beforeAutospacing="0" w:after="165" w:afterAutospacing="0"/>
        <w:jc w:val="both"/>
        <w:rPr>
          <w:rFonts w:asciiTheme="minorHAnsi" w:hAnsiTheme="minorHAnsi" w:cstheme="minorHAnsi"/>
        </w:rPr>
      </w:pPr>
      <w:r w:rsidRPr="00B733C2">
        <w:rPr>
          <w:rFonts w:asciiTheme="minorHAnsi" w:hAnsiTheme="minorHAnsi" w:cstheme="minorHAnsi"/>
        </w:rPr>
        <w:t>Vücuttaki doğal kök hücre aktivitesini arttırarak, </w:t>
      </w:r>
      <w:r w:rsidRPr="00B733C2">
        <w:rPr>
          <w:rStyle w:val="Gl"/>
          <w:rFonts w:asciiTheme="minorHAnsi" w:hAnsiTheme="minorHAnsi" w:cstheme="minorHAnsi"/>
          <w:b w:val="0"/>
        </w:rPr>
        <w:t>hücre yenilenmesine</w:t>
      </w:r>
      <w:r w:rsidRPr="00B733C2">
        <w:rPr>
          <w:rStyle w:val="Gl"/>
          <w:rFonts w:asciiTheme="minorHAnsi" w:hAnsiTheme="minorHAnsi" w:cstheme="minorHAnsi"/>
        </w:rPr>
        <w:t xml:space="preserve"> </w:t>
      </w:r>
      <w:r w:rsidRPr="00B733C2">
        <w:rPr>
          <w:rStyle w:val="Gl"/>
          <w:rFonts w:asciiTheme="minorHAnsi" w:hAnsiTheme="minorHAnsi" w:cstheme="minorHAnsi"/>
          <w:b w:val="0"/>
        </w:rPr>
        <w:t>destek</w:t>
      </w:r>
      <w:r w:rsidRPr="00B733C2">
        <w:rPr>
          <w:rFonts w:asciiTheme="minorHAnsi" w:hAnsiTheme="minorHAnsi" w:cstheme="minorHAnsi"/>
        </w:rPr>
        <w:t xml:space="preserve"> olmaktadır. Kalp krizinden sonra kalp yetersizliğinin, beyin </w:t>
      </w:r>
      <w:r w:rsidR="00D11AA1" w:rsidRPr="00B733C2">
        <w:rPr>
          <w:rFonts w:asciiTheme="minorHAnsi" w:hAnsiTheme="minorHAnsi" w:cstheme="minorHAnsi"/>
        </w:rPr>
        <w:t>enfarktüsünden</w:t>
      </w:r>
      <w:r w:rsidRPr="00B733C2">
        <w:rPr>
          <w:rFonts w:asciiTheme="minorHAnsi" w:hAnsiTheme="minorHAnsi" w:cstheme="minorHAnsi"/>
        </w:rPr>
        <w:t xml:space="preserve"> sonra felç sakatlığının azalmasında bu etkisinin </w:t>
      </w:r>
      <w:r w:rsidR="00D11AA1" w:rsidRPr="00B733C2">
        <w:rPr>
          <w:rFonts w:asciiTheme="minorHAnsi" w:hAnsiTheme="minorHAnsi" w:cstheme="minorHAnsi"/>
        </w:rPr>
        <w:t>rolü</w:t>
      </w:r>
      <w:r w:rsidRPr="00B733C2">
        <w:rPr>
          <w:rFonts w:asciiTheme="minorHAnsi" w:hAnsiTheme="minorHAnsi" w:cstheme="minorHAnsi"/>
        </w:rPr>
        <w:t xml:space="preserve"> vardır.</w:t>
      </w:r>
    </w:p>
    <w:p w14:paraId="32010830" w14:textId="77777777" w:rsidR="004A0B6D" w:rsidRPr="00B733C2" w:rsidRDefault="004A0B6D" w:rsidP="00DA4F41">
      <w:pPr>
        <w:pStyle w:val="NormalWeb"/>
        <w:shd w:val="clear" w:color="auto" w:fill="FFFFFF"/>
        <w:spacing w:before="0" w:beforeAutospacing="0" w:after="165" w:afterAutospacing="0"/>
        <w:ind w:left="360"/>
        <w:jc w:val="both"/>
        <w:rPr>
          <w:rFonts w:asciiTheme="minorHAnsi" w:hAnsiTheme="minorHAnsi" w:cstheme="minorHAnsi"/>
        </w:rPr>
      </w:pPr>
    </w:p>
    <w:p w14:paraId="43E21FFB" w14:textId="5E2DA2BC" w:rsidR="004A0B6D" w:rsidRDefault="00B733C2" w:rsidP="00DA4F41">
      <w:pPr>
        <w:pStyle w:val="NormalWeb"/>
        <w:shd w:val="clear" w:color="auto" w:fill="FFFFFF"/>
        <w:spacing w:before="0" w:beforeAutospacing="0" w:after="165" w:afterAutospacing="0"/>
        <w:jc w:val="both"/>
        <w:rPr>
          <w:rFonts w:asciiTheme="minorHAnsi" w:hAnsiTheme="minorHAnsi" w:cstheme="minorHAnsi"/>
        </w:rPr>
      </w:pPr>
      <w:r w:rsidRPr="00B733C2">
        <w:rPr>
          <w:rFonts w:asciiTheme="minorHAnsi" w:hAnsiTheme="minorHAnsi" w:cstheme="minorHAnsi"/>
        </w:rPr>
        <w:t xml:space="preserve">Yukarıda sayılan özellikleri ile </w:t>
      </w:r>
      <w:r>
        <w:rPr>
          <w:rFonts w:asciiTheme="minorHAnsi" w:hAnsiTheme="minorHAnsi" w:cstheme="minorHAnsi"/>
        </w:rPr>
        <w:t>titreşim</w:t>
      </w:r>
      <w:r w:rsidRPr="00B733C2">
        <w:rPr>
          <w:rFonts w:asciiTheme="minorHAnsi" w:hAnsiTheme="minorHAnsi" w:cstheme="minorHAnsi"/>
        </w:rPr>
        <w:t xml:space="preserve"> ile Doğal Bypass Tedavisi, hem </w:t>
      </w:r>
      <w:r w:rsidRPr="00B733C2">
        <w:rPr>
          <w:rStyle w:val="Gl"/>
          <w:rFonts w:asciiTheme="minorHAnsi" w:hAnsiTheme="minorHAnsi" w:cstheme="minorHAnsi"/>
          <w:b w:val="0"/>
        </w:rPr>
        <w:t>damar sertliği ve koroner</w:t>
      </w:r>
      <w:r w:rsidRPr="00B733C2">
        <w:rPr>
          <w:rStyle w:val="Gl"/>
          <w:rFonts w:asciiTheme="minorHAnsi" w:hAnsiTheme="minorHAnsi" w:cstheme="minorHAnsi"/>
        </w:rPr>
        <w:t xml:space="preserve"> </w:t>
      </w:r>
      <w:r w:rsidRPr="00B733C2">
        <w:rPr>
          <w:rStyle w:val="Gl"/>
          <w:rFonts w:asciiTheme="minorHAnsi" w:hAnsiTheme="minorHAnsi" w:cstheme="minorHAnsi"/>
          <w:b w:val="0"/>
        </w:rPr>
        <w:t>kalp hastalığından korunmayı sağlamakta</w:t>
      </w:r>
      <w:r w:rsidRPr="00B733C2">
        <w:rPr>
          <w:rFonts w:asciiTheme="minorHAnsi" w:hAnsiTheme="minorHAnsi" w:cstheme="minorHAnsi"/>
        </w:rPr>
        <w:t xml:space="preserve"> ve hastalığın ilerlemesini önlemektedir. Ve hem </w:t>
      </w:r>
      <w:r w:rsidR="00D11AA1" w:rsidRPr="00B733C2">
        <w:rPr>
          <w:rFonts w:asciiTheme="minorHAnsi" w:hAnsiTheme="minorHAnsi" w:cstheme="minorHAnsi"/>
        </w:rPr>
        <w:t>de</w:t>
      </w:r>
      <w:r w:rsidRPr="00B733C2">
        <w:rPr>
          <w:rFonts w:asciiTheme="minorHAnsi" w:hAnsiTheme="minorHAnsi" w:cstheme="minorHAnsi"/>
        </w:rPr>
        <w:t xml:space="preserve"> hastalığı ilerlemiş ve başka bir tedavi yöntemi ile tedavi edilemeyecek duruma gelmiş hastalarda </w:t>
      </w:r>
      <w:r w:rsidR="00D11AA1" w:rsidRPr="00B733C2">
        <w:rPr>
          <w:rStyle w:val="Gl"/>
          <w:rFonts w:asciiTheme="minorHAnsi" w:hAnsiTheme="minorHAnsi" w:cstheme="minorHAnsi"/>
          <w:b w:val="0"/>
        </w:rPr>
        <w:t>yegâne</w:t>
      </w:r>
      <w:r w:rsidRPr="00B733C2">
        <w:rPr>
          <w:rStyle w:val="Gl"/>
          <w:rFonts w:asciiTheme="minorHAnsi" w:hAnsiTheme="minorHAnsi" w:cstheme="minorHAnsi"/>
          <w:b w:val="0"/>
        </w:rPr>
        <w:t xml:space="preserve"> tedavi seçeneğini</w:t>
      </w:r>
      <w:r w:rsidRPr="00B733C2">
        <w:rPr>
          <w:rFonts w:asciiTheme="minorHAnsi" w:hAnsiTheme="minorHAnsi" w:cstheme="minorHAnsi"/>
        </w:rPr>
        <w:t xml:space="preserve"> oluşturmaktadır. </w:t>
      </w:r>
    </w:p>
    <w:p w14:paraId="64C96ED1" w14:textId="77777777" w:rsidR="00166E1E" w:rsidRDefault="00166E1E" w:rsidP="00B733C2">
      <w:pPr>
        <w:pStyle w:val="NormalWeb"/>
        <w:shd w:val="clear" w:color="auto" w:fill="FFFFFF"/>
        <w:spacing w:before="0" w:beforeAutospacing="0" w:after="165" w:afterAutospacing="0"/>
        <w:rPr>
          <w:rFonts w:asciiTheme="minorHAnsi" w:hAnsiTheme="minorHAnsi" w:cstheme="minorHAnsi"/>
        </w:rPr>
      </w:pPr>
    </w:p>
    <w:p w14:paraId="54478C76" w14:textId="0E059B3C" w:rsidR="00306345" w:rsidRPr="00166E1E" w:rsidRDefault="00106D20" w:rsidP="00DC1853">
      <w:pPr>
        <w:pStyle w:val="NormalWeb"/>
        <w:numPr>
          <w:ilvl w:val="0"/>
          <w:numId w:val="25"/>
        </w:numPr>
        <w:shd w:val="clear" w:color="auto" w:fill="FFFFFF"/>
        <w:spacing w:before="0" w:beforeAutospacing="0" w:after="165" w:afterAutospacing="0"/>
        <w:rPr>
          <w:rFonts w:asciiTheme="minorHAnsi" w:hAnsiTheme="minorHAnsi" w:cstheme="minorHAnsi"/>
          <w:b/>
        </w:rPr>
      </w:pPr>
      <w:r w:rsidRPr="00106D20">
        <w:rPr>
          <w:rFonts w:asciiTheme="minorHAnsi" w:hAnsiTheme="minorHAnsi" w:cstheme="minorHAnsi"/>
          <w:b/>
        </w:rPr>
        <w:t>EECP TEDAVİSİ SONRASI</w:t>
      </w:r>
    </w:p>
    <w:p w14:paraId="07BEA6AD" w14:textId="13261564" w:rsidR="00474EE0" w:rsidRPr="00474EE0" w:rsidRDefault="00474EE0" w:rsidP="00DA4F41">
      <w:pPr>
        <w:numPr>
          <w:ilvl w:val="0"/>
          <w:numId w:val="5"/>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74EE0">
        <w:rPr>
          <w:rFonts w:eastAsia="Times New Roman" w:cstheme="minorHAnsi"/>
          <w:color w:val="232323"/>
          <w:sz w:val="24"/>
          <w:szCs w:val="24"/>
          <w:lang w:eastAsia="tr-TR"/>
        </w:rPr>
        <w:t>Damarları genişletir, yeni kılcal (ince) damarlar oluşturur.</w:t>
      </w:r>
    </w:p>
    <w:p w14:paraId="7AC1E8E3" w14:textId="2750A2F6" w:rsidR="00474EE0" w:rsidRDefault="00474EE0" w:rsidP="00DA4F41">
      <w:pPr>
        <w:numPr>
          <w:ilvl w:val="0"/>
          <w:numId w:val="5"/>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74EE0">
        <w:rPr>
          <w:rFonts w:eastAsia="Times New Roman" w:cstheme="minorHAnsi"/>
          <w:color w:val="232323"/>
          <w:sz w:val="24"/>
          <w:szCs w:val="24"/>
          <w:lang w:eastAsia="tr-TR"/>
        </w:rPr>
        <w:t>Damar ağını zenginleştirir, “Doğal Bypasslar” oluşturur.</w:t>
      </w:r>
    </w:p>
    <w:p w14:paraId="5B888897" w14:textId="1FECDECD" w:rsidR="004A0B6D" w:rsidRPr="00474EE0" w:rsidRDefault="004A0B6D" w:rsidP="00DA4F41">
      <w:pPr>
        <w:numPr>
          <w:ilvl w:val="0"/>
          <w:numId w:val="5"/>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74EE0">
        <w:rPr>
          <w:rFonts w:eastAsia="Times New Roman" w:cstheme="minorHAnsi"/>
          <w:color w:val="232323"/>
          <w:sz w:val="24"/>
          <w:szCs w:val="24"/>
          <w:lang w:eastAsia="tr-TR"/>
        </w:rPr>
        <w:t>Vücutta kan dolaşımını canlandırır</w:t>
      </w:r>
    </w:p>
    <w:p w14:paraId="7C1033B6" w14:textId="140E6511" w:rsidR="00474EE0" w:rsidRPr="00474EE0" w:rsidRDefault="00474EE0" w:rsidP="00DA4F41">
      <w:pPr>
        <w:numPr>
          <w:ilvl w:val="0"/>
          <w:numId w:val="5"/>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74EE0">
        <w:rPr>
          <w:rFonts w:eastAsia="Times New Roman" w:cstheme="minorHAnsi"/>
          <w:color w:val="232323"/>
          <w:sz w:val="24"/>
          <w:szCs w:val="24"/>
          <w:lang w:eastAsia="tr-TR"/>
        </w:rPr>
        <w:t>Bu nedenle “</w:t>
      </w:r>
      <w:r w:rsidRPr="00474EE0">
        <w:rPr>
          <w:rFonts w:eastAsia="Times New Roman" w:cstheme="minorHAnsi"/>
          <w:b/>
          <w:bCs/>
          <w:color w:val="232323"/>
          <w:sz w:val="24"/>
          <w:szCs w:val="24"/>
          <w:lang w:eastAsia="tr-TR"/>
        </w:rPr>
        <w:t xml:space="preserve">Doğal Bypass Tedavisi” (Natural Bypass </w:t>
      </w:r>
      <w:r w:rsidR="00D11AA1" w:rsidRPr="00474EE0">
        <w:rPr>
          <w:rFonts w:eastAsia="Times New Roman" w:cstheme="minorHAnsi"/>
          <w:b/>
          <w:bCs/>
          <w:color w:val="232323"/>
          <w:sz w:val="24"/>
          <w:szCs w:val="24"/>
          <w:lang w:eastAsia="tr-TR"/>
        </w:rPr>
        <w:t>Terapi</w:t>
      </w:r>
      <w:r w:rsidRPr="00474EE0">
        <w:rPr>
          <w:rFonts w:eastAsia="Times New Roman" w:cstheme="minorHAnsi"/>
          <w:b/>
          <w:bCs/>
          <w:color w:val="232323"/>
          <w:sz w:val="24"/>
          <w:szCs w:val="24"/>
          <w:lang w:eastAsia="tr-TR"/>
        </w:rPr>
        <w:t>)</w:t>
      </w:r>
      <w:r w:rsidRPr="00474EE0">
        <w:rPr>
          <w:rFonts w:eastAsia="Times New Roman" w:cstheme="minorHAnsi"/>
          <w:color w:val="232323"/>
          <w:sz w:val="24"/>
          <w:szCs w:val="24"/>
          <w:lang w:eastAsia="tr-TR"/>
        </w:rPr>
        <w:t> olarak tanımlanmaktadır.</w:t>
      </w:r>
    </w:p>
    <w:p w14:paraId="149CD903" w14:textId="77777777" w:rsidR="00474EE0" w:rsidRPr="00474EE0" w:rsidRDefault="00474EE0" w:rsidP="00DA4F41">
      <w:pPr>
        <w:numPr>
          <w:ilvl w:val="0"/>
          <w:numId w:val="5"/>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74EE0">
        <w:rPr>
          <w:rFonts w:eastAsia="Times New Roman" w:cstheme="minorHAnsi"/>
          <w:color w:val="232323"/>
          <w:sz w:val="24"/>
          <w:szCs w:val="24"/>
          <w:lang w:eastAsia="tr-TR"/>
        </w:rPr>
        <w:t>Damar sertliğine karşı damarları korur, darlıkların oluşmasını önler, geciktirir.</w:t>
      </w:r>
    </w:p>
    <w:p w14:paraId="4D5D1256" w14:textId="40391012" w:rsidR="004A0B6D" w:rsidRPr="004A0B6D" w:rsidRDefault="00474EE0" w:rsidP="00DA4F41">
      <w:pPr>
        <w:numPr>
          <w:ilvl w:val="0"/>
          <w:numId w:val="5"/>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74EE0">
        <w:rPr>
          <w:rFonts w:eastAsia="Times New Roman" w:cstheme="minorHAnsi"/>
          <w:color w:val="232323"/>
          <w:sz w:val="24"/>
          <w:szCs w:val="24"/>
          <w:lang w:eastAsia="tr-TR"/>
        </w:rPr>
        <w:t>Hücre yenilenmesini ve onarımını uyarır.</w:t>
      </w:r>
    </w:p>
    <w:p w14:paraId="45A0B312" w14:textId="520BFB02" w:rsidR="00474EE0" w:rsidRPr="00474EE0" w:rsidRDefault="00474EE0" w:rsidP="00DA4F41">
      <w:pPr>
        <w:numPr>
          <w:ilvl w:val="0"/>
          <w:numId w:val="5"/>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74EE0">
        <w:rPr>
          <w:rFonts w:eastAsia="Times New Roman" w:cstheme="minorHAnsi"/>
          <w:color w:val="232323"/>
          <w:sz w:val="24"/>
          <w:szCs w:val="24"/>
          <w:lang w:eastAsia="tr-TR"/>
        </w:rPr>
        <w:t>Tüm organların daha iyi kanlanarak daha verimli çalışmasını sağlar.</w:t>
      </w:r>
      <w:r w:rsidR="00166E1E" w:rsidRPr="00166E1E">
        <w:rPr>
          <w:rFonts w:eastAsia="Times New Roman" w:cstheme="minorHAnsi"/>
          <w:noProof/>
          <w:color w:val="232323"/>
          <w:sz w:val="24"/>
          <w:szCs w:val="24"/>
          <w:lang w:eastAsia="tr-TR"/>
        </w:rPr>
        <w:t xml:space="preserve"> </w:t>
      </w:r>
    </w:p>
    <w:p w14:paraId="410297B9" w14:textId="77777777" w:rsidR="00474EE0" w:rsidRPr="00474EE0" w:rsidRDefault="00474EE0" w:rsidP="00DA4F41">
      <w:pPr>
        <w:numPr>
          <w:ilvl w:val="0"/>
          <w:numId w:val="5"/>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74EE0">
        <w:rPr>
          <w:rFonts w:eastAsia="Times New Roman" w:cstheme="minorHAnsi"/>
          <w:color w:val="232323"/>
          <w:sz w:val="24"/>
          <w:szCs w:val="24"/>
          <w:lang w:eastAsia="tr-TR"/>
        </w:rPr>
        <w:t>Genel vücut gücünde artış sağlar.</w:t>
      </w:r>
    </w:p>
    <w:p w14:paraId="0FC3A89F" w14:textId="3B58792B" w:rsidR="00166E1E" w:rsidRDefault="00474EE0" w:rsidP="00DA4F41">
      <w:pPr>
        <w:numPr>
          <w:ilvl w:val="0"/>
          <w:numId w:val="5"/>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74EE0">
        <w:rPr>
          <w:rFonts w:eastAsia="Times New Roman" w:cstheme="minorHAnsi"/>
          <w:color w:val="232323"/>
          <w:sz w:val="24"/>
          <w:szCs w:val="24"/>
          <w:lang w:eastAsia="tr-TR"/>
        </w:rPr>
        <w:t>Bellekte berraklaşma sağlar.</w:t>
      </w:r>
      <w:r w:rsidR="00166E1E" w:rsidRPr="00166E1E">
        <w:rPr>
          <w:rFonts w:eastAsia="Times New Roman" w:cstheme="minorHAnsi"/>
          <w:noProof/>
          <w:color w:val="232323"/>
          <w:sz w:val="24"/>
          <w:szCs w:val="24"/>
          <w:lang w:eastAsia="tr-TR"/>
        </w:rPr>
        <w:t xml:space="preserve"> </w:t>
      </w:r>
    </w:p>
    <w:p w14:paraId="4C2D349F" w14:textId="77777777" w:rsidR="00166E1E" w:rsidRDefault="00166E1E" w:rsidP="00166E1E">
      <w:pPr>
        <w:shd w:val="clear" w:color="auto" w:fill="FFFFFF"/>
        <w:spacing w:before="100" w:beforeAutospacing="1" w:after="100" w:afterAutospacing="1" w:line="240" w:lineRule="auto"/>
        <w:ind w:left="643"/>
        <w:rPr>
          <w:rFonts w:eastAsia="Times New Roman" w:cstheme="minorHAnsi"/>
          <w:color w:val="232323"/>
          <w:sz w:val="24"/>
          <w:szCs w:val="24"/>
          <w:lang w:eastAsia="tr-TR"/>
        </w:rPr>
      </w:pPr>
    </w:p>
    <w:p w14:paraId="22A47F93" w14:textId="50ADD4B5" w:rsidR="004A0B6D" w:rsidRDefault="00166E1E" w:rsidP="00166E1E">
      <w:pPr>
        <w:shd w:val="clear" w:color="auto" w:fill="FFFFFF"/>
        <w:spacing w:before="100" w:beforeAutospacing="1" w:after="100" w:afterAutospacing="1" w:line="240" w:lineRule="auto"/>
        <w:ind w:left="643"/>
        <w:rPr>
          <w:rFonts w:eastAsia="Times New Roman" w:cstheme="minorHAnsi"/>
          <w:color w:val="232323"/>
          <w:sz w:val="24"/>
          <w:szCs w:val="24"/>
          <w:lang w:eastAsia="tr-TR"/>
        </w:rPr>
      </w:pPr>
      <w:r w:rsidRPr="00474EE0">
        <w:rPr>
          <w:rFonts w:eastAsia="Times New Roman" w:cstheme="minorHAnsi"/>
          <w:noProof/>
          <w:color w:val="232323"/>
          <w:sz w:val="24"/>
          <w:szCs w:val="24"/>
          <w:lang w:eastAsia="tr-TR"/>
        </w:rPr>
        <w:lastRenderedPageBreak/>
        <w:drawing>
          <wp:inline distT="0" distB="0" distL="0" distR="0" wp14:anchorId="3F8A13EC" wp14:editId="3AB7E1A6">
            <wp:extent cx="5113020" cy="2019300"/>
            <wp:effectExtent l="0" t="0" r="0" b="0"/>
            <wp:docPr id="9" name="Picture 9" descr="https://dogalbypass.com/wp-content/uploads/2016/11/eecpsonra-493x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galbypass.com/wp-content/uploads/2016/11/eecpsonra-493x34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9666" cy="2041671"/>
                    </a:xfrm>
                    <a:prstGeom prst="rect">
                      <a:avLst/>
                    </a:prstGeom>
                    <a:noFill/>
                    <a:ln>
                      <a:noFill/>
                    </a:ln>
                  </pic:spPr>
                </pic:pic>
              </a:graphicData>
            </a:graphic>
          </wp:inline>
        </w:drawing>
      </w:r>
    </w:p>
    <w:p w14:paraId="37C60157" w14:textId="384271BB" w:rsidR="00F538EB" w:rsidRPr="00F538EB" w:rsidRDefault="00F538EB" w:rsidP="00F538EB">
      <w:pPr>
        <w:shd w:val="clear" w:color="auto" w:fill="FFFFFF"/>
        <w:spacing w:before="100" w:beforeAutospacing="1" w:after="100" w:afterAutospacing="1" w:line="240" w:lineRule="auto"/>
        <w:ind w:left="643"/>
        <w:jc w:val="center"/>
        <w:rPr>
          <w:rFonts w:eastAsia="Times New Roman" w:cstheme="minorHAnsi"/>
          <w:b/>
          <w:color w:val="232323"/>
          <w:sz w:val="20"/>
          <w:szCs w:val="20"/>
          <w:lang w:eastAsia="tr-TR"/>
        </w:rPr>
      </w:pPr>
      <w:r w:rsidRPr="00F538EB">
        <w:rPr>
          <w:rFonts w:eastAsia="Times New Roman" w:cstheme="minorHAnsi"/>
          <w:b/>
          <w:color w:val="232323"/>
          <w:sz w:val="20"/>
          <w:szCs w:val="20"/>
          <w:lang w:eastAsia="tr-TR"/>
        </w:rPr>
        <w:t>(Şekil 7)</w:t>
      </w:r>
    </w:p>
    <w:p w14:paraId="1D3709F8" w14:textId="510A5D6D" w:rsidR="00106D20" w:rsidRPr="00166E1E" w:rsidRDefault="00106D20" w:rsidP="00DC1853">
      <w:pPr>
        <w:pStyle w:val="NormalWeb"/>
        <w:numPr>
          <w:ilvl w:val="0"/>
          <w:numId w:val="25"/>
        </w:numPr>
        <w:shd w:val="clear" w:color="auto" w:fill="FFFFFF"/>
        <w:spacing w:before="0" w:beforeAutospacing="0" w:after="165" w:afterAutospacing="0"/>
        <w:rPr>
          <w:rFonts w:asciiTheme="minorHAnsi" w:hAnsiTheme="minorHAnsi" w:cstheme="minorHAnsi"/>
          <w:b/>
        </w:rPr>
      </w:pPr>
      <w:r w:rsidRPr="00166E1E">
        <w:rPr>
          <w:rFonts w:asciiTheme="minorHAnsi" w:hAnsiTheme="minorHAnsi" w:cstheme="minorHAnsi"/>
          <w:b/>
        </w:rPr>
        <w:t>TEDAVİNİN YARARLI ETKİLERİ</w:t>
      </w:r>
    </w:p>
    <w:p w14:paraId="1BBEFA0E" w14:textId="77777777" w:rsidR="004A0B6D" w:rsidRPr="00166E1E" w:rsidRDefault="004A0B6D" w:rsidP="00DC1853">
      <w:pPr>
        <w:pStyle w:val="ListeParagraf"/>
        <w:numPr>
          <w:ilvl w:val="0"/>
          <w:numId w:val="26"/>
        </w:numPr>
        <w:shd w:val="clear" w:color="auto" w:fill="FFFFFF"/>
        <w:spacing w:before="300" w:after="150"/>
        <w:outlineLvl w:val="2"/>
        <w:rPr>
          <w:rFonts w:cstheme="minorHAnsi"/>
          <w:color w:val="20262E"/>
        </w:rPr>
      </w:pPr>
      <w:bookmarkStart w:id="11" w:name="_Toc532776853"/>
      <w:bookmarkStart w:id="12" w:name="_Toc532776887"/>
      <w:r w:rsidRPr="00166E1E">
        <w:rPr>
          <w:rFonts w:cstheme="minorHAnsi"/>
          <w:b/>
          <w:bCs/>
          <w:color w:val="20262E"/>
        </w:rPr>
        <w:t>Koroner Kalp Hastalarında Yararlı Etkileri</w:t>
      </w:r>
      <w:bookmarkEnd w:id="11"/>
      <w:bookmarkEnd w:id="12"/>
    </w:p>
    <w:p w14:paraId="088BA1CA" w14:textId="77777777" w:rsidR="004A0B6D" w:rsidRPr="004A0B6D" w:rsidRDefault="004A0B6D" w:rsidP="00DA4F41">
      <w:pPr>
        <w:numPr>
          <w:ilvl w:val="0"/>
          <w:numId w:val="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Kalpte damar darlıklarının yol açtığı kanlanma azlığı düzelir,</w:t>
      </w:r>
    </w:p>
    <w:p w14:paraId="6FCA666C" w14:textId="77777777" w:rsidR="004A0B6D" w:rsidRPr="004A0B6D" w:rsidRDefault="004A0B6D" w:rsidP="00DA4F41">
      <w:pPr>
        <w:numPr>
          <w:ilvl w:val="0"/>
          <w:numId w:val="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Göğüs ağrıları azalır, kaybolur.</w:t>
      </w:r>
    </w:p>
    <w:p w14:paraId="42C8253C" w14:textId="77777777" w:rsidR="004A0B6D" w:rsidRPr="004A0B6D" w:rsidRDefault="004A0B6D" w:rsidP="00DA4F41">
      <w:pPr>
        <w:numPr>
          <w:ilvl w:val="0"/>
          <w:numId w:val="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Kullanılan ilaç sayısı azalır,</w:t>
      </w:r>
    </w:p>
    <w:p w14:paraId="13494D22" w14:textId="77777777" w:rsidR="004A0B6D" w:rsidRPr="004A0B6D" w:rsidRDefault="004A0B6D" w:rsidP="00DA4F41">
      <w:pPr>
        <w:numPr>
          <w:ilvl w:val="0"/>
          <w:numId w:val="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Sık hastane başvurusuna, sık koroner anjiyografi tekrarına gerek kalmaz,</w:t>
      </w:r>
    </w:p>
    <w:p w14:paraId="7E20DF20" w14:textId="77777777" w:rsidR="004A0B6D" w:rsidRPr="004A0B6D" w:rsidRDefault="004A0B6D" w:rsidP="00DA4F41">
      <w:pPr>
        <w:numPr>
          <w:ilvl w:val="0"/>
          <w:numId w:val="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Sık balon-stent uygulamasına, bypass-ameliyatı tekrarına gerek kalmaz.</w:t>
      </w:r>
    </w:p>
    <w:p w14:paraId="3F96CB06" w14:textId="2AC1CC18" w:rsidR="004A0B6D" w:rsidRPr="00166E1E" w:rsidRDefault="004A0B6D" w:rsidP="00DA4F41">
      <w:pPr>
        <w:numPr>
          <w:ilvl w:val="0"/>
          <w:numId w:val="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Balon-stent ve bypass ameliyatlarından sonra yeniden damarları daralan hastalara tedavi olanağı sağlar</w:t>
      </w:r>
      <w:r w:rsidR="00166E1E">
        <w:rPr>
          <w:rFonts w:eastAsia="Times New Roman" w:cstheme="minorHAnsi"/>
          <w:color w:val="232323"/>
          <w:sz w:val="24"/>
          <w:szCs w:val="24"/>
          <w:lang w:eastAsia="tr-TR"/>
        </w:rPr>
        <w:t>.</w:t>
      </w:r>
    </w:p>
    <w:p w14:paraId="16F78AC9" w14:textId="77777777" w:rsidR="004A0B6D" w:rsidRPr="00166E1E" w:rsidRDefault="004A0B6D" w:rsidP="00DC1853">
      <w:pPr>
        <w:pStyle w:val="ListeParagraf"/>
        <w:numPr>
          <w:ilvl w:val="0"/>
          <w:numId w:val="27"/>
        </w:numPr>
        <w:shd w:val="clear" w:color="auto" w:fill="FFFFFF"/>
        <w:spacing w:before="300" w:after="150"/>
        <w:outlineLvl w:val="2"/>
        <w:rPr>
          <w:rFonts w:cstheme="minorHAnsi"/>
          <w:color w:val="20262E"/>
        </w:rPr>
      </w:pPr>
      <w:bookmarkStart w:id="13" w:name="_Toc532776854"/>
      <w:bookmarkStart w:id="14" w:name="_Toc532776888"/>
      <w:r w:rsidRPr="00166E1E">
        <w:rPr>
          <w:rFonts w:cstheme="minorHAnsi"/>
          <w:b/>
          <w:bCs/>
          <w:color w:val="20262E"/>
        </w:rPr>
        <w:t>Kalp Yetersizliği Olan Hastalarda Yararlı Etkileri</w:t>
      </w:r>
      <w:bookmarkEnd w:id="13"/>
      <w:bookmarkEnd w:id="14"/>
    </w:p>
    <w:p w14:paraId="3194002F" w14:textId="77777777" w:rsidR="004A0B6D" w:rsidRPr="004A0B6D" w:rsidRDefault="004A0B6D" w:rsidP="00DA4F41">
      <w:pPr>
        <w:numPr>
          <w:ilvl w:val="0"/>
          <w:numId w:val="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Vücut dışından kalbe pompa desteği sağlar,</w:t>
      </w:r>
    </w:p>
    <w:p w14:paraId="15D7E9A3" w14:textId="77777777" w:rsidR="004A0B6D" w:rsidRPr="004A0B6D" w:rsidRDefault="004A0B6D" w:rsidP="00DA4F41">
      <w:pPr>
        <w:numPr>
          <w:ilvl w:val="0"/>
          <w:numId w:val="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Kalp kasılmaları güçlenir,</w:t>
      </w:r>
    </w:p>
    <w:p w14:paraId="172ACE89" w14:textId="77777777" w:rsidR="004A0B6D" w:rsidRPr="004A0B6D" w:rsidRDefault="004A0B6D" w:rsidP="00DA4F41">
      <w:pPr>
        <w:numPr>
          <w:ilvl w:val="0"/>
          <w:numId w:val="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Böbrek kanlanması düzelir, idrar miktarı artar,</w:t>
      </w:r>
    </w:p>
    <w:p w14:paraId="604219B6" w14:textId="6DEAE835" w:rsidR="004A0B6D" w:rsidRPr="004A0B6D" w:rsidRDefault="004A0B6D" w:rsidP="00DA4F41">
      <w:pPr>
        <w:numPr>
          <w:ilvl w:val="0"/>
          <w:numId w:val="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 xml:space="preserve">Vücutta biriken su </w:t>
      </w:r>
      <w:r w:rsidR="00D11AA1" w:rsidRPr="004A0B6D">
        <w:rPr>
          <w:rFonts w:eastAsia="Times New Roman" w:cstheme="minorHAnsi"/>
          <w:color w:val="232323"/>
          <w:sz w:val="24"/>
          <w:szCs w:val="24"/>
          <w:lang w:eastAsia="tr-TR"/>
        </w:rPr>
        <w:t>atılır, ödemler</w:t>
      </w:r>
      <w:r w:rsidRPr="004A0B6D">
        <w:rPr>
          <w:rFonts w:eastAsia="Times New Roman" w:cstheme="minorHAnsi"/>
          <w:color w:val="232323"/>
          <w:sz w:val="24"/>
          <w:szCs w:val="24"/>
          <w:lang w:eastAsia="tr-TR"/>
        </w:rPr>
        <w:t xml:space="preserve"> kaybolur, kilo fazlalığı azalır,</w:t>
      </w:r>
    </w:p>
    <w:p w14:paraId="62E140F1" w14:textId="77777777" w:rsidR="004A0B6D" w:rsidRPr="004A0B6D" w:rsidRDefault="004A0B6D" w:rsidP="00DA4F41">
      <w:pPr>
        <w:numPr>
          <w:ilvl w:val="0"/>
          <w:numId w:val="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Hastalar yatabilir duruma gelirler.</w:t>
      </w:r>
    </w:p>
    <w:p w14:paraId="768557FB" w14:textId="77777777" w:rsidR="004A0B6D" w:rsidRPr="004A0B6D" w:rsidRDefault="004A0B6D" w:rsidP="00DA4F41">
      <w:pPr>
        <w:numPr>
          <w:ilvl w:val="0"/>
          <w:numId w:val="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Nefes darlığı, uykusuzluk, halsizlik yakınmaları düzelir.</w:t>
      </w:r>
    </w:p>
    <w:p w14:paraId="748D30BE" w14:textId="77777777" w:rsidR="004A0B6D" w:rsidRPr="004A0B6D" w:rsidRDefault="004A0B6D" w:rsidP="00DA4F41">
      <w:pPr>
        <w:numPr>
          <w:ilvl w:val="0"/>
          <w:numId w:val="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Kalbe yapay aygıt, yapay kalp takılması ve kalp nakli gereği kalmaz.</w:t>
      </w:r>
    </w:p>
    <w:p w14:paraId="6793CCE7" w14:textId="77777777" w:rsidR="004A0B6D" w:rsidRPr="004A0B6D" w:rsidRDefault="004A0B6D" w:rsidP="00DA4F41">
      <w:pPr>
        <w:numPr>
          <w:ilvl w:val="0"/>
          <w:numId w:val="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Yaşam kalitesi artar, masa başı işe dönüş sağlanır.</w:t>
      </w:r>
    </w:p>
    <w:p w14:paraId="2C2898B4" w14:textId="77777777" w:rsidR="004A0B6D" w:rsidRPr="004A0B6D" w:rsidRDefault="004A0B6D" w:rsidP="004A0B6D">
      <w:pPr>
        <w:shd w:val="clear" w:color="auto" w:fill="FFFFFF"/>
        <w:spacing w:after="150" w:line="240" w:lineRule="auto"/>
        <w:rPr>
          <w:rFonts w:eastAsia="Times New Roman" w:cstheme="minorHAnsi"/>
          <w:color w:val="232323"/>
          <w:sz w:val="24"/>
          <w:szCs w:val="24"/>
          <w:lang w:eastAsia="tr-TR"/>
        </w:rPr>
      </w:pPr>
      <w:r w:rsidRPr="004A0B6D">
        <w:rPr>
          <w:rFonts w:eastAsia="Times New Roman" w:cstheme="minorHAnsi"/>
          <w:color w:val="232323"/>
          <w:sz w:val="24"/>
          <w:szCs w:val="24"/>
          <w:lang w:eastAsia="tr-TR"/>
        </w:rPr>
        <w:t> </w:t>
      </w:r>
    </w:p>
    <w:p w14:paraId="2C77029D" w14:textId="77777777" w:rsidR="004A0B6D" w:rsidRPr="00166E1E" w:rsidRDefault="004A0B6D" w:rsidP="00DC1853">
      <w:pPr>
        <w:pStyle w:val="ListeParagraf"/>
        <w:numPr>
          <w:ilvl w:val="0"/>
          <w:numId w:val="27"/>
        </w:numPr>
        <w:shd w:val="clear" w:color="auto" w:fill="FFFFFF"/>
        <w:spacing w:before="300" w:after="150"/>
        <w:outlineLvl w:val="2"/>
        <w:rPr>
          <w:rFonts w:cstheme="minorHAnsi"/>
          <w:b/>
          <w:bCs/>
          <w:color w:val="20262E"/>
        </w:rPr>
      </w:pPr>
      <w:bookmarkStart w:id="15" w:name="_Toc532776855"/>
      <w:bookmarkStart w:id="16" w:name="_Toc532776889"/>
      <w:r w:rsidRPr="004A0B6D">
        <w:rPr>
          <w:rFonts w:cstheme="minorHAnsi"/>
          <w:b/>
          <w:bCs/>
          <w:color w:val="20262E"/>
        </w:rPr>
        <w:t>Şeker Hastalarında Yararlı Etkileri</w:t>
      </w:r>
      <w:bookmarkEnd w:id="15"/>
      <w:bookmarkEnd w:id="16"/>
    </w:p>
    <w:p w14:paraId="6CAC16FA" w14:textId="77777777" w:rsidR="004A0B6D" w:rsidRPr="004A0B6D" w:rsidRDefault="004A0B6D" w:rsidP="00DA4F41">
      <w:pPr>
        <w:numPr>
          <w:ilvl w:val="0"/>
          <w:numId w:val="8"/>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Kan şekeri kontrolünü kolaylaştırır.</w:t>
      </w:r>
    </w:p>
    <w:p w14:paraId="20FA5BC6" w14:textId="77777777" w:rsidR="004A0B6D" w:rsidRPr="004A0B6D" w:rsidRDefault="004A0B6D" w:rsidP="00DA4F41">
      <w:pPr>
        <w:numPr>
          <w:ilvl w:val="0"/>
          <w:numId w:val="8"/>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Damar sertliğine karşı damarları korur</w:t>
      </w:r>
    </w:p>
    <w:p w14:paraId="3F9F8496" w14:textId="77777777" w:rsidR="004A0B6D" w:rsidRPr="004A0B6D" w:rsidRDefault="004A0B6D" w:rsidP="00DA4F41">
      <w:pPr>
        <w:numPr>
          <w:ilvl w:val="0"/>
          <w:numId w:val="8"/>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Erken kalp hastalığını önler.</w:t>
      </w:r>
    </w:p>
    <w:p w14:paraId="65AE372C" w14:textId="77777777" w:rsidR="004A0B6D" w:rsidRPr="004A0B6D" w:rsidRDefault="004A0B6D" w:rsidP="00DA4F41">
      <w:pPr>
        <w:numPr>
          <w:ilvl w:val="0"/>
          <w:numId w:val="8"/>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Kalp krizleri</w:t>
      </w:r>
      <w:r w:rsidRPr="00996E12">
        <w:rPr>
          <w:rFonts w:eastAsia="Times New Roman" w:cstheme="minorHAnsi"/>
          <w:sz w:val="24"/>
          <w:szCs w:val="24"/>
          <w:lang w:eastAsia="tr-TR"/>
        </w:rPr>
        <w:t>, </w:t>
      </w:r>
      <w:hyperlink r:id="rId21" w:tooltip="kalp yetersizliği" w:history="1">
        <w:r w:rsidRPr="00996E12">
          <w:rPr>
            <w:rFonts w:eastAsia="Times New Roman" w:cstheme="minorHAnsi"/>
            <w:sz w:val="24"/>
            <w:szCs w:val="24"/>
            <w:lang w:eastAsia="tr-TR"/>
          </w:rPr>
          <w:t>kalp yetersizliği</w:t>
        </w:r>
      </w:hyperlink>
      <w:r w:rsidRPr="004A0B6D">
        <w:rPr>
          <w:rFonts w:eastAsia="Times New Roman" w:cstheme="minorHAnsi"/>
          <w:color w:val="232323"/>
          <w:sz w:val="24"/>
          <w:szCs w:val="24"/>
          <w:lang w:eastAsia="tr-TR"/>
        </w:rPr>
        <w:t> olasılığı azalır.</w:t>
      </w:r>
    </w:p>
    <w:p w14:paraId="6787742A" w14:textId="77777777" w:rsidR="004A0B6D" w:rsidRPr="004A0B6D" w:rsidRDefault="004A0B6D" w:rsidP="00DA4F41">
      <w:pPr>
        <w:numPr>
          <w:ilvl w:val="0"/>
          <w:numId w:val="8"/>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Koroner kalp hastalığı olup, balon-stent ve bypass ameliyatı ile tedavi şansı olmayan hastalara tedavi olanağı sağlar.</w:t>
      </w:r>
    </w:p>
    <w:p w14:paraId="52805FA6" w14:textId="77777777" w:rsidR="004A0B6D" w:rsidRPr="004A0B6D" w:rsidRDefault="004A0B6D" w:rsidP="00DA4F41">
      <w:pPr>
        <w:numPr>
          <w:ilvl w:val="0"/>
          <w:numId w:val="8"/>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lastRenderedPageBreak/>
        <w:t>Balon-stent ve bypass ameliyatlarından sonra yeniden damarları daralan hastalara tedavi olanağı sağlar.</w:t>
      </w:r>
    </w:p>
    <w:p w14:paraId="75F2E9ED" w14:textId="1A54CDFA" w:rsidR="001A4761" w:rsidRPr="00106D20" w:rsidRDefault="004A0B6D" w:rsidP="00DA4F41">
      <w:pPr>
        <w:numPr>
          <w:ilvl w:val="0"/>
          <w:numId w:val="8"/>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 xml:space="preserve">Kalp </w:t>
      </w:r>
      <w:r w:rsidR="00D11AA1" w:rsidRPr="004A0B6D">
        <w:rPr>
          <w:rFonts w:eastAsia="Times New Roman" w:cstheme="minorHAnsi"/>
          <w:color w:val="232323"/>
          <w:sz w:val="24"/>
          <w:szCs w:val="24"/>
          <w:lang w:eastAsia="tr-TR"/>
        </w:rPr>
        <w:t>krizleri</w:t>
      </w:r>
      <w:r w:rsidRPr="004A0B6D">
        <w:rPr>
          <w:rFonts w:eastAsia="Times New Roman" w:cstheme="minorHAnsi"/>
          <w:color w:val="232323"/>
          <w:sz w:val="24"/>
          <w:szCs w:val="24"/>
          <w:lang w:eastAsia="tr-TR"/>
        </w:rPr>
        <w:t xml:space="preserve"> sonucu kalp yetersizliği gelişen hastalara, tedavi olanağı sağlar.</w:t>
      </w:r>
    </w:p>
    <w:p w14:paraId="5094FD21" w14:textId="19BA2F83" w:rsidR="004A0B6D" w:rsidRPr="004A0B6D" w:rsidRDefault="004A0B6D" w:rsidP="00DC1853">
      <w:pPr>
        <w:pStyle w:val="ListeParagraf"/>
        <w:numPr>
          <w:ilvl w:val="0"/>
          <w:numId w:val="27"/>
        </w:numPr>
        <w:shd w:val="clear" w:color="auto" w:fill="FFFFFF"/>
        <w:spacing w:before="300" w:after="150"/>
        <w:outlineLvl w:val="2"/>
        <w:rPr>
          <w:rFonts w:cstheme="minorHAnsi"/>
          <w:b/>
          <w:bCs/>
          <w:color w:val="20262E"/>
        </w:rPr>
      </w:pPr>
      <w:bookmarkStart w:id="17" w:name="_Toc532776856"/>
      <w:bookmarkStart w:id="18" w:name="_Toc532776890"/>
      <w:r w:rsidRPr="004A0B6D">
        <w:rPr>
          <w:rFonts w:cstheme="minorHAnsi"/>
          <w:b/>
          <w:bCs/>
          <w:color w:val="20262E"/>
        </w:rPr>
        <w:t>Hipertansiyonlu Hastalarda Yararlı Etkileri</w:t>
      </w:r>
      <w:bookmarkEnd w:id="17"/>
      <w:bookmarkEnd w:id="18"/>
    </w:p>
    <w:p w14:paraId="781F7E1E" w14:textId="77777777" w:rsidR="004A0B6D" w:rsidRPr="004A0B6D" w:rsidRDefault="004A0B6D" w:rsidP="00DA4F41">
      <w:pPr>
        <w:numPr>
          <w:ilvl w:val="0"/>
          <w:numId w:val="9"/>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Çevre damarlarını genişletir, idrar miktarını arttırır.</w:t>
      </w:r>
    </w:p>
    <w:p w14:paraId="64373342" w14:textId="05F57A19" w:rsidR="004A0B6D" w:rsidRPr="00106D20" w:rsidRDefault="004A0B6D" w:rsidP="00DA4F41">
      <w:pPr>
        <w:numPr>
          <w:ilvl w:val="0"/>
          <w:numId w:val="9"/>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Kan basıncı kontrolünü kolaylaştırır</w:t>
      </w:r>
    </w:p>
    <w:p w14:paraId="1C08BF11" w14:textId="7CF1D2F6" w:rsidR="004A0B6D" w:rsidRPr="00166E1E" w:rsidRDefault="004A0B6D" w:rsidP="00DC1853">
      <w:pPr>
        <w:pStyle w:val="ListeParagraf"/>
        <w:numPr>
          <w:ilvl w:val="0"/>
          <w:numId w:val="27"/>
        </w:numPr>
        <w:shd w:val="clear" w:color="auto" w:fill="FFFFFF"/>
        <w:spacing w:before="300" w:after="150"/>
        <w:outlineLvl w:val="2"/>
        <w:rPr>
          <w:rFonts w:cstheme="minorHAnsi"/>
          <w:b/>
          <w:bCs/>
          <w:color w:val="20262E"/>
        </w:rPr>
      </w:pPr>
      <w:bookmarkStart w:id="19" w:name="_Toc532776857"/>
      <w:bookmarkStart w:id="20" w:name="_Toc532776891"/>
      <w:r w:rsidRPr="004A0B6D">
        <w:rPr>
          <w:rFonts w:cstheme="minorHAnsi"/>
          <w:b/>
          <w:bCs/>
          <w:color w:val="20262E"/>
        </w:rPr>
        <w:t>Felç Geçiren Hastalarda Yararlı Etkileri</w:t>
      </w:r>
      <w:bookmarkEnd w:id="19"/>
      <w:bookmarkEnd w:id="20"/>
    </w:p>
    <w:p w14:paraId="1696C26D" w14:textId="77777777" w:rsidR="004A0B6D" w:rsidRPr="004A0B6D" w:rsidRDefault="004A0B6D" w:rsidP="00DA4F41">
      <w:pPr>
        <w:numPr>
          <w:ilvl w:val="0"/>
          <w:numId w:val="10"/>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Beyin kanlanmasını arttırır</w:t>
      </w:r>
    </w:p>
    <w:p w14:paraId="30AD7B82" w14:textId="77777777" w:rsidR="004A0B6D" w:rsidRPr="004A0B6D" w:rsidRDefault="004A0B6D" w:rsidP="00DA4F41">
      <w:pPr>
        <w:numPr>
          <w:ilvl w:val="0"/>
          <w:numId w:val="10"/>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İyileşmeyi çabuklaştırır,</w:t>
      </w:r>
    </w:p>
    <w:p w14:paraId="1AD6E8A9" w14:textId="7A8551F1" w:rsidR="004A0B6D" w:rsidRPr="00106D20" w:rsidRDefault="004A0B6D" w:rsidP="00DA4F41">
      <w:pPr>
        <w:numPr>
          <w:ilvl w:val="0"/>
          <w:numId w:val="10"/>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Sakatlıkları azaltır</w:t>
      </w:r>
    </w:p>
    <w:p w14:paraId="503AB6D6" w14:textId="48485AF9" w:rsidR="004A0B6D" w:rsidRPr="00166E1E" w:rsidRDefault="004A0B6D" w:rsidP="00DC1853">
      <w:pPr>
        <w:pStyle w:val="ListeParagraf"/>
        <w:numPr>
          <w:ilvl w:val="0"/>
          <w:numId w:val="27"/>
        </w:numPr>
        <w:shd w:val="clear" w:color="auto" w:fill="FFFFFF"/>
        <w:spacing w:before="300" w:after="150"/>
        <w:outlineLvl w:val="2"/>
        <w:rPr>
          <w:rFonts w:cstheme="minorHAnsi"/>
          <w:b/>
          <w:bCs/>
          <w:color w:val="20262E"/>
        </w:rPr>
      </w:pPr>
      <w:bookmarkStart w:id="21" w:name="_Toc532776858"/>
      <w:bookmarkStart w:id="22" w:name="_Toc532776892"/>
      <w:r w:rsidRPr="004A0B6D">
        <w:rPr>
          <w:rFonts w:cstheme="minorHAnsi"/>
          <w:b/>
          <w:bCs/>
          <w:color w:val="20262E"/>
        </w:rPr>
        <w:t>Cinsel İktidarsızlıkta Yararlı Etkileri</w:t>
      </w:r>
      <w:bookmarkEnd w:id="21"/>
      <w:bookmarkEnd w:id="22"/>
    </w:p>
    <w:p w14:paraId="7784FE7D" w14:textId="77777777" w:rsidR="004A0B6D" w:rsidRPr="004A0B6D" w:rsidRDefault="004A0B6D" w:rsidP="00DC1853">
      <w:pPr>
        <w:numPr>
          <w:ilvl w:val="0"/>
          <w:numId w:val="11"/>
        </w:numPr>
        <w:shd w:val="clear" w:color="auto" w:fill="FFFFFF"/>
        <w:spacing w:before="100" w:beforeAutospacing="1" w:after="100" w:afterAutospacing="1" w:line="240" w:lineRule="auto"/>
        <w:rPr>
          <w:rFonts w:eastAsia="Times New Roman" w:cstheme="minorHAnsi"/>
          <w:color w:val="232323"/>
          <w:sz w:val="24"/>
          <w:szCs w:val="24"/>
          <w:lang w:eastAsia="tr-TR"/>
        </w:rPr>
      </w:pPr>
      <w:r w:rsidRPr="004A0B6D">
        <w:rPr>
          <w:rFonts w:eastAsia="Times New Roman" w:cstheme="minorHAnsi"/>
          <w:color w:val="232323"/>
          <w:sz w:val="24"/>
          <w:szCs w:val="24"/>
          <w:lang w:eastAsia="tr-TR"/>
        </w:rPr>
        <w:t>Damarları genişletir, kanlanmayı arttırır.</w:t>
      </w:r>
    </w:p>
    <w:p w14:paraId="4423FDF1" w14:textId="77777777" w:rsidR="004A0B6D" w:rsidRPr="004A0B6D" w:rsidRDefault="004A0B6D" w:rsidP="00DC1853">
      <w:pPr>
        <w:numPr>
          <w:ilvl w:val="0"/>
          <w:numId w:val="11"/>
        </w:numPr>
        <w:shd w:val="clear" w:color="auto" w:fill="FFFFFF"/>
        <w:spacing w:before="100" w:beforeAutospacing="1" w:after="100" w:afterAutospacing="1" w:line="240" w:lineRule="auto"/>
        <w:rPr>
          <w:rFonts w:eastAsia="Times New Roman" w:cstheme="minorHAnsi"/>
          <w:color w:val="232323"/>
          <w:sz w:val="24"/>
          <w:szCs w:val="24"/>
          <w:lang w:eastAsia="tr-TR"/>
        </w:rPr>
      </w:pPr>
      <w:r w:rsidRPr="004A0B6D">
        <w:rPr>
          <w:rFonts w:eastAsia="Times New Roman" w:cstheme="minorHAnsi"/>
          <w:color w:val="232323"/>
          <w:sz w:val="24"/>
          <w:szCs w:val="24"/>
          <w:lang w:eastAsia="tr-TR"/>
        </w:rPr>
        <w:t>Sertleşme kusurunu düzeltir.</w:t>
      </w:r>
    </w:p>
    <w:p w14:paraId="7541E081" w14:textId="174F25A8" w:rsidR="004A0B6D" w:rsidRPr="00106D20" w:rsidRDefault="004A0B6D" w:rsidP="00DC1853">
      <w:pPr>
        <w:numPr>
          <w:ilvl w:val="0"/>
          <w:numId w:val="11"/>
        </w:numPr>
        <w:shd w:val="clear" w:color="auto" w:fill="FFFFFF"/>
        <w:spacing w:before="100" w:beforeAutospacing="1" w:after="100" w:afterAutospacing="1" w:line="240" w:lineRule="auto"/>
        <w:rPr>
          <w:rFonts w:eastAsia="Times New Roman" w:cstheme="minorHAnsi"/>
          <w:color w:val="232323"/>
          <w:sz w:val="24"/>
          <w:szCs w:val="24"/>
          <w:lang w:eastAsia="tr-TR"/>
        </w:rPr>
      </w:pPr>
      <w:r w:rsidRPr="004A0B6D">
        <w:rPr>
          <w:rFonts w:eastAsia="Times New Roman" w:cstheme="minorHAnsi"/>
          <w:color w:val="232323"/>
          <w:sz w:val="24"/>
          <w:szCs w:val="24"/>
          <w:lang w:eastAsia="tr-TR"/>
        </w:rPr>
        <w:t>Uzun süreli doğal güç artışı sağlar.</w:t>
      </w:r>
    </w:p>
    <w:p w14:paraId="14F9353F" w14:textId="41A86BF1" w:rsidR="004A0B6D" w:rsidRPr="00166E1E" w:rsidRDefault="004A0B6D" w:rsidP="00DC1853">
      <w:pPr>
        <w:pStyle w:val="ListeParagraf"/>
        <w:numPr>
          <w:ilvl w:val="0"/>
          <w:numId w:val="27"/>
        </w:numPr>
        <w:shd w:val="clear" w:color="auto" w:fill="FFFFFF"/>
        <w:spacing w:before="300" w:after="150"/>
        <w:outlineLvl w:val="2"/>
        <w:rPr>
          <w:rFonts w:cstheme="minorHAnsi"/>
          <w:b/>
          <w:bCs/>
          <w:color w:val="20262E"/>
        </w:rPr>
      </w:pPr>
      <w:bookmarkStart w:id="23" w:name="_Toc532776859"/>
      <w:bookmarkStart w:id="24" w:name="_Toc532776893"/>
      <w:r w:rsidRPr="004A0B6D">
        <w:rPr>
          <w:rFonts w:cstheme="minorHAnsi"/>
          <w:b/>
          <w:bCs/>
          <w:color w:val="20262E"/>
        </w:rPr>
        <w:t>Profesyonel Sporcularda Yararlı Etkileri</w:t>
      </w:r>
      <w:bookmarkEnd w:id="23"/>
      <w:bookmarkEnd w:id="24"/>
    </w:p>
    <w:p w14:paraId="377C6583" w14:textId="77777777" w:rsidR="004A0B6D" w:rsidRPr="004A0B6D" w:rsidRDefault="004A0B6D" w:rsidP="00DC1853">
      <w:pPr>
        <w:numPr>
          <w:ilvl w:val="0"/>
          <w:numId w:val="12"/>
        </w:numPr>
        <w:shd w:val="clear" w:color="auto" w:fill="FFFFFF"/>
        <w:spacing w:before="100" w:beforeAutospacing="1" w:after="100" w:afterAutospacing="1" w:line="240" w:lineRule="auto"/>
        <w:rPr>
          <w:rFonts w:eastAsia="Times New Roman" w:cstheme="minorHAnsi"/>
          <w:color w:val="232323"/>
          <w:sz w:val="24"/>
          <w:szCs w:val="24"/>
          <w:lang w:eastAsia="tr-TR"/>
        </w:rPr>
      </w:pPr>
      <w:r w:rsidRPr="004A0B6D">
        <w:rPr>
          <w:rFonts w:eastAsia="Times New Roman" w:cstheme="minorHAnsi"/>
          <w:color w:val="232323"/>
          <w:sz w:val="24"/>
          <w:szCs w:val="24"/>
          <w:lang w:eastAsia="tr-TR"/>
        </w:rPr>
        <w:t>Vücutta kan dolaşımını canlandırır.</w:t>
      </w:r>
    </w:p>
    <w:p w14:paraId="3A4F3233" w14:textId="77777777" w:rsidR="004A0B6D" w:rsidRPr="004A0B6D" w:rsidRDefault="004A0B6D" w:rsidP="00DC1853">
      <w:pPr>
        <w:numPr>
          <w:ilvl w:val="0"/>
          <w:numId w:val="12"/>
        </w:numPr>
        <w:shd w:val="clear" w:color="auto" w:fill="FFFFFF"/>
        <w:spacing w:before="100" w:beforeAutospacing="1" w:after="100" w:afterAutospacing="1" w:line="240" w:lineRule="auto"/>
        <w:rPr>
          <w:rFonts w:eastAsia="Times New Roman" w:cstheme="minorHAnsi"/>
          <w:color w:val="232323"/>
          <w:sz w:val="24"/>
          <w:szCs w:val="24"/>
          <w:lang w:eastAsia="tr-TR"/>
        </w:rPr>
      </w:pPr>
      <w:r w:rsidRPr="004A0B6D">
        <w:rPr>
          <w:rFonts w:eastAsia="Times New Roman" w:cstheme="minorHAnsi"/>
          <w:color w:val="232323"/>
          <w:sz w:val="24"/>
          <w:szCs w:val="24"/>
          <w:lang w:eastAsia="tr-TR"/>
        </w:rPr>
        <w:t>Antrenman sonu yorgunluğun çabuk atılmasını sağlar.</w:t>
      </w:r>
    </w:p>
    <w:p w14:paraId="118B8CB5" w14:textId="7066269D" w:rsidR="004A0B6D" w:rsidRPr="00106D20" w:rsidRDefault="004A0B6D" w:rsidP="00DC1853">
      <w:pPr>
        <w:numPr>
          <w:ilvl w:val="0"/>
          <w:numId w:val="12"/>
        </w:numPr>
        <w:shd w:val="clear" w:color="auto" w:fill="FFFFFF"/>
        <w:spacing w:before="100" w:beforeAutospacing="1" w:after="100" w:afterAutospacing="1" w:line="240" w:lineRule="auto"/>
        <w:rPr>
          <w:rFonts w:eastAsia="Times New Roman" w:cstheme="minorHAnsi"/>
          <w:color w:val="232323"/>
          <w:sz w:val="24"/>
          <w:szCs w:val="24"/>
          <w:lang w:eastAsia="tr-TR"/>
        </w:rPr>
      </w:pPr>
      <w:r w:rsidRPr="004A0B6D">
        <w:rPr>
          <w:rFonts w:eastAsia="Times New Roman" w:cstheme="minorHAnsi"/>
          <w:color w:val="232323"/>
          <w:sz w:val="24"/>
          <w:szCs w:val="24"/>
          <w:lang w:eastAsia="tr-TR"/>
        </w:rPr>
        <w:t>Genel vücut performansını arttırır.</w:t>
      </w:r>
    </w:p>
    <w:p w14:paraId="090B7ED3" w14:textId="7B4E9A8A" w:rsidR="004A0B6D" w:rsidRPr="00166E1E" w:rsidRDefault="004A0B6D" w:rsidP="00DC1853">
      <w:pPr>
        <w:pStyle w:val="ListeParagraf"/>
        <w:numPr>
          <w:ilvl w:val="0"/>
          <w:numId w:val="27"/>
        </w:numPr>
        <w:shd w:val="clear" w:color="auto" w:fill="FFFFFF"/>
        <w:spacing w:before="300" w:after="150"/>
        <w:outlineLvl w:val="2"/>
        <w:rPr>
          <w:rFonts w:cstheme="minorHAnsi"/>
          <w:b/>
          <w:bCs/>
          <w:color w:val="20262E"/>
        </w:rPr>
      </w:pPr>
      <w:bookmarkStart w:id="25" w:name="_Toc532776860"/>
      <w:bookmarkStart w:id="26" w:name="_Toc532776894"/>
      <w:r w:rsidRPr="004A0B6D">
        <w:rPr>
          <w:rFonts w:cstheme="minorHAnsi"/>
          <w:b/>
          <w:bCs/>
          <w:color w:val="20262E"/>
        </w:rPr>
        <w:t>Elde edilen Yan Yararlar</w:t>
      </w:r>
      <w:bookmarkEnd w:id="25"/>
      <w:bookmarkEnd w:id="26"/>
    </w:p>
    <w:p w14:paraId="190D295D" w14:textId="77777777" w:rsidR="004A0B6D" w:rsidRPr="004A0B6D" w:rsidRDefault="004A0B6D" w:rsidP="00DC1853">
      <w:pPr>
        <w:numPr>
          <w:ilvl w:val="0"/>
          <w:numId w:val="13"/>
        </w:numPr>
        <w:shd w:val="clear" w:color="auto" w:fill="FFFFFF"/>
        <w:spacing w:before="100" w:beforeAutospacing="1" w:after="100" w:afterAutospacing="1" w:line="240" w:lineRule="auto"/>
        <w:rPr>
          <w:rFonts w:eastAsia="Times New Roman" w:cstheme="minorHAnsi"/>
          <w:color w:val="232323"/>
          <w:sz w:val="24"/>
          <w:szCs w:val="24"/>
          <w:lang w:eastAsia="tr-TR"/>
        </w:rPr>
      </w:pPr>
      <w:r w:rsidRPr="004A0B6D">
        <w:rPr>
          <w:rFonts w:eastAsia="Times New Roman" w:cstheme="minorHAnsi"/>
          <w:color w:val="232323"/>
          <w:sz w:val="24"/>
          <w:szCs w:val="24"/>
          <w:lang w:eastAsia="tr-TR"/>
        </w:rPr>
        <w:t>Derinin kanlanması artar, yaşlanmayı geciktirir.</w:t>
      </w:r>
    </w:p>
    <w:p w14:paraId="28F89DEB" w14:textId="77777777" w:rsidR="004A0B6D" w:rsidRPr="004A0B6D" w:rsidRDefault="004A0B6D" w:rsidP="00DC1853">
      <w:pPr>
        <w:numPr>
          <w:ilvl w:val="0"/>
          <w:numId w:val="13"/>
        </w:numPr>
        <w:shd w:val="clear" w:color="auto" w:fill="FFFFFF"/>
        <w:spacing w:before="100" w:beforeAutospacing="1" w:after="100" w:afterAutospacing="1" w:line="240" w:lineRule="auto"/>
        <w:rPr>
          <w:rFonts w:eastAsia="Times New Roman" w:cstheme="minorHAnsi"/>
          <w:color w:val="232323"/>
          <w:sz w:val="24"/>
          <w:szCs w:val="24"/>
          <w:lang w:eastAsia="tr-TR"/>
        </w:rPr>
      </w:pPr>
      <w:r w:rsidRPr="004A0B6D">
        <w:rPr>
          <w:rFonts w:eastAsia="Times New Roman" w:cstheme="minorHAnsi"/>
          <w:color w:val="232323"/>
          <w:sz w:val="24"/>
          <w:szCs w:val="24"/>
          <w:lang w:eastAsia="tr-TR"/>
        </w:rPr>
        <w:t>Saç dökülmesi azalır,</w:t>
      </w:r>
    </w:p>
    <w:p w14:paraId="64CEFEA2" w14:textId="0D257A4D" w:rsidR="004A0B6D" w:rsidRPr="004A0B6D" w:rsidRDefault="00D11AA1" w:rsidP="00DC1853">
      <w:pPr>
        <w:numPr>
          <w:ilvl w:val="0"/>
          <w:numId w:val="13"/>
        </w:numPr>
        <w:shd w:val="clear" w:color="auto" w:fill="FFFFFF"/>
        <w:spacing w:before="100" w:beforeAutospacing="1" w:after="100" w:afterAutospacing="1" w:line="240" w:lineRule="auto"/>
        <w:rPr>
          <w:rFonts w:eastAsia="Times New Roman" w:cstheme="minorHAnsi"/>
          <w:color w:val="232323"/>
          <w:sz w:val="24"/>
          <w:szCs w:val="24"/>
          <w:lang w:eastAsia="tr-TR"/>
        </w:rPr>
      </w:pPr>
      <w:r w:rsidRPr="004A0B6D">
        <w:rPr>
          <w:rFonts w:eastAsia="Times New Roman" w:cstheme="minorHAnsi"/>
          <w:color w:val="232323"/>
          <w:sz w:val="24"/>
          <w:szCs w:val="24"/>
          <w:lang w:eastAsia="tr-TR"/>
        </w:rPr>
        <w:t>Selüloitler</w:t>
      </w:r>
      <w:r w:rsidR="004A0B6D" w:rsidRPr="004A0B6D">
        <w:rPr>
          <w:rFonts w:eastAsia="Times New Roman" w:cstheme="minorHAnsi"/>
          <w:color w:val="232323"/>
          <w:sz w:val="24"/>
          <w:szCs w:val="24"/>
          <w:lang w:eastAsia="tr-TR"/>
        </w:rPr>
        <w:t xml:space="preserve"> kaybolur,</w:t>
      </w:r>
    </w:p>
    <w:p w14:paraId="23F16EEB" w14:textId="29D353EA" w:rsidR="004A0B6D" w:rsidRPr="00166E1E" w:rsidRDefault="004A0B6D" w:rsidP="00DC1853">
      <w:pPr>
        <w:numPr>
          <w:ilvl w:val="0"/>
          <w:numId w:val="13"/>
        </w:numPr>
        <w:shd w:val="clear" w:color="auto" w:fill="FFFFFF"/>
        <w:spacing w:before="100" w:beforeAutospacing="1" w:after="100" w:afterAutospacing="1" w:line="240" w:lineRule="auto"/>
        <w:rPr>
          <w:rFonts w:eastAsia="Times New Roman" w:cstheme="minorHAnsi"/>
          <w:color w:val="232323"/>
          <w:sz w:val="24"/>
          <w:szCs w:val="24"/>
          <w:lang w:eastAsia="tr-TR"/>
        </w:rPr>
      </w:pPr>
      <w:r w:rsidRPr="004A0B6D">
        <w:rPr>
          <w:rFonts w:eastAsia="Times New Roman" w:cstheme="minorHAnsi"/>
          <w:color w:val="232323"/>
          <w:sz w:val="24"/>
          <w:szCs w:val="24"/>
          <w:lang w:eastAsia="tr-TR"/>
        </w:rPr>
        <w:t>Eklemlerin hareketleri rahatlar.</w:t>
      </w:r>
    </w:p>
    <w:p w14:paraId="7F81A41C" w14:textId="044017E7" w:rsidR="004A0B6D" w:rsidRPr="00166E1E" w:rsidRDefault="00166E1E" w:rsidP="00DC1853">
      <w:pPr>
        <w:pStyle w:val="NormalWeb"/>
        <w:numPr>
          <w:ilvl w:val="0"/>
          <w:numId w:val="25"/>
        </w:numPr>
        <w:shd w:val="clear" w:color="auto" w:fill="FFFFFF"/>
        <w:spacing w:before="0" w:beforeAutospacing="0" w:after="165" w:afterAutospacing="0"/>
        <w:rPr>
          <w:rFonts w:asciiTheme="minorHAnsi" w:hAnsiTheme="minorHAnsi" w:cstheme="minorHAnsi"/>
          <w:b/>
        </w:rPr>
      </w:pPr>
      <w:r>
        <w:rPr>
          <w:rFonts w:asciiTheme="minorHAnsi" w:hAnsiTheme="minorHAnsi" w:cstheme="minorHAnsi"/>
          <w:b/>
        </w:rPr>
        <w:t>İSTENMEYEN YAN ETKİLERİ VARMIDIR?</w:t>
      </w:r>
    </w:p>
    <w:p w14:paraId="2B81B6F1" w14:textId="77777777" w:rsidR="004A0B6D" w:rsidRPr="004A0B6D" w:rsidRDefault="004A0B6D" w:rsidP="00DA4F41">
      <w:pPr>
        <w:numPr>
          <w:ilvl w:val="0"/>
          <w:numId w:val="14"/>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Tedavi öncesi ciddi muayene ile hasta seçimine özen gösterilirse,</w:t>
      </w:r>
    </w:p>
    <w:p w14:paraId="2144B470" w14:textId="04D84CCF" w:rsidR="004A0B6D" w:rsidRPr="00166E1E" w:rsidRDefault="004A0B6D" w:rsidP="00DA4F41">
      <w:pPr>
        <w:numPr>
          <w:ilvl w:val="0"/>
          <w:numId w:val="14"/>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Tedavi deneyimli kimselerce özenle uygulanırsa</w:t>
      </w:r>
      <w:r w:rsidR="00106D20">
        <w:rPr>
          <w:rFonts w:eastAsia="Times New Roman" w:cstheme="minorHAnsi"/>
          <w:color w:val="232323"/>
          <w:sz w:val="24"/>
          <w:szCs w:val="24"/>
          <w:lang w:eastAsia="tr-TR"/>
        </w:rPr>
        <w:t xml:space="preserve"> </w:t>
      </w:r>
      <w:r w:rsidR="00D11AA1" w:rsidRPr="004A0B6D">
        <w:rPr>
          <w:rFonts w:eastAsia="Times New Roman" w:cstheme="minorHAnsi"/>
          <w:color w:val="232323"/>
          <w:sz w:val="24"/>
          <w:szCs w:val="24"/>
          <w:lang w:eastAsia="tr-TR"/>
        </w:rPr>
        <w:t>hiçbir</w:t>
      </w:r>
      <w:r w:rsidRPr="004A0B6D">
        <w:rPr>
          <w:rFonts w:eastAsia="Times New Roman" w:cstheme="minorHAnsi"/>
          <w:color w:val="232323"/>
          <w:sz w:val="24"/>
          <w:szCs w:val="24"/>
          <w:lang w:eastAsia="tr-TR"/>
        </w:rPr>
        <w:t xml:space="preserve"> ciddi yan etkisi olmayan güvenli bir tedavidir.</w:t>
      </w:r>
    </w:p>
    <w:p w14:paraId="5AAEFB98" w14:textId="0038E20D" w:rsidR="004A0B6D" w:rsidRPr="00166E1E" w:rsidRDefault="004A0B6D" w:rsidP="00DC1853">
      <w:pPr>
        <w:pStyle w:val="ListeParagraf"/>
        <w:numPr>
          <w:ilvl w:val="0"/>
          <w:numId w:val="27"/>
        </w:numPr>
        <w:shd w:val="clear" w:color="auto" w:fill="FFFFFF"/>
        <w:spacing w:before="300" w:after="150"/>
        <w:outlineLvl w:val="2"/>
        <w:rPr>
          <w:rFonts w:cstheme="minorHAnsi"/>
          <w:b/>
          <w:bCs/>
          <w:color w:val="20262E"/>
        </w:rPr>
      </w:pPr>
      <w:bookmarkStart w:id="27" w:name="_Toc532776861"/>
      <w:bookmarkStart w:id="28" w:name="_Toc532776895"/>
      <w:r w:rsidRPr="004A0B6D">
        <w:rPr>
          <w:rFonts w:cstheme="minorHAnsi"/>
          <w:b/>
          <w:bCs/>
          <w:color w:val="20262E"/>
        </w:rPr>
        <w:t>Tedaviden Yararlanıldığı Nasıl Anlaşılır?</w:t>
      </w:r>
      <w:bookmarkEnd w:id="27"/>
      <w:bookmarkEnd w:id="28"/>
      <w:r w:rsidRPr="004A0B6D">
        <w:rPr>
          <w:rFonts w:cstheme="minorHAnsi"/>
          <w:b/>
          <w:bCs/>
          <w:color w:val="20262E"/>
        </w:rPr>
        <w:t> </w:t>
      </w:r>
    </w:p>
    <w:p w14:paraId="7ED5137B" w14:textId="3E4996EE" w:rsidR="004A0B6D" w:rsidRDefault="004A0B6D" w:rsidP="00DA4F41">
      <w:pPr>
        <w:numPr>
          <w:ilvl w:val="0"/>
          <w:numId w:val="15"/>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EECP tedavisi ile yakınmaların giderek azalması ve kaybolması, tedaviden yarar görüldüğünün en önemli kanıtıdır.</w:t>
      </w:r>
    </w:p>
    <w:p w14:paraId="282FED06" w14:textId="51A4BA5F" w:rsidR="00F538EB" w:rsidRDefault="00F538EB" w:rsidP="00F538EB">
      <w:pPr>
        <w:shd w:val="clear" w:color="auto" w:fill="FFFFFF"/>
        <w:spacing w:before="100" w:beforeAutospacing="1" w:after="100" w:afterAutospacing="1" w:line="240" w:lineRule="auto"/>
        <w:jc w:val="both"/>
        <w:rPr>
          <w:rFonts w:eastAsia="Times New Roman" w:cstheme="minorHAnsi"/>
          <w:color w:val="232323"/>
          <w:sz w:val="24"/>
          <w:szCs w:val="24"/>
          <w:lang w:eastAsia="tr-TR"/>
        </w:rPr>
      </w:pPr>
    </w:p>
    <w:p w14:paraId="378EBB62" w14:textId="77777777" w:rsidR="00F538EB" w:rsidRPr="00106D20" w:rsidRDefault="00F538EB" w:rsidP="00F538EB">
      <w:pPr>
        <w:shd w:val="clear" w:color="auto" w:fill="FFFFFF"/>
        <w:spacing w:before="100" w:beforeAutospacing="1" w:after="100" w:afterAutospacing="1" w:line="240" w:lineRule="auto"/>
        <w:jc w:val="both"/>
        <w:rPr>
          <w:rFonts w:eastAsia="Times New Roman" w:cstheme="minorHAnsi"/>
          <w:color w:val="232323"/>
          <w:sz w:val="24"/>
          <w:szCs w:val="24"/>
          <w:lang w:eastAsia="tr-TR"/>
        </w:rPr>
      </w:pPr>
    </w:p>
    <w:p w14:paraId="3BE88D2B" w14:textId="1AC42538" w:rsidR="004A0B6D" w:rsidRPr="00166E1E" w:rsidRDefault="00166E1E" w:rsidP="00DC1853">
      <w:pPr>
        <w:pStyle w:val="NormalWeb"/>
        <w:numPr>
          <w:ilvl w:val="0"/>
          <w:numId w:val="25"/>
        </w:numPr>
        <w:shd w:val="clear" w:color="auto" w:fill="FFFFFF"/>
        <w:spacing w:before="0" w:beforeAutospacing="0" w:after="165" w:afterAutospacing="0"/>
        <w:rPr>
          <w:rFonts w:asciiTheme="minorHAnsi" w:hAnsiTheme="minorHAnsi" w:cstheme="minorHAnsi"/>
          <w:b/>
        </w:rPr>
      </w:pPr>
      <w:r>
        <w:rPr>
          <w:rFonts w:asciiTheme="minorHAnsi" w:hAnsiTheme="minorHAnsi" w:cstheme="minorHAnsi"/>
          <w:b/>
        </w:rPr>
        <w:lastRenderedPageBreak/>
        <w:t>KALP HASTALARINA NE ZAMAN UYGULANIR?</w:t>
      </w:r>
    </w:p>
    <w:p w14:paraId="637C7759" w14:textId="77777777" w:rsidR="004A0B6D" w:rsidRPr="004A0B6D" w:rsidRDefault="004A0B6D" w:rsidP="00DA4F41">
      <w:pPr>
        <w:numPr>
          <w:ilvl w:val="0"/>
          <w:numId w:val="1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Bypass ameliyatı olmuş, koroner damarları yeniden daralmış hastalar,</w:t>
      </w:r>
    </w:p>
    <w:p w14:paraId="38FB6B2C" w14:textId="77777777" w:rsidR="004A0B6D" w:rsidRPr="004A0B6D" w:rsidRDefault="004A0B6D" w:rsidP="00DA4F41">
      <w:pPr>
        <w:numPr>
          <w:ilvl w:val="0"/>
          <w:numId w:val="1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Balon-stent tedavisi görmüş, damarları yeniden daralmış hastalar,</w:t>
      </w:r>
    </w:p>
    <w:p w14:paraId="204B48A9" w14:textId="77777777" w:rsidR="004A0B6D" w:rsidRPr="004A0B6D" w:rsidRDefault="004A0B6D" w:rsidP="00DA4F41">
      <w:pPr>
        <w:numPr>
          <w:ilvl w:val="0"/>
          <w:numId w:val="1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Damar çapları küçük ya da damar darlıkları çok yaygın olduğu için, balon-stent veya bypass ameliyatına uygun olmayan hastalar,</w:t>
      </w:r>
    </w:p>
    <w:p w14:paraId="032F2E6D" w14:textId="77777777" w:rsidR="004A0B6D" w:rsidRPr="004A0B6D" w:rsidRDefault="004A0B6D" w:rsidP="00DA4F41">
      <w:pPr>
        <w:numPr>
          <w:ilvl w:val="0"/>
          <w:numId w:val="1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Bypass ameliyatı önerilen fakat ameliyat olmayı reddeden hastalar,</w:t>
      </w:r>
    </w:p>
    <w:p w14:paraId="4414B376" w14:textId="77777777" w:rsidR="004A0B6D" w:rsidRPr="004A0B6D" w:rsidRDefault="004A0B6D" w:rsidP="00DA4F41">
      <w:pPr>
        <w:numPr>
          <w:ilvl w:val="0"/>
          <w:numId w:val="1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Kalp krizleri geçirmiş, kalp yetersizliği başlamış hastalar.</w:t>
      </w:r>
    </w:p>
    <w:p w14:paraId="6935819F" w14:textId="77777777" w:rsidR="004A0B6D" w:rsidRPr="004A0B6D" w:rsidRDefault="004A0B6D" w:rsidP="00DA4F41">
      <w:pPr>
        <w:numPr>
          <w:ilvl w:val="0"/>
          <w:numId w:val="1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Damar çapları küçük olan şeker hastaları ve kadın kalp hastalarına bypass ameliyatından sonra,</w:t>
      </w:r>
    </w:p>
    <w:p w14:paraId="7C987E6D" w14:textId="77777777" w:rsidR="00166E1E" w:rsidRDefault="004A0B6D" w:rsidP="00DA4F41">
      <w:pPr>
        <w:numPr>
          <w:ilvl w:val="0"/>
          <w:numId w:val="16"/>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color w:val="232323"/>
          <w:sz w:val="24"/>
          <w:szCs w:val="24"/>
          <w:lang w:eastAsia="tr-TR"/>
        </w:rPr>
        <w:t>Damarlarında yer yer hafif darlıklar olup henüz bir yakınması olmayan hastalar,</w:t>
      </w:r>
    </w:p>
    <w:p w14:paraId="311CF7C9" w14:textId="6983B3E0" w:rsidR="004A0B6D" w:rsidRPr="00166E1E" w:rsidRDefault="004A0B6D" w:rsidP="00DA4F41">
      <w:pPr>
        <w:shd w:val="clear" w:color="auto" w:fill="FFFFFF"/>
        <w:spacing w:before="100" w:beforeAutospacing="1" w:after="100" w:afterAutospacing="1" w:line="240" w:lineRule="auto"/>
        <w:ind w:left="720"/>
        <w:rPr>
          <w:rFonts w:eastAsia="Times New Roman" w:cstheme="minorHAnsi"/>
          <w:color w:val="232323"/>
          <w:sz w:val="24"/>
          <w:szCs w:val="24"/>
          <w:lang w:eastAsia="tr-TR"/>
        </w:rPr>
      </w:pPr>
      <w:r w:rsidRPr="00166E1E">
        <w:rPr>
          <w:rFonts w:eastAsia="Times New Roman" w:cstheme="minorHAnsi"/>
          <w:b/>
          <w:color w:val="20262E"/>
          <w:sz w:val="24"/>
          <w:szCs w:val="24"/>
          <w:lang w:eastAsia="tr-TR"/>
        </w:rPr>
        <w:t>Önemli Açıklamalar</w:t>
      </w:r>
    </w:p>
    <w:p w14:paraId="3F5A9BF5" w14:textId="77777777" w:rsidR="004A0B6D" w:rsidRPr="004A0B6D" w:rsidRDefault="004A0B6D" w:rsidP="00DA4F41">
      <w:pPr>
        <w:numPr>
          <w:ilvl w:val="0"/>
          <w:numId w:val="1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b/>
          <w:bCs/>
          <w:color w:val="232323"/>
          <w:sz w:val="24"/>
          <w:szCs w:val="24"/>
          <w:lang w:eastAsia="tr-TR"/>
        </w:rPr>
        <w:t>Damar sertliği (ateroskleroz</w:t>
      </w:r>
      <w:r w:rsidRPr="004A0B6D">
        <w:rPr>
          <w:rFonts w:eastAsia="Times New Roman" w:cstheme="minorHAnsi"/>
          <w:color w:val="232323"/>
          <w:sz w:val="24"/>
          <w:szCs w:val="24"/>
          <w:lang w:eastAsia="tr-TR"/>
        </w:rPr>
        <w:t>) vücutta tüm atardamarları tutan kronik ilerleyici bir hastalıktır.</w:t>
      </w:r>
    </w:p>
    <w:p w14:paraId="1E3B3D7D" w14:textId="493AACF7" w:rsidR="004A0B6D" w:rsidRPr="004A0B6D" w:rsidRDefault="004A0B6D" w:rsidP="00DA4F41">
      <w:pPr>
        <w:numPr>
          <w:ilvl w:val="0"/>
          <w:numId w:val="1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b/>
          <w:bCs/>
          <w:color w:val="232323"/>
          <w:sz w:val="24"/>
          <w:szCs w:val="24"/>
          <w:lang w:eastAsia="tr-TR"/>
        </w:rPr>
        <w:t>Balon-</w:t>
      </w:r>
      <w:proofErr w:type="spellStart"/>
      <w:r w:rsidR="00996E12">
        <w:rPr>
          <w:rFonts w:eastAsia="Times New Roman" w:cstheme="minorHAnsi"/>
          <w:b/>
          <w:bCs/>
          <w:color w:val="232323"/>
          <w:sz w:val="24"/>
          <w:szCs w:val="24"/>
          <w:lang w:eastAsia="tr-TR"/>
        </w:rPr>
        <w:t>S</w:t>
      </w:r>
      <w:r w:rsidRPr="004A0B6D">
        <w:rPr>
          <w:rFonts w:eastAsia="Times New Roman" w:cstheme="minorHAnsi"/>
          <w:b/>
          <w:bCs/>
          <w:color w:val="232323"/>
          <w:sz w:val="24"/>
          <w:szCs w:val="24"/>
          <w:lang w:eastAsia="tr-TR"/>
        </w:rPr>
        <w:t>tent</w:t>
      </w:r>
      <w:proofErr w:type="spellEnd"/>
      <w:r w:rsidRPr="004A0B6D">
        <w:rPr>
          <w:rFonts w:eastAsia="Times New Roman" w:cstheme="minorHAnsi"/>
          <w:b/>
          <w:bCs/>
          <w:color w:val="232323"/>
          <w:sz w:val="24"/>
          <w:szCs w:val="24"/>
          <w:lang w:eastAsia="tr-TR"/>
        </w:rPr>
        <w:t xml:space="preserve"> tedavisi</w:t>
      </w:r>
      <w:r w:rsidRPr="004A0B6D">
        <w:rPr>
          <w:rFonts w:eastAsia="Times New Roman" w:cstheme="minorHAnsi"/>
          <w:color w:val="232323"/>
          <w:sz w:val="24"/>
          <w:szCs w:val="24"/>
          <w:lang w:eastAsia="tr-TR"/>
        </w:rPr>
        <w:t>, damarlardaki darlıklara odaklı, belli bir noktadaki ya da birkaç noktadaki darlığı genişleten bir tedavidir.</w:t>
      </w:r>
    </w:p>
    <w:p w14:paraId="61B2AE36" w14:textId="77777777" w:rsidR="004A0B6D" w:rsidRPr="004A0B6D" w:rsidRDefault="004A0B6D" w:rsidP="00DA4F41">
      <w:pPr>
        <w:numPr>
          <w:ilvl w:val="0"/>
          <w:numId w:val="1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b/>
          <w:bCs/>
          <w:color w:val="232323"/>
          <w:sz w:val="24"/>
          <w:szCs w:val="24"/>
          <w:lang w:eastAsia="tr-TR"/>
        </w:rPr>
        <w:t>Bypass ameliyatı</w:t>
      </w:r>
      <w:r w:rsidRPr="004A0B6D">
        <w:rPr>
          <w:rFonts w:eastAsia="Times New Roman" w:cstheme="minorHAnsi"/>
          <w:color w:val="232323"/>
          <w:sz w:val="24"/>
          <w:szCs w:val="24"/>
          <w:lang w:eastAsia="tr-TR"/>
        </w:rPr>
        <w:t> da darlıklara odaklı bir tedavidir. Ciddi bir ameliyatla, darlıklar atlanarak, darlıkların ilerisine kan akımı sağlayan yeni damar yolları oluşturulur.</w:t>
      </w:r>
    </w:p>
    <w:p w14:paraId="6E3581C7" w14:textId="2983C035" w:rsidR="00B733C2" w:rsidRPr="00166E1E" w:rsidRDefault="004A0B6D" w:rsidP="00DA4F41">
      <w:pPr>
        <w:numPr>
          <w:ilvl w:val="0"/>
          <w:numId w:val="17"/>
        </w:numPr>
        <w:shd w:val="clear" w:color="auto" w:fill="FFFFFF"/>
        <w:spacing w:before="100" w:beforeAutospacing="1" w:after="100" w:afterAutospacing="1" w:line="240" w:lineRule="auto"/>
        <w:jc w:val="both"/>
        <w:rPr>
          <w:rFonts w:eastAsia="Times New Roman" w:cstheme="minorHAnsi"/>
          <w:color w:val="232323"/>
          <w:sz w:val="24"/>
          <w:szCs w:val="24"/>
          <w:lang w:eastAsia="tr-TR"/>
        </w:rPr>
      </w:pPr>
      <w:r w:rsidRPr="004A0B6D">
        <w:rPr>
          <w:rFonts w:eastAsia="Times New Roman" w:cstheme="minorHAnsi"/>
          <w:b/>
          <w:bCs/>
          <w:color w:val="232323"/>
          <w:sz w:val="24"/>
          <w:szCs w:val="24"/>
          <w:lang w:eastAsia="tr-TR"/>
        </w:rPr>
        <w:t>EECP ile Doğal Bypass </w:t>
      </w:r>
      <w:r w:rsidR="00D11AA1" w:rsidRPr="004A0B6D">
        <w:rPr>
          <w:rFonts w:eastAsia="Times New Roman" w:cstheme="minorHAnsi"/>
          <w:b/>
          <w:bCs/>
          <w:color w:val="232323"/>
          <w:sz w:val="24"/>
          <w:szCs w:val="24"/>
          <w:lang w:eastAsia="tr-TR"/>
        </w:rPr>
        <w:t>Tedavisin</w:t>
      </w:r>
      <w:r w:rsidR="00D11AA1" w:rsidRPr="004A0B6D">
        <w:rPr>
          <w:rFonts w:eastAsia="Times New Roman" w:cstheme="minorHAnsi"/>
          <w:color w:val="232323"/>
          <w:sz w:val="24"/>
          <w:szCs w:val="24"/>
          <w:lang w:eastAsia="tr-TR"/>
        </w:rPr>
        <w:t>in</w:t>
      </w:r>
      <w:r w:rsidRPr="004A0B6D">
        <w:rPr>
          <w:rFonts w:eastAsia="Times New Roman" w:cstheme="minorHAnsi"/>
          <w:color w:val="232323"/>
          <w:sz w:val="24"/>
          <w:szCs w:val="24"/>
          <w:lang w:eastAsia="tr-TR"/>
        </w:rPr>
        <w:t xml:space="preserve"> çok daha geniş kapsamlı etkileri vardır.</w:t>
      </w:r>
      <w:r w:rsidRPr="004A0B6D">
        <w:rPr>
          <w:rFonts w:eastAsia="Times New Roman" w:cstheme="minorHAnsi"/>
          <w:color w:val="232323"/>
          <w:sz w:val="24"/>
          <w:szCs w:val="24"/>
          <w:lang w:eastAsia="tr-TR"/>
        </w:rPr>
        <w:br/>
      </w:r>
      <w:r w:rsidR="00AC40B8" w:rsidRPr="004A0B6D">
        <w:rPr>
          <w:rFonts w:eastAsia="Times New Roman" w:cstheme="minorHAnsi"/>
          <w:color w:val="232323"/>
          <w:sz w:val="24"/>
          <w:szCs w:val="24"/>
          <w:lang w:eastAsia="tr-TR"/>
        </w:rPr>
        <w:t>– Kalpte</w:t>
      </w:r>
      <w:r w:rsidRPr="004A0B6D">
        <w:rPr>
          <w:rFonts w:eastAsia="Times New Roman" w:cstheme="minorHAnsi"/>
          <w:color w:val="232323"/>
          <w:sz w:val="24"/>
          <w:szCs w:val="24"/>
          <w:lang w:eastAsia="tr-TR"/>
        </w:rPr>
        <w:t xml:space="preserve"> tüm damarları, hatta vücutta tüm damarları damar sertliğine karşı korur, damar</w:t>
      </w:r>
      <w:r w:rsidR="00DA4F41">
        <w:rPr>
          <w:rFonts w:eastAsia="Times New Roman" w:cstheme="minorHAnsi"/>
          <w:color w:val="232323"/>
          <w:sz w:val="24"/>
          <w:szCs w:val="24"/>
          <w:lang w:eastAsia="tr-TR"/>
        </w:rPr>
        <w:t xml:space="preserve"> </w:t>
      </w:r>
      <w:r w:rsidRPr="004A0B6D">
        <w:rPr>
          <w:rFonts w:eastAsia="Times New Roman" w:cstheme="minorHAnsi"/>
          <w:color w:val="232323"/>
          <w:sz w:val="24"/>
          <w:szCs w:val="24"/>
          <w:lang w:eastAsia="tr-TR"/>
        </w:rPr>
        <w:t>darlıklarının oluşumunu önler.</w:t>
      </w:r>
      <w:r w:rsidRPr="004A0B6D">
        <w:rPr>
          <w:rFonts w:eastAsia="Times New Roman" w:cstheme="minorHAnsi"/>
          <w:color w:val="232323"/>
          <w:sz w:val="24"/>
          <w:szCs w:val="24"/>
          <w:lang w:eastAsia="tr-TR"/>
        </w:rPr>
        <w:br/>
      </w:r>
      <w:r w:rsidR="00AC40B8" w:rsidRPr="004A0B6D">
        <w:rPr>
          <w:rFonts w:eastAsia="Times New Roman" w:cstheme="minorHAnsi"/>
          <w:color w:val="232323"/>
          <w:sz w:val="24"/>
          <w:szCs w:val="24"/>
          <w:lang w:eastAsia="tr-TR"/>
        </w:rPr>
        <w:t>– Damarları</w:t>
      </w:r>
      <w:r w:rsidRPr="004A0B6D">
        <w:rPr>
          <w:rFonts w:eastAsia="Times New Roman" w:cstheme="minorHAnsi"/>
          <w:color w:val="232323"/>
          <w:sz w:val="24"/>
          <w:szCs w:val="24"/>
          <w:lang w:eastAsia="tr-TR"/>
        </w:rPr>
        <w:t xml:space="preserve"> genişleterek ve damar ağını zenginleştirerek “Doğal Bypasslar” oluşturur.</w:t>
      </w:r>
      <w:r w:rsidRPr="004A0B6D">
        <w:rPr>
          <w:rFonts w:eastAsia="Times New Roman" w:cstheme="minorHAnsi"/>
          <w:color w:val="232323"/>
          <w:sz w:val="24"/>
          <w:szCs w:val="24"/>
          <w:lang w:eastAsia="tr-TR"/>
        </w:rPr>
        <w:br/>
      </w:r>
      <w:r w:rsidR="00AC40B8" w:rsidRPr="004A0B6D">
        <w:rPr>
          <w:rFonts w:eastAsia="Times New Roman" w:cstheme="minorHAnsi"/>
          <w:color w:val="232323"/>
          <w:sz w:val="24"/>
          <w:szCs w:val="24"/>
          <w:lang w:eastAsia="tr-TR"/>
        </w:rPr>
        <w:t>– Harap</w:t>
      </w:r>
      <w:r w:rsidRPr="004A0B6D">
        <w:rPr>
          <w:rFonts w:eastAsia="Times New Roman" w:cstheme="minorHAnsi"/>
          <w:color w:val="232323"/>
          <w:sz w:val="24"/>
          <w:szCs w:val="24"/>
          <w:lang w:eastAsia="tr-TR"/>
        </w:rPr>
        <w:t xml:space="preserve"> olan hücrelerin yenilenmesini destekler</w:t>
      </w:r>
    </w:p>
    <w:p w14:paraId="15C0B20C" w14:textId="5C43BFDE" w:rsidR="00B733C2" w:rsidRPr="00166E1E" w:rsidRDefault="00166E1E" w:rsidP="00DC1853">
      <w:pPr>
        <w:pStyle w:val="NormalWeb"/>
        <w:numPr>
          <w:ilvl w:val="0"/>
          <w:numId w:val="25"/>
        </w:numPr>
        <w:shd w:val="clear" w:color="auto" w:fill="FFFFFF"/>
        <w:spacing w:before="0" w:beforeAutospacing="0" w:after="165" w:afterAutospacing="0"/>
        <w:rPr>
          <w:rFonts w:asciiTheme="minorHAnsi" w:hAnsiTheme="minorHAnsi" w:cstheme="minorHAnsi"/>
          <w:b/>
        </w:rPr>
      </w:pPr>
      <w:r w:rsidRPr="00166E1E">
        <w:rPr>
          <w:b/>
          <w:bCs/>
        </w:rPr>
        <w:t>BÖYLE YAYGIN BİR TEDAVİ NEDEN SIK KULLANILAMIYOR?</w:t>
      </w:r>
    </w:p>
    <w:p w14:paraId="1C7B287D" w14:textId="13643F20" w:rsidR="00B733C2" w:rsidRPr="00B733C2" w:rsidRDefault="00B733C2" w:rsidP="00DA4F41">
      <w:pPr>
        <w:pStyle w:val="NormalWeb"/>
        <w:shd w:val="clear" w:color="auto" w:fill="FFFFFF"/>
        <w:spacing w:before="0" w:beforeAutospacing="0" w:after="165" w:afterAutospacing="0"/>
        <w:ind w:firstLine="708"/>
        <w:jc w:val="both"/>
        <w:rPr>
          <w:rFonts w:asciiTheme="minorHAnsi" w:hAnsiTheme="minorHAnsi" w:cstheme="minorHAnsi"/>
        </w:rPr>
      </w:pPr>
      <w:r w:rsidRPr="00B733C2">
        <w:rPr>
          <w:rFonts w:asciiTheme="minorHAnsi" w:hAnsiTheme="minorHAnsi" w:cstheme="minorHAnsi"/>
        </w:rPr>
        <w:t xml:space="preserve">Bu soru, </w:t>
      </w:r>
      <w:r>
        <w:rPr>
          <w:rFonts w:asciiTheme="minorHAnsi" w:hAnsiTheme="minorHAnsi" w:cstheme="minorHAnsi"/>
        </w:rPr>
        <w:t xml:space="preserve">titreşim </w:t>
      </w:r>
      <w:r w:rsidRPr="00B733C2">
        <w:rPr>
          <w:rFonts w:asciiTheme="minorHAnsi" w:hAnsiTheme="minorHAnsi" w:cstheme="minorHAnsi"/>
        </w:rPr>
        <w:t>tedavisinin etkilerini öğrenen </w:t>
      </w:r>
      <w:r w:rsidRPr="00B733C2">
        <w:rPr>
          <w:rStyle w:val="Gl"/>
          <w:rFonts w:asciiTheme="minorHAnsi" w:hAnsiTheme="minorHAnsi" w:cstheme="minorHAnsi"/>
          <w:b w:val="0"/>
        </w:rPr>
        <w:t>herkesin ilk aklına gelen sorudur</w:t>
      </w:r>
      <w:r w:rsidRPr="00B733C2">
        <w:rPr>
          <w:rFonts w:asciiTheme="minorHAnsi" w:hAnsiTheme="minorHAnsi" w:cstheme="minorHAnsi"/>
        </w:rPr>
        <w:t>. Bu kadar yararlı ise neden yaygın kullanılmıyor? Neden kalp hastalığı olanlara önce bu tedavi uygulanmıyor? Hatta neden kalp hastalığı riskleri olanlara korunma amacı ile uygulanmıyor?</w:t>
      </w:r>
    </w:p>
    <w:p w14:paraId="2CA293C6" w14:textId="08426A67" w:rsidR="00B733C2" w:rsidRPr="00B733C2" w:rsidRDefault="00B733C2" w:rsidP="00DA4F41">
      <w:pPr>
        <w:pStyle w:val="NormalWeb"/>
        <w:shd w:val="clear" w:color="auto" w:fill="FFFFFF"/>
        <w:spacing w:before="0" w:beforeAutospacing="0" w:after="165" w:afterAutospacing="0"/>
        <w:ind w:firstLine="708"/>
        <w:jc w:val="both"/>
        <w:rPr>
          <w:rFonts w:asciiTheme="minorHAnsi" w:hAnsiTheme="minorHAnsi" w:cstheme="minorHAnsi"/>
        </w:rPr>
      </w:pPr>
      <w:r w:rsidRPr="00B733C2">
        <w:rPr>
          <w:rFonts w:asciiTheme="minorHAnsi" w:hAnsiTheme="minorHAnsi" w:cstheme="minorHAnsi"/>
        </w:rPr>
        <w:t>Ne yazık ki, tüm dünyada ve ülkemizde de, </w:t>
      </w:r>
      <w:r w:rsidRPr="00B733C2">
        <w:rPr>
          <w:rStyle w:val="Gl"/>
          <w:rFonts w:asciiTheme="minorHAnsi" w:hAnsiTheme="minorHAnsi" w:cstheme="minorHAnsi"/>
          <w:b w:val="0"/>
        </w:rPr>
        <w:t>yerleşmiş inanç</w:t>
      </w:r>
      <w:r w:rsidRPr="00B733C2">
        <w:rPr>
          <w:rFonts w:asciiTheme="minorHAnsi" w:hAnsiTheme="minorHAnsi" w:cstheme="minorHAnsi"/>
        </w:rPr>
        <w:t> şudur ki, hastalıkların tedavisinde ne kadar ileri teknoloji ürünü ve pahalı yöntemler uygulanırsa, uygulayan merkez ve doktor o kadar büyük itibar görüyor; hasta da o kadar tatmin oluyor. Bu nedenle </w:t>
      </w:r>
      <w:r w:rsidRPr="00B733C2">
        <w:rPr>
          <w:rStyle w:val="Gl"/>
          <w:rFonts w:asciiTheme="minorHAnsi" w:hAnsiTheme="minorHAnsi" w:cstheme="minorHAnsi"/>
          <w:b w:val="0"/>
        </w:rPr>
        <w:t>tıp merkezleri</w:t>
      </w:r>
      <w:r w:rsidRPr="00B733C2">
        <w:rPr>
          <w:rStyle w:val="Gl"/>
          <w:rFonts w:asciiTheme="minorHAnsi" w:hAnsiTheme="minorHAnsi" w:cstheme="minorHAnsi"/>
        </w:rPr>
        <w:t xml:space="preserve"> </w:t>
      </w:r>
      <w:r w:rsidRPr="00B733C2">
        <w:rPr>
          <w:rStyle w:val="Gl"/>
          <w:rFonts w:asciiTheme="minorHAnsi" w:hAnsiTheme="minorHAnsi" w:cstheme="minorHAnsi"/>
          <w:b w:val="0"/>
        </w:rPr>
        <w:t>milyon doları aşan yatırımlarla</w:t>
      </w:r>
      <w:r w:rsidRPr="00B733C2">
        <w:rPr>
          <w:rFonts w:asciiTheme="minorHAnsi" w:hAnsiTheme="minorHAnsi" w:cstheme="minorHAnsi"/>
        </w:rPr>
        <w:t xml:space="preserve"> kalp hastaları içini </w:t>
      </w:r>
      <w:proofErr w:type="spellStart"/>
      <w:r w:rsidRPr="00B733C2">
        <w:rPr>
          <w:rFonts w:asciiTheme="minorHAnsi" w:hAnsiTheme="minorHAnsi" w:cstheme="minorHAnsi"/>
        </w:rPr>
        <w:t>angiyografi</w:t>
      </w:r>
      <w:proofErr w:type="spellEnd"/>
      <w:r w:rsidRPr="00B733C2">
        <w:rPr>
          <w:rFonts w:asciiTheme="minorHAnsi" w:hAnsiTheme="minorHAnsi" w:cstheme="minorHAnsi"/>
        </w:rPr>
        <w:t xml:space="preserve"> ve </w:t>
      </w:r>
      <w:proofErr w:type="spellStart"/>
      <w:r w:rsidRPr="00B733C2">
        <w:rPr>
          <w:rFonts w:asciiTheme="minorHAnsi" w:hAnsiTheme="minorHAnsi" w:cstheme="minorHAnsi"/>
        </w:rPr>
        <w:t>stent</w:t>
      </w:r>
      <w:proofErr w:type="spellEnd"/>
      <w:r w:rsidRPr="00B733C2">
        <w:rPr>
          <w:rFonts w:asciiTheme="minorHAnsi" w:hAnsiTheme="minorHAnsi" w:cstheme="minorHAnsi"/>
        </w:rPr>
        <w:t xml:space="preserve"> uygulanabilecek, bypass ameliyatı yapabilecek, yoğun bakım tedavisi uygulanabilecek, kalp yetersizliği olan hastalara yapay kalp ve kalp nakli yapılabilecek </w:t>
      </w:r>
      <w:r w:rsidRPr="00B733C2">
        <w:rPr>
          <w:rStyle w:val="Gl"/>
          <w:rFonts w:asciiTheme="minorHAnsi" w:hAnsiTheme="minorHAnsi" w:cstheme="minorHAnsi"/>
          <w:b w:val="0"/>
        </w:rPr>
        <w:t>üniteleri kuruyorlar</w:t>
      </w:r>
      <w:r w:rsidRPr="00B733C2">
        <w:rPr>
          <w:rFonts w:asciiTheme="minorHAnsi" w:hAnsiTheme="minorHAnsi" w:cstheme="minorHAnsi"/>
        </w:rPr>
        <w:t>. Doktorlar da uzun yıllar bu tür yöntemleri uygulayabilmek üzere eğitim alarak yetişiyorlar.</w:t>
      </w:r>
    </w:p>
    <w:p w14:paraId="4421F1DE" w14:textId="6A16ABC7" w:rsidR="00B733C2" w:rsidRPr="00B733C2" w:rsidRDefault="00B733C2" w:rsidP="00DA4F41">
      <w:pPr>
        <w:pStyle w:val="NormalWeb"/>
        <w:shd w:val="clear" w:color="auto" w:fill="FFFFFF"/>
        <w:spacing w:before="0" w:beforeAutospacing="0" w:after="165" w:afterAutospacing="0"/>
        <w:ind w:firstLine="708"/>
        <w:jc w:val="both"/>
        <w:rPr>
          <w:rFonts w:asciiTheme="minorHAnsi" w:hAnsiTheme="minorHAnsi" w:cstheme="minorHAnsi"/>
        </w:rPr>
      </w:pPr>
      <w:r w:rsidRPr="00B733C2">
        <w:rPr>
          <w:rFonts w:asciiTheme="minorHAnsi" w:hAnsiTheme="minorHAnsi" w:cstheme="minorHAnsi"/>
        </w:rPr>
        <w:t>Tüm bu yatırımlar ve imkanlar hastaya hizmet için hazırlandığından, hastaların tedavisinde de </w:t>
      </w:r>
      <w:r w:rsidRPr="00B733C2">
        <w:rPr>
          <w:rStyle w:val="Gl"/>
          <w:rFonts w:asciiTheme="minorHAnsi" w:hAnsiTheme="minorHAnsi" w:cstheme="minorHAnsi"/>
          <w:b w:val="0"/>
        </w:rPr>
        <w:t>bu yöntemler sıklıkla öneriliyor ve uygulanıyor</w:t>
      </w:r>
      <w:r w:rsidRPr="00B733C2">
        <w:rPr>
          <w:rFonts w:asciiTheme="minorHAnsi" w:hAnsiTheme="minorHAnsi" w:cstheme="minorHAnsi"/>
        </w:rPr>
        <w:t>. Buna karşı, bu tedavilere ihtiyacı da azaltacak, kansız ameliyatsız olması nedeni ile de hastalarca daha tercih edilecek </w:t>
      </w:r>
      <w:r>
        <w:rPr>
          <w:rStyle w:val="Gl"/>
          <w:rFonts w:asciiTheme="minorHAnsi" w:hAnsiTheme="minorHAnsi" w:cstheme="minorHAnsi"/>
          <w:b w:val="0"/>
        </w:rPr>
        <w:t>titreşim</w:t>
      </w:r>
      <w:r w:rsidRPr="00B733C2">
        <w:rPr>
          <w:rStyle w:val="Gl"/>
          <w:rFonts w:asciiTheme="minorHAnsi" w:hAnsiTheme="minorHAnsi" w:cstheme="minorHAnsi"/>
        </w:rPr>
        <w:t xml:space="preserve"> </w:t>
      </w:r>
      <w:r w:rsidRPr="00B733C2">
        <w:rPr>
          <w:rStyle w:val="Gl"/>
          <w:rFonts w:asciiTheme="minorHAnsi" w:hAnsiTheme="minorHAnsi" w:cstheme="minorHAnsi"/>
          <w:b w:val="0"/>
        </w:rPr>
        <w:t>tedavisi gibi bir tedavi yönteminden hiç söz edilmiyor.</w:t>
      </w:r>
    </w:p>
    <w:p w14:paraId="64089708" w14:textId="77777777" w:rsidR="00371CAE" w:rsidRDefault="00371CAE" w:rsidP="00DA4F41">
      <w:pPr>
        <w:pStyle w:val="NormalWeb"/>
        <w:shd w:val="clear" w:color="auto" w:fill="FFFFFF"/>
        <w:spacing w:before="0" w:beforeAutospacing="0" w:after="165" w:afterAutospacing="0"/>
        <w:ind w:firstLine="708"/>
        <w:jc w:val="both"/>
        <w:rPr>
          <w:rFonts w:asciiTheme="minorHAnsi" w:hAnsiTheme="minorHAnsi" w:cstheme="minorHAnsi"/>
        </w:rPr>
      </w:pPr>
    </w:p>
    <w:p w14:paraId="13842227" w14:textId="77777777" w:rsidR="00371CAE" w:rsidRDefault="00371CAE" w:rsidP="00DA4F41">
      <w:pPr>
        <w:pStyle w:val="NormalWeb"/>
        <w:shd w:val="clear" w:color="auto" w:fill="FFFFFF"/>
        <w:spacing w:before="0" w:beforeAutospacing="0" w:after="165" w:afterAutospacing="0"/>
        <w:ind w:firstLine="708"/>
        <w:jc w:val="both"/>
        <w:rPr>
          <w:rFonts w:asciiTheme="minorHAnsi" w:hAnsiTheme="minorHAnsi" w:cstheme="minorHAnsi"/>
        </w:rPr>
      </w:pPr>
    </w:p>
    <w:p w14:paraId="5B4BE69C" w14:textId="3896FD67" w:rsidR="00B733C2" w:rsidRDefault="00B733C2" w:rsidP="00DA4F41">
      <w:pPr>
        <w:pStyle w:val="NormalWeb"/>
        <w:shd w:val="clear" w:color="auto" w:fill="FFFFFF"/>
        <w:spacing w:before="0" w:beforeAutospacing="0" w:after="165" w:afterAutospacing="0"/>
        <w:ind w:firstLine="708"/>
        <w:jc w:val="both"/>
        <w:rPr>
          <w:rFonts w:asciiTheme="minorHAnsi" w:hAnsiTheme="minorHAnsi" w:cstheme="minorHAnsi"/>
        </w:rPr>
      </w:pPr>
      <w:r w:rsidRPr="00B733C2">
        <w:rPr>
          <w:rFonts w:asciiTheme="minorHAnsi" w:hAnsiTheme="minorHAnsi" w:cstheme="minorHAnsi"/>
        </w:rPr>
        <w:lastRenderedPageBreak/>
        <w:t xml:space="preserve">Bu nedenlerle, hasta ve hasta yakınları bu tedavinin kendileri ve hastaları için yararlı olup olmadığını, ancak bu tedaviyi uygulayan ve yararlı etkilerine tanık olmuş bir doktora sorarlarsa, doğru yanıt alabilirler. Zira </w:t>
      </w:r>
      <w:r>
        <w:rPr>
          <w:rFonts w:asciiTheme="minorHAnsi" w:hAnsiTheme="minorHAnsi" w:cstheme="minorHAnsi"/>
        </w:rPr>
        <w:t xml:space="preserve">titreşim </w:t>
      </w:r>
      <w:r w:rsidRPr="00B733C2">
        <w:rPr>
          <w:rFonts w:asciiTheme="minorHAnsi" w:hAnsiTheme="minorHAnsi" w:cstheme="minorHAnsi"/>
        </w:rPr>
        <w:t>ile Doğal Bypass tedavisini de uygulayan bir doktor, hastasına bu tedavinin de bulunduğu seçenekler arasından en uygununu seçmekte ve önermektedir.</w:t>
      </w:r>
    </w:p>
    <w:p w14:paraId="65489921" w14:textId="76F8B8F9" w:rsidR="00B733C2" w:rsidRPr="00B733C2" w:rsidRDefault="00B733C2" w:rsidP="00DA4F41">
      <w:pPr>
        <w:pStyle w:val="NormalWeb"/>
        <w:shd w:val="clear" w:color="auto" w:fill="FFFFFF"/>
        <w:spacing w:before="0" w:beforeAutospacing="0" w:after="165" w:afterAutospacing="0"/>
        <w:jc w:val="both"/>
        <w:rPr>
          <w:rFonts w:asciiTheme="minorHAnsi" w:hAnsiTheme="minorHAnsi" w:cstheme="minorHAnsi"/>
        </w:rPr>
      </w:pPr>
      <w:r w:rsidRPr="00B733C2">
        <w:rPr>
          <w:rFonts w:asciiTheme="minorHAnsi" w:hAnsiTheme="minorHAnsi" w:cstheme="minorHAnsi"/>
        </w:rPr>
        <w:t xml:space="preserve"> </w:t>
      </w:r>
      <w:r w:rsidR="00106D20">
        <w:rPr>
          <w:rFonts w:asciiTheme="minorHAnsi" w:hAnsiTheme="minorHAnsi" w:cstheme="minorHAnsi"/>
        </w:rPr>
        <w:tab/>
      </w:r>
      <w:r>
        <w:rPr>
          <w:rFonts w:asciiTheme="minorHAnsi" w:hAnsiTheme="minorHAnsi" w:cstheme="minorHAnsi"/>
        </w:rPr>
        <w:t xml:space="preserve">Titreşim </w:t>
      </w:r>
      <w:r w:rsidRPr="00B733C2">
        <w:rPr>
          <w:rFonts w:asciiTheme="minorHAnsi" w:hAnsiTheme="minorHAnsi" w:cstheme="minorHAnsi"/>
        </w:rPr>
        <w:t>tedavisini uygulamayan doktorlar ise, diğer tedavi yöntemleri arasından birini seçmek zorunda kalmaktadır. Bu da zaman zaman, damar yapısı çok da uygun olmayan hastalara stent takılması ya da bypass ameliyatı yapılması gibi, sonunda hastanın bir yarar göremediği uygulamalara da yol açmaktadır.</w:t>
      </w:r>
    </w:p>
    <w:p w14:paraId="2D276BC5" w14:textId="43A2108F" w:rsidR="00B733C2" w:rsidRDefault="00B733C2" w:rsidP="00DA4F41">
      <w:pPr>
        <w:pStyle w:val="NormalWeb"/>
        <w:shd w:val="clear" w:color="auto" w:fill="FFFFFF"/>
        <w:spacing w:before="0" w:beforeAutospacing="0" w:after="165" w:afterAutospacing="0"/>
        <w:ind w:firstLine="708"/>
        <w:jc w:val="both"/>
        <w:rPr>
          <w:rStyle w:val="Gl"/>
          <w:rFonts w:asciiTheme="minorHAnsi" w:hAnsiTheme="minorHAnsi" w:cstheme="minorHAnsi"/>
          <w:b w:val="0"/>
        </w:rPr>
      </w:pPr>
      <w:r>
        <w:rPr>
          <w:rStyle w:val="Gl"/>
          <w:rFonts w:asciiTheme="minorHAnsi" w:hAnsiTheme="minorHAnsi" w:cstheme="minorHAnsi"/>
          <w:b w:val="0"/>
        </w:rPr>
        <w:t>Titreşim</w:t>
      </w:r>
      <w:r w:rsidRPr="00B733C2">
        <w:rPr>
          <w:rStyle w:val="Gl"/>
          <w:rFonts w:asciiTheme="minorHAnsi" w:hAnsiTheme="minorHAnsi" w:cstheme="minorHAnsi"/>
          <w:b w:val="0"/>
        </w:rPr>
        <w:t xml:space="preserve"> ile Doğal Bypass Tedavisi ülkemizde yaygınlaştıkça, çok daha fazla sayıda insanımız bu tedaviden yararlanma şansı bulabilecektir.</w:t>
      </w:r>
    </w:p>
    <w:p w14:paraId="3B620EA6" w14:textId="79B77584" w:rsidR="00474EE0" w:rsidRDefault="00474EE0" w:rsidP="00474EE0">
      <w:pPr>
        <w:pStyle w:val="NormalWeb"/>
        <w:shd w:val="clear" w:color="auto" w:fill="FFFFFF"/>
        <w:spacing w:before="0" w:beforeAutospacing="0" w:after="165" w:afterAutospacing="0"/>
        <w:jc w:val="center"/>
        <w:rPr>
          <w:rFonts w:asciiTheme="minorHAnsi" w:hAnsiTheme="minorHAnsi" w:cstheme="minorHAnsi"/>
        </w:rPr>
      </w:pPr>
      <w:r>
        <w:rPr>
          <w:noProof/>
        </w:rPr>
        <w:drawing>
          <wp:inline distT="0" distB="0" distL="0" distR="0" wp14:anchorId="77DB0E5B" wp14:editId="15A52A80">
            <wp:extent cx="4638675" cy="2190750"/>
            <wp:effectExtent l="0" t="0" r="9525" b="0"/>
            <wp:docPr id="5" name="Picture 5" descr="eecp cihazÄ±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cp cihazÄ± ile ilgili gÃ¶rsel sonuc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9209" cy="2195725"/>
                    </a:xfrm>
                    <a:prstGeom prst="rect">
                      <a:avLst/>
                    </a:prstGeom>
                    <a:noFill/>
                    <a:ln>
                      <a:noFill/>
                    </a:ln>
                  </pic:spPr>
                </pic:pic>
              </a:graphicData>
            </a:graphic>
          </wp:inline>
        </w:drawing>
      </w:r>
    </w:p>
    <w:p w14:paraId="0E243DC5" w14:textId="4909EEEA" w:rsidR="00F538EB" w:rsidRPr="00F538EB" w:rsidRDefault="00F538EB" w:rsidP="00474EE0">
      <w:pPr>
        <w:pStyle w:val="NormalWeb"/>
        <w:shd w:val="clear" w:color="auto" w:fill="FFFFFF"/>
        <w:spacing w:before="0" w:beforeAutospacing="0" w:after="165" w:afterAutospacing="0"/>
        <w:jc w:val="center"/>
        <w:rPr>
          <w:rFonts w:asciiTheme="minorHAnsi" w:hAnsiTheme="minorHAnsi" w:cstheme="minorHAnsi"/>
          <w:b/>
          <w:sz w:val="20"/>
          <w:szCs w:val="20"/>
        </w:rPr>
      </w:pPr>
      <w:r w:rsidRPr="00F538EB">
        <w:rPr>
          <w:rFonts w:asciiTheme="minorHAnsi" w:hAnsiTheme="minorHAnsi" w:cstheme="minorHAnsi"/>
          <w:b/>
        </w:rPr>
        <w:t>(Şekil 8)</w:t>
      </w:r>
    </w:p>
    <w:p w14:paraId="741A214C" w14:textId="77777777" w:rsidR="00306345" w:rsidRDefault="00306345" w:rsidP="00B733C2">
      <w:pPr>
        <w:jc w:val="center"/>
        <w:rPr>
          <w:rFonts w:cstheme="minorHAnsi"/>
          <w:b/>
          <w:sz w:val="28"/>
          <w:szCs w:val="28"/>
        </w:rPr>
      </w:pPr>
    </w:p>
    <w:p w14:paraId="0E9B6778" w14:textId="37692F5C" w:rsidR="001A4761" w:rsidRPr="00306345" w:rsidRDefault="001A4761" w:rsidP="00DC1853">
      <w:pPr>
        <w:pStyle w:val="ListeParagraf"/>
        <w:numPr>
          <w:ilvl w:val="0"/>
          <w:numId w:val="21"/>
        </w:numPr>
        <w:rPr>
          <w:b/>
          <w:sz w:val="32"/>
          <w:szCs w:val="32"/>
        </w:rPr>
      </w:pPr>
      <w:r w:rsidRPr="00306345">
        <w:rPr>
          <w:b/>
          <w:sz w:val="32"/>
          <w:szCs w:val="32"/>
        </w:rPr>
        <w:t xml:space="preserve">PAZAR ARAŞTIRMASI </w:t>
      </w:r>
      <w:r w:rsidR="00306345">
        <w:rPr>
          <w:b/>
          <w:sz w:val="32"/>
          <w:szCs w:val="32"/>
        </w:rPr>
        <w:t>(İSTATİSTİKİ VERİLER)</w:t>
      </w:r>
    </w:p>
    <w:p w14:paraId="3F49E361" w14:textId="77777777" w:rsidR="00E830C6" w:rsidRPr="00B733C2" w:rsidRDefault="00E830C6" w:rsidP="00E830C6">
      <w:pPr>
        <w:jc w:val="center"/>
        <w:rPr>
          <w:b/>
          <w:sz w:val="28"/>
          <w:szCs w:val="28"/>
        </w:rPr>
      </w:pPr>
    </w:p>
    <w:p w14:paraId="30C84E20" w14:textId="77777777" w:rsidR="005650FA" w:rsidRPr="00B733C2" w:rsidRDefault="005650FA" w:rsidP="004A0B6D">
      <w:pPr>
        <w:rPr>
          <w:b/>
          <w:sz w:val="24"/>
          <w:szCs w:val="24"/>
        </w:rPr>
      </w:pPr>
    </w:p>
    <w:p w14:paraId="235F9978" w14:textId="7C4B9A8F" w:rsidR="004A0B6D" w:rsidRPr="004A0B6D" w:rsidRDefault="004A0B6D" w:rsidP="004A0B6D">
      <w:pPr>
        <w:shd w:val="clear" w:color="auto" w:fill="FFFFFF"/>
        <w:spacing w:after="0" w:line="240" w:lineRule="auto"/>
        <w:jc w:val="center"/>
        <w:rPr>
          <w:rFonts w:eastAsia="Times New Roman" w:cstheme="minorHAnsi"/>
          <w:sz w:val="24"/>
          <w:szCs w:val="24"/>
          <w:lang w:eastAsia="tr-TR"/>
        </w:rPr>
      </w:pPr>
    </w:p>
    <w:p w14:paraId="258F632B" w14:textId="77777777" w:rsidR="004A0B6D" w:rsidRPr="004A0B6D" w:rsidRDefault="004A0B6D" w:rsidP="004A0B6D">
      <w:pPr>
        <w:shd w:val="clear" w:color="auto" w:fill="FFFFFF"/>
        <w:spacing w:after="0" w:line="240" w:lineRule="auto"/>
        <w:rPr>
          <w:rFonts w:eastAsia="Times New Roman" w:cstheme="minorHAnsi"/>
          <w:sz w:val="24"/>
          <w:szCs w:val="24"/>
          <w:lang w:eastAsia="tr-TR"/>
        </w:rPr>
      </w:pPr>
      <w:r w:rsidRPr="004A0B6D">
        <w:rPr>
          <w:rFonts w:eastAsia="Times New Roman" w:cstheme="minorHAnsi"/>
          <w:b/>
          <w:bCs/>
          <w:sz w:val="24"/>
          <w:szCs w:val="24"/>
          <w:lang w:eastAsia="tr-TR"/>
        </w:rPr>
        <w:t>Küresel Sorun – Anahtar Mesajlar</w:t>
      </w:r>
    </w:p>
    <w:p w14:paraId="08DC228B" w14:textId="77777777" w:rsidR="004A0B6D" w:rsidRPr="004A0B6D" w:rsidRDefault="004A0B6D" w:rsidP="00DA4F41">
      <w:pPr>
        <w:shd w:val="clear" w:color="auto" w:fill="FFFFFF"/>
        <w:spacing w:after="150" w:line="240" w:lineRule="auto"/>
        <w:jc w:val="both"/>
        <w:rPr>
          <w:rFonts w:eastAsia="Times New Roman" w:cstheme="minorHAnsi"/>
          <w:sz w:val="24"/>
          <w:szCs w:val="24"/>
          <w:lang w:eastAsia="tr-TR"/>
        </w:rPr>
      </w:pPr>
      <w:r w:rsidRPr="004A0B6D">
        <w:rPr>
          <w:rFonts w:eastAsia="Times New Roman" w:cstheme="minorHAnsi"/>
          <w:sz w:val="24"/>
          <w:szCs w:val="24"/>
          <w:lang w:eastAsia="tr-TR"/>
        </w:rPr>
        <w:t>IDF Diyabet Atlası tahminlerine göre 2015’te,</w:t>
      </w:r>
    </w:p>
    <w:p w14:paraId="0025F1A3" w14:textId="77777777" w:rsidR="004A0B6D" w:rsidRPr="004A0B6D" w:rsidRDefault="004A0B6D" w:rsidP="00DA4F41">
      <w:pPr>
        <w:numPr>
          <w:ilvl w:val="0"/>
          <w:numId w:val="18"/>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11 yetişkinden 1’i diyabetli. (415 milyon)</w:t>
      </w:r>
    </w:p>
    <w:p w14:paraId="4AB3A419" w14:textId="77777777" w:rsidR="004A0B6D" w:rsidRPr="004A0B6D" w:rsidRDefault="004A0B6D" w:rsidP="00DA4F41">
      <w:pPr>
        <w:numPr>
          <w:ilvl w:val="0"/>
          <w:numId w:val="18"/>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2 diyabetli yetişkinden 1’ine (%46,5) teşhis konulmamış yani diyabetli olduğunu bilmiyor.</w:t>
      </w:r>
    </w:p>
    <w:p w14:paraId="68AB4187" w14:textId="77777777" w:rsidR="004A0B6D" w:rsidRPr="004A0B6D" w:rsidRDefault="004A0B6D" w:rsidP="00DA4F41">
      <w:pPr>
        <w:numPr>
          <w:ilvl w:val="0"/>
          <w:numId w:val="18"/>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Küresel sağlık harcamalarının %12’si, diyabete harcanıyor. (673 milyar ABD Doları)</w:t>
      </w:r>
    </w:p>
    <w:p w14:paraId="0CFDB63B" w14:textId="77777777" w:rsidR="004A0B6D" w:rsidRPr="004A0B6D" w:rsidRDefault="004A0B6D" w:rsidP="00DA4F41">
      <w:pPr>
        <w:numPr>
          <w:ilvl w:val="0"/>
          <w:numId w:val="18"/>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7 doğumdan 1’i gebelik diyabetinden etkileniyor.</w:t>
      </w:r>
    </w:p>
    <w:p w14:paraId="7C44B545" w14:textId="77777777" w:rsidR="004A0B6D" w:rsidRPr="004A0B6D" w:rsidRDefault="004A0B6D" w:rsidP="00DA4F41">
      <w:pPr>
        <w:numPr>
          <w:ilvl w:val="0"/>
          <w:numId w:val="18"/>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Diyabet hastalarının dörtte üçü (%75) düşük ve orta gelir düzeyindeki ülkelerde yaşıyor.</w:t>
      </w:r>
    </w:p>
    <w:p w14:paraId="72EB0EFA" w14:textId="77777777" w:rsidR="004A0B6D" w:rsidRPr="004A0B6D" w:rsidRDefault="004A0B6D" w:rsidP="00DA4F41">
      <w:pPr>
        <w:numPr>
          <w:ilvl w:val="0"/>
          <w:numId w:val="18"/>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542,000 çocuk tip1 diyabet hastası.</w:t>
      </w:r>
    </w:p>
    <w:p w14:paraId="3EAA70DA" w14:textId="74C62C09" w:rsidR="004A0B6D" w:rsidRDefault="004A0B6D" w:rsidP="00DA4F41">
      <w:pPr>
        <w:numPr>
          <w:ilvl w:val="0"/>
          <w:numId w:val="18"/>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Her 6 saniyede 1 kişi diyabet hastalığından hayatını kaybediyor. (</w:t>
      </w:r>
      <w:r w:rsidR="00371CAE">
        <w:rPr>
          <w:rFonts w:eastAsia="Times New Roman" w:cstheme="minorHAnsi"/>
          <w:sz w:val="24"/>
          <w:szCs w:val="24"/>
          <w:lang w:eastAsia="tr-TR"/>
        </w:rPr>
        <w:t>H</w:t>
      </w:r>
      <w:r w:rsidRPr="004A0B6D">
        <w:rPr>
          <w:rFonts w:eastAsia="Times New Roman" w:cstheme="minorHAnsi"/>
          <w:sz w:val="24"/>
          <w:szCs w:val="24"/>
          <w:lang w:eastAsia="tr-TR"/>
        </w:rPr>
        <w:t>ayatını kaybedenlerin sayısı 5 milyon)</w:t>
      </w:r>
    </w:p>
    <w:p w14:paraId="6DD5CE33" w14:textId="3E546B4B" w:rsidR="00371CAE" w:rsidRDefault="00371CAE" w:rsidP="00371CAE">
      <w:pPr>
        <w:shd w:val="clear" w:color="auto" w:fill="FFFFFF"/>
        <w:spacing w:after="0" w:line="240" w:lineRule="auto"/>
        <w:jc w:val="both"/>
        <w:rPr>
          <w:rFonts w:eastAsia="Times New Roman" w:cstheme="minorHAnsi"/>
          <w:sz w:val="24"/>
          <w:szCs w:val="24"/>
          <w:lang w:eastAsia="tr-TR"/>
        </w:rPr>
      </w:pPr>
    </w:p>
    <w:p w14:paraId="47A50452" w14:textId="20A3A318" w:rsidR="00371CAE" w:rsidRDefault="00371CAE" w:rsidP="00371CAE">
      <w:pPr>
        <w:shd w:val="clear" w:color="auto" w:fill="FFFFFF"/>
        <w:spacing w:after="0" w:line="240" w:lineRule="auto"/>
        <w:jc w:val="both"/>
        <w:rPr>
          <w:rFonts w:eastAsia="Times New Roman" w:cstheme="minorHAnsi"/>
          <w:sz w:val="24"/>
          <w:szCs w:val="24"/>
          <w:lang w:eastAsia="tr-TR"/>
        </w:rPr>
      </w:pPr>
    </w:p>
    <w:p w14:paraId="40B49960" w14:textId="77777777" w:rsidR="00371CAE" w:rsidRPr="004A0B6D" w:rsidRDefault="00371CAE" w:rsidP="00371CAE">
      <w:pPr>
        <w:shd w:val="clear" w:color="auto" w:fill="FFFFFF"/>
        <w:spacing w:after="0" w:line="240" w:lineRule="auto"/>
        <w:jc w:val="both"/>
        <w:rPr>
          <w:rFonts w:eastAsia="Times New Roman" w:cstheme="minorHAnsi"/>
          <w:sz w:val="24"/>
          <w:szCs w:val="24"/>
          <w:lang w:eastAsia="tr-TR"/>
        </w:rPr>
      </w:pPr>
    </w:p>
    <w:p w14:paraId="2BB8218E" w14:textId="77777777" w:rsidR="004A0B6D" w:rsidRPr="004A0B6D" w:rsidRDefault="004A0B6D" w:rsidP="004A0B6D">
      <w:pPr>
        <w:shd w:val="clear" w:color="auto" w:fill="FFFFFF"/>
        <w:spacing w:after="0" w:line="240" w:lineRule="auto"/>
        <w:rPr>
          <w:rFonts w:eastAsia="Times New Roman" w:cstheme="minorHAnsi"/>
          <w:sz w:val="24"/>
          <w:szCs w:val="24"/>
          <w:lang w:eastAsia="tr-TR"/>
        </w:rPr>
      </w:pPr>
    </w:p>
    <w:p w14:paraId="51EC0D91" w14:textId="77777777" w:rsidR="004A0B6D" w:rsidRPr="004A0B6D" w:rsidRDefault="004A0B6D" w:rsidP="004A0B6D">
      <w:pPr>
        <w:shd w:val="clear" w:color="auto" w:fill="FFFFFF"/>
        <w:spacing w:after="0" w:line="240" w:lineRule="auto"/>
        <w:rPr>
          <w:rFonts w:eastAsia="Times New Roman" w:cstheme="minorHAnsi"/>
          <w:sz w:val="24"/>
          <w:szCs w:val="24"/>
          <w:lang w:eastAsia="tr-TR"/>
        </w:rPr>
      </w:pPr>
      <w:r w:rsidRPr="004A0B6D">
        <w:rPr>
          <w:rFonts w:eastAsia="Times New Roman" w:cstheme="minorHAnsi"/>
          <w:b/>
          <w:bCs/>
          <w:sz w:val="24"/>
          <w:szCs w:val="24"/>
          <w:lang w:eastAsia="tr-TR"/>
        </w:rPr>
        <w:t>IDF tahminlerine göre diyabet 2040’da,</w:t>
      </w:r>
    </w:p>
    <w:p w14:paraId="67D14A5E" w14:textId="77777777" w:rsidR="004A0B6D" w:rsidRPr="004A0B6D" w:rsidRDefault="004A0B6D" w:rsidP="00DC1853">
      <w:pPr>
        <w:numPr>
          <w:ilvl w:val="0"/>
          <w:numId w:val="19"/>
        </w:numPr>
        <w:shd w:val="clear" w:color="auto" w:fill="FFFFFF"/>
        <w:spacing w:after="0" w:line="240" w:lineRule="auto"/>
        <w:ind w:left="0"/>
        <w:rPr>
          <w:rFonts w:eastAsia="Times New Roman" w:cstheme="minorHAnsi"/>
          <w:sz w:val="24"/>
          <w:szCs w:val="24"/>
          <w:lang w:eastAsia="tr-TR"/>
        </w:rPr>
      </w:pPr>
      <w:r w:rsidRPr="004A0B6D">
        <w:rPr>
          <w:rFonts w:eastAsia="Times New Roman" w:cstheme="minorHAnsi"/>
          <w:sz w:val="24"/>
          <w:szCs w:val="24"/>
          <w:lang w:eastAsia="tr-TR"/>
        </w:rPr>
        <w:t>10 yetişkinden 1’i diyabet hastası olacak. (642 milyon)</w:t>
      </w:r>
    </w:p>
    <w:p w14:paraId="631ED80E" w14:textId="77777777" w:rsidR="004A0B6D" w:rsidRPr="004A0B6D" w:rsidRDefault="004A0B6D" w:rsidP="00DC1853">
      <w:pPr>
        <w:numPr>
          <w:ilvl w:val="0"/>
          <w:numId w:val="19"/>
        </w:numPr>
        <w:shd w:val="clear" w:color="auto" w:fill="FFFFFF"/>
        <w:spacing w:after="0" w:line="240" w:lineRule="auto"/>
        <w:ind w:left="0"/>
        <w:rPr>
          <w:rFonts w:eastAsia="Times New Roman" w:cstheme="minorHAnsi"/>
          <w:sz w:val="24"/>
          <w:szCs w:val="24"/>
          <w:lang w:eastAsia="tr-TR"/>
        </w:rPr>
      </w:pPr>
      <w:r w:rsidRPr="004A0B6D">
        <w:rPr>
          <w:rFonts w:eastAsia="Times New Roman" w:cstheme="minorHAnsi"/>
          <w:sz w:val="24"/>
          <w:szCs w:val="24"/>
          <w:lang w:eastAsia="tr-TR"/>
        </w:rPr>
        <w:t>Diyabet ile ilişkili hastalıkların sağlık harcamaları 802 milyon ABD Dolarını aşacak.</w:t>
      </w:r>
    </w:p>
    <w:p w14:paraId="42C0BA83" w14:textId="77777777" w:rsidR="004A0B6D" w:rsidRDefault="004A0B6D" w:rsidP="004A0B6D">
      <w:pPr>
        <w:shd w:val="clear" w:color="auto" w:fill="FFFFFF"/>
        <w:spacing w:after="0" w:line="240" w:lineRule="auto"/>
        <w:rPr>
          <w:rFonts w:eastAsia="Times New Roman" w:cstheme="minorHAnsi"/>
          <w:b/>
          <w:bCs/>
          <w:sz w:val="24"/>
          <w:szCs w:val="24"/>
          <w:lang w:eastAsia="tr-TR"/>
        </w:rPr>
      </w:pPr>
    </w:p>
    <w:p w14:paraId="3EFE5B95" w14:textId="77777777" w:rsidR="004A0B6D" w:rsidRDefault="004A0B6D" w:rsidP="004A0B6D">
      <w:pPr>
        <w:shd w:val="clear" w:color="auto" w:fill="FFFFFF"/>
        <w:spacing w:after="0" w:line="240" w:lineRule="auto"/>
        <w:rPr>
          <w:rFonts w:eastAsia="Times New Roman" w:cstheme="minorHAnsi"/>
          <w:b/>
          <w:bCs/>
          <w:sz w:val="24"/>
          <w:szCs w:val="24"/>
          <w:lang w:eastAsia="tr-TR"/>
        </w:rPr>
      </w:pPr>
    </w:p>
    <w:p w14:paraId="6B19B6A9" w14:textId="1512D500" w:rsidR="004A0B6D" w:rsidRDefault="004A0B6D" w:rsidP="004A0B6D">
      <w:pPr>
        <w:shd w:val="clear" w:color="auto" w:fill="FFFFFF"/>
        <w:spacing w:after="0" w:line="240" w:lineRule="auto"/>
        <w:rPr>
          <w:rFonts w:eastAsia="Times New Roman" w:cstheme="minorHAnsi"/>
          <w:b/>
          <w:bCs/>
          <w:sz w:val="24"/>
          <w:szCs w:val="24"/>
          <w:lang w:eastAsia="tr-TR"/>
        </w:rPr>
      </w:pPr>
      <w:r w:rsidRPr="004A0B6D">
        <w:rPr>
          <w:rFonts w:eastAsia="Times New Roman" w:cstheme="minorHAnsi"/>
          <w:b/>
          <w:bCs/>
          <w:sz w:val="24"/>
          <w:szCs w:val="24"/>
          <w:lang w:eastAsia="tr-TR"/>
        </w:rPr>
        <w:t xml:space="preserve">IDF Diyabet Atlası Küresel Tahminleri, 2015 </w:t>
      </w:r>
      <w:r>
        <w:rPr>
          <w:rFonts w:eastAsia="Times New Roman" w:cstheme="minorHAnsi"/>
          <w:b/>
          <w:bCs/>
          <w:sz w:val="24"/>
          <w:szCs w:val="24"/>
          <w:lang w:eastAsia="tr-TR"/>
        </w:rPr>
        <w:t>–</w:t>
      </w:r>
      <w:r w:rsidRPr="004A0B6D">
        <w:rPr>
          <w:rFonts w:eastAsia="Times New Roman" w:cstheme="minorHAnsi"/>
          <w:b/>
          <w:bCs/>
          <w:sz w:val="24"/>
          <w:szCs w:val="24"/>
          <w:lang w:eastAsia="tr-TR"/>
        </w:rPr>
        <w:t xml:space="preserve"> 2040</w:t>
      </w:r>
    </w:p>
    <w:p w14:paraId="55CAADE6" w14:textId="77777777" w:rsidR="004A0B6D" w:rsidRPr="004A0B6D" w:rsidRDefault="004A0B6D" w:rsidP="004A0B6D">
      <w:pPr>
        <w:shd w:val="clear" w:color="auto" w:fill="FFFFFF"/>
        <w:spacing w:after="0" w:line="240" w:lineRule="auto"/>
        <w:rPr>
          <w:rFonts w:eastAsia="Times New Roman" w:cstheme="minorHAnsi"/>
          <w:sz w:val="24"/>
          <w:szCs w:val="24"/>
          <w:lang w:eastAsia="tr-TR"/>
        </w:rPr>
      </w:pPr>
    </w:p>
    <w:p w14:paraId="54815DF7" w14:textId="009559FB" w:rsidR="004A0B6D" w:rsidRDefault="004A0B6D" w:rsidP="004A0B6D">
      <w:pPr>
        <w:shd w:val="clear" w:color="auto" w:fill="FFFFFF"/>
        <w:spacing w:after="150" w:line="240" w:lineRule="auto"/>
        <w:jc w:val="center"/>
        <w:rPr>
          <w:rFonts w:eastAsia="Times New Roman" w:cstheme="minorHAnsi"/>
          <w:sz w:val="24"/>
          <w:szCs w:val="24"/>
          <w:lang w:eastAsia="tr-TR"/>
        </w:rPr>
      </w:pPr>
      <w:r w:rsidRPr="004A0B6D">
        <w:rPr>
          <w:rFonts w:eastAsia="Times New Roman" w:cstheme="minorHAnsi"/>
          <w:noProof/>
          <w:sz w:val="24"/>
          <w:szCs w:val="24"/>
          <w:lang w:eastAsia="tr-TR"/>
        </w:rPr>
        <w:drawing>
          <wp:inline distT="0" distB="0" distL="0" distR="0" wp14:anchorId="70B06213" wp14:editId="22F5A28A">
            <wp:extent cx="3850640" cy="3705225"/>
            <wp:effectExtent l="0" t="0" r="0" b="9525"/>
            <wp:docPr id="15" name="Picture 15" descr="http://www.diabetcemiyeti.org/var/cdn/8/5/istatisti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iabetcemiyeti.org/var/cdn/8/5/istatistik-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5840" cy="3710229"/>
                    </a:xfrm>
                    <a:prstGeom prst="rect">
                      <a:avLst/>
                    </a:prstGeom>
                    <a:noFill/>
                    <a:ln>
                      <a:noFill/>
                    </a:ln>
                  </pic:spPr>
                </pic:pic>
              </a:graphicData>
            </a:graphic>
          </wp:inline>
        </w:drawing>
      </w:r>
    </w:p>
    <w:p w14:paraId="7CA9AB0D" w14:textId="7D1C6D96" w:rsidR="00F538EB" w:rsidRPr="00F538EB" w:rsidRDefault="00F538EB" w:rsidP="004A0B6D">
      <w:pPr>
        <w:shd w:val="clear" w:color="auto" w:fill="FFFFFF"/>
        <w:spacing w:after="150" w:line="240" w:lineRule="auto"/>
        <w:jc w:val="center"/>
        <w:rPr>
          <w:rFonts w:eastAsia="Times New Roman" w:cstheme="minorHAnsi"/>
          <w:b/>
          <w:sz w:val="20"/>
          <w:szCs w:val="20"/>
          <w:lang w:eastAsia="tr-TR"/>
        </w:rPr>
      </w:pPr>
      <w:r w:rsidRPr="00F538EB">
        <w:rPr>
          <w:rFonts w:eastAsia="Times New Roman" w:cstheme="minorHAnsi"/>
          <w:b/>
          <w:sz w:val="20"/>
          <w:szCs w:val="20"/>
          <w:lang w:eastAsia="tr-TR"/>
        </w:rPr>
        <w:t>(Şekil 9)</w:t>
      </w:r>
    </w:p>
    <w:p w14:paraId="41B36154" w14:textId="77777777" w:rsidR="009C2500" w:rsidRDefault="009C2500" w:rsidP="004A0B6D">
      <w:pPr>
        <w:shd w:val="clear" w:color="auto" w:fill="FFFFFF"/>
        <w:spacing w:after="0" w:line="240" w:lineRule="auto"/>
        <w:rPr>
          <w:rFonts w:eastAsia="Times New Roman" w:cstheme="minorHAnsi"/>
          <w:b/>
          <w:bCs/>
          <w:sz w:val="24"/>
          <w:szCs w:val="24"/>
          <w:lang w:eastAsia="tr-TR"/>
        </w:rPr>
      </w:pPr>
    </w:p>
    <w:p w14:paraId="1D5B2583" w14:textId="4CBAD547" w:rsidR="009C2500" w:rsidRDefault="009C2500" w:rsidP="004A0B6D">
      <w:pPr>
        <w:shd w:val="clear" w:color="auto" w:fill="FFFFFF"/>
        <w:spacing w:after="0" w:line="240" w:lineRule="auto"/>
        <w:rPr>
          <w:rFonts w:eastAsia="Times New Roman" w:cstheme="minorHAnsi"/>
          <w:sz w:val="24"/>
          <w:szCs w:val="24"/>
          <w:lang w:eastAsia="tr-TR"/>
        </w:rPr>
      </w:pPr>
    </w:p>
    <w:p w14:paraId="3694D198" w14:textId="77777777" w:rsidR="009C2500" w:rsidRPr="004A0B6D" w:rsidRDefault="009C2500" w:rsidP="004A0B6D">
      <w:pPr>
        <w:shd w:val="clear" w:color="auto" w:fill="FFFFFF"/>
        <w:spacing w:after="0" w:line="240" w:lineRule="auto"/>
        <w:rPr>
          <w:rFonts w:eastAsia="Times New Roman" w:cstheme="minorHAnsi"/>
          <w:sz w:val="24"/>
          <w:szCs w:val="24"/>
          <w:lang w:eastAsia="tr-TR"/>
        </w:rPr>
      </w:pPr>
    </w:p>
    <w:p w14:paraId="18DDE6EF" w14:textId="77777777" w:rsidR="004A0B6D" w:rsidRPr="004A0B6D" w:rsidRDefault="004A0B6D" w:rsidP="004A0B6D">
      <w:pPr>
        <w:shd w:val="clear" w:color="auto" w:fill="FFFFFF"/>
        <w:spacing w:after="0" w:line="240" w:lineRule="auto"/>
        <w:rPr>
          <w:rFonts w:eastAsia="Times New Roman" w:cstheme="minorHAnsi"/>
          <w:sz w:val="24"/>
          <w:szCs w:val="24"/>
          <w:lang w:eastAsia="tr-TR"/>
        </w:rPr>
      </w:pPr>
    </w:p>
    <w:p w14:paraId="13F11467" w14:textId="3E717F7B" w:rsidR="004A0B6D" w:rsidRDefault="004A0B6D" w:rsidP="004A0B6D">
      <w:pPr>
        <w:shd w:val="clear" w:color="auto" w:fill="FFFFFF"/>
        <w:spacing w:after="0" w:line="240" w:lineRule="auto"/>
        <w:rPr>
          <w:rFonts w:eastAsia="Times New Roman" w:cstheme="minorHAnsi"/>
          <w:b/>
          <w:bCs/>
          <w:sz w:val="24"/>
          <w:szCs w:val="24"/>
          <w:lang w:eastAsia="tr-TR"/>
        </w:rPr>
      </w:pPr>
      <w:r w:rsidRPr="004A0B6D">
        <w:rPr>
          <w:rFonts w:eastAsia="Times New Roman" w:cstheme="minorHAnsi"/>
          <w:b/>
          <w:bCs/>
          <w:sz w:val="24"/>
          <w:szCs w:val="24"/>
          <w:lang w:eastAsia="tr-TR"/>
        </w:rPr>
        <w:t>IDF Bölgeleri için Anahtar Tespitler</w:t>
      </w:r>
    </w:p>
    <w:p w14:paraId="23345D70" w14:textId="77777777" w:rsidR="00DA4F41" w:rsidRPr="004A0B6D" w:rsidRDefault="00DA4F41" w:rsidP="004A0B6D">
      <w:pPr>
        <w:shd w:val="clear" w:color="auto" w:fill="FFFFFF"/>
        <w:spacing w:after="0" w:line="240" w:lineRule="auto"/>
        <w:rPr>
          <w:rFonts w:eastAsia="Times New Roman" w:cstheme="minorHAnsi"/>
          <w:sz w:val="24"/>
          <w:szCs w:val="24"/>
          <w:lang w:eastAsia="tr-TR"/>
        </w:rPr>
      </w:pPr>
    </w:p>
    <w:p w14:paraId="22A86207" w14:textId="08A323A5" w:rsidR="004A0B6D" w:rsidRPr="004A0B6D" w:rsidRDefault="004A0B6D" w:rsidP="00DA4F41">
      <w:pPr>
        <w:numPr>
          <w:ilvl w:val="0"/>
          <w:numId w:val="20"/>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Afrika’daki diyabetli bireylerin 3’te 2’sinden fazlasına teşhis konulmamıştır.</w:t>
      </w:r>
    </w:p>
    <w:p w14:paraId="30C55945" w14:textId="5B04D7B9" w:rsidR="004A0B6D" w:rsidRPr="004A0B6D" w:rsidRDefault="004A0B6D" w:rsidP="00DA4F41">
      <w:pPr>
        <w:numPr>
          <w:ilvl w:val="0"/>
          <w:numId w:val="20"/>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 xml:space="preserve">Kuzey Amerika ve </w:t>
      </w:r>
      <w:proofErr w:type="spellStart"/>
      <w:r w:rsidRPr="004A0B6D">
        <w:rPr>
          <w:rFonts w:eastAsia="Times New Roman" w:cstheme="minorHAnsi"/>
          <w:sz w:val="24"/>
          <w:szCs w:val="24"/>
          <w:lang w:eastAsia="tr-TR"/>
        </w:rPr>
        <w:t>Karayiplerde</w:t>
      </w:r>
      <w:proofErr w:type="spellEnd"/>
      <w:r w:rsidRPr="004A0B6D">
        <w:rPr>
          <w:rFonts w:eastAsia="Times New Roman" w:cstheme="minorHAnsi"/>
          <w:sz w:val="24"/>
          <w:szCs w:val="24"/>
          <w:lang w:eastAsia="tr-TR"/>
        </w:rPr>
        <w:t xml:space="preserve"> 8 yetişkinden 1’i diyabetlidir.</w:t>
      </w:r>
    </w:p>
    <w:p w14:paraId="1DFE84C9" w14:textId="74B22B29" w:rsidR="004A0B6D" w:rsidRPr="004A0B6D" w:rsidRDefault="004A0B6D" w:rsidP="00DA4F41">
      <w:pPr>
        <w:numPr>
          <w:ilvl w:val="0"/>
          <w:numId w:val="20"/>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 xml:space="preserve">Avrupa, tip1 diyabetle yaşayan çocuk sayısında en yüksek </w:t>
      </w:r>
      <w:proofErr w:type="spellStart"/>
      <w:r w:rsidRPr="004A0B6D">
        <w:rPr>
          <w:rFonts w:eastAsia="Times New Roman" w:cstheme="minorHAnsi"/>
          <w:sz w:val="24"/>
          <w:szCs w:val="24"/>
          <w:lang w:eastAsia="tr-TR"/>
        </w:rPr>
        <w:t>prevelansa</w:t>
      </w:r>
      <w:proofErr w:type="spellEnd"/>
      <w:r w:rsidRPr="004A0B6D">
        <w:rPr>
          <w:rFonts w:eastAsia="Times New Roman" w:cstheme="minorHAnsi"/>
          <w:sz w:val="24"/>
          <w:szCs w:val="24"/>
          <w:lang w:eastAsia="tr-TR"/>
        </w:rPr>
        <w:t xml:space="preserve"> sahiptir.</w:t>
      </w:r>
    </w:p>
    <w:p w14:paraId="4838C8E5" w14:textId="076501FD" w:rsidR="004A0B6D" w:rsidRPr="004A0B6D" w:rsidRDefault="004A0B6D" w:rsidP="00DA4F41">
      <w:pPr>
        <w:numPr>
          <w:ilvl w:val="0"/>
          <w:numId w:val="20"/>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Güneydoğu Asya’da, her 4 doğumdan 1’i gebelikte kanda yüksek şekerden etkilenmektedir.</w:t>
      </w:r>
    </w:p>
    <w:p w14:paraId="457FC3AC" w14:textId="1DBDC650" w:rsidR="004A0B6D" w:rsidRPr="004A0B6D" w:rsidRDefault="004A0B6D" w:rsidP="00DA4F41">
      <w:pPr>
        <w:numPr>
          <w:ilvl w:val="0"/>
          <w:numId w:val="20"/>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Diyabetli yetişkinlerin %37’si, Batı Pasifikte yaşamaktadır.</w:t>
      </w:r>
    </w:p>
    <w:p w14:paraId="51826617" w14:textId="4F5EC3A9" w:rsidR="004A0B6D" w:rsidRPr="004A0B6D" w:rsidRDefault="004A0B6D" w:rsidP="00DA4F41">
      <w:pPr>
        <w:numPr>
          <w:ilvl w:val="0"/>
          <w:numId w:val="20"/>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Orta Doğu ve Kuzey Afrika’da, diyabetli 10 yetişkinden 4’üne teşhis konulmamıştır.</w:t>
      </w:r>
    </w:p>
    <w:p w14:paraId="12935A92" w14:textId="71943ED7" w:rsidR="004A0B6D" w:rsidRDefault="004A0B6D" w:rsidP="00DA4F41">
      <w:pPr>
        <w:numPr>
          <w:ilvl w:val="0"/>
          <w:numId w:val="20"/>
        </w:numPr>
        <w:shd w:val="clear" w:color="auto" w:fill="FFFFFF"/>
        <w:spacing w:after="0" w:line="240" w:lineRule="auto"/>
        <w:ind w:left="0"/>
        <w:jc w:val="both"/>
        <w:rPr>
          <w:rFonts w:eastAsia="Times New Roman" w:cstheme="minorHAnsi"/>
          <w:sz w:val="24"/>
          <w:szCs w:val="24"/>
          <w:lang w:eastAsia="tr-TR"/>
        </w:rPr>
      </w:pPr>
      <w:r w:rsidRPr="004A0B6D">
        <w:rPr>
          <w:rFonts w:eastAsia="Times New Roman" w:cstheme="minorHAnsi"/>
          <w:sz w:val="24"/>
          <w:szCs w:val="24"/>
          <w:lang w:eastAsia="tr-TR"/>
        </w:rPr>
        <w:t>2040’a kadar, Güney ve Orta Amerika’da diyabetliler %65 oranında artacaktır.</w:t>
      </w:r>
    </w:p>
    <w:p w14:paraId="5F3BBBC2" w14:textId="119EF2D9" w:rsidR="00371CAE" w:rsidRDefault="00371CAE" w:rsidP="00371CAE">
      <w:pPr>
        <w:shd w:val="clear" w:color="auto" w:fill="FFFFFF"/>
        <w:spacing w:after="0" w:line="240" w:lineRule="auto"/>
        <w:jc w:val="both"/>
        <w:rPr>
          <w:rFonts w:eastAsia="Times New Roman" w:cstheme="minorHAnsi"/>
          <w:sz w:val="24"/>
          <w:szCs w:val="24"/>
          <w:lang w:eastAsia="tr-TR"/>
        </w:rPr>
      </w:pPr>
    </w:p>
    <w:p w14:paraId="19D71B7E" w14:textId="6C466E23" w:rsidR="00371CAE" w:rsidRDefault="00371CAE" w:rsidP="00371CAE">
      <w:pPr>
        <w:shd w:val="clear" w:color="auto" w:fill="FFFFFF"/>
        <w:spacing w:after="0" w:line="240" w:lineRule="auto"/>
        <w:jc w:val="both"/>
        <w:rPr>
          <w:rFonts w:eastAsia="Times New Roman" w:cstheme="minorHAnsi"/>
          <w:sz w:val="24"/>
          <w:szCs w:val="24"/>
          <w:lang w:eastAsia="tr-TR"/>
        </w:rPr>
      </w:pPr>
    </w:p>
    <w:p w14:paraId="1987D652" w14:textId="77777777" w:rsidR="00371CAE" w:rsidRPr="004A0B6D" w:rsidRDefault="00371CAE" w:rsidP="00371CAE">
      <w:pPr>
        <w:shd w:val="clear" w:color="auto" w:fill="FFFFFF"/>
        <w:spacing w:after="0" w:line="240" w:lineRule="auto"/>
        <w:jc w:val="both"/>
        <w:rPr>
          <w:rFonts w:eastAsia="Times New Roman" w:cstheme="minorHAnsi"/>
          <w:sz w:val="24"/>
          <w:szCs w:val="24"/>
          <w:lang w:eastAsia="tr-TR"/>
        </w:rPr>
      </w:pPr>
    </w:p>
    <w:p w14:paraId="3A066131" w14:textId="77777777" w:rsidR="004A0B6D" w:rsidRPr="004A0B6D" w:rsidRDefault="004A0B6D" w:rsidP="004A0B6D">
      <w:pPr>
        <w:shd w:val="clear" w:color="auto" w:fill="FFFFFF"/>
        <w:spacing w:after="0" w:line="240" w:lineRule="auto"/>
        <w:rPr>
          <w:rFonts w:eastAsia="Times New Roman" w:cstheme="minorHAnsi"/>
          <w:sz w:val="24"/>
          <w:szCs w:val="24"/>
          <w:lang w:eastAsia="tr-TR"/>
        </w:rPr>
      </w:pPr>
    </w:p>
    <w:p w14:paraId="21CB5996" w14:textId="5097CA6E" w:rsidR="004A0B6D" w:rsidRDefault="004A0B6D" w:rsidP="006E103A">
      <w:pPr>
        <w:shd w:val="clear" w:color="auto" w:fill="FFFFFF"/>
        <w:spacing w:after="0" w:line="240" w:lineRule="auto"/>
        <w:jc w:val="center"/>
        <w:rPr>
          <w:rFonts w:eastAsia="Times New Roman" w:cstheme="minorHAnsi"/>
          <w:b/>
          <w:bCs/>
          <w:sz w:val="24"/>
          <w:szCs w:val="24"/>
          <w:lang w:eastAsia="tr-TR"/>
        </w:rPr>
      </w:pPr>
      <w:r w:rsidRPr="004A0B6D">
        <w:rPr>
          <w:rFonts w:eastAsia="Times New Roman" w:cstheme="minorHAnsi"/>
          <w:b/>
          <w:bCs/>
          <w:sz w:val="24"/>
          <w:szCs w:val="24"/>
          <w:lang w:eastAsia="tr-TR"/>
        </w:rPr>
        <w:t>Diyabetli bireylerin yaşadığı ilk 10 ülke/bölge (20-79 yaş ve 2015_2040 aralığı)</w:t>
      </w:r>
    </w:p>
    <w:p w14:paraId="6A3DBB18" w14:textId="77777777" w:rsidR="00106D20" w:rsidRPr="004A0B6D" w:rsidRDefault="00106D20" w:rsidP="004A0B6D">
      <w:pPr>
        <w:shd w:val="clear" w:color="auto" w:fill="FFFFFF"/>
        <w:spacing w:after="0" w:line="240" w:lineRule="auto"/>
        <w:rPr>
          <w:rFonts w:eastAsia="Times New Roman" w:cstheme="minorHAnsi"/>
          <w:sz w:val="24"/>
          <w:szCs w:val="24"/>
          <w:lang w:eastAsia="tr-TR"/>
        </w:rPr>
      </w:pPr>
    </w:p>
    <w:p w14:paraId="11389F98" w14:textId="08700FB0" w:rsidR="004A0B6D" w:rsidRPr="004A0B6D" w:rsidRDefault="004A0B6D" w:rsidP="004A0B6D">
      <w:pPr>
        <w:shd w:val="clear" w:color="auto" w:fill="FFFFFF"/>
        <w:spacing w:after="150" w:line="240" w:lineRule="auto"/>
        <w:jc w:val="center"/>
        <w:rPr>
          <w:rFonts w:eastAsia="Times New Roman" w:cstheme="minorHAnsi"/>
          <w:sz w:val="24"/>
          <w:szCs w:val="24"/>
          <w:lang w:eastAsia="tr-TR"/>
        </w:rPr>
      </w:pPr>
      <w:r w:rsidRPr="004A0B6D">
        <w:rPr>
          <w:rFonts w:eastAsia="Times New Roman" w:cstheme="minorHAnsi"/>
          <w:noProof/>
          <w:sz w:val="24"/>
          <w:szCs w:val="24"/>
          <w:lang w:eastAsia="tr-TR"/>
        </w:rPr>
        <w:drawing>
          <wp:inline distT="0" distB="0" distL="0" distR="0" wp14:anchorId="194D36AA" wp14:editId="66098A60">
            <wp:extent cx="4413885" cy="2152650"/>
            <wp:effectExtent l="0" t="0" r="5715" b="0"/>
            <wp:docPr id="13" name="Picture 13" descr="http://www.diabetcemiyeti.org/var/cdn/f/2/istatisti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iabetcemiyeti.org/var/cdn/f/2/istatistik-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0055" cy="2165413"/>
                    </a:xfrm>
                    <a:prstGeom prst="rect">
                      <a:avLst/>
                    </a:prstGeom>
                    <a:noFill/>
                    <a:ln>
                      <a:noFill/>
                    </a:ln>
                  </pic:spPr>
                </pic:pic>
              </a:graphicData>
            </a:graphic>
          </wp:inline>
        </w:drawing>
      </w:r>
    </w:p>
    <w:p w14:paraId="0731562A" w14:textId="6F2FE979" w:rsidR="006E103A" w:rsidRPr="00F538EB" w:rsidRDefault="00F538EB" w:rsidP="00F538EB">
      <w:pPr>
        <w:shd w:val="clear" w:color="auto" w:fill="FFFFFF"/>
        <w:spacing w:after="150" w:line="240" w:lineRule="auto"/>
        <w:jc w:val="center"/>
        <w:rPr>
          <w:rFonts w:eastAsia="Times New Roman" w:cstheme="minorHAnsi"/>
          <w:b/>
          <w:bCs/>
          <w:sz w:val="20"/>
          <w:szCs w:val="20"/>
          <w:lang w:eastAsia="tr-TR"/>
        </w:rPr>
      </w:pPr>
      <w:r>
        <w:rPr>
          <w:rFonts w:eastAsia="Times New Roman" w:cstheme="minorHAnsi"/>
          <w:b/>
          <w:bCs/>
          <w:sz w:val="20"/>
          <w:szCs w:val="20"/>
          <w:lang w:eastAsia="tr-TR"/>
        </w:rPr>
        <w:t>(Şekil 10)</w:t>
      </w:r>
    </w:p>
    <w:p w14:paraId="2FFE7BD4" w14:textId="4B90A5B1" w:rsidR="004A0B6D" w:rsidRPr="004A0B6D" w:rsidRDefault="004A0B6D" w:rsidP="00DA4F41">
      <w:pPr>
        <w:shd w:val="clear" w:color="auto" w:fill="FFFFFF"/>
        <w:spacing w:after="150" w:line="240" w:lineRule="auto"/>
        <w:ind w:firstLine="708"/>
        <w:jc w:val="both"/>
        <w:rPr>
          <w:rFonts w:eastAsia="Times New Roman" w:cstheme="minorHAnsi"/>
          <w:sz w:val="24"/>
          <w:szCs w:val="24"/>
          <w:lang w:eastAsia="tr-TR"/>
        </w:rPr>
      </w:pPr>
      <w:r w:rsidRPr="004A0B6D">
        <w:rPr>
          <w:rFonts w:eastAsia="Times New Roman" w:cstheme="minorHAnsi"/>
          <w:sz w:val="24"/>
          <w:szCs w:val="24"/>
          <w:lang w:eastAsia="tr-TR"/>
        </w:rPr>
        <w:t>1985’te, tüm dünyada, tespit edilen 30 milyon diyabetli vardı. 2005 yılında, 230 milyondan fazla diyabetli mevcuttur. Yaklaşık 20 yılda, hemen hemen yedi kat artma olmuştur. Eğer bu epidemiyi yavaşlatmak için hiçbir şey yapılmaz ise, IDF ‘in tahminlerine göre 2013 yılında 382 milyon olan diyabetli sayısının 2035 yılında 592 milyona çıkacağı düşünülmektedir.</w:t>
      </w:r>
    </w:p>
    <w:p w14:paraId="50E137E6" w14:textId="4E31AF54" w:rsidR="004A0B6D" w:rsidRDefault="004A0B6D" w:rsidP="004A0B6D">
      <w:pPr>
        <w:shd w:val="clear" w:color="auto" w:fill="FFFFFF"/>
        <w:spacing w:after="150" w:line="240" w:lineRule="auto"/>
        <w:jc w:val="center"/>
        <w:rPr>
          <w:rFonts w:eastAsia="Times New Roman" w:cstheme="minorHAnsi"/>
          <w:sz w:val="24"/>
          <w:szCs w:val="24"/>
          <w:lang w:eastAsia="tr-TR"/>
        </w:rPr>
      </w:pPr>
      <w:r w:rsidRPr="004A0B6D">
        <w:rPr>
          <w:rFonts w:eastAsia="Times New Roman" w:cstheme="minorHAnsi"/>
          <w:noProof/>
          <w:sz w:val="24"/>
          <w:szCs w:val="24"/>
          <w:lang w:eastAsia="tr-TR"/>
        </w:rPr>
        <w:drawing>
          <wp:inline distT="0" distB="0" distL="0" distR="0" wp14:anchorId="4236D340" wp14:editId="55CA9531">
            <wp:extent cx="5439104" cy="3388995"/>
            <wp:effectExtent l="0" t="0" r="9525" b="1905"/>
            <wp:docPr id="12" name="Picture 12" descr="http://www.diabetcemiyeti.org/var/cdn/4/a/idftabl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iabetcemiyeti.org/var/cdn/4/a/idftables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2743" cy="3416185"/>
                    </a:xfrm>
                    <a:prstGeom prst="rect">
                      <a:avLst/>
                    </a:prstGeom>
                    <a:noFill/>
                    <a:ln>
                      <a:noFill/>
                    </a:ln>
                  </pic:spPr>
                </pic:pic>
              </a:graphicData>
            </a:graphic>
          </wp:inline>
        </w:drawing>
      </w:r>
    </w:p>
    <w:p w14:paraId="63201676" w14:textId="29E73029" w:rsidR="00371CAE" w:rsidRPr="00371CAE" w:rsidRDefault="00371CAE" w:rsidP="00371CAE">
      <w:pPr>
        <w:jc w:val="center"/>
        <w:rPr>
          <w:b/>
          <w:sz w:val="20"/>
          <w:szCs w:val="20"/>
        </w:rPr>
      </w:pPr>
      <w:r>
        <w:rPr>
          <w:b/>
          <w:sz w:val="20"/>
          <w:szCs w:val="20"/>
        </w:rPr>
        <w:t>(Şekil 11)</w:t>
      </w:r>
    </w:p>
    <w:p w14:paraId="6B2A621F" w14:textId="77777777" w:rsidR="004A0B6D" w:rsidRPr="004A0B6D" w:rsidRDefault="004A0B6D" w:rsidP="00DA4F41">
      <w:pPr>
        <w:shd w:val="clear" w:color="auto" w:fill="FFFFFF"/>
        <w:spacing w:after="150" w:line="240" w:lineRule="auto"/>
        <w:jc w:val="both"/>
        <w:rPr>
          <w:rFonts w:eastAsia="Times New Roman" w:cstheme="minorHAnsi"/>
          <w:sz w:val="24"/>
          <w:szCs w:val="24"/>
          <w:lang w:eastAsia="tr-TR"/>
        </w:rPr>
      </w:pPr>
      <w:r w:rsidRPr="004A0B6D">
        <w:rPr>
          <w:rFonts w:eastAsia="Times New Roman" w:cstheme="minorHAnsi"/>
          <w:sz w:val="24"/>
          <w:szCs w:val="24"/>
          <w:lang w:eastAsia="tr-TR"/>
        </w:rPr>
        <w:t>Diyabet veya Komplikasyonları için Yapılan Harcamalar, Sağlık Hizmetleri Sistemleri Üzerinde Çok Büyük Bir Yük Oluşturmaktadır...</w:t>
      </w:r>
    </w:p>
    <w:p w14:paraId="54032ADC" w14:textId="77777777" w:rsidR="004A0B6D" w:rsidRPr="004A0B6D" w:rsidRDefault="004A0B6D" w:rsidP="00DA4F41">
      <w:pPr>
        <w:shd w:val="clear" w:color="auto" w:fill="FFFFFF"/>
        <w:spacing w:after="150" w:line="240" w:lineRule="auto"/>
        <w:jc w:val="both"/>
        <w:rPr>
          <w:rFonts w:eastAsia="Times New Roman" w:cstheme="minorHAnsi"/>
          <w:sz w:val="24"/>
          <w:szCs w:val="24"/>
          <w:lang w:eastAsia="tr-TR"/>
        </w:rPr>
      </w:pPr>
      <w:r w:rsidRPr="004A0B6D">
        <w:rPr>
          <w:rFonts w:eastAsia="Times New Roman" w:cstheme="minorHAnsi"/>
          <w:sz w:val="24"/>
          <w:szCs w:val="24"/>
          <w:lang w:eastAsia="tr-TR"/>
        </w:rPr>
        <w:t>Diyabet Komplikasyonları maliyetinin, tüm dünyada total sağlık hizmetleri harcamalarının %5-10’unu oluşturduğu tahmin edilmektedir.</w:t>
      </w:r>
    </w:p>
    <w:p w14:paraId="18900D78" w14:textId="77777777" w:rsidR="004A0B6D" w:rsidRPr="004A0B6D" w:rsidRDefault="004A0B6D" w:rsidP="00270A1A">
      <w:pPr>
        <w:shd w:val="clear" w:color="auto" w:fill="FFFFFF"/>
        <w:spacing w:after="0" w:line="240" w:lineRule="auto"/>
        <w:jc w:val="both"/>
        <w:rPr>
          <w:rFonts w:eastAsia="Times New Roman" w:cstheme="minorHAnsi"/>
          <w:sz w:val="24"/>
          <w:szCs w:val="24"/>
          <w:lang w:eastAsia="tr-TR"/>
        </w:rPr>
      </w:pPr>
      <w:r w:rsidRPr="004A0B6D">
        <w:rPr>
          <w:rFonts w:eastAsia="Times New Roman" w:cstheme="minorHAnsi"/>
          <w:b/>
          <w:bCs/>
          <w:sz w:val="24"/>
          <w:szCs w:val="24"/>
          <w:lang w:eastAsia="tr-TR"/>
        </w:rPr>
        <w:t>Diyabet Komplikasyonlarının Hem Maliyeti Çok Yüksek, Hem de Sonuçları Çok Üzücüdür.</w:t>
      </w:r>
    </w:p>
    <w:p w14:paraId="69617C5F" w14:textId="77777777" w:rsidR="004A0B6D" w:rsidRPr="004A0B6D" w:rsidRDefault="004A0B6D" w:rsidP="00270A1A">
      <w:pPr>
        <w:shd w:val="clear" w:color="auto" w:fill="FFFFFF"/>
        <w:spacing w:after="150" w:line="240" w:lineRule="auto"/>
        <w:jc w:val="both"/>
        <w:rPr>
          <w:rFonts w:eastAsia="Times New Roman" w:cstheme="minorHAnsi"/>
          <w:sz w:val="24"/>
          <w:szCs w:val="24"/>
          <w:lang w:eastAsia="tr-TR"/>
        </w:rPr>
      </w:pPr>
      <w:r w:rsidRPr="004A0B6D">
        <w:rPr>
          <w:rFonts w:eastAsia="Times New Roman" w:cstheme="minorHAnsi"/>
          <w:sz w:val="24"/>
          <w:szCs w:val="24"/>
          <w:lang w:eastAsia="tr-TR"/>
        </w:rPr>
        <w:lastRenderedPageBreak/>
        <w:t>Diyabet, gelişmiş ülkelerde, erişkin yaş çalışma grubunda kısmi görme kaybı ve körlüğün temel nedenidir.</w:t>
      </w:r>
    </w:p>
    <w:p w14:paraId="5BED492A" w14:textId="1FBD5D20" w:rsidR="004A0B6D" w:rsidRPr="004A0B6D" w:rsidRDefault="004A0B6D" w:rsidP="00270A1A">
      <w:pPr>
        <w:shd w:val="clear" w:color="auto" w:fill="FFFFFF"/>
        <w:spacing w:after="150" w:line="240" w:lineRule="auto"/>
        <w:jc w:val="both"/>
        <w:rPr>
          <w:rFonts w:eastAsia="Times New Roman" w:cstheme="minorHAnsi"/>
          <w:sz w:val="24"/>
          <w:szCs w:val="24"/>
          <w:lang w:eastAsia="tr-TR"/>
        </w:rPr>
      </w:pPr>
      <w:r w:rsidRPr="004A0B6D">
        <w:rPr>
          <w:rFonts w:eastAsia="Times New Roman" w:cstheme="minorHAnsi"/>
          <w:sz w:val="24"/>
          <w:szCs w:val="24"/>
          <w:lang w:eastAsia="tr-TR"/>
        </w:rPr>
        <w:t xml:space="preserve">Diyabete bağlı parmak veya bacak </w:t>
      </w:r>
      <w:r w:rsidR="006F1551" w:rsidRPr="004A0B6D">
        <w:rPr>
          <w:rFonts w:eastAsia="Times New Roman" w:cstheme="minorHAnsi"/>
          <w:sz w:val="24"/>
          <w:szCs w:val="24"/>
          <w:lang w:eastAsia="tr-TR"/>
        </w:rPr>
        <w:t>ampütasyonları</w:t>
      </w:r>
      <w:r w:rsidRPr="004A0B6D">
        <w:rPr>
          <w:rFonts w:eastAsia="Times New Roman" w:cstheme="minorHAnsi"/>
          <w:sz w:val="24"/>
          <w:szCs w:val="24"/>
          <w:lang w:eastAsia="tr-TR"/>
        </w:rPr>
        <w:t xml:space="preserve">, kazalarda oluşan </w:t>
      </w:r>
      <w:r w:rsidR="006F1551" w:rsidRPr="004A0B6D">
        <w:rPr>
          <w:rFonts w:eastAsia="Times New Roman" w:cstheme="minorHAnsi"/>
          <w:sz w:val="24"/>
          <w:szCs w:val="24"/>
          <w:lang w:eastAsia="tr-TR"/>
        </w:rPr>
        <w:t>ampütasyonlara</w:t>
      </w:r>
      <w:r w:rsidRPr="004A0B6D">
        <w:rPr>
          <w:rFonts w:eastAsia="Times New Roman" w:cstheme="minorHAnsi"/>
          <w:sz w:val="24"/>
          <w:szCs w:val="24"/>
          <w:lang w:eastAsia="tr-TR"/>
        </w:rPr>
        <w:t xml:space="preserve"> göre daha fazladır.</w:t>
      </w:r>
    </w:p>
    <w:p w14:paraId="391CA561" w14:textId="460556CB" w:rsidR="004A0B6D" w:rsidRPr="004A0B6D" w:rsidRDefault="004A0B6D" w:rsidP="00270A1A">
      <w:pPr>
        <w:shd w:val="clear" w:color="auto" w:fill="FFFFFF"/>
        <w:spacing w:after="150" w:line="240" w:lineRule="auto"/>
        <w:jc w:val="both"/>
        <w:rPr>
          <w:rFonts w:eastAsia="Times New Roman" w:cstheme="minorHAnsi"/>
          <w:sz w:val="24"/>
          <w:szCs w:val="24"/>
          <w:lang w:eastAsia="tr-TR"/>
        </w:rPr>
      </w:pPr>
      <w:r w:rsidRPr="004A0B6D">
        <w:rPr>
          <w:rFonts w:eastAsia="Times New Roman" w:cstheme="minorHAnsi"/>
          <w:sz w:val="24"/>
          <w:szCs w:val="24"/>
          <w:lang w:eastAsia="tr-TR"/>
        </w:rPr>
        <w:t>Diyabetli kişiler daha fazla kalp infar</w:t>
      </w:r>
      <w:r w:rsidR="00AC40B8">
        <w:rPr>
          <w:rFonts w:eastAsia="Times New Roman" w:cstheme="minorHAnsi"/>
          <w:sz w:val="24"/>
          <w:szCs w:val="24"/>
          <w:lang w:eastAsia="tr-TR"/>
        </w:rPr>
        <w:t>a</w:t>
      </w:r>
      <w:r w:rsidRPr="004A0B6D">
        <w:rPr>
          <w:rFonts w:eastAsia="Times New Roman" w:cstheme="minorHAnsi"/>
          <w:sz w:val="24"/>
          <w:szCs w:val="24"/>
          <w:lang w:eastAsia="tr-TR"/>
        </w:rPr>
        <w:t>ktüsü ve felç geçirme riskine sahiptir.</w:t>
      </w:r>
    </w:p>
    <w:p w14:paraId="1B013AE7" w14:textId="77777777" w:rsidR="004A0B6D" w:rsidRPr="004A0B6D" w:rsidRDefault="004A0B6D" w:rsidP="00270A1A">
      <w:pPr>
        <w:shd w:val="clear" w:color="auto" w:fill="FFFFFF"/>
        <w:spacing w:after="150" w:line="240" w:lineRule="auto"/>
        <w:jc w:val="both"/>
        <w:rPr>
          <w:rFonts w:eastAsia="Times New Roman" w:cstheme="minorHAnsi"/>
          <w:sz w:val="24"/>
          <w:szCs w:val="24"/>
          <w:lang w:eastAsia="tr-TR"/>
        </w:rPr>
      </w:pPr>
      <w:r w:rsidRPr="004A0B6D">
        <w:rPr>
          <w:rFonts w:eastAsia="Times New Roman" w:cstheme="minorHAnsi"/>
          <w:sz w:val="24"/>
          <w:szCs w:val="24"/>
          <w:lang w:eastAsia="tr-TR"/>
        </w:rPr>
        <w:t>Diyabetli kişiler çok yüksek bir böbrek hastalığı geliştirme riskine sahiptir.</w:t>
      </w:r>
    </w:p>
    <w:p w14:paraId="193D8065" w14:textId="77777777" w:rsidR="004A0B6D" w:rsidRPr="004A0B6D" w:rsidRDefault="004A0B6D" w:rsidP="00270A1A">
      <w:pPr>
        <w:shd w:val="clear" w:color="auto" w:fill="FFFFFF"/>
        <w:spacing w:after="0" w:line="240" w:lineRule="auto"/>
        <w:jc w:val="both"/>
        <w:rPr>
          <w:rFonts w:eastAsia="Times New Roman" w:cstheme="minorHAnsi"/>
          <w:sz w:val="24"/>
          <w:szCs w:val="24"/>
          <w:lang w:eastAsia="tr-TR"/>
        </w:rPr>
      </w:pPr>
      <w:r w:rsidRPr="004A0B6D">
        <w:rPr>
          <w:rFonts w:eastAsia="Times New Roman" w:cstheme="minorHAnsi"/>
          <w:b/>
          <w:bCs/>
          <w:sz w:val="24"/>
          <w:szCs w:val="24"/>
          <w:lang w:eastAsia="tr-TR"/>
        </w:rPr>
        <w:t>Dünyanın Birçok Yerinde, Hükümetler ve Karar Vericiler, Diyabete Gerekli Dikkati Göstermemektedirler.</w:t>
      </w:r>
    </w:p>
    <w:p w14:paraId="67735950" w14:textId="27EEF978" w:rsidR="004A0B6D" w:rsidRDefault="004A0B6D" w:rsidP="00270A1A">
      <w:pPr>
        <w:shd w:val="clear" w:color="auto" w:fill="FFFFFF"/>
        <w:spacing w:after="150" w:line="240" w:lineRule="auto"/>
        <w:jc w:val="both"/>
        <w:rPr>
          <w:rFonts w:eastAsia="Times New Roman" w:cstheme="minorHAnsi"/>
          <w:sz w:val="24"/>
          <w:szCs w:val="24"/>
          <w:lang w:eastAsia="tr-TR"/>
        </w:rPr>
      </w:pPr>
      <w:r w:rsidRPr="004A0B6D">
        <w:rPr>
          <w:rFonts w:eastAsia="Times New Roman" w:cstheme="minorHAnsi"/>
          <w:sz w:val="24"/>
          <w:szCs w:val="24"/>
          <w:lang w:eastAsia="tr-TR"/>
        </w:rPr>
        <w:t>Ülkelerin tahminen %25’i, kendi ulusal sağlık planlarında diyabet bakımında herhangi bir özel önlem almamaktadırlar.</w:t>
      </w:r>
    </w:p>
    <w:p w14:paraId="15E530E3" w14:textId="0EA492A1" w:rsidR="006E103A" w:rsidRDefault="006E103A" w:rsidP="004A0B6D">
      <w:pPr>
        <w:shd w:val="clear" w:color="auto" w:fill="FFFFFF"/>
        <w:spacing w:after="150" w:line="240" w:lineRule="auto"/>
        <w:rPr>
          <w:rFonts w:eastAsia="Times New Roman" w:cstheme="minorHAnsi"/>
          <w:sz w:val="24"/>
          <w:szCs w:val="24"/>
          <w:lang w:eastAsia="tr-TR"/>
        </w:rPr>
      </w:pPr>
    </w:p>
    <w:p w14:paraId="5A99DB7D" w14:textId="77777777" w:rsidR="006E103A" w:rsidRPr="004A0B6D" w:rsidRDefault="006E103A" w:rsidP="004A0B6D">
      <w:pPr>
        <w:shd w:val="clear" w:color="auto" w:fill="FFFFFF"/>
        <w:spacing w:after="150" w:line="240" w:lineRule="auto"/>
        <w:rPr>
          <w:rFonts w:eastAsia="Times New Roman" w:cstheme="minorHAnsi"/>
          <w:sz w:val="24"/>
          <w:szCs w:val="24"/>
          <w:lang w:eastAsia="tr-TR"/>
        </w:rPr>
      </w:pPr>
    </w:p>
    <w:p w14:paraId="704989B8" w14:textId="44695F59" w:rsidR="00D11AA1" w:rsidRDefault="004A0B6D" w:rsidP="004039EA">
      <w:pPr>
        <w:shd w:val="clear" w:color="auto" w:fill="FFFFFF"/>
        <w:spacing w:after="150" w:line="240" w:lineRule="auto"/>
        <w:jc w:val="center"/>
        <w:rPr>
          <w:rFonts w:eastAsia="Times New Roman" w:cstheme="minorHAnsi"/>
          <w:sz w:val="24"/>
          <w:szCs w:val="24"/>
          <w:lang w:eastAsia="tr-TR"/>
        </w:rPr>
      </w:pPr>
      <w:r w:rsidRPr="004A0B6D">
        <w:rPr>
          <w:rFonts w:eastAsia="Times New Roman" w:cstheme="minorHAnsi"/>
          <w:noProof/>
          <w:sz w:val="24"/>
          <w:szCs w:val="24"/>
          <w:lang w:eastAsia="tr-TR"/>
        </w:rPr>
        <w:drawing>
          <wp:inline distT="0" distB="0" distL="0" distR="0" wp14:anchorId="4C5320A1" wp14:editId="54855633">
            <wp:extent cx="4492625" cy="4943475"/>
            <wp:effectExtent l="0" t="0" r="3175" b="9525"/>
            <wp:docPr id="11" name="Picture 11" descr="http://www.diabetcemiyeti.org/var/cdn/f/6/d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iabetcemiyeti.org/var/cdn/f/6/di-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6359" cy="4958587"/>
                    </a:xfrm>
                    <a:prstGeom prst="rect">
                      <a:avLst/>
                    </a:prstGeom>
                    <a:noFill/>
                    <a:ln>
                      <a:noFill/>
                    </a:ln>
                  </pic:spPr>
                </pic:pic>
              </a:graphicData>
            </a:graphic>
          </wp:inline>
        </w:drawing>
      </w:r>
    </w:p>
    <w:p w14:paraId="3C0DD435" w14:textId="77777777" w:rsidR="00371CAE" w:rsidRPr="00F538EB" w:rsidRDefault="00371CAE" w:rsidP="00371CAE">
      <w:pPr>
        <w:jc w:val="center"/>
        <w:rPr>
          <w:b/>
          <w:sz w:val="20"/>
          <w:szCs w:val="20"/>
        </w:rPr>
      </w:pPr>
      <w:r>
        <w:rPr>
          <w:b/>
          <w:sz w:val="20"/>
          <w:szCs w:val="20"/>
        </w:rPr>
        <w:t>(Şekil 12)</w:t>
      </w:r>
    </w:p>
    <w:p w14:paraId="197BC3A8" w14:textId="1A48B626" w:rsidR="00371CAE" w:rsidRDefault="00371CAE" w:rsidP="004039EA">
      <w:pPr>
        <w:shd w:val="clear" w:color="auto" w:fill="FFFFFF"/>
        <w:spacing w:after="150" w:line="240" w:lineRule="auto"/>
        <w:jc w:val="center"/>
        <w:rPr>
          <w:rFonts w:eastAsia="Times New Roman" w:cstheme="minorHAnsi"/>
          <w:sz w:val="24"/>
          <w:szCs w:val="24"/>
          <w:lang w:eastAsia="tr-TR"/>
        </w:rPr>
      </w:pPr>
    </w:p>
    <w:p w14:paraId="72809E8D" w14:textId="77777777" w:rsidR="00371CAE" w:rsidRPr="004039EA" w:rsidRDefault="00371CAE" w:rsidP="004039EA">
      <w:pPr>
        <w:shd w:val="clear" w:color="auto" w:fill="FFFFFF"/>
        <w:spacing w:after="150" w:line="240" w:lineRule="auto"/>
        <w:jc w:val="center"/>
        <w:rPr>
          <w:rFonts w:eastAsia="Times New Roman" w:cstheme="minorHAnsi"/>
          <w:sz w:val="24"/>
          <w:szCs w:val="24"/>
          <w:lang w:eastAsia="tr-TR"/>
        </w:rPr>
      </w:pPr>
    </w:p>
    <w:p w14:paraId="755F17B3" w14:textId="3E1FD58E" w:rsidR="004039EA" w:rsidRDefault="00D11AA1" w:rsidP="00DC1853">
      <w:pPr>
        <w:pStyle w:val="ListeParagraf"/>
        <w:numPr>
          <w:ilvl w:val="0"/>
          <w:numId w:val="21"/>
        </w:numPr>
        <w:rPr>
          <w:b/>
          <w:sz w:val="32"/>
          <w:szCs w:val="32"/>
        </w:rPr>
      </w:pPr>
      <w:r w:rsidRPr="00306345">
        <w:rPr>
          <w:b/>
          <w:sz w:val="32"/>
          <w:szCs w:val="32"/>
        </w:rPr>
        <w:lastRenderedPageBreak/>
        <w:t>PROJEMİZDE KULLANILAN TEKNOLOJİLER</w:t>
      </w:r>
    </w:p>
    <w:p w14:paraId="66508293" w14:textId="77777777" w:rsidR="00371CAE" w:rsidRPr="004039EA" w:rsidRDefault="00371CAE" w:rsidP="00371CAE">
      <w:pPr>
        <w:pStyle w:val="ListeParagraf"/>
        <w:rPr>
          <w:b/>
          <w:sz w:val="32"/>
          <w:szCs w:val="32"/>
        </w:rPr>
      </w:pPr>
    </w:p>
    <w:p w14:paraId="6743F697" w14:textId="1C1CCBA8" w:rsidR="004039EA" w:rsidRDefault="004039EA" w:rsidP="004039EA">
      <w:pPr>
        <w:pStyle w:val="ListeParagraf"/>
        <w:rPr>
          <w:b/>
          <w:sz w:val="32"/>
          <w:szCs w:val="32"/>
        </w:rPr>
      </w:pPr>
      <w:r>
        <w:rPr>
          <w:noProof/>
        </w:rPr>
        <w:drawing>
          <wp:inline distT="0" distB="0" distL="0" distR="0" wp14:anchorId="79724718" wp14:editId="2A16D52A">
            <wp:extent cx="5524500" cy="231344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3625" cy="2317266"/>
                    </a:xfrm>
                    <a:prstGeom prst="rect">
                      <a:avLst/>
                    </a:prstGeom>
                    <a:noFill/>
                    <a:ln>
                      <a:noFill/>
                    </a:ln>
                  </pic:spPr>
                </pic:pic>
              </a:graphicData>
            </a:graphic>
          </wp:inline>
        </w:drawing>
      </w:r>
    </w:p>
    <w:p w14:paraId="17BDB9E2" w14:textId="173626D9" w:rsidR="00F538EB" w:rsidRPr="00F538EB" w:rsidRDefault="00F538EB" w:rsidP="00F538EB">
      <w:pPr>
        <w:pStyle w:val="ListeParagraf"/>
        <w:jc w:val="center"/>
        <w:rPr>
          <w:b/>
          <w:sz w:val="20"/>
          <w:szCs w:val="20"/>
        </w:rPr>
      </w:pPr>
      <w:r>
        <w:rPr>
          <w:b/>
          <w:sz w:val="20"/>
          <w:szCs w:val="20"/>
        </w:rPr>
        <w:t>(Şekil 1</w:t>
      </w:r>
      <w:r w:rsidR="00371CAE">
        <w:rPr>
          <w:b/>
          <w:sz w:val="20"/>
          <w:szCs w:val="20"/>
        </w:rPr>
        <w:t>3</w:t>
      </w:r>
      <w:r>
        <w:rPr>
          <w:b/>
          <w:sz w:val="20"/>
          <w:szCs w:val="20"/>
        </w:rPr>
        <w:t>)</w:t>
      </w:r>
    </w:p>
    <w:p w14:paraId="447E58C2" w14:textId="77777777" w:rsidR="00371CAE" w:rsidRPr="00B733C2" w:rsidRDefault="00371CAE" w:rsidP="006E103A">
      <w:pPr>
        <w:rPr>
          <w:b/>
          <w:sz w:val="24"/>
          <w:szCs w:val="24"/>
        </w:rPr>
      </w:pPr>
    </w:p>
    <w:p w14:paraId="3A0F9BE4" w14:textId="41107A56" w:rsidR="00D11AA1" w:rsidRPr="003252BA" w:rsidRDefault="00D11AA1" w:rsidP="00270A1A">
      <w:pPr>
        <w:pStyle w:val="ListeParagraf"/>
        <w:numPr>
          <w:ilvl w:val="0"/>
          <w:numId w:val="2"/>
        </w:numPr>
        <w:spacing w:after="200" w:line="276" w:lineRule="auto"/>
        <w:jc w:val="both"/>
      </w:pPr>
      <w:r w:rsidRPr="003252BA">
        <w:rPr>
          <w:b/>
        </w:rPr>
        <w:t xml:space="preserve">Proteus: </w:t>
      </w:r>
      <w:r w:rsidRPr="003252BA">
        <w:t xml:space="preserve">Bu </w:t>
      </w:r>
      <w:r w:rsidR="00457609">
        <w:t>t</w:t>
      </w:r>
      <w:r w:rsidRPr="003252BA">
        <w:t>eknoloji proje</w:t>
      </w:r>
      <w:r w:rsidR="00650B54">
        <w:t>de</w:t>
      </w:r>
      <w:r w:rsidRPr="003252BA">
        <w:t xml:space="preserve"> düşü</w:t>
      </w:r>
      <w:r w:rsidR="00650B54">
        <w:t>len</w:t>
      </w:r>
      <w:r w:rsidRPr="003252BA">
        <w:t xml:space="preserve"> her iki alternatif için de kulla</w:t>
      </w:r>
      <w:r w:rsidR="00650B54">
        <w:t>nılması</w:t>
      </w:r>
      <w:r w:rsidRPr="003252BA">
        <w:t xml:space="preserve"> gerekli olan bir sistemdir. Proteus programını</w:t>
      </w:r>
      <w:r w:rsidR="00650B54">
        <w:t>n</w:t>
      </w:r>
      <w:r w:rsidRPr="003252BA">
        <w:t xml:space="preserve"> kullan</w:t>
      </w:r>
      <w:r w:rsidR="00650B54">
        <w:t>ılacağı</w:t>
      </w:r>
      <w:r w:rsidRPr="003252BA">
        <w:t xml:space="preserve"> devrelerin modelleme işlemleri yap</w:t>
      </w:r>
      <w:r w:rsidR="00650B54">
        <w:t>ılırken</w:t>
      </w:r>
      <w:r w:rsidRPr="003252BA">
        <w:t xml:space="preserve"> </w:t>
      </w:r>
      <w:r w:rsidR="00650B54">
        <w:t>ayrıca</w:t>
      </w:r>
      <w:r w:rsidRPr="003252BA">
        <w:t xml:space="preserve"> baskısı yap</w:t>
      </w:r>
      <w:r w:rsidR="00650B54">
        <w:t>ılacak olan</w:t>
      </w:r>
      <w:r w:rsidRPr="003252BA">
        <w:t xml:space="preserve"> devrelerin çıktılarını almak ve değerleri test etmek için kullan</w:t>
      </w:r>
      <w:r w:rsidR="00650B54">
        <w:t>ıldı</w:t>
      </w:r>
      <w:r w:rsidRPr="003252BA">
        <w:t>.</w:t>
      </w:r>
    </w:p>
    <w:p w14:paraId="03DC58EB" w14:textId="4E3F8A38" w:rsidR="00D11AA1" w:rsidRPr="003252BA" w:rsidRDefault="00D11AA1" w:rsidP="00270A1A">
      <w:pPr>
        <w:pStyle w:val="ListeParagraf"/>
        <w:numPr>
          <w:ilvl w:val="0"/>
          <w:numId w:val="2"/>
        </w:numPr>
        <w:spacing w:after="200" w:line="276" w:lineRule="auto"/>
        <w:jc w:val="both"/>
      </w:pPr>
      <w:r w:rsidRPr="003252BA">
        <w:rPr>
          <w:b/>
        </w:rPr>
        <w:t>Ares:</w:t>
      </w:r>
      <w:r w:rsidRPr="003252BA">
        <w:t xml:space="preserve"> </w:t>
      </w:r>
      <w:r w:rsidR="00650B54">
        <w:t>Projede kullanılan</w:t>
      </w:r>
      <w:r w:rsidRPr="003252BA">
        <w:t xml:space="preserve"> devrelerin üç boyutlu görüntüsünü işlemek için bu teknolojiyi kullan</w:t>
      </w:r>
      <w:r w:rsidR="00650B54">
        <w:t>ıldı</w:t>
      </w:r>
      <w:r w:rsidRPr="003252BA">
        <w:t>. Buradan al</w:t>
      </w:r>
      <w:r w:rsidR="00650B54">
        <w:t>ınan</w:t>
      </w:r>
      <w:r w:rsidRPr="003252BA">
        <w:t xml:space="preserve"> görüntü ile bitirme sunu</w:t>
      </w:r>
      <w:r w:rsidR="00650B54">
        <w:t>munda</w:t>
      </w:r>
      <w:r w:rsidRPr="003252BA">
        <w:t xml:space="preserve"> </w:t>
      </w:r>
      <w:r w:rsidR="00650B54">
        <w:t>devrenin daha da somutlaştırmak adına 3 boyutlu gösterilme imkânı elde edildi.</w:t>
      </w:r>
    </w:p>
    <w:p w14:paraId="374BCFBE" w14:textId="7A74D6A3" w:rsidR="00D11AA1" w:rsidRPr="003252BA" w:rsidRDefault="00D11AA1" w:rsidP="00270A1A">
      <w:pPr>
        <w:pStyle w:val="ListeParagraf"/>
        <w:numPr>
          <w:ilvl w:val="0"/>
          <w:numId w:val="2"/>
        </w:numPr>
        <w:spacing w:after="200" w:line="276" w:lineRule="auto"/>
        <w:jc w:val="both"/>
      </w:pPr>
      <w:proofErr w:type="spellStart"/>
      <w:r w:rsidRPr="003252BA">
        <w:rPr>
          <w:b/>
        </w:rPr>
        <w:t>Catia</w:t>
      </w:r>
      <w:proofErr w:type="spellEnd"/>
      <w:r w:rsidRPr="003252BA">
        <w:rPr>
          <w:b/>
        </w:rPr>
        <w:t>:</w:t>
      </w:r>
      <w:r w:rsidRPr="003252BA">
        <w:t xml:space="preserve"> Çıkar</w:t>
      </w:r>
      <w:r w:rsidR="00650B54">
        <w:t>ılan</w:t>
      </w:r>
      <w:r w:rsidRPr="003252BA">
        <w:t xml:space="preserve"> devreleri izole etmesi için belirlenen ölçülerde bir kutu yap</w:t>
      </w:r>
      <w:r w:rsidR="00650B54">
        <w:t xml:space="preserve">mak </w:t>
      </w:r>
      <w:r w:rsidRPr="003252BA">
        <w:t>zorun</w:t>
      </w:r>
      <w:r w:rsidR="00650B54">
        <w:t>luluktur. Bundan dolayı</w:t>
      </w:r>
      <w:r w:rsidRPr="003252BA">
        <w:t xml:space="preserve"> üç boyutlu çizim </w:t>
      </w:r>
      <w:r w:rsidR="00650B54">
        <w:t>yapılacak</w:t>
      </w:r>
      <w:r w:rsidRPr="003252BA">
        <w:t xml:space="preserve"> uygulamayı </w:t>
      </w:r>
      <w:r w:rsidR="00650B54">
        <w:t xml:space="preserve">okulda verilen, </w:t>
      </w:r>
      <w:r w:rsidR="00AC40B8" w:rsidRPr="003252BA">
        <w:t>Parametrik</w:t>
      </w:r>
      <w:r w:rsidRPr="003252BA">
        <w:t xml:space="preserve"> Tasarım dersinde öğretilen Catia programı ile çizmeye karar </w:t>
      </w:r>
      <w:r w:rsidR="00650B54">
        <w:t>verildi.</w:t>
      </w:r>
      <w:r w:rsidRPr="003252BA">
        <w:t xml:space="preserve"> Alternatif olarak Solid programı</w:t>
      </w:r>
      <w:r w:rsidR="00650B54">
        <w:t xml:space="preserve"> uygun görülmüştür.</w:t>
      </w:r>
    </w:p>
    <w:p w14:paraId="290A16F4" w14:textId="388FD52D" w:rsidR="004039EA" w:rsidRPr="003252BA" w:rsidRDefault="00AC40B8" w:rsidP="00270A1A">
      <w:pPr>
        <w:pStyle w:val="ListeParagraf"/>
        <w:numPr>
          <w:ilvl w:val="0"/>
          <w:numId w:val="2"/>
        </w:numPr>
        <w:spacing w:after="200" w:line="276" w:lineRule="auto"/>
        <w:jc w:val="both"/>
      </w:pPr>
      <w:r>
        <w:rPr>
          <w:b/>
        </w:rPr>
        <w:t>Arduino</w:t>
      </w:r>
      <w:r w:rsidR="00D11AA1" w:rsidRPr="003252BA">
        <w:rPr>
          <w:b/>
        </w:rPr>
        <w:t>:</w:t>
      </w:r>
      <w:r w:rsidR="00D11AA1" w:rsidRPr="003252BA">
        <w:t xml:space="preserve"> Proje</w:t>
      </w:r>
      <w:r w:rsidR="00650B54">
        <w:t>de</w:t>
      </w:r>
      <w:r w:rsidR="00D11AA1" w:rsidRPr="003252BA">
        <w:t xml:space="preserve"> hastadan alınacak olan EKG sinyallerini karşılaştırmak için iki türlü yöntem </w:t>
      </w:r>
      <w:r w:rsidRPr="003252BA">
        <w:t>öngör</w:t>
      </w:r>
      <w:r w:rsidR="00650B54">
        <w:t>üldü</w:t>
      </w:r>
      <w:r w:rsidR="00D11AA1" w:rsidRPr="003252BA">
        <w:t xml:space="preserve">. Birincisi </w:t>
      </w:r>
      <w:proofErr w:type="spellStart"/>
      <w:r w:rsidR="00D11AA1" w:rsidRPr="003252BA">
        <w:t>komparatör</w:t>
      </w:r>
      <w:proofErr w:type="spellEnd"/>
      <w:r w:rsidR="00D11AA1" w:rsidRPr="003252BA">
        <w:t xml:space="preserve"> devresi ile sinyaller</w:t>
      </w:r>
      <w:r w:rsidR="00650B54">
        <w:t>i</w:t>
      </w:r>
      <w:r w:rsidR="00D11AA1" w:rsidRPr="003252BA">
        <w:t xml:space="preserve"> alıp, gelecek sinyale göre cihaz</w:t>
      </w:r>
      <w:r w:rsidR="00650B54">
        <w:t>a</w:t>
      </w:r>
      <w:r w:rsidR="00D11AA1" w:rsidRPr="003252BA">
        <w:t xml:space="preserve"> tetik uygulamak</w:t>
      </w:r>
      <w:r w:rsidR="00650B54">
        <w:t xml:space="preserve">, </w:t>
      </w:r>
      <w:r w:rsidR="00D11AA1" w:rsidRPr="003252BA">
        <w:t>diğeri ise EKG çık</w:t>
      </w:r>
      <w:r w:rsidR="00650B54">
        <w:t>ışını</w:t>
      </w:r>
      <w:r w:rsidR="00D11AA1" w:rsidRPr="003252BA">
        <w:t xml:space="preserve"> </w:t>
      </w:r>
      <w:proofErr w:type="spellStart"/>
      <w:r w:rsidR="00650B54">
        <w:t>A</w:t>
      </w:r>
      <w:r>
        <w:t>rduino</w:t>
      </w:r>
      <w:proofErr w:type="spellEnd"/>
      <w:r w:rsidR="00D11AA1" w:rsidRPr="003252BA">
        <w:t xml:space="preserve"> üzerinden cihaz</w:t>
      </w:r>
      <w:r w:rsidR="00650B54">
        <w:t>a</w:t>
      </w:r>
      <w:r w:rsidR="00D11AA1" w:rsidRPr="003252BA">
        <w:t xml:space="preserve"> bağlayıp iste</w:t>
      </w:r>
      <w:r w:rsidR="00650B54">
        <w:t>nilen</w:t>
      </w:r>
      <w:r w:rsidR="00D11AA1" w:rsidRPr="003252BA">
        <w:t xml:space="preserve"> aralıklarda tetik sağlamak. </w:t>
      </w:r>
      <w:r w:rsidR="00650B54">
        <w:t xml:space="preserve">İlk denenen </w:t>
      </w:r>
      <w:r w:rsidR="00D11AA1" w:rsidRPr="003252BA">
        <w:t xml:space="preserve">uygulama </w:t>
      </w:r>
      <w:proofErr w:type="spellStart"/>
      <w:r w:rsidR="00D11AA1" w:rsidRPr="003252BA">
        <w:t>komperatör</w:t>
      </w:r>
      <w:proofErr w:type="spellEnd"/>
      <w:r w:rsidR="00D11AA1" w:rsidRPr="003252BA">
        <w:t xml:space="preserve"> ile bağlantı sağlamak</w:t>
      </w:r>
      <w:r w:rsidR="00650B54">
        <w:t>tı</w:t>
      </w:r>
      <w:r w:rsidR="00D11AA1" w:rsidRPr="003252BA">
        <w:t xml:space="preserve">. Fakat </w:t>
      </w:r>
      <w:r w:rsidR="00650B54">
        <w:t xml:space="preserve">projede </w:t>
      </w:r>
      <w:r w:rsidR="00D11AA1" w:rsidRPr="003252BA">
        <w:t>alternatif olarak</w:t>
      </w:r>
      <w:r w:rsidR="00650B54">
        <w:t xml:space="preserve"> tasarlanan</w:t>
      </w:r>
      <w:r w:rsidR="00D11AA1" w:rsidRPr="003252BA">
        <w:t xml:space="preserve"> </w:t>
      </w:r>
      <w:r w:rsidR="00CA1A83">
        <w:t>A</w:t>
      </w:r>
      <w:r w:rsidR="00650B54">
        <w:t>rduino</w:t>
      </w:r>
      <w:r w:rsidR="00D11AA1" w:rsidRPr="003252BA">
        <w:t xml:space="preserve"> </w:t>
      </w:r>
      <w:r w:rsidR="00650B54">
        <w:t>uygulaması ile Proje gerçekleştirildi.</w:t>
      </w:r>
    </w:p>
    <w:p w14:paraId="65891DE3" w14:textId="05EBF0F2" w:rsidR="004039EA" w:rsidRPr="003252BA" w:rsidRDefault="00D11AA1" w:rsidP="00270A1A">
      <w:pPr>
        <w:pStyle w:val="ListeParagraf"/>
        <w:numPr>
          <w:ilvl w:val="0"/>
          <w:numId w:val="2"/>
        </w:numPr>
        <w:spacing w:after="200" w:line="276" w:lineRule="auto"/>
        <w:jc w:val="both"/>
      </w:pPr>
      <w:proofErr w:type="spellStart"/>
      <w:r w:rsidRPr="003252BA">
        <w:rPr>
          <w:b/>
        </w:rPr>
        <w:t>Fritzing</w:t>
      </w:r>
      <w:proofErr w:type="spellEnd"/>
      <w:r w:rsidRPr="003252BA">
        <w:rPr>
          <w:b/>
        </w:rPr>
        <w:t>:</w:t>
      </w:r>
      <w:r w:rsidRPr="003252BA">
        <w:t xml:space="preserve"> </w:t>
      </w:r>
      <w:proofErr w:type="spellStart"/>
      <w:r w:rsidRPr="003252BA">
        <w:t>Ardui</w:t>
      </w:r>
      <w:r w:rsidR="00AC40B8">
        <w:t>n</w:t>
      </w:r>
      <w:r w:rsidRPr="003252BA">
        <w:t>o</w:t>
      </w:r>
      <w:proofErr w:type="spellEnd"/>
      <w:r w:rsidRPr="003252BA">
        <w:t xml:space="preserve"> kullan</w:t>
      </w:r>
      <w:r w:rsidR="00650B54">
        <w:t>ılan durumda</w:t>
      </w:r>
      <w:r w:rsidRPr="003252BA">
        <w:t xml:space="preserve"> </w:t>
      </w:r>
      <w:proofErr w:type="spellStart"/>
      <w:r w:rsidR="00AC40B8">
        <w:t>Arduino</w:t>
      </w:r>
      <w:proofErr w:type="spellEnd"/>
      <w:r w:rsidRPr="003252BA">
        <w:t xml:space="preserve"> </w:t>
      </w:r>
      <w:proofErr w:type="spellStart"/>
      <w:r w:rsidRPr="003252BA">
        <w:t>Uno</w:t>
      </w:r>
      <w:proofErr w:type="spellEnd"/>
      <w:r w:rsidRPr="003252BA">
        <w:t xml:space="preserve"> ve ölçüm al</w:t>
      </w:r>
      <w:r w:rsidR="00650B54">
        <w:t>ınacak</w:t>
      </w:r>
      <w:r w:rsidRPr="003252BA">
        <w:t xml:space="preserve"> çıkışın </w:t>
      </w:r>
      <w:r w:rsidR="0001053F" w:rsidRPr="003252BA">
        <w:t>veya</w:t>
      </w:r>
      <w:r w:rsidRPr="003252BA">
        <w:t xml:space="preserve"> SPO2 parmak probunun bağlantısını bilgisayar ortamı üzerinde kurabilmek adına </w:t>
      </w:r>
      <w:proofErr w:type="spellStart"/>
      <w:r w:rsidRPr="003252BA">
        <w:t>Fritzing</w:t>
      </w:r>
      <w:proofErr w:type="spellEnd"/>
      <w:r w:rsidRPr="003252BA">
        <w:t xml:space="preserve"> uygulamas</w:t>
      </w:r>
      <w:r w:rsidR="00650B54">
        <w:t>ı uygun görüldü</w:t>
      </w:r>
      <w:r w:rsidRPr="003252BA">
        <w:t>.</w:t>
      </w:r>
    </w:p>
    <w:p w14:paraId="0FB94E49" w14:textId="0B815C11" w:rsidR="00D11AA1" w:rsidRPr="003252BA" w:rsidRDefault="00D11AA1" w:rsidP="00270A1A">
      <w:pPr>
        <w:pStyle w:val="ListeParagraf"/>
        <w:numPr>
          <w:ilvl w:val="0"/>
          <w:numId w:val="2"/>
        </w:numPr>
        <w:spacing w:after="200" w:line="276" w:lineRule="auto"/>
        <w:jc w:val="both"/>
      </w:pPr>
      <w:r w:rsidRPr="003252BA">
        <w:rPr>
          <w:b/>
        </w:rPr>
        <w:t>Net</w:t>
      </w:r>
      <w:r w:rsidR="0001053F">
        <w:rPr>
          <w:b/>
        </w:rPr>
        <w:t>B</w:t>
      </w:r>
      <w:r w:rsidRPr="003252BA">
        <w:rPr>
          <w:b/>
        </w:rPr>
        <w:t>eans:</w:t>
      </w:r>
      <w:r w:rsidRPr="003252BA">
        <w:t xml:space="preserve"> </w:t>
      </w:r>
      <w:r w:rsidR="0001053F" w:rsidRPr="003252BA">
        <w:t>EKG</w:t>
      </w:r>
      <w:r w:rsidRPr="003252BA">
        <w:t xml:space="preserve"> cihazı</w:t>
      </w:r>
      <w:r w:rsidR="00650B54">
        <w:t>nın</w:t>
      </w:r>
      <w:r w:rsidRPr="003252BA">
        <w:t xml:space="preserve"> çıkışını </w:t>
      </w:r>
      <w:r w:rsidR="00650B54">
        <w:t xml:space="preserve">Arduino ile Seri Haberleşme kullanarak </w:t>
      </w:r>
      <w:r w:rsidRPr="003252BA">
        <w:t>cihaza bağlanacak hastaların bilgilerini</w:t>
      </w:r>
      <w:r w:rsidR="00650B54">
        <w:t xml:space="preserve">, </w:t>
      </w:r>
      <w:r w:rsidRPr="003252BA">
        <w:t xml:space="preserve">her hastanın ortalama kalp atım sayısını ve giriş tarihini </w:t>
      </w:r>
      <w:proofErr w:type="spellStart"/>
      <w:r w:rsidRPr="003252BA">
        <w:t>DataBase</w:t>
      </w:r>
      <w:proofErr w:type="spellEnd"/>
      <w:r w:rsidRPr="003252BA">
        <w:t xml:space="preserve"> bağlantısı ile tutmak için Net</w:t>
      </w:r>
      <w:r w:rsidR="0001053F">
        <w:t>B</w:t>
      </w:r>
      <w:r w:rsidRPr="003252BA">
        <w:t>eans programını</w:t>
      </w:r>
      <w:r w:rsidR="00650B54">
        <w:t>n kullanımı uygun görüldü.</w:t>
      </w:r>
    </w:p>
    <w:p w14:paraId="3EF75AAB" w14:textId="3A1F4879" w:rsidR="00B733C2" w:rsidRDefault="00D11AA1" w:rsidP="00270A1A">
      <w:pPr>
        <w:pStyle w:val="ListeParagraf"/>
        <w:numPr>
          <w:ilvl w:val="0"/>
          <w:numId w:val="2"/>
        </w:numPr>
        <w:spacing w:after="200" w:line="276" w:lineRule="auto"/>
        <w:jc w:val="both"/>
      </w:pPr>
      <w:r w:rsidRPr="003252BA">
        <w:rPr>
          <w:b/>
        </w:rPr>
        <w:t>Proccesing:</w:t>
      </w:r>
      <w:r w:rsidRPr="003252BA">
        <w:t xml:space="preserve"> Bu uygulama, gelen kalp atışını bir ekran üzerinde somut olarak gör</w:t>
      </w:r>
      <w:r w:rsidR="00650B54">
        <w:t xml:space="preserve">ülmesi </w:t>
      </w:r>
      <w:r w:rsidRPr="003252BA">
        <w:t>plan</w:t>
      </w:r>
      <w:r w:rsidR="00650B54">
        <w:t>landığı</w:t>
      </w:r>
      <w:r w:rsidRPr="003252BA">
        <w:t xml:space="preserve"> için</w:t>
      </w:r>
      <w:r w:rsidR="00555D97">
        <w:t xml:space="preserve"> uygun görüldü</w:t>
      </w:r>
      <w:r w:rsidRPr="003252BA">
        <w:t>. İlk olarak planla</w:t>
      </w:r>
      <w:r w:rsidR="00555D97">
        <w:t>nan devre tasarımı</w:t>
      </w:r>
      <w:r w:rsidRPr="003252BA">
        <w:t xml:space="preserve"> yöntem</w:t>
      </w:r>
      <w:r w:rsidR="00555D97">
        <w:t>i</w:t>
      </w:r>
      <w:r w:rsidRPr="003252BA">
        <w:t xml:space="preserve"> olan SPO2 ile sinyal alma </w:t>
      </w:r>
      <w:r w:rsidR="00555D97">
        <w:t>yönteminde</w:t>
      </w:r>
      <w:r w:rsidRPr="003252BA">
        <w:t xml:space="preserve"> görüntü bu teknoloji ile </w:t>
      </w:r>
      <w:r w:rsidR="00555D97">
        <w:t>bilgisayar ortamına</w:t>
      </w:r>
      <w:r w:rsidRPr="003252BA">
        <w:t xml:space="preserve"> </w:t>
      </w:r>
      <w:r w:rsidR="00555D97">
        <w:t>işlendi.</w:t>
      </w:r>
    </w:p>
    <w:p w14:paraId="30592009" w14:textId="77777777" w:rsidR="004039EA" w:rsidRPr="004039EA" w:rsidRDefault="004039EA" w:rsidP="004039EA">
      <w:pPr>
        <w:pStyle w:val="ListeParagraf"/>
        <w:spacing w:after="200" w:line="276" w:lineRule="auto"/>
      </w:pPr>
    </w:p>
    <w:p w14:paraId="5CC2DE10" w14:textId="4AB6F54C" w:rsidR="000D6F33" w:rsidRDefault="00306345" w:rsidP="00DC1853">
      <w:pPr>
        <w:pStyle w:val="ListeParagraf"/>
        <w:numPr>
          <w:ilvl w:val="0"/>
          <w:numId w:val="21"/>
        </w:numPr>
        <w:rPr>
          <w:b/>
          <w:sz w:val="32"/>
          <w:szCs w:val="32"/>
        </w:rPr>
      </w:pPr>
      <w:r w:rsidRPr="00306345">
        <w:rPr>
          <w:b/>
          <w:sz w:val="32"/>
          <w:szCs w:val="32"/>
        </w:rPr>
        <w:lastRenderedPageBreak/>
        <w:t>ANALİZ MODELLEME VE TASARIM</w:t>
      </w:r>
    </w:p>
    <w:p w14:paraId="67ED4DA8" w14:textId="5CD28F8A" w:rsidR="00306345" w:rsidRDefault="00306345" w:rsidP="00306345">
      <w:pPr>
        <w:pStyle w:val="ListeParagraf"/>
        <w:rPr>
          <w:b/>
          <w:sz w:val="32"/>
          <w:szCs w:val="32"/>
        </w:rPr>
      </w:pPr>
    </w:p>
    <w:p w14:paraId="14D97CA0" w14:textId="01F4F318" w:rsidR="00306345" w:rsidRPr="00571F25" w:rsidRDefault="00306345" w:rsidP="00571F25">
      <w:pPr>
        <w:pStyle w:val="ListeParagraf"/>
        <w:numPr>
          <w:ilvl w:val="0"/>
          <w:numId w:val="34"/>
        </w:numPr>
        <w:rPr>
          <w:b/>
          <w:sz w:val="28"/>
          <w:szCs w:val="28"/>
        </w:rPr>
      </w:pPr>
      <w:r w:rsidRPr="00571F25">
        <w:rPr>
          <w:b/>
          <w:sz w:val="28"/>
          <w:szCs w:val="28"/>
        </w:rPr>
        <w:t xml:space="preserve">KULLANILAN </w:t>
      </w:r>
      <w:r w:rsidR="004039EA" w:rsidRPr="00571F25">
        <w:rPr>
          <w:b/>
          <w:sz w:val="28"/>
          <w:szCs w:val="28"/>
        </w:rPr>
        <w:t>MALZEMELER</w:t>
      </w:r>
    </w:p>
    <w:p w14:paraId="2D1E876F" w14:textId="073E6B25" w:rsidR="004039EA" w:rsidRDefault="004039EA" w:rsidP="00306345">
      <w:pPr>
        <w:pStyle w:val="ListeParagraf"/>
        <w:rPr>
          <w:b/>
        </w:rPr>
      </w:pPr>
    </w:p>
    <w:p w14:paraId="68E33193" w14:textId="77777777" w:rsidR="004039EA" w:rsidRPr="004039EA" w:rsidRDefault="004039EA" w:rsidP="00DC1853">
      <w:pPr>
        <w:pStyle w:val="ListeParagraf"/>
        <w:numPr>
          <w:ilvl w:val="0"/>
          <w:numId w:val="29"/>
        </w:numPr>
        <w:rPr>
          <w:b/>
        </w:rPr>
      </w:pPr>
      <w:r w:rsidRPr="004039EA">
        <w:rPr>
          <w:b/>
        </w:rPr>
        <w:t>Arduino UNO R3</w:t>
      </w:r>
    </w:p>
    <w:p w14:paraId="6EF1CD7C" w14:textId="77777777" w:rsidR="004039EA" w:rsidRPr="004039EA" w:rsidRDefault="004039EA" w:rsidP="00DC1853">
      <w:pPr>
        <w:pStyle w:val="ListeParagraf"/>
        <w:numPr>
          <w:ilvl w:val="0"/>
          <w:numId w:val="29"/>
        </w:numPr>
        <w:rPr>
          <w:b/>
        </w:rPr>
      </w:pPr>
      <w:r w:rsidRPr="004039EA">
        <w:rPr>
          <w:b/>
        </w:rPr>
        <w:t>AD8232 Kalp Ritim Sensörü</w:t>
      </w:r>
    </w:p>
    <w:p w14:paraId="4D64FC44" w14:textId="77777777" w:rsidR="004039EA" w:rsidRPr="004039EA" w:rsidRDefault="004039EA" w:rsidP="00DC1853">
      <w:pPr>
        <w:pStyle w:val="ListeParagraf"/>
        <w:numPr>
          <w:ilvl w:val="0"/>
          <w:numId w:val="29"/>
        </w:numPr>
        <w:rPr>
          <w:b/>
        </w:rPr>
      </w:pPr>
      <w:r w:rsidRPr="004039EA">
        <w:rPr>
          <w:b/>
        </w:rPr>
        <w:t>Nokia 5110 LCD</w:t>
      </w:r>
    </w:p>
    <w:p w14:paraId="362E9E09" w14:textId="77777777" w:rsidR="004039EA" w:rsidRPr="004039EA" w:rsidRDefault="004039EA" w:rsidP="00DC1853">
      <w:pPr>
        <w:pStyle w:val="ListeParagraf"/>
        <w:numPr>
          <w:ilvl w:val="0"/>
          <w:numId w:val="29"/>
        </w:numPr>
        <w:rPr>
          <w:b/>
        </w:rPr>
      </w:pPr>
      <w:r w:rsidRPr="004039EA">
        <w:rPr>
          <w:b/>
        </w:rPr>
        <w:t>12V 3.15A Adaptör</w:t>
      </w:r>
    </w:p>
    <w:p w14:paraId="3571973C" w14:textId="77777777" w:rsidR="004039EA" w:rsidRPr="004039EA" w:rsidRDefault="004039EA" w:rsidP="00DC1853">
      <w:pPr>
        <w:pStyle w:val="ListeParagraf"/>
        <w:numPr>
          <w:ilvl w:val="0"/>
          <w:numId w:val="29"/>
        </w:numPr>
        <w:rPr>
          <w:b/>
        </w:rPr>
      </w:pPr>
      <w:r w:rsidRPr="004039EA">
        <w:rPr>
          <w:b/>
        </w:rPr>
        <w:t>LM7805 Voltaj Regülatörü</w:t>
      </w:r>
    </w:p>
    <w:p w14:paraId="61C3BC13" w14:textId="77777777" w:rsidR="004039EA" w:rsidRPr="004039EA" w:rsidRDefault="004039EA" w:rsidP="00DC1853">
      <w:pPr>
        <w:pStyle w:val="ListeParagraf"/>
        <w:numPr>
          <w:ilvl w:val="0"/>
          <w:numId w:val="29"/>
        </w:numPr>
        <w:rPr>
          <w:b/>
        </w:rPr>
      </w:pPr>
      <w:r w:rsidRPr="004039EA">
        <w:rPr>
          <w:b/>
        </w:rPr>
        <w:t>Testwit MSG-100 EKG Simülatörü</w:t>
      </w:r>
    </w:p>
    <w:p w14:paraId="2D131898" w14:textId="77777777" w:rsidR="004039EA" w:rsidRPr="004039EA" w:rsidRDefault="004039EA" w:rsidP="00DC1853">
      <w:pPr>
        <w:pStyle w:val="ListeParagraf"/>
        <w:numPr>
          <w:ilvl w:val="0"/>
          <w:numId w:val="29"/>
        </w:numPr>
        <w:rPr>
          <w:b/>
        </w:rPr>
      </w:pPr>
      <w:r w:rsidRPr="004039EA">
        <w:rPr>
          <w:b/>
        </w:rPr>
        <w:t>Obez Manşon</w:t>
      </w:r>
    </w:p>
    <w:p w14:paraId="50A34414" w14:textId="77777777" w:rsidR="004039EA" w:rsidRPr="004039EA" w:rsidRDefault="004039EA" w:rsidP="00DC1853">
      <w:pPr>
        <w:pStyle w:val="ListeParagraf"/>
        <w:numPr>
          <w:ilvl w:val="0"/>
          <w:numId w:val="29"/>
        </w:numPr>
        <w:rPr>
          <w:b/>
        </w:rPr>
      </w:pPr>
      <w:r w:rsidRPr="004039EA">
        <w:rPr>
          <w:b/>
        </w:rPr>
        <w:t>Röle Modülü</w:t>
      </w:r>
    </w:p>
    <w:p w14:paraId="22778A56" w14:textId="7F08280C" w:rsidR="004039EA" w:rsidRPr="004039EA" w:rsidRDefault="004039EA" w:rsidP="00DC1853">
      <w:pPr>
        <w:pStyle w:val="ListeParagraf"/>
        <w:numPr>
          <w:ilvl w:val="0"/>
          <w:numId w:val="29"/>
        </w:numPr>
        <w:rPr>
          <w:b/>
        </w:rPr>
      </w:pPr>
      <w:r w:rsidRPr="004039EA">
        <w:rPr>
          <w:b/>
        </w:rPr>
        <w:t>1.5 V Titreşim Motoru (10</w:t>
      </w:r>
      <w:r>
        <w:rPr>
          <w:b/>
        </w:rPr>
        <w:t xml:space="preserve"> </w:t>
      </w:r>
      <w:r w:rsidRPr="004039EA">
        <w:rPr>
          <w:b/>
        </w:rPr>
        <w:t>Adet)</w:t>
      </w:r>
    </w:p>
    <w:p w14:paraId="5F02BB44" w14:textId="77777777" w:rsidR="004039EA" w:rsidRPr="004039EA" w:rsidRDefault="004039EA" w:rsidP="00DC1853">
      <w:pPr>
        <w:pStyle w:val="ListeParagraf"/>
        <w:numPr>
          <w:ilvl w:val="0"/>
          <w:numId w:val="29"/>
        </w:numPr>
        <w:rPr>
          <w:b/>
        </w:rPr>
      </w:pPr>
      <w:r w:rsidRPr="004039EA">
        <w:rPr>
          <w:b/>
        </w:rPr>
        <w:t>Direnç, Kondansatör, LED, Switch, Jak vs.</w:t>
      </w:r>
    </w:p>
    <w:p w14:paraId="06D6F81F" w14:textId="77777777" w:rsidR="004039EA" w:rsidRPr="004039EA" w:rsidRDefault="004039EA" w:rsidP="00DC1853">
      <w:pPr>
        <w:pStyle w:val="ListeParagraf"/>
        <w:numPr>
          <w:ilvl w:val="0"/>
          <w:numId w:val="29"/>
        </w:numPr>
        <w:rPr>
          <w:b/>
        </w:rPr>
      </w:pPr>
      <w:r w:rsidRPr="004039EA">
        <w:rPr>
          <w:b/>
        </w:rPr>
        <w:t>Devre Kutusu</w:t>
      </w:r>
    </w:p>
    <w:p w14:paraId="00A12F4E" w14:textId="77777777" w:rsidR="004039EA" w:rsidRDefault="004039EA" w:rsidP="00306345">
      <w:pPr>
        <w:pStyle w:val="ListeParagraf"/>
        <w:rPr>
          <w:b/>
        </w:rPr>
      </w:pPr>
    </w:p>
    <w:p w14:paraId="6F461F01" w14:textId="442B3C21" w:rsidR="00306345" w:rsidRPr="00306345" w:rsidRDefault="004039EA" w:rsidP="004039EA">
      <w:pPr>
        <w:pStyle w:val="ListeParagraf"/>
        <w:jc w:val="center"/>
        <w:rPr>
          <w:b/>
        </w:rPr>
      </w:pPr>
      <w:r>
        <w:rPr>
          <w:noProof/>
        </w:rPr>
        <w:drawing>
          <wp:inline distT="0" distB="0" distL="0" distR="0" wp14:anchorId="555F5503" wp14:editId="4BAC169D">
            <wp:extent cx="4872329" cy="5448300"/>
            <wp:effectExtent l="0" t="0" r="508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9365" cy="5512079"/>
                    </a:xfrm>
                    <a:prstGeom prst="rect">
                      <a:avLst/>
                    </a:prstGeom>
                    <a:noFill/>
                    <a:ln>
                      <a:noFill/>
                    </a:ln>
                  </pic:spPr>
                </pic:pic>
              </a:graphicData>
            </a:graphic>
          </wp:inline>
        </w:drawing>
      </w:r>
    </w:p>
    <w:p w14:paraId="23E08616" w14:textId="33C77127" w:rsidR="005650FA" w:rsidRPr="00371CAE" w:rsidRDefault="00371CAE" w:rsidP="00371CAE">
      <w:pPr>
        <w:jc w:val="center"/>
        <w:rPr>
          <w:b/>
          <w:sz w:val="20"/>
          <w:szCs w:val="20"/>
        </w:rPr>
      </w:pPr>
      <w:r>
        <w:rPr>
          <w:b/>
          <w:sz w:val="20"/>
          <w:szCs w:val="20"/>
        </w:rPr>
        <w:t>(Şekil 14)</w:t>
      </w:r>
    </w:p>
    <w:p w14:paraId="3A83A39D" w14:textId="362D361D" w:rsidR="004039EA" w:rsidRPr="006B1E44" w:rsidRDefault="006B1E44" w:rsidP="00DC1853">
      <w:pPr>
        <w:pStyle w:val="ListeParagraf"/>
        <w:numPr>
          <w:ilvl w:val="0"/>
          <w:numId w:val="31"/>
        </w:numPr>
        <w:shd w:val="clear" w:color="auto" w:fill="FFFFFF"/>
        <w:spacing w:line="225" w:lineRule="atLeast"/>
        <w:textAlignment w:val="baseline"/>
        <w:rPr>
          <w:rFonts w:cstheme="minorHAnsi"/>
          <w:b/>
          <w:color w:val="000000"/>
          <w:bdr w:val="none" w:sz="0" w:space="0" w:color="auto" w:frame="1"/>
        </w:rPr>
      </w:pPr>
      <w:r w:rsidRPr="006B1E44">
        <w:rPr>
          <w:rFonts w:cstheme="minorHAnsi"/>
          <w:b/>
          <w:color w:val="000000"/>
          <w:bdr w:val="none" w:sz="0" w:space="0" w:color="auto" w:frame="1"/>
        </w:rPr>
        <w:lastRenderedPageBreak/>
        <w:t>AD8232 KALP RİTİM SENSÖRÜ</w:t>
      </w:r>
    </w:p>
    <w:p w14:paraId="188E5E1F" w14:textId="77777777" w:rsidR="004039EA" w:rsidRPr="00B733C2" w:rsidRDefault="004039EA" w:rsidP="005650FA">
      <w:pPr>
        <w:pStyle w:val="NormalWeb"/>
        <w:shd w:val="clear" w:color="auto" w:fill="FFFFFF"/>
        <w:spacing w:before="288" w:beforeAutospacing="0" w:after="288" w:afterAutospacing="0"/>
        <w:rPr>
          <w:rFonts w:ascii="Arial" w:hAnsi="Arial" w:cs="Arial"/>
          <w:b/>
          <w:color w:val="454545"/>
        </w:rPr>
      </w:pPr>
    </w:p>
    <w:p w14:paraId="0E77DBAF" w14:textId="48CF0625" w:rsidR="005650FA" w:rsidRPr="00B733C2" w:rsidRDefault="005650FA" w:rsidP="0001053F">
      <w:pPr>
        <w:pStyle w:val="NormalWeb"/>
        <w:shd w:val="clear" w:color="auto" w:fill="FFFFFF"/>
        <w:spacing w:before="288" w:beforeAutospacing="0" w:after="288" w:afterAutospacing="0"/>
        <w:ind w:left="720"/>
        <w:jc w:val="center"/>
        <w:rPr>
          <w:rFonts w:asciiTheme="minorHAnsi" w:hAnsiTheme="minorHAnsi" w:cstheme="minorHAnsi"/>
          <w:b/>
        </w:rPr>
      </w:pPr>
      <w:r w:rsidRPr="00B733C2">
        <w:rPr>
          <w:noProof/>
        </w:rPr>
        <w:drawing>
          <wp:inline distT="0" distB="0" distL="0" distR="0" wp14:anchorId="691D6A95" wp14:editId="46A570FA">
            <wp:extent cx="3994030" cy="2519839"/>
            <wp:effectExtent l="0" t="0" r="6985" b="0"/>
            <wp:docPr id="3" name="Picture 3" descr="AD8232 SENSÃ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8232 SENSÃR ile ilgili gÃ¶rsel sonuc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006" cy="2520455"/>
                    </a:xfrm>
                    <a:prstGeom prst="rect">
                      <a:avLst/>
                    </a:prstGeom>
                    <a:noFill/>
                    <a:ln>
                      <a:noFill/>
                    </a:ln>
                  </pic:spPr>
                </pic:pic>
              </a:graphicData>
            </a:graphic>
          </wp:inline>
        </w:drawing>
      </w:r>
    </w:p>
    <w:p w14:paraId="1F70BDA8" w14:textId="6C8D7E4B" w:rsidR="00E830C6" w:rsidRPr="00F538EB" w:rsidRDefault="00F538EB" w:rsidP="00F538EB">
      <w:pPr>
        <w:jc w:val="center"/>
        <w:rPr>
          <w:b/>
          <w:sz w:val="20"/>
          <w:szCs w:val="20"/>
        </w:rPr>
      </w:pPr>
      <w:r>
        <w:rPr>
          <w:b/>
          <w:sz w:val="20"/>
          <w:szCs w:val="20"/>
        </w:rPr>
        <w:t>(Şekil 1</w:t>
      </w:r>
      <w:r w:rsidR="00371CAE">
        <w:rPr>
          <w:b/>
          <w:sz w:val="20"/>
          <w:szCs w:val="20"/>
        </w:rPr>
        <w:t>5</w:t>
      </w:r>
      <w:r>
        <w:rPr>
          <w:b/>
          <w:sz w:val="20"/>
          <w:szCs w:val="20"/>
        </w:rPr>
        <w:t>)</w:t>
      </w:r>
    </w:p>
    <w:p w14:paraId="0B505543" w14:textId="6C1A9299" w:rsidR="00A10507" w:rsidRPr="00B733C2" w:rsidRDefault="00A10507" w:rsidP="00270A1A">
      <w:pPr>
        <w:spacing w:after="0" w:line="240" w:lineRule="auto"/>
        <w:ind w:firstLine="708"/>
        <w:jc w:val="both"/>
        <w:rPr>
          <w:rFonts w:eastAsia="Times New Roman" w:cstheme="minorHAnsi"/>
          <w:sz w:val="24"/>
          <w:szCs w:val="24"/>
          <w:lang w:eastAsia="tr-TR"/>
        </w:rPr>
      </w:pPr>
      <w:r w:rsidRPr="00B733C2">
        <w:rPr>
          <w:rFonts w:eastAsia="Times New Roman" w:cstheme="minorHAnsi"/>
          <w:color w:val="000000"/>
          <w:sz w:val="24"/>
          <w:szCs w:val="24"/>
          <w:bdr w:val="none" w:sz="0" w:space="0" w:color="auto" w:frame="1"/>
          <w:shd w:val="clear" w:color="auto" w:fill="FFFFFF"/>
          <w:lang w:eastAsia="tr-TR"/>
        </w:rPr>
        <w:t>AD8232 sensör kartı ile Arduino gibi mikrokontrolcülerinizi kullanarak kalp altış hızını ölçebilir; aldığınız analog sinyali, grafik haline dönüştürerek elektrokardiyogram (EKG) benzeri şekilde çıktılar elde edebilirsiniz. </w:t>
      </w:r>
    </w:p>
    <w:p w14:paraId="23E3918E" w14:textId="344702CE" w:rsidR="00A10507" w:rsidRPr="00B733C2" w:rsidRDefault="00A10507" w:rsidP="00270A1A">
      <w:pPr>
        <w:shd w:val="clear" w:color="auto" w:fill="FFFFFF"/>
        <w:spacing w:after="0" w:line="240" w:lineRule="auto"/>
        <w:ind w:firstLine="708"/>
        <w:jc w:val="both"/>
        <w:textAlignment w:val="baseline"/>
        <w:rPr>
          <w:rFonts w:eastAsia="Times New Roman" w:cstheme="minorHAnsi"/>
          <w:color w:val="000000"/>
          <w:sz w:val="24"/>
          <w:szCs w:val="24"/>
          <w:lang w:eastAsia="tr-TR"/>
        </w:rPr>
      </w:pPr>
      <w:r w:rsidRPr="00B733C2">
        <w:rPr>
          <w:rFonts w:eastAsia="Times New Roman" w:cstheme="minorHAnsi"/>
          <w:color w:val="000000"/>
          <w:sz w:val="24"/>
          <w:szCs w:val="24"/>
          <w:bdr w:val="none" w:sz="0" w:space="0" w:color="auto" w:frame="1"/>
          <w:lang w:eastAsia="tr-TR"/>
        </w:rPr>
        <w:t>Se</w:t>
      </w:r>
      <w:r w:rsidR="0001053F">
        <w:rPr>
          <w:rFonts w:eastAsia="Times New Roman" w:cstheme="minorHAnsi"/>
          <w:color w:val="000000"/>
          <w:sz w:val="24"/>
          <w:szCs w:val="24"/>
          <w:bdr w:val="none" w:sz="0" w:space="0" w:color="auto" w:frame="1"/>
          <w:lang w:eastAsia="tr-TR"/>
        </w:rPr>
        <w:t>n</w:t>
      </w:r>
      <w:r w:rsidRPr="00B733C2">
        <w:rPr>
          <w:rFonts w:eastAsia="Times New Roman" w:cstheme="minorHAnsi"/>
          <w:color w:val="000000"/>
          <w:sz w:val="24"/>
          <w:szCs w:val="24"/>
          <w:bdr w:val="none" w:sz="0" w:space="0" w:color="auto" w:frame="1"/>
          <w:lang w:eastAsia="tr-TR"/>
        </w:rPr>
        <w:t>sör</w:t>
      </w:r>
      <w:r w:rsidR="0001053F">
        <w:rPr>
          <w:rFonts w:eastAsia="Times New Roman" w:cstheme="minorHAnsi"/>
          <w:color w:val="000000"/>
          <w:sz w:val="24"/>
          <w:szCs w:val="24"/>
          <w:bdr w:val="none" w:sz="0" w:space="0" w:color="auto" w:frame="1"/>
          <w:lang w:eastAsia="tr-TR"/>
        </w:rPr>
        <w:t xml:space="preserve"> </w:t>
      </w:r>
      <w:r w:rsidRPr="00B733C2">
        <w:rPr>
          <w:rFonts w:eastAsia="Times New Roman" w:cstheme="minorHAnsi"/>
          <w:color w:val="000000"/>
          <w:sz w:val="24"/>
          <w:szCs w:val="24"/>
          <w:bdr w:val="none" w:sz="0" w:space="0" w:color="auto" w:frame="1"/>
          <w:lang w:eastAsia="tr-TR"/>
        </w:rPr>
        <w:t>kartının temelini oluşturan AD8232 entegresi, EKG ve diğer biyopotansiyel ölçüm uygulamaları için tasarlanmıştır. Ölçüm probları ve ortam kaynaklı dış gürültülere karşı stabil</w:t>
      </w:r>
      <w:r w:rsidR="00306345">
        <w:rPr>
          <w:rFonts w:eastAsia="Times New Roman" w:cstheme="minorHAnsi"/>
          <w:color w:val="000000"/>
          <w:sz w:val="24"/>
          <w:szCs w:val="24"/>
          <w:bdr w:val="none" w:sz="0" w:space="0" w:color="auto" w:frame="1"/>
          <w:lang w:eastAsia="tr-TR"/>
        </w:rPr>
        <w:t xml:space="preserve"> </w:t>
      </w:r>
      <w:r w:rsidRPr="00B733C2">
        <w:rPr>
          <w:rFonts w:eastAsia="Times New Roman" w:cstheme="minorHAnsi"/>
          <w:color w:val="000000"/>
          <w:sz w:val="24"/>
          <w:szCs w:val="24"/>
          <w:bdr w:val="none" w:sz="0" w:space="0" w:color="auto" w:frame="1"/>
          <w:lang w:eastAsia="tr-TR"/>
        </w:rPr>
        <w:t>çalışacak şekilde geliştirilmiştir.</w:t>
      </w:r>
    </w:p>
    <w:p w14:paraId="6C53C07C" w14:textId="180FFE9A" w:rsidR="00A10507" w:rsidRPr="00B733C2" w:rsidRDefault="00A10507" w:rsidP="00270A1A">
      <w:pPr>
        <w:shd w:val="clear" w:color="auto" w:fill="FFFFFF"/>
        <w:spacing w:after="0" w:line="240" w:lineRule="auto"/>
        <w:ind w:firstLine="708"/>
        <w:jc w:val="both"/>
        <w:textAlignment w:val="baseline"/>
        <w:rPr>
          <w:rFonts w:eastAsia="Times New Roman" w:cstheme="minorHAnsi"/>
          <w:color w:val="000000"/>
          <w:sz w:val="24"/>
          <w:szCs w:val="24"/>
          <w:bdr w:val="none" w:sz="0" w:space="0" w:color="auto" w:frame="1"/>
          <w:lang w:eastAsia="tr-TR"/>
        </w:rPr>
      </w:pPr>
      <w:r w:rsidRPr="00B733C2">
        <w:rPr>
          <w:rFonts w:eastAsia="Times New Roman" w:cstheme="minorHAnsi"/>
          <w:color w:val="000000"/>
          <w:sz w:val="24"/>
          <w:szCs w:val="24"/>
          <w:bdr w:val="none" w:sz="0" w:space="0" w:color="auto" w:frame="1"/>
          <w:lang w:eastAsia="tr-TR"/>
        </w:rPr>
        <w:t>Kart üzerindeki 3.5mm TRS ses fişine yanında gelen ölçüm kablosunu bağlayarak kullanabilirsiniz. Bu bağlantıların yanı sıra LA (left arm) sol kol, RA (right arm) sağ kol ve RL (right leg) sağ bacak bağlantılarına da sensör pedleri bağlayarak bu ölçümleri de alabilmeniz mümkündür. Kart üzerinde kalp atış hızına bağlı olarak yanıp sönen bir LED bulunmaktadır. </w:t>
      </w:r>
    </w:p>
    <w:p w14:paraId="7F91E4AD" w14:textId="77777777" w:rsidR="00A10507" w:rsidRPr="00B733C2" w:rsidRDefault="00A10507" w:rsidP="00A10507">
      <w:pPr>
        <w:shd w:val="clear" w:color="auto" w:fill="FFFFFF"/>
        <w:spacing w:after="0" w:line="240" w:lineRule="auto"/>
        <w:textAlignment w:val="baseline"/>
        <w:rPr>
          <w:rFonts w:eastAsia="Times New Roman" w:cstheme="minorHAnsi"/>
          <w:color w:val="000000"/>
          <w:sz w:val="24"/>
          <w:szCs w:val="24"/>
          <w:bdr w:val="none" w:sz="0" w:space="0" w:color="auto" w:frame="1"/>
          <w:lang w:eastAsia="tr-TR"/>
        </w:rPr>
      </w:pPr>
    </w:p>
    <w:p w14:paraId="640C5552" w14:textId="234372E7" w:rsidR="00A10507" w:rsidRPr="00B733C2" w:rsidRDefault="00A10507" w:rsidP="00A10507">
      <w:pPr>
        <w:shd w:val="clear" w:color="auto" w:fill="FFFFFF"/>
        <w:spacing w:after="0" w:line="240" w:lineRule="auto"/>
        <w:textAlignment w:val="baseline"/>
        <w:rPr>
          <w:rFonts w:eastAsia="Times New Roman" w:cstheme="minorHAnsi"/>
          <w:color w:val="000000"/>
          <w:sz w:val="24"/>
          <w:szCs w:val="24"/>
          <w:bdr w:val="none" w:sz="0" w:space="0" w:color="auto" w:frame="1"/>
          <w:lang w:eastAsia="tr-TR"/>
        </w:rPr>
      </w:pPr>
      <w:r w:rsidRPr="00B733C2">
        <w:rPr>
          <w:rFonts w:eastAsia="Times New Roman" w:cstheme="minorHAnsi"/>
          <w:color w:val="000000"/>
          <w:sz w:val="24"/>
          <w:szCs w:val="24"/>
          <w:bdr w:val="none" w:sz="0" w:space="0" w:color="auto" w:frame="1"/>
          <w:lang w:eastAsia="tr-TR"/>
        </w:rPr>
        <w:br/>
      </w:r>
      <w:r w:rsidRPr="00B733C2">
        <w:rPr>
          <w:rFonts w:eastAsia="Times New Roman" w:cstheme="minorHAnsi"/>
          <w:b/>
          <w:bCs/>
          <w:color w:val="000000"/>
          <w:sz w:val="24"/>
          <w:szCs w:val="24"/>
          <w:u w:val="single"/>
          <w:bdr w:val="none" w:sz="0" w:space="0" w:color="auto" w:frame="1"/>
          <w:lang w:eastAsia="tr-TR"/>
        </w:rPr>
        <w:t>Teknik Özellikler:</w:t>
      </w:r>
    </w:p>
    <w:p w14:paraId="483229CB" w14:textId="77777777" w:rsidR="00A10507" w:rsidRPr="00B733C2" w:rsidRDefault="00A10507" w:rsidP="00DC1853">
      <w:pPr>
        <w:numPr>
          <w:ilvl w:val="0"/>
          <w:numId w:val="3"/>
        </w:numPr>
        <w:shd w:val="clear" w:color="auto" w:fill="FFFFFF"/>
        <w:spacing w:after="0" w:line="225" w:lineRule="atLeast"/>
        <w:ind w:left="0"/>
        <w:textAlignment w:val="baseline"/>
        <w:rPr>
          <w:rFonts w:eastAsia="Times New Roman" w:cstheme="minorHAnsi"/>
          <w:color w:val="000000"/>
          <w:sz w:val="24"/>
          <w:szCs w:val="24"/>
          <w:bdr w:val="none" w:sz="0" w:space="0" w:color="auto" w:frame="1"/>
          <w:lang w:eastAsia="tr-TR"/>
        </w:rPr>
      </w:pPr>
      <w:r w:rsidRPr="00B733C2">
        <w:rPr>
          <w:rFonts w:eastAsia="Times New Roman" w:cstheme="minorHAnsi"/>
          <w:color w:val="000000"/>
          <w:sz w:val="24"/>
          <w:szCs w:val="24"/>
          <w:bdr w:val="none" w:sz="0" w:space="0" w:color="auto" w:frame="1"/>
          <w:lang w:eastAsia="tr-TR"/>
        </w:rPr>
        <w:t>Çalışma gerilimi: 3.3V </w:t>
      </w:r>
    </w:p>
    <w:p w14:paraId="477A2604" w14:textId="77777777" w:rsidR="00A10507" w:rsidRPr="00B733C2" w:rsidRDefault="00A10507" w:rsidP="00DC1853">
      <w:pPr>
        <w:numPr>
          <w:ilvl w:val="0"/>
          <w:numId w:val="3"/>
        </w:numPr>
        <w:shd w:val="clear" w:color="auto" w:fill="FFFFFF"/>
        <w:spacing w:after="0" w:line="225" w:lineRule="atLeast"/>
        <w:ind w:left="0"/>
        <w:textAlignment w:val="baseline"/>
        <w:rPr>
          <w:rFonts w:eastAsia="Times New Roman" w:cstheme="minorHAnsi"/>
          <w:color w:val="000000"/>
          <w:sz w:val="24"/>
          <w:szCs w:val="24"/>
          <w:bdr w:val="none" w:sz="0" w:space="0" w:color="auto" w:frame="1"/>
          <w:lang w:eastAsia="tr-TR"/>
        </w:rPr>
      </w:pPr>
      <w:r w:rsidRPr="00B733C2">
        <w:rPr>
          <w:rFonts w:eastAsia="Times New Roman" w:cstheme="minorHAnsi"/>
          <w:color w:val="000000"/>
          <w:sz w:val="24"/>
          <w:szCs w:val="24"/>
          <w:bdr w:val="none" w:sz="0" w:space="0" w:color="auto" w:frame="1"/>
          <w:lang w:eastAsia="tr-TR"/>
        </w:rPr>
        <w:t>Sinyal çıkışı: analog çıkış</w:t>
      </w:r>
    </w:p>
    <w:p w14:paraId="3411360E" w14:textId="77777777" w:rsidR="00A10507" w:rsidRPr="00B733C2" w:rsidRDefault="00A10507" w:rsidP="00DC1853">
      <w:pPr>
        <w:numPr>
          <w:ilvl w:val="0"/>
          <w:numId w:val="3"/>
        </w:numPr>
        <w:shd w:val="clear" w:color="auto" w:fill="FFFFFF"/>
        <w:spacing w:after="0" w:line="225" w:lineRule="atLeast"/>
        <w:ind w:left="0"/>
        <w:textAlignment w:val="baseline"/>
        <w:rPr>
          <w:rFonts w:eastAsia="Times New Roman" w:cstheme="minorHAnsi"/>
          <w:color w:val="000000"/>
          <w:sz w:val="24"/>
          <w:szCs w:val="24"/>
          <w:bdr w:val="none" w:sz="0" w:space="0" w:color="auto" w:frame="1"/>
          <w:lang w:eastAsia="tr-TR"/>
        </w:rPr>
      </w:pPr>
      <w:r w:rsidRPr="00B733C2">
        <w:rPr>
          <w:rFonts w:eastAsia="Times New Roman" w:cstheme="minorHAnsi"/>
          <w:color w:val="000000"/>
          <w:sz w:val="24"/>
          <w:szCs w:val="24"/>
          <w:bdr w:val="none" w:sz="0" w:space="0" w:color="auto" w:frame="1"/>
          <w:lang w:eastAsia="tr-TR"/>
        </w:rPr>
        <w:t>Kablo bağlantısının çıktığını algılama</w:t>
      </w:r>
    </w:p>
    <w:p w14:paraId="13537F52" w14:textId="77777777" w:rsidR="00A10507" w:rsidRPr="00B733C2" w:rsidRDefault="00A10507" w:rsidP="00DC1853">
      <w:pPr>
        <w:numPr>
          <w:ilvl w:val="0"/>
          <w:numId w:val="3"/>
        </w:numPr>
        <w:shd w:val="clear" w:color="auto" w:fill="FFFFFF"/>
        <w:spacing w:after="0" w:line="225" w:lineRule="atLeast"/>
        <w:ind w:left="0"/>
        <w:textAlignment w:val="baseline"/>
        <w:rPr>
          <w:rFonts w:eastAsia="Times New Roman" w:cstheme="minorHAnsi"/>
          <w:color w:val="000000"/>
          <w:sz w:val="24"/>
          <w:szCs w:val="24"/>
          <w:bdr w:val="none" w:sz="0" w:space="0" w:color="auto" w:frame="1"/>
          <w:lang w:eastAsia="tr-TR"/>
        </w:rPr>
      </w:pPr>
      <w:r w:rsidRPr="00B733C2">
        <w:rPr>
          <w:rFonts w:eastAsia="Times New Roman" w:cstheme="minorHAnsi"/>
          <w:color w:val="000000"/>
          <w:sz w:val="24"/>
          <w:szCs w:val="24"/>
          <w:bdr w:val="none" w:sz="0" w:space="0" w:color="auto" w:frame="1"/>
          <w:lang w:eastAsia="tr-TR"/>
        </w:rPr>
        <w:t>Güç kapatma (shutdown) pini</w:t>
      </w:r>
    </w:p>
    <w:p w14:paraId="0548242A" w14:textId="77777777" w:rsidR="00A10507" w:rsidRPr="00B733C2" w:rsidRDefault="00A10507" w:rsidP="00DC1853">
      <w:pPr>
        <w:numPr>
          <w:ilvl w:val="0"/>
          <w:numId w:val="3"/>
        </w:numPr>
        <w:shd w:val="clear" w:color="auto" w:fill="FFFFFF"/>
        <w:spacing w:after="0" w:line="225" w:lineRule="atLeast"/>
        <w:ind w:left="0"/>
        <w:textAlignment w:val="baseline"/>
        <w:rPr>
          <w:rFonts w:eastAsia="Times New Roman" w:cstheme="minorHAnsi"/>
          <w:color w:val="000000"/>
          <w:sz w:val="24"/>
          <w:szCs w:val="24"/>
          <w:bdr w:val="none" w:sz="0" w:space="0" w:color="auto" w:frame="1"/>
          <w:lang w:eastAsia="tr-TR"/>
        </w:rPr>
      </w:pPr>
      <w:r w:rsidRPr="00B733C2">
        <w:rPr>
          <w:rFonts w:eastAsia="Times New Roman" w:cstheme="minorHAnsi"/>
          <w:color w:val="000000"/>
          <w:sz w:val="24"/>
          <w:szCs w:val="24"/>
          <w:bdr w:val="none" w:sz="0" w:space="0" w:color="auto" w:frame="1"/>
          <w:lang w:eastAsia="tr-TR"/>
        </w:rPr>
        <w:t>LED kalp atış göstergesi</w:t>
      </w:r>
    </w:p>
    <w:p w14:paraId="3BA01BA7" w14:textId="6A065E0E" w:rsidR="00A10507" w:rsidRPr="00B733C2" w:rsidRDefault="00A10507" w:rsidP="00DC1853">
      <w:pPr>
        <w:numPr>
          <w:ilvl w:val="0"/>
          <w:numId w:val="3"/>
        </w:numPr>
        <w:shd w:val="clear" w:color="auto" w:fill="FFFFFF"/>
        <w:spacing w:after="0" w:line="225" w:lineRule="atLeast"/>
        <w:ind w:left="0"/>
        <w:textAlignment w:val="baseline"/>
        <w:rPr>
          <w:rFonts w:eastAsia="Times New Roman" w:cstheme="minorHAnsi"/>
          <w:color w:val="000000"/>
          <w:sz w:val="24"/>
          <w:szCs w:val="24"/>
          <w:bdr w:val="none" w:sz="0" w:space="0" w:color="auto" w:frame="1"/>
          <w:lang w:eastAsia="tr-TR"/>
        </w:rPr>
      </w:pPr>
      <w:r w:rsidRPr="00B733C2">
        <w:rPr>
          <w:rFonts w:eastAsia="Times New Roman" w:cstheme="minorHAnsi"/>
          <w:color w:val="000000"/>
          <w:sz w:val="24"/>
          <w:szCs w:val="24"/>
          <w:bdr w:val="none" w:sz="0" w:space="0" w:color="auto" w:frame="1"/>
          <w:lang w:eastAsia="tr-TR"/>
        </w:rPr>
        <w:t>Biyomedikal ped bağlantısı için 3.5mm TRS ses fişi</w:t>
      </w:r>
    </w:p>
    <w:p w14:paraId="11532E0F" w14:textId="3F1AA94D" w:rsidR="00A10507" w:rsidRPr="00B733C2" w:rsidRDefault="00A10507" w:rsidP="00A10507">
      <w:pPr>
        <w:shd w:val="clear" w:color="auto" w:fill="FFFFFF"/>
        <w:spacing w:after="0" w:line="225" w:lineRule="atLeast"/>
        <w:textAlignment w:val="baseline"/>
        <w:rPr>
          <w:rFonts w:eastAsia="Times New Roman" w:cstheme="minorHAnsi"/>
          <w:color w:val="000000"/>
          <w:sz w:val="24"/>
          <w:szCs w:val="24"/>
          <w:bdr w:val="none" w:sz="0" w:space="0" w:color="auto" w:frame="1"/>
          <w:lang w:eastAsia="tr-TR"/>
        </w:rPr>
      </w:pPr>
    </w:p>
    <w:p w14:paraId="7CDDBD1F" w14:textId="61AD3968" w:rsidR="00A10507" w:rsidRPr="00B733C2" w:rsidRDefault="00A10507" w:rsidP="00A10507">
      <w:pPr>
        <w:shd w:val="clear" w:color="auto" w:fill="FFFFFF"/>
        <w:spacing w:after="0" w:line="225" w:lineRule="atLeast"/>
        <w:textAlignment w:val="baseline"/>
        <w:rPr>
          <w:rFonts w:eastAsia="Times New Roman" w:cstheme="minorHAnsi"/>
          <w:color w:val="000000"/>
          <w:sz w:val="24"/>
          <w:szCs w:val="24"/>
          <w:bdr w:val="none" w:sz="0" w:space="0" w:color="auto" w:frame="1"/>
          <w:lang w:eastAsia="tr-TR"/>
        </w:rPr>
      </w:pPr>
    </w:p>
    <w:p w14:paraId="21BA86BB" w14:textId="7557450B" w:rsidR="00A10507" w:rsidRDefault="00A10507" w:rsidP="00A10507">
      <w:pPr>
        <w:shd w:val="clear" w:color="auto" w:fill="FFFFFF"/>
        <w:spacing w:after="0" w:line="225" w:lineRule="atLeast"/>
        <w:textAlignment w:val="baseline"/>
        <w:rPr>
          <w:rFonts w:eastAsia="Times New Roman" w:cstheme="minorHAnsi"/>
          <w:color w:val="000000"/>
          <w:sz w:val="24"/>
          <w:szCs w:val="24"/>
          <w:bdr w:val="none" w:sz="0" w:space="0" w:color="auto" w:frame="1"/>
          <w:lang w:eastAsia="tr-TR"/>
        </w:rPr>
      </w:pPr>
    </w:p>
    <w:p w14:paraId="30009A94" w14:textId="11E1CAB6" w:rsidR="00D11AA1" w:rsidRDefault="00D11AA1" w:rsidP="00A10507">
      <w:pPr>
        <w:shd w:val="clear" w:color="auto" w:fill="FFFFFF"/>
        <w:spacing w:after="0" w:line="225" w:lineRule="atLeast"/>
        <w:textAlignment w:val="baseline"/>
        <w:rPr>
          <w:rFonts w:eastAsia="Times New Roman" w:cstheme="minorHAnsi"/>
          <w:color w:val="000000"/>
          <w:sz w:val="24"/>
          <w:szCs w:val="24"/>
          <w:bdr w:val="none" w:sz="0" w:space="0" w:color="auto" w:frame="1"/>
          <w:lang w:eastAsia="tr-TR"/>
        </w:rPr>
      </w:pPr>
    </w:p>
    <w:p w14:paraId="1E2A5022" w14:textId="5850DBAD" w:rsidR="006B1E44" w:rsidRDefault="006B1E44" w:rsidP="00A10507">
      <w:pPr>
        <w:shd w:val="clear" w:color="auto" w:fill="FFFFFF"/>
        <w:spacing w:after="0" w:line="225" w:lineRule="atLeast"/>
        <w:textAlignment w:val="baseline"/>
        <w:rPr>
          <w:rFonts w:eastAsia="Times New Roman" w:cstheme="minorHAnsi"/>
          <w:color w:val="000000"/>
          <w:sz w:val="24"/>
          <w:szCs w:val="24"/>
          <w:bdr w:val="none" w:sz="0" w:space="0" w:color="auto" w:frame="1"/>
          <w:lang w:eastAsia="tr-TR"/>
        </w:rPr>
      </w:pPr>
    </w:p>
    <w:p w14:paraId="310865F3" w14:textId="2A3BD68C" w:rsidR="006B1E44" w:rsidRDefault="006B1E44" w:rsidP="00A10507">
      <w:pPr>
        <w:shd w:val="clear" w:color="auto" w:fill="FFFFFF"/>
        <w:spacing w:after="0" w:line="225" w:lineRule="atLeast"/>
        <w:textAlignment w:val="baseline"/>
        <w:rPr>
          <w:rFonts w:eastAsia="Times New Roman" w:cstheme="minorHAnsi"/>
          <w:color w:val="000000"/>
          <w:sz w:val="24"/>
          <w:szCs w:val="24"/>
          <w:bdr w:val="none" w:sz="0" w:space="0" w:color="auto" w:frame="1"/>
          <w:lang w:eastAsia="tr-TR"/>
        </w:rPr>
      </w:pPr>
    </w:p>
    <w:p w14:paraId="54A28656" w14:textId="7A086409" w:rsidR="006B1E44" w:rsidRDefault="006B1E44" w:rsidP="00A10507">
      <w:pPr>
        <w:shd w:val="clear" w:color="auto" w:fill="FFFFFF"/>
        <w:spacing w:after="0" w:line="225" w:lineRule="atLeast"/>
        <w:textAlignment w:val="baseline"/>
        <w:rPr>
          <w:rFonts w:eastAsia="Times New Roman" w:cstheme="minorHAnsi"/>
          <w:color w:val="000000"/>
          <w:sz w:val="24"/>
          <w:szCs w:val="24"/>
          <w:bdr w:val="none" w:sz="0" w:space="0" w:color="auto" w:frame="1"/>
          <w:lang w:eastAsia="tr-TR"/>
        </w:rPr>
      </w:pPr>
    </w:p>
    <w:p w14:paraId="544947F3" w14:textId="77777777" w:rsidR="006B1E44" w:rsidRPr="00B733C2" w:rsidRDefault="006B1E44" w:rsidP="00A10507">
      <w:pPr>
        <w:shd w:val="clear" w:color="auto" w:fill="FFFFFF"/>
        <w:spacing w:after="0" w:line="225" w:lineRule="atLeast"/>
        <w:textAlignment w:val="baseline"/>
        <w:rPr>
          <w:rFonts w:eastAsia="Times New Roman" w:cstheme="minorHAnsi"/>
          <w:color w:val="000000"/>
          <w:sz w:val="24"/>
          <w:szCs w:val="24"/>
          <w:bdr w:val="none" w:sz="0" w:space="0" w:color="auto" w:frame="1"/>
          <w:lang w:eastAsia="tr-TR"/>
        </w:rPr>
      </w:pPr>
    </w:p>
    <w:p w14:paraId="31513B34" w14:textId="47B3B5F2" w:rsidR="00A10507" w:rsidRPr="006B1E44" w:rsidRDefault="00A10507" w:rsidP="00DC1853">
      <w:pPr>
        <w:pStyle w:val="ListeParagraf"/>
        <w:numPr>
          <w:ilvl w:val="0"/>
          <w:numId w:val="30"/>
        </w:numPr>
        <w:shd w:val="clear" w:color="auto" w:fill="FFFFFF"/>
        <w:spacing w:line="225" w:lineRule="atLeast"/>
        <w:textAlignment w:val="baseline"/>
        <w:rPr>
          <w:rFonts w:cstheme="minorHAnsi"/>
          <w:b/>
          <w:color w:val="000000"/>
          <w:bdr w:val="none" w:sz="0" w:space="0" w:color="auto" w:frame="1"/>
        </w:rPr>
      </w:pPr>
      <w:r w:rsidRPr="006B1E44">
        <w:rPr>
          <w:rFonts w:cstheme="minorHAnsi"/>
          <w:b/>
          <w:color w:val="000000"/>
          <w:bdr w:val="none" w:sz="0" w:space="0" w:color="auto" w:frame="1"/>
        </w:rPr>
        <w:lastRenderedPageBreak/>
        <w:t>LM7805 VOLTAJ REGÜLATÖRÜ</w:t>
      </w:r>
    </w:p>
    <w:p w14:paraId="6B197894" w14:textId="44C5C988" w:rsidR="005650FA" w:rsidRPr="00B733C2" w:rsidRDefault="005650FA" w:rsidP="005650FA">
      <w:pPr>
        <w:rPr>
          <w:b/>
          <w:sz w:val="24"/>
          <w:szCs w:val="24"/>
        </w:rPr>
      </w:pPr>
    </w:p>
    <w:p w14:paraId="72D14F3A" w14:textId="1B6F23E1" w:rsidR="00A10507" w:rsidRPr="00B733C2" w:rsidRDefault="00A10507" w:rsidP="005650FA">
      <w:pPr>
        <w:rPr>
          <w:b/>
          <w:sz w:val="24"/>
          <w:szCs w:val="24"/>
        </w:rPr>
      </w:pPr>
    </w:p>
    <w:p w14:paraId="11C032C7" w14:textId="77777777" w:rsidR="00A10507" w:rsidRPr="00B733C2" w:rsidRDefault="00A10507" w:rsidP="005650FA">
      <w:pPr>
        <w:rPr>
          <w:b/>
          <w:sz w:val="24"/>
          <w:szCs w:val="24"/>
        </w:rPr>
      </w:pPr>
    </w:p>
    <w:p w14:paraId="49923B9F" w14:textId="1568AD13" w:rsidR="00A10507" w:rsidRPr="00B733C2" w:rsidRDefault="00A10507" w:rsidP="00A10507">
      <w:pPr>
        <w:jc w:val="center"/>
        <w:rPr>
          <w:b/>
          <w:sz w:val="24"/>
          <w:szCs w:val="24"/>
        </w:rPr>
      </w:pPr>
      <w:r w:rsidRPr="00B733C2">
        <w:rPr>
          <w:noProof/>
          <w:sz w:val="24"/>
          <w:szCs w:val="24"/>
        </w:rPr>
        <w:drawing>
          <wp:inline distT="0" distB="0" distL="0" distR="0" wp14:anchorId="0F3C345E" wp14:editId="08F433AD">
            <wp:extent cx="2514600" cy="1819275"/>
            <wp:effectExtent l="0" t="0" r="0" b="0"/>
            <wp:docPr id="4" name="Picture 4" descr="7805 VOLTAJ REGÃLATÃRÃ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805 VOLTAJ REGÃLATÃRÃ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4600" cy="1819275"/>
                    </a:xfrm>
                    <a:prstGeom prst="rect">
                      <a:avLst/>
                    </a:prstGeom>
                    <a:noFill/>
                    <a:ln>
                      <a:noFill/>
                    </a:ln>
                  </pic:spPr>
                </pic:pic>
              </a:graphicData>
            </a:graphic>
          </wp:inline>
        </w:drawing>
      </w:r>
    </w:p>
    <w:p w14:paraId="220F9730" w14:textId="3BB40B95" w:rsidR="00F538EB" w:rsidRPr="00F538EB" w:rsidRDefault="00F538EB" w:rsidP="00F538EB">
      <w:pPr>
        <w:jc w:val="center"/>
        <w:rPr>
          <w:b/>
          <w:sz w:val="20"/>
          <w:szCs w:val="20"/>
        </w:rPr>
      </w:pPr>
      <w:r>
        <w:rPr>
          <w:b/>
          <w:sz w:val="20"/>
          <w:szCs w:val="20"/>
        </w:rPr>
        <w:t>(Şekil 1</w:t>
      </w:r>
      <w:r w:rsidR="00371CAE">
        <w:rPr>
          <w:b/>
          <w:sz w:val="20"/>
          <w:szCs w:val="20"/>
        </w:rPr>
        <w:t>6</w:t>
      </w:r>
      <w:r>
        <w:rPr>
          <w:b/>
          <w:sz w:val="20"/>
          <w:szCs w:val="20"/>
        </w:rPr>
        <w:t>)</w:t>
      </w:r>
    </w:p>
    <w:p w14:paraId="6BC46EE4" w14:textId="4D265BA4" w:rsidR="00A10507" w:rsidRPr="00B733C2" w:rsidRDefault="00A10507" w:rsidP="00A10507">
      <w:pPr>
        <w:jc w:val="center"/>
        <w:rPr>
          <w:rFonts w:cstheme="minorHAnsi"/>
          <w:b/>
          <w:sz w:val="24"/>
          <w:szCs w:val="24"/>
        </w:rPr>
      </w:pPr>
    </w:p>
    <w:p w14:paraId="5D27EC66" w14:textId="1A5A1929" w:rsidR="00A10507" w:rsidRPr="006B1E44" w:rsidRDefault="00A10507" w:rsidP="00270A1A">
      <w:pPr>
        <w:jc w:val="both"/>
        <w:rPr>
          <w:rFonts w:cstheme="minorHAnsi"/>
          <w:color w:val="333333"/>
          <w:spacing w:val="6"/>
          <w:sz w:val="24"/>
          <w:szCs w:val="24"/>
          <w:shd w:val="clear" w:color="auto" w:fill="FFFFFF"/>
        </w:rPr>
      </w:pPr>
      <w:r w:rsidRPr="00B733C2">
        <w:rPr>
          <w:rFonts w:cstheme="minorHAnsi"/>
          <w:b/>
          <w:bCs/>
          <w:color w:val="333333"/>
          <w:spacing w:val="6"/>
          <w:sz w:val="24"/>
          <w:szCs w:val="24"/>
          <w:shd w:val="clear" w:color="auto" w:fill="FFFFFF"/>
        </w:rPr>
        <w:t>LM7805</w:t>
      </w:r>
      <w:r w:rsidRPr="00B733C2">
        <w:rPr>
          <w:rFonts w:cstheme="minorHAnsi"/>
          <w:color w:val="333333"/>
          <w:spacing w:val="6"/>
          <w:sz w:val="24"/>
          <w:szCs w:val="24"/>
          <w:shd w:val="clear" w:color="auto" w:fill="FFFFFF"/>
        </w:rPr>
        <w:t>, sabit 5V çıkış veren, üç bacaklı bir pozitif voltaj regülatörüdür. Soğutucu ile kullanıldığında 1A’e kadar çıkış akımı alınabilir. Sabit voltaj kaynağı olması dışında, uygun devre ile minimumu 5V olan ayarlanabilir voltaj kaynağı olarak da kullanılabilir.</w:t>
      </w:r>
    </w:p>
    <w:p w14:paraId="63B6B86B" w14:textId="77777777" w:rsidR="00A10507" w:rsidRPr="00B733C2" w:rsidRDefault="00A10507" w:rsidP="00270A1A">
      <w:pPr>
        <w:pStyle w:val="NormalWeb"/>
        <w:shd w:val="clear" w:color="auto" w:fill="FFFFFF"/>
        <w:spacing w:before="0" w:beforeAutospacing="0" w:after="150" w:afterAutospacing="0"/>
        <w:jc w:val="both"/>
        <w:rPr>
          <w:rFonts w:asciiTheme="minorHAnsi" w:hAnsiTheme="minorHAnsi" w:cstheme="minorHAnsi"/>
          <w:color w:val="333333"/>
          <w:spacing w:val="6"/>
        </w:rPr>
      </w:pPr>
      <w:r w:rsidRPr="00B733C2">
        <w:rPr>
          <w:rFonts w:asciiTheme="minorHAnsi" w:hAnsiTheme="minorHAnsi" w:cstheme="minorHAnsi"/>
          <w:color w:val="333333"/>
          <w:spacing w:val="6"/>
        </w:rPr>
        <w:t>LM7805 voltaj regülatörünün 3 adet bacağı bulunmaktadır:</w:t>
      </w:r>
    </w:p>
    <w:p w14:paraId="73CDC0B4" w14:textId="77777777" w:rsidR="00A10507" w:rsidRPr="00B733C2" w:rsidRDefault="00A10507" w:rsidP="00270A1A">
      <w:pPr>
        <w:pStyle w:val="NormalWeb"/>
        <w:shd w:val="clear" w:color="auto" w:fill="FFFFFF"/>
        <w:spacing w:before="0" w:beforeAutospacing="0" w:after="0" w:afterAutospacing="0"/>
        <w:jc w:val="both"/>
        <w:rPr>
          <w:rFonts w:asciiTheme="minorHAnsi" w:hAnsiTheme="minorHAnsi" w:cstheme="minorHAnsi"/>
          <w:color w:val="333333"/>
          <w:spacing w:val="6"/>
        </w:rPr>
      </w:pPr>
      <w:r w:rsidRPr="00B733C2">
        <w:rPr>
          <w:rFonts w:asciiTheme="minorHAnsi" w:hAnsiTheme="minorHAnsi" w:cstheme="minorHAnsi"/>
          <w:b/>
          <w:bCs/>
          <w:color w:val="333333"/>
          <w:spacing w:val="6"/>
        </w:rPr>
        <w:t>1 numara:</w:t>
      </w:r>
      <w:r w:rsidRPr="00B733C2">
        <w:rPr>
          <w:rFonts w:asciiTheme="minorHAnsi" w:hAnsiTheme="minorHAnsi" w:cstheme="minorHAnsi"/>
          <w:color w:val="333333"/>
          <w:spacing w:val="6"/>
        </w:rPr>
        <w:t> Giriş, 7V ile 35V arası voltaj uyguladığımız bacak</w:t>
      </w:r>
    </w:p>
    <w:p w14:paraId="37669F72" w14:textId="77777777" w:rsidR="00A10507" w:rsidRPr="00B733C2" w:rsidRDefault="00A10507" w:rsidP="00270A1A">
      <w:pPr>
        <w:pStyle w:val="NormalWeb"/>
        <w:shd w:val="clear" w:color="auto" w:fill="FFFFFF"/>
        <w:spacing w:before="0" w:beforeAutospacing="0" w:after="0" w:afterAutospacing="0"/>
        <w:jc w:val="both"/>
        <w:rPr>
          <w:rFonts w:asciiTheme="minorHAnsi" w:hAnsiTheme="minorHAnsi" w:cstheme="minorHAnsi"/>
          <w:color w:val="333333"/>
          <w:spacing w:val="6"/>
        </w:rPr>
      </w:pPr>
      <w:r w:rsidRPr="00B733C2">
        <w:rPr>
          <w:rFonts w:asciiTheme="minorHAnsi" w:hAnsiTheme="minorHAnsi" w:cstheme="minorHAnsi"/>
          <w:b/>
          <w:bCs/>
          <w:color w:val="333333"/>
          <w:spacing w:val="6"/>
        </w:rPr>
        <w:t>2 numara:</w:t>
      </w:r>
      <w:r w:rsidRPr="00B733C2">
        <w:rPr>
          <w:rFonts w:asciiTheme="minorHAnsi" w:hAnsiTheme="minorHAnsi" w:cstheme="minorHAnsi"/>
          <w:color w:val="333333"/>
          <w:spacing w:val="6"/>
        </w:rPr>
        <w:t> Toprak</w:t>
      </w:r>
    </w:p>
    <w:p w14:paraId="76FF9B2C" w14:textId="26459006" w:rsidR="00A10507" w:rsidRPr="00B733C2" w:rsidRDefault="00A10507" w:rsidP="00270A1A">
      <w:pPr>
        <w:pStyle w:val="NormalWeb"/>
        <w:shd w:val="clear" w:color="auto" w:fill="FFFFFF"/>
        <w:spacing w:before="0" w:beforeAutospacing="0" w:after="0" w:afterAutospacing="0"/>
        <w:jc w:val="both"/>
        <w:rPr>
          <w:rFonts w:asciiTheme="minorHAnsi" w:hAnsiTheme="minorHAnsi" w:cstheme="minorHAnsi"/>
          <w:color w:val="333333"/>
          <w:spacing w:val="6"/>
        </w:rPr>
      </w:pPr>
      <w:r w:rsidRPr="00B733C2">
        <w:rPr>
          <w:rFonts w:asciiTheme="minorHAnsi" w:hAnsiTheme="minorHAnsi" w:cstheme="minorHAnsi"/>
          <w:b/>
          <w:bCs/>
          <w:color w:val="333333"/>
          <w:spacing w:val="6"/>
        </w:rPr>
        <w:t>3 numara:</w:t>
      </w:r>
      <w:r w:rsidRPr="00B733C2">
        <w:rPr>
          <w:rFonts w:asciiTheme="minorHAnsi" w:hAnsiTheme="minorHAnsi" w:cstheme="minorHAnsi"/>
          <w:color w:val="333333"/>
          <w:spacing w:val="6"/>
        </w:rPr>
        <w:t> Çıkış, Sabit 5V aldığımız bacak</w:t>
      </w:r>
    </w:p>
    <w:p w14:paraId="55B2FCEA" w14:textId="4E9D6DF8" w:rsidR="00A10507" w:rsidRPr="00B733C2" w:rsidRDefault="00A10507" w:rsidP="00A10507">
      <w:pPr>
        <w:pStyle w:val="NormalWeb"/>
        <w:shd w:val="clear" w:color="auto" w:fill="FFFFFF"/>
        <w:spacing w:before="0" w:beforeAutospacing="0" w:after="0" w:afterAutospacing="0"/>
        <w:rPr>
          <w:rFonts w:asciiTheme="minorHAnsi" w:hAnsiTheme="minorHAnsi" w:cstheme="minorHAnsi"/>
          <w:color w:val="333333"/>
          <w:spacing w:val="6"/>
        </w:rPr>
      </w:pPr>
    </w:p>
    <w:p w14:paraId="5B40AC7A" w14:textId="77777777" w:rsidR="00B733C2" w:rsidRDefault="00B733C2" w:rsidP="006B1E44">
      <w:pPr>
        <w:pStyle w:val="NormalWeb"/>
        <w:shd w:val="clear" w:color="auto" w:fill="FFFFFF"/>
        <w:spacing w:before="0" w:beforeAutospacing="0" w:after="0" w:afterAutospacing="0"/>
        <w:rPr>
          <w:rFonts w:asciiTheme="minorHAnsi" w:hAnsiTheme="minorHAnsi" w:cstheme="minorHAnsi"/>
          <w:b/>
          <w:color w:val="333333"/>
          <w:spacing w:val="6"/>
        </w:rPr>
      </w:pPr>
    </w:p>
    <w:p w14:paraId="6D99251C" w14:textId="4BCD345D" w:rsidR="00A10507" w:rsidRDefault="00A10507" w:rsidP="00DC1853">
      <w:pPr>
        <w:pStyle w:val="ListeParagraf"/>
        <w:numPr>
          <w:ilvl w:val="0"/>
          <w:numId w:val="30"/>
        </w:numPr>
        <w:shd w:val="clear" w:color="auto" w:fill="FFFFFF"/>
        <w:spacing w:line="225" w:lineRule="atLeast"/>
        <w:textAlignment w:val="baseline"/>
        <w:rPr>
          <w:rFonts w:cstheme="minorHAnsi"/>
          <w:b/>
          <w:color w:val="000000"/>
          <w:bdr w:val="none" w:sz="0" w:space="0" w:color="auto" w:frame="1"/>
        </w:rPr>
      </w:pPr>
      <w:r w:rsidRPr="006B1E44">
        <w:rPr>
          <w:rFonts w:cstheme="minorHAnsi"/>
          <w:b/>
          <w:color w:val="000000"/>
          <w:bdr w:val="none" w:sz="0" w:space="0" w:color="auto" w:frame="1"/>
        </w:rPr>
        <w:t>1,5</w:t>
      </w:r>
      <w:r w:rsidR="00EB5EA9">
        <w:rPr>
          <w:rFonts w:cstheme="minorHAnsi"/>
          <w:b/>
          <w:color w:val="000000"/>
          <w:bdr w:val="none" w:sz="0" w:space="0" w:color="auto" w:frame="1"/>
        </w:rPr>
        <w:t>-5</w:t>
      </w:r>
      <w:r w:rsidRPr="006B1E44">
        <w:rPr>
          <w:rFonts w:cstheme="minorHAnsi"/>
          <w:b/>
          <w:color w:val="000000"/>
          <w:bdr w:val="none" w:sz="0" w:space="0" w:color="auto" w:frame="1"/>
        </w:rPr>
        <w:t xml:space="preserve"> VOLTAJ DEĞERİNDE TİTREŞİM MOTORU</w:t>
      </w:r>
    </w:p>
    <w:p w14:paraId="56DF6307" w14:textId="13CD594F" w:rsidR="00EB5EA9" w:rsidRDefault="00EB5EA9" w:rsidP="00EB5EA9">
      <w:pPr>
        <w:shd w:val="clear" w:color="auto" w:fill="FFFFFF"/>
        <w:spacing w:line="225" w:lineRule="atLeast"/>
        <w:textAlignment w:val="baseline"/>
        <w:rPr>
          <w:rFonts w:cstheme="minorHAnsi"/>
          <w:b/>
          <w:color w:val="000000"/>
          <w:bdr w:val="none" w:sz="0" w:space="0" w:color="auto" w:frame="1"/>
        </w:rPr>
      </w:pPr>
    </w:p>
    <w:p w14:paraId="47E7D5A9" w14:textId="2A7D9546" w:rsidR="00EB5EA9" w:rsidRPr="00EB5EA9" w:rsidRDefault="00EB5EA9" w:rsidP="00EB5EA9">
      <w:pPr>
        <w:shd w:val="clear" w:color="auto" w:fill="FFFFFF"/>
        <w:spacing w:line="225" w:lineRule="atLeast"/>
        <w:jc w:val="center"/>
        <w:textAlignment w:val="baseline"/>
        <w:rPr>
          <w:rFonts w:cstheme="minorHAnsi"/>
          <w:b/>
          <w:color w:val="000000"/>
          <w:bdr w:val="none" w:sz="0" w:space="0" w:color="auto" w:frame="1"/>
        </w:rPr>
      </w:pPr>
      <w:r>
        <w:rPr>
          <w:rFonts w:cstheme="minorHAnsi"/>
          <w:b/>
          <w:noProof/>
          <w:color w:val="000000"/>
          <w:bdr w:val="none" w:sz="0" w:space="0" w:color="auto" w:frame="1"/>
        </w:rPr>
        <w:drawing>
          <wp:inline distT="0" distB="0" distL="0" distR="0" wp14:anchorId="09C1C594" wp14:editId="1AF56643">
            <wp:extent cx="1639019" cy="163901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2323" cy="1642323"/>
                    </a:xfrm>
                    <a:prstGeom prst="rect">
                      <a:avLst/>
                    </a:prstGeom>
                    <a:noFill/>
                    <a:ln>
                      <a:noFill/>
                    </a:ln>
                  </pic:spPr>
                </pic:pic>
              </a:graphicData>
            </a:graphic>
          </wp:inline>
        </w:drawing>
      </w:r>
    </w:p>
    <w:p w14:paraId="3F1A02A8" w14:textId="6CCBA359" w:rsidR="00A10507" w:rsidRPr="00371CAE" w:rsidRDefault="00F538EB" w:rsidP="00371CAE">
      <w:pPr>
        <w:jc w:val="center"/>
        <w:rPr>
          <w:b/>
          <w:sz w:val="20"/>
          <w:szCs w:val="20"/>
        </w:rPr>
      </w:pPr>
      <w:r>
        <w:rPr>
          <w:b/>
          <w:sz w:val="20"/>
          <w:szCs w:val="20"/>
        </w:rPr>
        <w:t>(Şekil 1</w:t>
      </w:r>
      <w:r w:rsidR="00371CAE">
        <w:rPr>
          <w:b/>
          <w:sz w:val="20"/>
          <w:szCs w:val="20"/>
        </w:rPr>
        <w:t>7</w:t>
      </w:r>
      <w:r>
        <w:rPr>
          <w:b/>
          <w:sz w:val="20"/>
          <w:szCs w:val="20"/>
        </w:rPr>
        <w:t>)</w:t>
      </w:r>
    </w:p>
    <w:p w14:paraId="77FA767B" w14:textId="396EB4EE" w:rsidR="00A10507" w:rsidRPr="00B733C2" w:rsidRDefault="00A10507" w:rsidP="00A10507">
      <w:pPr>
        <w:pStyle w:val="NormalWeb"/>
        <w:shd w:val="clear" w:color="auto" w:fill="FFFFFF"/>
        <w:spacing w:before="0" w:beforeAutospacing="0" w:after="0" w:afterAutospacing="0"/>
        <w:jc w:val="center"/>
        <w:rPr>
          <w:rFonts w:asciiTheme="minorHAnsi" w:hAnsiTheme="minorHAnsi" w:cstheme="minorHAnsi"/>
          <w:b/>
          <w:color w:val="333333"/>
          <w:spacing w:val="6"/>
        </w:rPr>
      </w:pPr>
    </w:p>
    <w:p w14:paraId="59D1C633" w14:textId="69ABD2F2" w:rsidR="00B733C2" w:rsidRDefault="00A10507" w:rsidP="006E103A">
      <w:pPr>
        <w:pStyle w:val="NormalWeb"/>
        <w:shd w:val="clear" w:color="auto" w:fill="FFFFFF"/>
        <w:spacing w:before="0" w:beforeAutospacing="0" w:after="0" w:afterAutospacing="0"/>
        <w:rPr>
          <w:rFonts w:asciiTheme="minorHAnsi" w:hAnsiTheme="minorHAnsi" w:cstheme="minorHAnsi"/>
          <w:color w:val="333333"/>
          <w:spacing w:val="6"/>
        </w:rPr>
      </w:pPr>
      <w:r w:rsidRPr="00B733C2">
        <w:rPr>
          <w:rFonts w:asciiTheme="minorHAnsi" w:hAnsiTheme="minorHAnsi" w:cstheme="minorHAnsi"/>
          <w:color w:val="333333"/>
          <w:spacing w:val="6"/>
        </w:rPr>
        <w:t>1,5 Volt ile</w:t>
      </w:r>
      <w:r w:rsidR="00EB5EA9">
        <w:rPr>
          <w:rFonts w:asciiTheme="minorHAnsi" w:hAnsiTheme="minorHAnsi" w:cstheme="minorHAnsi"/>
          <w:color w:val="333333"/>
          <w:spacing w:val="6"/>
        </w:rPr>
        <w:t xml:space="preserve"> 5 Volt arası</w:t>
      </w:r>
      <w:r w:rsidRPr="00B733C2">
        <w:rPr>
          <w:rFonts w:asciiTheme="minorHAnsi" w:hAnsiTheme="minorHAnsi" w:cstheme="minorHAnsi"/>
          <w:color w:val="333333"/>
          <w:spacing w:val="6"/>
        </w:rPr>
        <w:t xml:space="preserve"> titreşim üreterek damarlarda kanın akışını hızlandırır.</w:t>
      </w:r>
    </w:p>
    <w:p w14:paraId="335E8614" w14:textId="77777777" w:rsidR="006E103A" w:rsidRPr="006E103A" w:rsidRDefault="006E103A" w:rsidP="006E103A">
      <w:pPr>
        <w:pStyle w:val="NormalWeb"/>
        <w:shd w:val="clear" w:color="auto" w:fill="FFFFFF"/>
        <w:spacing w:before="0" w:beforeAutospacing="0" w:after="0" w:afterAutospacing="0"/>
        <w:rPr>
          <w:rFonts w:asciiTheme="minorHAnsi" w:hAnsiTheme="minorHAnsi" w:cstheme="minorHAnsi"/>
          <w:color w:val="333333"/>
          <w:spacing w:val="6"/>
        </w:rPr>
      </w:pPr>
    </w:p>
    <w:p w14:paraId="27D36B52" w14:textId="3F3470A2" w:rsidR="00A10507" w:rsidRPr="006B1E44" w:rsidRDefault="00B4327B" w:rsidP="00DC1853">
      <w:pPr>
        <w:pStyle w:val="ListeParagraf"/>
        <w:numPr>
          <w:ilvl w:val="0"/>
          <w:numId w:val="30"/>
        </w:numPr>
        <w:rPr>
          <w:rFonts w:cstheme="minorHAnsi"/>
          <w:b/>
        </w:rPr>
      </w:pPr>
      <w:r w:rsidRPr="006B1E44">
        <w:rPr>
          <w:rFonts w:cstheme="minorHAnsi"/>
          <w:b/>
        </w:rPr>
        <w:t>OBEZ MANŞON</w:t>
      </w:r>
    </w:p>
    <w:p w14:paraId="72EB2956" w14:textId="77777777" w:rsidR="00B4327B" w:rsidRPr="00B733C2" w:rsidRDefault="00B4327B" w:rsidP="006B1E44">
      <w:pPr>
        <w:rPr>
          <w:rFonts w:cstheme="minorHAnsi"/>
          <w:b/>
          <w:sz w:val="24"/>
          <w:szCs w:val="24"/>
        </w:rPr>
      </w:pPr>
    </w:p>
    <w:p w14:paraId="5CE43E44" w14:textId="655835FE" w:rsidR="00A10507" w:rsidRDefault="00B4327B" w:rsidP="00B4327B">
      <w:pPr>
        <w:jc w:val="center"/>
        <w:rPr>
          <w:rFonts w:cstheme="minorHAnsi"/>
          <w:b/>
          <w:sz w:val="24"/>
          <w:szCs w:val="24"/>
        </w:rPr>
      </w:pPr>
      <w:r w:rsidRPr="00B733C2">
        <w:rPr>
          <w:noProof/>
          <w:sz w:val="24"/>
          <w:szCs w:val="24"/>
        </w:rPr>
        <w:drawing>
          <wp:inline distT="0" distB="0" distL="0" distR="0" wp14:anchorId="4DB2B747" wp14:editId="42C45679">
            <wp:extent cx="3875676" cy="1794295"/>
            <wp:effectExtent l="0" t="0" r="0" b="0"/>
            <wp:docPr id="7" name="Picture 7" descr="obez manÅ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ez manÅon ile ilgili gÃ¶rsel sonuc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5385" cy="1817308"/>
                    </a:xfrm>
                    <a:prstGeom prst="rect">
                      <a:avLst/>
                    </a:prstGeom>
                    <a:noFill/>
                    <a:ln>
                      <a:noFill/>
                    </a:ln>
                  </pic:spPr>
                </pic:pic>
              </a:graphicData>
            </a:graphic>
          </wp:inline>
        </w:drawing>
      </w:r>
    </w:p>
    <w:p w14:paraId="041C4BDC" w14:textId="15A24A42" w:rsidR="00F538EB" w:rsidRPr="00371CAE" w:rsidRDefault="00F538EB" w:rsidP="00371CAE">
      <w:pPr>
        <w:jc w:val="center"/>
        <w:rPr>
          <w:b/>
          <w:sz w:val="20"/>
          <w:szCs w:val="20"/>
        </w:rPr>
      </w:pPr>
      <w:r>
        <w:rPr>
          <w:b/>
          <w:sz w:val="20"/>
          <w:szCs w:val="20"/>
        </w:rPr>
        <w:t>(Şekil 1</w:t>
      </w:r>
      <w:r w:rsidR="00371CAE">
        <w:rPr>
          <w:b/>
          <w:sz w:val="20"/>
          <w:szCs w:val="20"/>
        </w:rPr>
        <w:t>8</w:t>
      </w:r>
      <w:r>
        <w:rPr>
          <w:b/>
          <w:sz w:val="20"/>
          <w:szCs w:val="20"/>
        </w:rPr>
        <w:t>)</w:t>
      </w:r>
    </w:p>
    <w:p w14:paraId="333AB9DD" w14:textId="3DEDB452" w:rsidR="00B4327B" w:rsidRPr="006B1E44" w:rsidRDefault="00B4327B" w:rsidP="00DC1853">
      <w:pPr>
        <w:pStyle w:val="ListeParagraf"/>
        <w:numPr>
          <w:ilvl w:val="0"/>
          <w:numId w:val="30"/>
        </w:numPr>
        <w:rPr>
          <w:rFonts w:cstheme="minorHAnsi"/>
          <w:b/>
        </w:rPr>
      </w:pPr>
      <w:r w:rsidRPr="006B1E44">
        <w:rPr>
          <w:rFonts w:cstheme="minorHAnsi"/>
          <w:b/>
        </w:rPr>
        <w:t>NOKİA 5110 LCD</w:t>
      </w:r>
    </w:p>
    <w:p w14:paraId="688FB2EF" w14:textId="338E32E2" w:rsidR="00B4327B" w:rsidRDefault="00B4327B" w:rsidP="00B4327B">
      <w:pPr>
        <w:jc w:val="center"/>
        <w:rPr>
          <w:rFonts w:cstheme="minorHAnsi"/>
          <w:b/>
          <w:sz w:val="24"/>
          <w:szCs w:val="24"/>
        </w:rPr>
      </w:pPr>
      <w:r w:rsidRPr="00B733C2">
        <w:rPr>
          <w:noProof/>
          <w:sz w:val="24"/>
          <w:szCs w:val="24"/>
        </w:rPr>
        <w:drawing>
          <wp:inline distT="0" distB="0" distL="0" distR="0" wp14:anchorId="6E13A779" wp14:editId="1DBC22DA">
            <wp:extent cx="3796665" cy="2428598"/>
            <wp:effectExtent l="0" t="0" r="0" b="0"/>
            <wp:docPr id="8" name="Picture 8" descr="NOKÄ°A 5110 LC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KÄ°A 5110 LCD ile ilgili gÃ¶rsel sonucu"/>
                    <pic:cNvPicPr>
                      <a:picLocks noChangeAspect="1" noChangeArrowheads="1"/>
                    </pic:cNvPicPr>
                  </pic:nvPicPr>
                  <pic:blipFill rotWithShape="1">
                    <a:blip r:embed="rId33">
                      <a:extLst>
                        <a:ext uri="{28A0092B-C50C-407E-A947-70E740481C1C}">
                          <a14:useLocalDpi xmlns:a14="http://schemas.microsoft.com/office/drawing/2010/main" val="0"/>
                        </a:ext>
                      </a:extLst>
                    </a:blip>
                    <a:srcRect t="8181" b="11598"/>
                    <a:stretch/>
                  </pic:blipFill>
                  <pic:spPr bwMode="auto">
                    <a:xfrm>
                      <a:off x="0" y="0"/>
                      <a:ext cx="3832323" cy="2451407"/>
                    </a:xfrm>
                    <a:prstGeom prst="rect">
                      <a:avLst/>
                    </a:prstGeom>
                    <a:noFill/>
                    <a:ln>
                      <a:noFill/>
                    </a:ln>
                    <a:extLst>
                      <a:ext uri="{53640926-AAD7-44D8-BBD7-CCE9431645EC}">
                        <a14:shadowObscured xmlns:a14="http://schemas.microsoft.com/office/drawing/2010/main"/>
                      </a:ext>
                    </a:extLst>
                  </pic:spPr>
                </pic:pic>
              </a:graphicData>
            </a:graphic>
          </wp:inline>
        </w:drawing>
      </w:r>
    </w:p>
    <w:p w14:paraId="7142E263" w14:textId="0E0781FF" w:rsidR="00F538EB" w:rsidRPr="00371CAE" w:rsidRDefault="00F538EB" w:rsidP="00371CAE">
      <w:pPr>
        <w:jc w:val="center"/>
        <w:rPr>
          <w:b/>
          <w:sz w:val="20"/>
          <w:szCs w:val="20"/>
        </w:rPr>
      </w:pPr>
      <w:r>
        <w:rPr>
          <w:b/>
          <w:sz w:val="20"/>
          <w:szCs w:val="20"/>
        </w:rPr>
        <w:t>(Şekil 1</w:t>
      </w:r>
      <w:r w:rsidR="00371CAE">
        <w:rPr>
          <w:b/>
          <w:sz w:val="20"/>
          <w:szCs w:val="20"/>
        </w:rPr>
        <w:t>9</w:t>
      </w:r>
      <w:r>
        <w:rPr>
          <w:b/>
          <w:sz w:val="20"/>
          <w:szCs w:val="20"/>
        </w:rPr>
        <w:t>)</w:t>
      </w:r>
    </w:p>
    <w:p w14:paraId="02772EB4" w14:textId="0B616F86" w:rsidR="006B1E44" w:rsidRPr="006B1E44" w:rsidRDefault="006B1E44" w:rsidP="00270A1A">
      <w:pPr>
        <w:spacing w:after="0" w:line="240" w:lineRule="auto"/>
        <w:ind w:firstLine="708"/>
        <w:jc w:val="both"/>
        <w:rPr>
          <w:rFonts w:ascii="Times New Roman" w:eastAsia="Times New Roman" w:hAnsi="Times New Roman" w:cs="Times New Roman"/>
          <w:sz w:val="24"/>
          <w:szCs w:val="24"/>
          <w:lang w:eastAsia="tr-TR"/>
        </w:rPr>
      </w:pPr>
      <w:proofErr w:type="spellStart"/>
      <w:r w:rsidRPr="006B1E44">
        <w:rPr>
          <w:rFonts w:ascii="inherit" w:hAnsi="inherit" w:cs="Arial"/>
          <w:color w:val="000000"/>
          <w:bdr w:val="none" w:sz="0" w:space="0" w:color="auto" w:frame="1"/>
        </w:rPr>
        <w:t>Arduino</w:t>
      </w:r>
      <w:proofErr w:type="spellEnd"/>
      <w:r w:rsidRPr="006B1E44">
        <w:rPr>
          <w:rFonts w:ascii="inherit" w:hAnsi="inherit" w:cs="Arial"/>
          <w:color w:val="000000"/>
          <w:bdr w:val="none" w:sz="0" w:space="0" w:color="auto" w:frame="1"/>
        </w:rPr>
        <w:t xml:space="preserve"> ve farklı </w:t>
      </w:r>
      <w:proofErr w:type="spellStart"/>
      <w:r w:rsidRPr="006B1E44">
        <w:rPr>
          <w:rFonts w:ascii="inherit" w:hAnsi="inherit" w:cs="Arial"/>
          <w:color w:val="000000"/>
          <w:bdr w:val="none" w:sz="0" w:space="0" w:color="auto" w:frame="1"/>
        </w:rPr>
        <w:t>mikrodenetleyici</w:t>
      </w:r>
      <w:proofErr w:type="spellEnd"/>
      <w:r w:rsidRPr="006B1E44">
        <w:rPr>
          <w:rFonts w:ascii="inherit" w:hAnsi="inherit" w:cs="Arial"/>
          <w:color w:val="000000"/>
          <w:bdr w:val="none" w:sz="0" w:space="0" w:color="auto" w:frame="1"/>
        </w:rPr>
        <w:t xml:space="preserve"> platformları ile beraber kullanabileceğiniz, kolay kullanımlı Nokia 5110 ekranı projeleriniz için güzel bir grafik LCD'dir. PCB üzerine yerleştirilerek, kontrol </w:t>
      </w:r>
      <w:proofErr w:type="spellStart"/>
      <w:r w:rsidRPr="006B1E44">
        <w:rPr>
          <w:rFonts w:ascii="inherit" w:hAnsi="inherit" w:cs="Arial"/>
          <w:color w:val="000000"/>
          <w:bdr w:val="none" w:sz="0" w:space="0" w:color="auto" w:frame="1"/>
        </w:rPr>
        <w:t>pinleri</w:t>
      </w:r>
      <w:proofErr w:type="spellEnd"/>
      <w:r w:rsidRPr="006B1E44">
        <w:rPr>
          <w:rFonts w:ascii="inherit" w:hAnsi="inherit" w:cs="Arial"/>
          <w:color w:val="000000"/>
          <w:bdr w:val="none" w:sz="0" w:space="0" w:color="auto" w:frame="1"/>
        </w:rPr>
        <w:t xml:space="preserve"> dışarı çekilmiştir. Bu sayede </w:t>
      </w:r>
      <w:proofErr w:type="spellStart"/>
      <w:r w:rsidRPr="006B1E44">
        <w:rPr>
          <w:rFonts w:ascii="inherit" w:hAnsi="inherit" w:cs="Arial"/>
          <w:color w:val="000000"/>
          <w:bdr w:val="none" w:sz="0" w:space="0" w:color="auto" w:frame="1"/>
        </w:rPr>
        <w:t>breadboard</w:t>
      </w:r>
      <w:proofErr w:type="spellEnd"/>
      <w:r w:rsidRPr="006B1E44">
        <w:rPr>
          <w:rFonts w:ascii="inherit" w:hAnsi="inherit" w:cs="Arial"/>
          <w:color w:val="000000"/>
          <w:bdr w:val="none" w:sz="0" w:space="0" w:color="auto" w:frame="1"/>
        </w:rPr>
        <w:t xml:space="preserve"> ve farklı devreler üzerinde rahatlıkla kullanılabilir. </w:t>
      </w:r>
      <w:r w:rsidRPr="006B1E44">
        <w:rPr>
          <w:rFonts w:ascii="inherit" w:hAnsi="inherit" w:cs="Arial"/>
          <w:color w:val="000000"/>
          <w:bdr w:val="none" w:sz="0" w:space="0" w:color="auto" w:frame="1"/>
        </w:rPr>
        <w:br/>
      </w:r>
      <w:r w:rsidRPr="006B1E44">
        <w:rPr>
          <w:rFonts w:ascii="inherit" w:hAnsi="inherit" w:cs="Arial"/>
          <w:color w:val="000000"/>
          <w:bdr w:val="none" w:sz="0" w:space="0" w:color="auto" w:frame="1"/>
        </w:rPr>
        <w:br/>
      </w:r>
      <w:r w:rsidR="00207180">
        <w:rPr>
          <w:rFonts w:ascii="inherit" w:hAnsi="inherit" w:cs="Arial"/>
          <w:color w:val="000000"/>
          <w:bdr w:val="none" w:sz="0" w:space="0" w:color="auto" w:frame="1"/>
        </w:rPr>
        <w:t xml:space="preserve"> </w:t>
      </w:r>
      <w:r w:rsidR="00207180">
        <w:rPr>
          <w:rFonts w:ascii="inherit" w:hAnsi="inherit" w:cs="Arial"/>
          <w:color w:val="000000"/>
          <w:bdr w:val="none" w:sz="0" w:space="0" w:color="auto" w:frame="1"/>
        </w:rPr>
        <w:tab/>
      </w:r>
      <w:r w:rsidRPr="006B1E44">
        <w:rPr>
          <w:rFonts w:ascii="inherit" w:hAnsi="inherit" w:cs="Arial"/>
          <w:color w:val="000000"/>
          <w:bdr w:val="none" w:sz="0" w:space="0" w:color="auto" w:frame="1"/>
        </w:rPr>
        <w:t xml:space="preserve">Bu LCD modül, </w:t>
      </w:r>
      <w:proofErr w:type="spellStart"/>
      <w:r w:rsidRPr="006B1E44">
        <w:rPr>
          <w:rFonts w:ascii="inherit" w:hAnsi="inherit" w:cs="Arial"/>
          <w:color w:val="000000"/>
          <w:bdr w:val="none" w:sz="0" w:space="0" w:color="auto" w:frame="1"/>
        </w:rPr>
        <w:t>Philps'in</w:t>
      </w:r>
      <w:proofErr w:type="spellEnd"/>
      <w:r w:rsidRPr="006B1E44">
        <w:rPr>
          <w:rFonts w:ascii="inherit" w:hAnsi="inherit" w:cs="Arial"/>
          <w:color w:val="000000"/>
          <w:bdr w:val="none" w:sz="0" w:space="0" w:color="auto" w:frame="1"/>
        </w:rPr>
        <w:t xml:space="preserve"> PCD8544 sürücüsünü kullanmaktadır (Nokia 3310 sürücüsü). 84x48 piksellik grafik ekranlarda sıklıkla kullanılan bir sürücüdür. Bu sebeple birçok örnek uygulama ve kütüphane bulunmaktadır.</w:t>
      </w:r>
      <w:r w:rsidRPr="006B1E44">
        <w:rPr>
          <w:rFonts w:ascii="Arial" w:eastAsia="Times New Roman" w:hAnsi="Arial" w:cs="Arial"/>
          <w:color w:val="333333"/>
          <w:shd w:val="clear" w:color="auto" w:fill="FFFFFF"/>
          <w:lang w:eastAsia="tr-TR"/>
        </w:rPr>
        <w:t> </w:t>
      </w:r>
      <w:r w:rsidRPr="006B1E44">
        <w:rPr>
          <w:rFonts w:ascii="Arial" w:eastAsia="Times New Roman" w:hAnsi="Arial" w:cs="Arial"/>
          <w:color w:val="333333"/>
          <w:lang w:eastAsia="tr-TR"/>
        </w:rPr>
        <w:br/>
      </w:r>
      <w:r w:rsidRPr="006B1E44">
        <w:rPr>
          <w:rFonts w:ascii="Arial" w:eastAsia="Times New Roman" w:hAnsi="Arial" w:cs="Arial"/>
          <w:b/>
          <w:bCs/>
          <w:color w:val="333333"/>
          <w:sz w:val="24"/>
          <w:szCs w:val="24"/>
          <w:shd w:val="clear" w:color="auto" w:fill="FFFFFF"/>
          <w:lang w:eastAsia="tr-TR"/>
        </w:rPr>
        <w:br/>
        <w:t>Özellikler:</w:t>
      </w:r>
      <w:r w:rsidRPr="006B1E44">
        <w:rPr>
          <w:rFonts w:ascii="Arial" w:eastAsia="Times New Roman" w:hAnsi="Arial" w:cs="Arial"/>
          <w:b/>
          <w:bCs/>
          <w:color w:val="333333"/>
          <w:sz w:val="24"/>
          <w:szCs w:val="24"/>
          <w:shd w:val="clear" w:color="auto" w:fill="FFFFFF"/>
          <w:lang w:eastAsia="tr-TR"/>
        </w:rPr>
        <w:br/>
      </w:r>
    </w:p>
    <w:p w14:paraId="314770F4" w14:textId="77777777" w:rsidR="006B1E44" w:rsidRPr="00207180" w:rsidRDefault="006B1E44" w:rsidP="00270A1A">
      <w:pPr>
        <w:numPr>
          <w:ilvl w:val="0"/>
          <w:numId w:val="32"/>
        </w:numPr>
        <w:shd w:val="clear" w:color="auto" w:fill="FFFFFF"/>
        <w:spacing w:after="0" w:line="225" w:lineRule="atLeast"/>
        <w:ind w:left="0"/>
        <w:jc w:val="both"/>
        <w:textAlignment w:val="baseline"/>
        <w:rPr>
          <w:rFonts w:ascii="inherit" w:hAnsi="inherit" w:cs="Arial"/>
          <w:color w:val="000000"/>
          <w:bdr w:val="none" w:sz="0" w:space="0" w:color="auto" w:frame="1"/>
        </w:rPr>
      </w:pPr>
      <w:r w:rsidRPr="00207180">
        <w:rPr>
          <w:rFonts w:ascii="inherit" w:hAnsi="inherit" w:cs="Arial"/>
          <w:color w:val="000000"/>
          <w:bdr w:val="none" w:sz="0" w:space="0" w:color="auto" w:frame="1"/>
        </w:rPr>
        <w:t>Nokia 3310'da da yer alan ekrandır.</w:t>
      </w:r>
    </w:p>
    <w:p w14:paraId="1CC51803" w14:textId="5DB023C2" w:rsidR="006B1E44" w:rsidRPr="00207180" w:rsidRDefault="006B1E44" w:rsidP="00270A1A">
      <w:pPr>
        <w:numPr>
          <w:ilvl w:val="0"/>
          <w:numId w:val="32"/>
        </w:numPr>
        <w:shd w:val="clear" w:color="auto" w:fill="FFFFFF"/>
        <w:spacing w:after="0" w:line="225" w:lineRule="atLeast"/>
        <w:ind w:left="0"/>
        <w:jc w:val="both"/>
        <w:textAlignment w:val="baseline"/>
        <w:rPr>
          <w:rFonts w:ascii="inherit" w:hAnsi="inherit" w:cs="Arial"/>
          <w:color w:val="000000"/>
          <w:bdr w:val="none" w:sz="0" w:space="0" w:color="auto" w:frame="1"/>
        </w:rPr>
      </w:pPr>
      <w:proofErr w:type="spellStart"/>
      <w:r w:rsidRPr="00207180">
        <w:rPr>
          <w:rFonts w:ascii="inherit" w:hAnsi="inherit" w:cs="Arial"/>
          <w:color w:val="000000"/>
          <w:bdr w:val="none" w:sz="0" w:space="0" w:color="auto" w:frame="1"/>
        </w:rPr>
        <w:t>Phil</w:t>
      </w:r>
      <w:r w:rsidR="00EB5EA9" w:rsidRPr="00207180">
        <w:rPr>
          <w:rFonts w:ascii="inherit" w:hAnsi="inherit" w:cs="Arial"/>
          <w:color w:val="000000"/>
          <w:bdr w:val="none" w:sz="0" w:space="0" w:color="auto" w:frame="1"/>
        </w:rPr>
        <w:t>i</w:t>
      </w:r>
      <w:r w:rsidRPr="00207180">
        <w:rPr>
          <w:rFonts w:ascii="inherit" w:hAnsi="inherit" w:cs="Arial"/>
          <w:color w:val="000000"/>
          <w:bdr w:val="none" w:sz="0" w:space="0" w:color="auto" w:frame="1"/>
        </w:rPr>
        <w:t>ps</w:t>
      </w:r>
      <w:proofErr w:type="spellEnd"/>
      <w:r w:rsidRPr="00207180">
        <w:rPr>
          <w:rFonts w:ascii="inherit" w:hAnsi="inherit" w:cs="Arial"/>
          <w:color w:val="000000"/>
          <w:bdr w:val="none" w:sz="0" w:space="0" w:color="auto" w:frame="1"/>
        </w:rPr>
        <w:t xml:space="preserve"> PCD8544 sürücüsünü kullanmaktadır.</w:t>
      </w:r>
    </w:p>
    <w:p w14:paraId="5036EDA0" w14:textId="25F0B412" w:rsidR="006B1E44" w:rsidRPr="00207180" w:rsidRDefault="006B1E44" w:rsidP="00270A1A">
      <w:pPr>
        <w:numPr>
          <w:ilvl w:val="0"/>
          <w:numId w:val="32"/>
        </w:numPr>
        <w:shd w:val="clear" w:color="auto" w:fill="FFFFFF"/>
        <w:spacing w:after="0" w:line="225" w:lineRule="atLeast"/>
        <w:ind w:left="0"/>
        <w:jc w:val="both"/>
        <w:textAlignment w:val="baseline"/>
        <w:rPr>
          <w:rFonts w:ascii="inherit" w:hAnsi="inherit" w:cs="Arial"/>
          <w:color w:val="000000"/>
          <w:bdr w:val="none" w:sz="0" w:space="0" w:color="auto" w:frame="1"/>
        </w:rPr>
      </w:pPr>
      <w:proofErr w:type="spellStart"/>
      <w:r w:rsidRPr="00207180">
        <w:rPr>
          <w:rFonts w:ascii="inherit" w:hAnsi="inherit" w:cs="Arial"/>
          <w:color w:val="000000"/>
          <w:bdr w:val="none" w:sz="0" w:space="0" w:color="auto" w:frame="1"/>
        </w:rPr>
        <w:t>Arduino</w:t>
      </w:r>
      <w:proofErr w:type="spellEnd"/>
      <w:r w:rsidRPr="00207180">
        <w:rPr>
          <w:rFonts w:ascii="inherit" w:hAnsi="inherit" w:cs="Arial"/>
          <w:color w:val="000000"/>
          <w:bdr w:val="none" w:sz="0" w:space="0" w:color="auto" w:frame="1"/>
        </w:rPr>
        <w:t xml:space="preserve"> başta olmak üzere birçok platform üzerinden kontrol edilebilir.</w:t>
      </w:r>
    </w:p>
    <w:p w14:paraId="6646F85A" w14:textId="77777777" w:rsidR="006B1E44" w:rsidRPr="00207180" w:rsidRDefault="006B1E44" w:rsidP="00270A1A">
      <w:pPr>
        <w:numPr>
          <w:ilvl w:val="0"/>
          <w:numId w:val="32"/>
        </w:numPr>
        <w:shd w:val="clear" w:color="auto" w:fill="FFFFFF"/>
        <w:spacing w:after="0" w:line="225" w:lineRule="atLeast"/>
        <w:ind w:left="0"/>
        <w:jc w:val="both"/>
        <w:textAlignment w:val="baseline"/>
        <w:rPr>
          <w:rFonts w:ascii="inherit" w:hAnsi="inherit" w:cs="Arial"/>
          <w:color w:val="000000"/>
          <w:bdr w:val="none" w:sz="0" w:space="0" w:color="auto" w:frame="1"/>
        </w:rPr>
      </w:pPr>
      <w:r w:rsidRPr="00207180">
        <w:rPr>
          <w:rFonts w:ascii="inherit" w:hAnsi="inherit" w:cs="Arial"/>
          <w:color w:val="000000"/>
          <w:bdr w:val="none" w:sz="0" w:space="0" w:color="auto" w:frame="1"/>
        </w:rPr>
        <w:t>45x43mm boyutlarındadır. </w:t>
      </w:r>
    </w:p>
    <w:p w14:paraId="7218709A" w14:textId="2559DBD9" w:rsidR="00B4327B" w:rsidRPr="00F538EB" w:rsidRDefault="006B1E44" w:rsidP="00F538EB">
      <w:pPr>
        <w:numPr>
          <w:ilvl w:val="0"/>
          <w:numId w:val="32"/>
        </w:numPr>
        <w:shd w:val="clear" w:color="auto" w:fill="FFFFFF"/>
        <w:spacing w:after="0" w:line="225" w:lineRule="atLeast"/>
        <w:ind w:left="0"/>
        <w:jc w:val="both"/>
        <w:textAlignment w:val="baseline"/>
        <w:rPr>
          <w:rFonts w:ascii="inherit" w:hAnsi="inherit" w:cs="Arial"/>
          <w:color w:val="000000"/>
          <w:bdr w:val="none" w:sz="0" w:space="0" w:color="auto" w:frame="1"/>
        </w:rPr>
      </w:pPr>
      <w:proofErr w:type="spellStart"/>
      <w:r w:rsidRPr="00207180">
        <w:rPr>
          <w:rFonts w:ascii="inherit" w:hAnsi="inherit" w:cs="Arial"/>
          <w:color w:val="000000"/>
          <w:bdr w:val="none" w:sz="0" w:space="0" w:color="auto" w:frame="1"/>
        </w:rPr>
        <w:t>Pinler</w:t>
      </w:r>
      <w:proofErr w:type="spellEnd"/>
      <w:r w:rsidRPr="00207180">
        <w:rPr>
          <w:rFonts w:ascii="inherit" w:hAnsi="inherit" w:cs="Arial"/>
          <w:color w:val="000000"/>
          <w:bdr w:val="none" w:sz="0" w:space="0" w:color="auto" w:frame="1"/>
        </w:rPr>
        <w:t xml:space="preserve"> 3.3V seviyesindedir. 5V'luk sistemlere birkaç direnç veya lojik seviye dönüştürücü ile uyarlanabilir</w:t>
      </w:r>
    </w:p>
    <w:p w14:paraId="3B93F7AE" w14:textId="1A50F698" w:rsidR="00EB5EA9" w:rsidRDefault="00EB5EA9" w:rsidP="00DC1853">
      <w:pPr>
        <w:pStyle w:val="ListeParagraf"/>
        <w:numPr>
          <w:ilvl w:val="0"/>
          <w:numId w:val="30"/>
        </w:numPr>
        <w:rPr>
          <w:rFonts w:cstheme="minorHAnsi"/>
          <w:b/>
        </w:rPr>
      </w:pPr>
      <w:r>
        <w:rPr>
          <w:rFonts w:cstheme="minorHAnsi"/>
          <w:b/>
        </w:rPr>
        <w:lastRenderedPageBreak/>
        <w:t>ARDUİNO NANO</w:t>
      </w:r>
    </w:p>
    <w:p w14:paraId="2F10F684" w14:textId="3B486EF9" w:rsidR="00EB5EA9" w:rsidRDefault="00EB5EA9" w:rsidP="00EB5EA9">
      <w:pPr>
        <w:rPr>
          <w:rFonts w:cstheme="minorHAnsi"/>
          <w:b/>
        </w:rPr>
      </w:pPr>
    </w:p>
    <w:p w14:paraId="64D6234B" w14:textId="441090FB" w:rsidR="00EB5EA9" w:rsidRDefault="00EB5EA9" w:rsidP="00EB5EA9">
      <w:pPr>
        <w:jc w:val="center"/>
        <w:rPr>
          <w:rFonts w:cstheme="minorHAnsi"/>
          <w:b/>
        </w:rPr>
      </w:pPr>
      <w:r>
        <w:rPr>
          <w:noProof/>
        </w:rPr>
        <w:drawing>
          <wp:inline distT="0" distB="0" distL="0" distR="0" wp14:anchorId="4A27C532" wp14:editId="357E29A6">
            <wp:extent cx="2524125" cy="1610429"/>
            <wp:effectExtent l="0" t="0" r="0"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8185" b="11211"/>
                    <a:stretch/>
                  </pic:blipFill>
                  <pic:spPr bwMode="auto">
                    <a:xfrm>
                      <a:off x="0" y="0"/>
                      <a:ext cx="2543390" cy="1622721"/>
                    </a:xfrm>
                    <a:prstGeom prst="rect">
                      <a:avLst/>
                    </a:prstGeom>
                    <a:noFill/>
                    <a:ln>
                      <a:noFill/>
                    </a:ln>
                    <a:extLst>
                      <a:ext uri="{53640926-AAD7-44D8-BBD7-CCE9431645EC}">
                        <a14:shadowObscured xmlns:a14="http://schemas.microsoft.com/office/drawing/2010/main"/>
                      </a:ext>
                    </a:extLst>
                  </pic:spPr>
                </pic:pic>
              </a:graphicData>
            </a:graphic>
          </wp:inline>
        </w:drawing>
      </w:r>
    </w:p>
    <w:p w14:paraId="0353D4CD" w14:textId="526C0A77" w:rsidR="00F538EB" w:rsidRPr="00F538EB" w:rsidRDefault="00F538EB" w:rsidP="00F538EB">
      <w:pPr>
        <w:jc w:val="center"/>
        <w:rPr>
          <w:b/>
          <w:sz w:val="20"/>
          <w:szCs w:val="20"/>
        </w:rPr>
      </w:pPr>
      <w:r>
        <w:rPr>
          <w:b/>
          <w:sz w:val="20"/>
          <w:szCs w:val="20"/>
        </w:rPr>
        <w:t xml:space="preserve">(Şekil </w:t>
      </w:r>
      <w:r w:rsidR="00371CAE">
        <w:rPr>
          <w:b/>
          <w:sz w:val="20"/>
          <w:szCs w:val="20"/>
        </w:rPr>
        <w:t>20</w:t>
      </w:r>
      <w:r>
        <w:rPr>
          <w:b/>
          <w:sz w:val="20"/>
          <w:szCs w:val="20"/>
        </w:rPr>
        <w:t>)</w:t>
      </w:r>
    </w:p>
    <w:p w14:paraId="4A96D88E" w14:textId="77777777" w:rsidR="00F538EB" w:rsidRDefault="00F538EB" w:rsidP="00EB5EA9">
      <w:pPr>
        <w:jc w:val="center"/>
        <w:rPr>
          <w:rFonts w:cstheme="minorHAnsi"/>
          <w:b/>
        </w:rPr>
      </w:pPr>
    </w:p>
    <w:p w14:paraId="6C91C35C" w14:textId="747338DD" w:rsidR="00EB5EA9" w:rsidRPr="00EB5EA9" w:rsidRDefault="00EB5EA9" w:rsidP="00270A1A">
      <w:pPr>
        <w:spacing w:after="0" w:line="240" w:lineRule="auto"/>
        <w:jc w:val="both"/>
        <w:rPr>
          <w:rFonts w:ascii="inherit" w:hAnsi="inherit" w:cs="Arial"/>
          <w:color w:val="000000"/>
          <w:bdr w:val="none" w:sz="0" w:space="0" w:color="auto" w:frame="1"/>
        </w:rPr>
      </w:pPr>
      <w:proofErr w:type="spellStart"/>
      <w:r w:rsidRPr="00EB5EA9">
        <w:rPr>
          <w:rFonts w:ascii="inherit" w:hAnsi="inherit" w:cs="Arial"/>
          <w:color w:val="000000"/>
          <w:bdr w:val="none" w:sz="0" w:space="0" w:color="auto" w:frame="1"/>
        </w:rPr>
        <w:t>Arduino</w:t>
      </w:r>
      <w:proofErr w:type="spellEnd"/>
      <w:r w:rsidRPr="00EB5EA9">
        <w:rPr>
          <w:rFonts w:ascii="inherit" w:hAnsi="inherit" w:cs="Arial"/>
          <w:color w:val="000000"/>
          <w:bdr w:val="none" w:sz="0" w:space="0" w:color="auto" w:frame="1"/>
        </w:rPr>
        <w:t xml:space="preserve"> </w:t>
      </w:r>
      <w:proofErr w:type="spellStart"/>
      <w:r w:rsidRPr="00EB5EA9">
        <w:rPr>
          <w:rFonts w:ascii="inherit" w:hAnsi="inherit" w:cs="Arial"/>
          <w:color w:val="000000"/>
          <w:bdr w:val="none" w:sz="0" w:space="0" w:color="auto" w:frame="1"/>
        </w:rPr>
        <w:t>Nano</w:t>
      </w:r>
      <w:proofErr w:type="spellEnd"/>
      <w:r w:rsidRPr="00EB5EA9">
        <w:rPr>
          <w:rFonts w:ascii="inherit" w:hAnsi="inherit" w:cs="Arial"/>
          <w:color w:val="000000"/>
          <w:bdr w:val="none" w:sz="0" w:space="0" w:color="auto" w:frame="1"/>
        </w:rPr>
        <w:t>, Atmega328 (sürüm 3.X kartlarda) veya Atmega168 (sürüm 2.X kartlarda) tabanlı, '</w:t>
      </w:r>
      <w:proofErr w:type="spellStart"/>
      <w:r w:rsidRPr="00EB5EA9">
        <w:rPr>
          <w:rFonts w:ascii="inherit" w:hAnsi="inherit" w:cs="Arial"/>
          <w:color w:val="000000"/>
          <w:bdr w:val="none" w:sz="0" w:space="0" w:color="auto" w:frame="1"/>
        </w:rPr>
        <w:t>breadboard'lara</w:t>
      </w:r>
      <w:proofErr w:type="spellEnd"/>
      <w:r w:rsidRPr="00EB5EA9">
        <w:rPr>
          <w:rFonts w:ascii="inherit" w:hAnsi="inherit" w:cs="Arial"/>
          <w:color w:val="000000"/>
          <w:bdr w:val="none" w:sz="0" w:space="0" w:color="auto" w:frame="1"/>
        </w:rPr>
        <w:t xml:space="preserve"> kolayca takılabilen küçük bir geliştirme kartıdır. </w:t>
      </w:r>
      <w:proofErr w:type="spellStart"/>
      <w:r w:rsidRPr="00EB5EA9">
        <w:rPr>
          <w:rFonts w:ascii="inherit" w:hAnsi="inherit" w:cs="Arial"/>
          <w:color w:val="000000"/>
          <w:bdr w:val="none" w:sz="0" w:space="0" w:color="auto" w:frame="1"/>
        </w:rPr>
        <w:t>Arduino</w:t>
      </w:r>
      <w:proofErr w:type="spellEnd"/>
      <w:r w:rsidRPr="00EB5EA9">
        <w:rPr>
          <w:rFonts w:ascii="inherit" w:hAnsi="inherit" w:cs="Arial"/>
          <w:color w:val="000000"/>
          <w:bdr w:val="none" w:sz="0" w:space="0" w:color="auto" w:frame="1"/>
        </w:rPr>
        <w:t xml:space="preserve"> </w:t>
      </w:r>
      <w:proofErr w:type="spellStart"/>
      <w:r w:rsidRPr="00EB5EA9">
        <w:rPr>
          <w:rFonts w:ascii="inherit" w:hAnsi="inherit" w:cs="Arial"/>
          <w:color w:val="000000"/>
          <w:bdr w:val="none" w:sz="0" w:space="0" w:color="auto" w:frame="1"/>
        </w:rPr>
        <w:t>Nano</w:t>
      </w:r>
      <w:proofErr w:type="spellEnd"/>
      <w:r w:rsidRPr="00EB5EA9">
        <w:rPr>
          <w:rFonts w:ascii="inherit" w:hAnsi="inherit" w:cs="Arial"/>
          <w:color w:val="000000"/>
          <w:bdr w:val="none" w:sz="0" w:space="0" w:color="auto" w:frame="1"/>
        </w:rPr>
        <w:t xml:space="preserve"> üzerinde 14 dijital IO (6'sı PWM çıkışı olarak kullanılabilen) ve 8 analog giriş mevcuttur. Saat frekansı 16 </w:t>
      </w:r>
      <w:proofErr w:type="spellStart"/>
      <w:r w:rsidRPr="00EB5EA9">
        <w:rPr>
          <w:rFonts w:ascii="inherit" w:hAnsi="inherit" w:cs="Arial"/>
          <w:color w:val="000000"/>
          <w:bdr w:val="none" w:sz="0" w:space="0" w:color="auto" w:frame="1"/>
        </w:rPr>
        <w:t>MHz'dir</w:t>
      </w:r>
      <w:proofErr w:type="spellEnd"/>
      <w:r w:rsidRPr="00EB5EA9">
        <w:rPr>
          <w:rFonts w:ascii="inherit" w:hAnsi="inherit" w:cs="Arial"/>
          <w:color w:val="000000"/>
          <w:bdr w:val="none" w:sz="0" w:space="0" w:color="auto" w:frame="1"/>
        </w:rPr>
        <w:t>. A</w:t>
      </w:r>
      <w:proofErr w:type="spellStart"/>
      <w:r w:rsidRPr="00EB5EA9">
        <w:rPr>
          <w:rFonts w:ascii="inherit" w:hAnsi="inherit" w:cs="Arial"/>
          <w:color w:val="000000"/>
          <w:bdr w:val="none" w:sz="0" w:space="0" w:color="auto" w:frame="1"/>
        </w:rPr>
        <w:t>rduino Duemilanove</w:t>
      </w:r>
      <w:proofErr w:type="spellEnd"/>
      <w:r w:rsidRPr="00EB5EA9">
        <w:rPr>
          <w:rFonts w:ascii="inherit" w:hAnsi="inherit" w:cs="Arial"/>
          <w:color w:val="000000"/>
          <w:bdr w:val="none" w:sz="0" w:space="0" w:color="auto" w:frame="1"/>
        </w:rPr>
        <w:t xml:space="preserve"> kartı ile yaklaşık aynı fonksiyonel yapıya sahiptir fakat boyutlar ve tasarım itibarı ile farklılık gösterir. Kart üzerinde DC enerji girişi için bir </w:t>
      </w:r>
      <w:proofErr w:type="spellStart"/>
      <w:r w:rsidRPr="00EB5EA9">
        <w:rPr>
          <w:rFonts w:ascii="inherit" w:hAnsi="inherit" w:cs="Arial"/>
          <w:color w:val="000000"/>
          <w:bdr w:val="none" w:sz="0" w:space="0" w:color="auto" w:frame="1"/>
        </w:rPr>
        <w:t>jack</w:t>
      </w:r>
      <w:proofErr w:type="spellEnd"/>
      <w:r w:rsidRPr="00EB5EA9">
        <w:rPr>
          <w:rFonts w:ascii="inherit" w:hAnsi="inherit" w:cs="Arial"/>
          <w:color w:val="000000"/>
          <w:bdr w:val="none" w:sz="0" w:space="0" w:color="auto" w:frame="1"/>
        </w:rPr>
        <w:t xml:space="preserve"> bulunmaz. Ayrıca standart bir USB kablo yerine mini-B kablo ile çalışır. USB kablosu karta aynı zamanda enerji de sağlar ve kartın </w:t>
      </w:r>
      <w:proofErr w:type="spellStart"/>
      <w:r w:rsidRPr="00EB5EA9">
        <w:rPr>
          <w:rFonts w:ascii="inherit" w:hAnsi="inherit" w:cs="Arial"/>
          <w:color w:val="000000"/>
          <w:bdr w:val="none" w:sz="0" w:space="0" w:color="auto" w:frame="1"/>
        </w:rPr>
        <w:t>enerjilendiğinin</w:t>
      </w:r>
      <w:proofErr w:type="spellEnd"/>
      <w:r w:rsidRPr="00EB5EA9">
        <w:rPr>
          <w:rFonts w:ascii="inherit" w:hAnsi="inherit" w:cs="Arial"/>
          <w:color w:val="000000"/>
          <w:bdr w:val="none" w:sz="0" w:space="0" w:color="auto" w:frame="1"/>
        </w:rPr>
        <w:t xml:space="preserve"> bir göstergesi olarak mavi bir LED yanar. Kart için enerji, 6-20 VDC </w:t>
      </w:r>
      <w:proofErr w:type="spellStart"/>
      <w:r w:rsidRPr="00EB5EA9">
        <w:rPr>
          <w:rFonts w:ascii="inherit" w:hAnsi="inherit" w:cs="Arial"/>
          <w:color w:val="000000"/>
          <w:bdr w:val="none" w:sz="0" w:space="0" w:color="auto" w:frame="1"/>
        </w:rPr>
        <w:t>regüleli</w:t>
      </w:r>
      <w:proofErr w:type="spellEnd"/>
      <w:r w:rsidRPr="00EB5EA9">
        <w:rPr>
          <w:rFonts w:ascii="inherit" w:hAnsi="inherit" w:cs="Arial"/>
          <w:color w:val="000000"/>
          <w:bdr w:val="none" w:sz="0" w:space="0" w:color="auto" w:frame="1"/>
        </w:rPr>
        <w:t xml:space="preserve"> olmayan bir kaynaktan veya 5 VDC </w:t>
      </w:r>
      <w:proofErr w:type="spellStart"/>
      <w:r w:rsidRPr="00EB5EA9">
        <w:rPr>
          <w:rFonts w:ascii="inherit" w:hAnsi="inherit" w:cs="Arial"/>
          <w:color w:val="000000"/>
          <w:bdr w:val="none" w:sz="0" w:space="0" w:color="auto" w:frame="1"/>
        </w:rPr>
        <w:t>regüleli</w:t>
      </w:r>
      <w:proofErr w:type="spellEnd"/>
      <w:r w:rsidRPr="00EB5EA9">
        <w:rPr>
          <w:rFonts w:ascii="inherit" w:hAnsi="inherit" w:cs="Arial"/>
          <w:color w:val="000000"/>
          <w:bdr w:val="none" w:sz="0" w:space="0" w:color="auto" w:frame="1"/>
        </w:rPr>
        <w:t xml:space="preserve"> bir kaynaktan sağlanabilir. Kart USB üzerinden beslenmezse USB haberleşmeyi sağlayan FTDI çipi akım çekmez. Yani kart harici bir kaynaktan beslenirken FTDI çipi tarafından sağlanan 3.3 VDC çıkış mevcut değildir.</w:t>
      </w:r>
    </w:p>
    <w:p w14:paraId="2F008833" w14:textId="77777777" w:rsidR="00EB5EA9" w:rsidRPr="00EB5EA9" w:rsidRDefault="00EB5EA9" w:rsidP="00270A1A">
      <w:pPr>
        <w:spacing w:after="0" w:line="240" w:lineRule="auto"/>
        <w:jc w:val="both"/>
        <w:rPr>
          <w:rFonts w:ascii="inherit" w:hAnsi="inherit" w:cs="Arial"/>
          <w:color w:val="000000"/>
          <w:bdr w:val="none" w:sz="0" w:space="0" w:color="auto" w:frame="1"/>
        </w:rPr>
      </w:pPr>
      <w:r w:rsidRPr="00EB5EA9">
        <w:rPr>
          <w:rFonts w:ascii="inherit" w:hAnsi="inherit" w:cs="Arial"/>
          <w:color w:val="000000"/>
          <w:bdr w:val="none" w:sz="0" w:space="0" w:color="auto" w:frame="1"/>
        </w:rPr>
        <w:t xml:space="preserve">Giriş-Çıkış </w:t>
      </w:r>
      <w:proofErr w:type="spellStart"/>
      <w:r w:rsidRPr="00EB5EA9">
        <w:rPr>
          <w:rFonts w:ascii="inherit" w:hAnsi="inherit" w:cs="Arial"/>
          <w:color w:val="000000"/>
          <w:bdr w:val="none" w:sz="0" w:space="0" w:color="auto" w:frame="1"/>
        </w:rPr>
        <w:t>Pinleri</w:t>
      </w:r>
      <w:proofErr w:type="spellEnd"/>
      <w:r w:rsidRPr="00EB5EA9">
        <w:rPr>
          <w:rFonts w:ascii="inherit" w:hAnsi="inherit" w:cs="Arial"/>
          <w:color w:val="000000"/>
          <w:bdr w:val="none" w:sz="0" w:space="0" w:color="auto" w:frame="1"/>
        </w:rPr>
        <w:t xml:space="preserve"> (I/O)</w:t>
      </w:r>
    </w:p>
    <w:p w14:paraId="4275D608" w14:textId="720A1B27" w:rsidR="00EB5EA9" w:rsidRDefault="00EB5EA9" w:rsidP="00270A1A">
      <w:pPr>
        <w:spacing w:after="0" w:line="240" w:lineRule="auto"/>
        <w:jc w:val="both"/>
        <w:rPr>
          <w:rFonts w:ascii="inherit" w:hAnsi="inherit" w:cs="Arial"/>
          <w:color w:val="000000"/>
          <w:bdr w:val="none" w:sz="0" w:space="0" w:color="auto" w:frame="1"/>
        </w:rPr>
      </w:pPr>
      <w:proofErr w:type="spellStart"/>
      <w:r w:rsidRPr="00EB5EA9">
        <w:rPr>
          <w:rFonts w:ascii="inherit" w:hAnsi="inherit" w:cs="Arial"/>
          <w:color w:val="000000"/>
          <w:bdr w:val="none" w:sz="0" w:space="0" w:color="auto" w:frame="1"/>
        </w:rPr>
        <w:t>Arduino</w:t>
      </w:r>
      <w:proofErr w:type="spellEnd"/>
      <w:r w:rsidRPr="00EB5EA9">
        <w:rPr>
          <w:rFonts w:ascii="inherit" w:hAnsi="inherit" w:cs="Arial"/>
          <w:color w:val="000000"/>
          <w:bdr w:val="none" w:sz="0" w:space="0" w:color="auto" w:frame="1"/>
        </w:rPr>
        <w:t xml:space="preserve"> </w:t>
      </w:r>
      <w:proofErr w:type="spellStart"/>
      <w:r w:rsidRPr="00EB5EA9">
        <w:rPr>
          <w:rFonts w:ascii="inherit" w:hAnsi="inherit" w:cs="Arial"/>
          <w:color w:val="000000"/>
          <w:bdr w:val="none" w:sz="0" w:space="0" w:color="auto" w:frame="1"/>
        </w:rPr>
        <w:t>Nano</w:t>
      </w:r>
      <w:proofErr w:type="spellEnd"/>
      <w:r w:rsidRPr="00EB5EA9">
        <w:rPr>
          <w:rFonts w:ascii="inherit" w:hAnsi="inherit" w:cs="Arial"/>
          <w:color w:val="000000"/>
          <w:bdr w:val="none" w:sz="0" w:space="0" w:color="auto" w:frame="1"/>
        </w:rPr>
        <w:t xml:space="preserve"> kartı üzerindeki 14 dijital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w:t>
      </w:r>
      <w:proofErr w:type="spellStart"/>
      <w:proofErr w:type="gramStart"/>
      <w:r w:rsidRPr="00EB5EA9">
        <w:rPr>
          <w:rFonts w:ascii="inherit" w:hAnsi="inherit" w:cs="Arial"/>
          <w:color w:val="000000"/>
          <w:bdr w:val="none" w:sz="0" w:space="0" w:color="auto" w:frame="1"/>
        </w:rPr>
        <w:t>pinMode</w:t>
      </w:r>
      <w:proofErr w:type="spellEnd"/>
      <w:r w:rsidRPr="00EB5EA9">
        <w:rPr>
          <w:rFonts w:ascii="inherit" w:hAnsi="inherit" w:cs="Arial"/>
          <w:color w:val="000000"/>
          <w:bdr w:val="none" w:sz="0" w:space="0" w:color="auto" w:frame="1"/>
        </w:rPr>
        <w:t>(</w:t>
      </w:r>
      <w:proofErr w:type="gramEnd"/>
      <w:r w:rsidRPr="00EB5EA9">
        <w:rPr>
          <w:rFonts w:ascii="inherit" w:hAnsi="inherit" w:cs="Arial"/>
          <w:color w:val="000000"/>
          <w:bdr w:val="none" w:sz="0" w:space="0" w:color="auto" w:frame="1"/>
        </w:rPr>
        <w:t xml:space="preserve">), </w:t>
      </w:r>
      <w:proofErr w:type="spellStart"/>
      <w:r w:rsidRPr="00EB5EA9">
        <w:rPr>
          <w:rFonts w:ascii="inherit" w:hAnsi="inherit" w:cs="Arial"/>
          <w:color w:val="000000"/>
          <w:bdr w:val="none" w:sz="0" w:space="0" w:color="auto" w:frame="1"/>
        </w:rPr>
        <w:t>digitalWrite</w:t>
      </w:r>
      <w:proofErr w:type="spellEnd"/>
      <w:r w:rsidRPr="00EB5EA9">
        <w:rPr>
          <w:rFonts w:ascii="inherit" w:hAnsi="inherit" w:cs="Arial"/>
          <w:color w:val="000000"/>
          <w:bdr w:val="none" w:sz="0" w:space="0" w:color="auto" w:frame="1"/>
        </w:rPr>
        <w:t xml:space="preserve">() veya </w:t>
      </w:r>
      <w:proofErr w:type="spellStart"/>
      <w:r w:rsidRPr="00EB5EA9">
        <w:rPr>
          <w:rFonts w:ascii="inherit" w:hAnsi="inherit" w:cs="Arial"/>
          <w:color w:val="000000"/>
          <w:bdr w:val="none" w:sz="0" w:space="0" w:color="auto" w:frame="1"/>
        </w:rPr>
        <w:t>digitalRead</w:t>
      </w:r>
      <w:proofErr w:type="spellEnd"/>
      <w:r w:rsidRPr="00EB5EA9">
        <w:rPr>
          <w:rFonts w:ascii="inherit" w:hAnsi="inherit" w:cs="Arial"/>
          <w:color w:val="000000"/>
          <w:bdr w:val="none" w:sz="0" w:space="0" w:color="auto" w:frame="1"/>
        </w:rPr>
        <w:t xml:space="preserve">() fonksiyonları kullanılarak giriş veya çıkış olarak kullanılabilir. </w:t>
      </w:r>
      <w:proofErr w:type="spellStart"/>
      <w:r w:rsidRPr="00EB5EA9">
        <w:rPr>
          <w:rFonts w:ascii="inherit" w:hAnsi="inherit" w:cs="Arial"/>
          <w:color w:val="000000"/>
          <w:bdr w:val="none" w:sz="0" w:space="0" w:color="auto" w:frame="1"/>
        </w:rPr>
        <w:t>Logic</w:t>
      </w:r>
      <w:proofErr w:type="spellEnd"/>
      <w:r w:rsidRPr="00EB5EA9">
        <w:rPr>
          <w:rFonts w:ascii="inherit" w:hAnsi="inherit" w:cs="Arial"/>
          <w:color w:val="000000"/>
          <w:bdr w:val="none" w:sz="0" w:space="0" w:color="auto" w:frame="1"/>
        </w:rPr>
        <w:t xml:space="preserve"> HIGH 5 volta karşılık gelir. Her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20-50 </w:t>
      </w:r>
      <w:proofErr w:type="spellStart"/>
      <w:r w:rsidRPr="00EB5EA9">
        <w:rPr>
          <w:rFonts w:ascii="inherit" w:hAnsi="inherit" w:cs="Arial"/>
          <w:color w:val="000000"/>
          <w:bdr w:val="none" w:sz="0" w:space="0" w:color="auto" w:frame="1"/>
        </w:rPr>
        <w:t>Kohm'luk</w:t>
      </w:r>
      <w:proofErr w:type="spellEnd"/>
      <w:r w:rsidRPr="00EB5EA9">
        <w:rPr>
          <w:rFonts w:ascii="inherit" w:hAnsi="inherit" w:cs="Arial"/>
          <w:color w:val="000000"/>
          <w:bdr w:val="none" w:sz="0" w:space="0" w:color="auto" w:frame="1"/>
        </w:rPr>
        <w:t xml:space="preserve"> bir </w:t>
      </w:r>
      <w:proofErr w:type="spellStart"/>
      <w:r w:rsidRPr="00EB5EA9">
        <w:rPr>
          <w:rFonts w:ascii="inherit" w:hAnsi="inherit" w:cs="Arial"/>
          <w:color w:val="000000"/>
          <w:bdr w:val="none" w:sz="0" w:space="0" w:color="auto" w:frame="1"/>
        </w:rPr>
        <w:t>pull-up</w:t>
      </w:r>
      <w:proofErr w:type="spellEnd"/>
      <w:r w:rsidRPr="00EB5EA9">
        <w:rPr>
          <w:rFonts w:ascii="inherit" w:hAnsi="inherit" w:cs="Arial"/>
          <w:color w:val="000000"/>
          <w:bdr w:val="none" w:sz="0" w:space="0" w:color="auto" w:frame="1"/>
        </w:rPr>
        <w:t xml:space="preserve"> direncine sahiptir. Ayrıca her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için </w:t>
      </w:r>
      <w:proofErr w:type="spellStart"/>
      <w:r w:rsidRPr="00EB5EA9">
        <w:rPr>
          <w:rFonts w:ascii="inherit" w:hAnsi="inherit" w:cs="Arial"/>
          <w:color w:val="000000"/>
          <w:bdr w:val="none" w:sz="0" w:space="0" w:color="auto" w:frame="1"/>
        </w:rPr>
        <w:t>sink</w:t>
      </w:r>
      <w:proofErr w:type="spellEnd"/>
      <w:r w:rsidRPr="00EB5EA9">
        <w:rPr>
          <w:rFonts w:ascii="inherit" w:hAnsi="inherit" w:cs="Arial"/>
          <w:color w:val="000000"/>
          <w:bdr w:val="none" w:sz="0" w:space="0" w:color="auto" w:frame="1"/>
        </w:rPr>
        <w:t xml:space="preserve"> veya </w:t>
      </w:r>
      <w:proofErr w:type="spellStart"/>
      <w:r w:rsidRPr="00EB5EA9">
        <w:rPr>
          <w:rFonts w:ascii="inherit" w:hAnsi="inherit" w:cs="Arial"/>
          <w:color w:val="000000"/>
          <w:bdr w:val="none" w:sz="0" w:space="0" w:color="auto" w:frame="1"/>
        </w:rPr>
        <w:t>source</w:t>
      </w:r>
      <w:proofErr w:type="spellEnd"/>
      <w:r w:rsidRPr="00EB5EA9">
        <w:rPr>
          <w:rFonts w:ascii="inherit" w:hAnsi="inherit" w:cs="Arial"/>
          <w:color w:val="000000"/>
          <w:bdr w:val="none" w:sz="0" w:space="0" w:color="auto" w:frame="1"/>
        </w:rPr>
        <w:t xml:space="preserve"> akımı aynı olup 40 </w:t>
      </w:r>
      <w:proofErr w:type="spellStart"/>
      <w:r w:rsidRPr="00EB5EA9">
        <w:rPr>
          <w:rFonts w:ascii="inherit" w:hAnsi="inherit" w:cs="Arial"/>
          <w:color w:val="000000"/>
          <w:bdr w:val="none" w:sz="0" w:space="0" w:color="auto" w:frame="1"/>
        </w:rPr>
        <w:t>mA'dir</w:t>
      </w:r>
      <w:proofErr w:type="spellEnd"/>
      <w:r w:rsidRPr="00EB5EA9">
        <w:rPr>
          <w:rFonts w:ascii="inherit" w:hAnsi="inherit" w:cs="Arial"/>
          <w:color w:val="000000"/>
          <w:bdr w:val="none" w:sz="0" w:space="0" w:color="auto" w:frame="1"/>
        </w:rPr>
        <w:t xml:space="preserve">. Bunun yanında bazı </w:t>
      </w:r>
      <w:proofErr w:type="spellStart"/>
      <w:r w:rsidRPr="00EB5EA9">
        <w:rPr>
          <w:rFonts w:ascii="inherit" w:hAnsi="inherit" w:cs="Arial"/>
          <w:color w:val="000000"/>
          <w:bdr w:val="none" w:sz="0" w:space="0" w:color="auto" w:frame="1"/>
        </w:rPr>
        <w:t>pinler</w:t>
      </w:r>
      <w:proofErr w:type="spellEnd"/>
      <w:r w:rsidRPr="00EB5EA9">
        <w:rPr>
          <w:rFonts w:ascii="inherit" w:hAnsi="inherit" w:cs="Arial"/>
          <w:color w:val="000000"/>
          <w:bdr w:val="none" w:sz="0" w:space="0" w:color="auto" w:frame="1"/>
        </w:rPr>
        <w:t xml:space="preserve"> belirli fonksiyonları yerine getirirler:</w:t>
      </w:r>
    </w:p>
    <w:p w14:paraId="08C0A520" w14:textId="77777777" w:rsidR="00270A1A" w:rsidRPr="00EB5EA9" w:rsidRDefault="00270A1A" w:rsidP="00270A1A">
      <w:pPr>
        <w:spacing w:after="0" w:line="240" w:lineRule="auto"/>
        <w:jc w:val="both"/>
        <w:rPr>
          <w:rFonts w:ascii="inherit" w:hAnsi="inherit" w:cs="Arial"/>
          <w:color w:val="000000"/>
          <w:bdr w:val="none" w:sz="0" w:space="0" w:color="auto" w:frame="1"/>
        </w:rPr>
      </w:pPr>
    </w:p>
    <w:p w14:paraId="33D580F0" w14:textId="66E4C944" w:rsidR="00EB5EA9" w:rsidRPr="00EB5EA9" w:rsidRDefault="00EB5EA9" w:rsidP="00270A1A">
      <w:pPr>
        <w:spacing w:after="0" w:line="240" w:lineRule="auto"/>
        <w:rPr>
          <w:rFonts w:ascii="inherit" w:hAnsi="inherit" w:cs="Arial"/>
          <w:color w:val="000000"/>
          <w:bdr w:val="none" w:sz="0" w:space="0" w:color="auto" w:frame="1"/>
        </w:rPr>
      </w:pPr>
      <w:proofErr w:type="gramStart"/>
      <w:r w:rsidRPr="00EB5EA9">
        <w:rPr>
          <w:rFonts w:ascii="inherit" w:hAnsi="inherit" w:cs="Arial"/>
          <w:color w:val="000000"/>
          <w:bdr w:val="none" w:sz="0" w:space="0" w:color="auto" w:frame="1"/>
        </w:rPr>
        <w:t>o </w:t>
      </w:r>
      <w:r>
        <w:rPr>
          <w:rFonts w:ascii="inherit" w:hAnsi="inherit" w:cs="Arial"/>
          <w:color w:val="000000"/>
          <w:bdr w:val="none" w:sz="0" w:space="0" w:color="auto" w:frame="1"/>
        </w:rPr>
        <w:t xml:space="preserve"> </w:t>
      </w:r>
      <w:r w:rsidRPr="00EB5EA9">
        <w:rPr>
          <w:rFonts w:ascii="inherit" w:hAnsi="inherit" w:cs="Arial"/>
          <w:color w:val="000000"/>
          <w:bdr w:val="none" w:sz="0" w:space="0" w:color="auto" w:frame="1"/>
        </w:rPr>
        <w:t>Seri</w:t>
      </w:r>
      <w:proofErr w:type="gramEnd"/>
      <w:r w:rsidRPr="00EB5EA9">
        <w:rPr>
          <w:rFonts w:ascii="inherit" w:hAnsi="inherit" w:cs="Arial"/>
          <w:color w:val="000000"/>
          <w:bdr w:val="none" w:sz="0" w:space="0" w:color="auto" w:frame="1"/>
        </w:rPr>
        <w:t xml:space="preserve"> haberleşme: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0(RX), pin1 (TX) TTL seri veriyi gönderip almak için kullanılan </w:t>
      </w:r>
      <w:proofErr w:type="spellStart"/>
      <w:r w:rsidRPr="00EB5EA9">
        <w:rPr>
          <w:rFonts w:ascii="inherit" w:hAnsi="inherit" w:cs="Arial"/>
          <w:color w:val="000000"/>
          <w:bdr w:val="none" w:sz="0" w:space="0" w:color="auto" w:frame="1"/>
        </w:rPr>
        <w:t>pinlerdir</w:t>
      </w:r>
      <w:proofErr w:type="spellEnd"/>
      <w:r w:rsidRPr="00EB5EA9">
        <w:rPr>
          <w:rFonts w:ascii="inherit" w:hAnsi="inherit" w:cs="Arial"/>
          <w:color w:val="000000"/>
          <w:bdr w:val="none" w:sz="0" w:space="0" w:color="auto" w:frame="1"/>
        </w:rPr>
        <w:t>.</w:t>
      </w:r>
      <w:r w:rsidRPr="00EB5EA9">
        <w:rPr>
          <w:rFonts w:ascii="inherit" w:hAnsi="inherit" w:cs="Arial"/>
          <w:color w:val="000000"/>
          <w:bdr w:val="none" w:sz="0" w:space="0" w:color="auto" w:frame="1"/>
        </w:rPr>
        <w:br/>
        <w:t>o  Harici kesme (</w:t>
      </w:r>
      <w:proofErr w:type="spellStart"/>
      <w:r w:rsidRPr="00EB5EA9">
        <w:rPr>
          <w:rFonts w:ascii="inherit" w:hAnsi="inherit" w:cs="Arial"/>
          <w:color w:val="000000"/>
          <w:bdr w:val="none" w:sz="0" w:space="0" w:color="auto" w:frame="1"/>
        </w:rPr>
        <w:t>interrupt</w:t>
      </w:r>
      <w:proofErr w:type="spellEnd"/>
      <w:r w:rsidRPr="00EB5EA9">
        <w:rPr>
          <w:rFonts w:ascii="inherit" w:hAnsi="inherit" w:cs="Arial"/>
          <w:color w:val="000000"/>
          <w:bdr w:val="none" w:sz="0" w:space="0" w:color="auto" w:frame="1"/>
        </w:rPr>
        <w:t xml:space="preserve">):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2 ve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3, </w:t>
      </w:r>
      <w:proofErr w:type="spellStart"/>
      <w:r w:rsidRPr="00EB5EA9">
        <w:rPr>
          <w:rFonts w:ascii="inherit" w:hAnsi="inherit" w:cs="Arial"/>
          <w:color w:val="000000"/>
          <w:bdr w:val="none" w:sz="0" w:space="0" w:color="auto" w:frame="1"/>
        </w:rPr>
        <w:t>logic</w:t>
      </w:r>
      <w:proofErr w:type="spellEnd"/>
      <w:r w:rsidRPr="00EB5EA9">
        <w:rPr>
          <w:rFonts w:ascii="inherit" w:hAnsi="inherit" w:cs="Arial"/>
          <w:color w:val="000000"/>
          <w:bdr w:val="none" w:sz="0" w:space="0" w:color="auto" w:frame="1"/>
        </w:rPr>
        <w:t xml:space="preserve"> </w:t>
      </w:r>
      <w:proofErr w:type="spellStart"/>
      <w:r w:rsidRPr="00EB5EA9">
        <w:rPr>
          <w:rFonts w:ascii="inherit" w:hAnsi="inherit" w:cs="Arial"/>
          <w:color w:val="000000"/>
          <w:bdr w:val="none" w:sz="0" w:space="0" w:color="auto" w:frame="1"/>
        </w:rPr>
        <w:t>level</w:t>
      </w:r>
      <w:proofErr w:type="spellEnd"/>
      <w:r w:rsidRPr="00EB5EA9">
        <w:rPr>
          <w:rFonts w:ascii="inherit" w:hAnsi="inherit" w:cs="Arial"/>
          <w:color w:val="000000"/>
          <w:bdr w:val="none" w:sz="0" w:space="0" w:color="auto" w:frame="1"/>
        </w:rPr>
        <w:t xml:space="preserve"> </w:t>
      </w:r>
      <w:proofErr w:type="spellStart"/>
      <w:r w:rsidRPr="00EB5EA9">
        <w:rPr>
          <w:rFonts w:ascii="inherit" w:hAnsi="inherit" w:cs="Arial"/>
          <w:color w:val="000000"/>
          <w:bdr w:val="none" w:sz="0" w:space="0" w:color="auto" w:frame="1"/>
        </w:rPr>
        <w:t>low'da</w:t>
      </w:r>
      <w:proofErr w:type="spellEnd"/>
      <w:r w:rsidRPr="00EB5EA9">
        <w:rPr>
          <w:rFonts w:ascii="inherit" w:hAnsi="inherit" w:cs="Arial"/>
          <w:color w:val="000000"/>
          <w:bdr w:val="none" w:sz="0" w:space="0" w:color="auto" w:frame="1"/>
        </w:rPr>
        <w:t>, düşen veya yükselen kenarda kesme tetiklemesi algılayabilme yeteneğine sahiptir.</w:t>
      </w:r>
      <w:r w:rsidR="00270A1A">
        <w:rPr>
          <w:rFonts w:ascii="inherit" w:hAnsi="inherit" w:cs="Arial"/>
          <w:color w:val="000000"/>
          <w:bdr w:val="none" w:sz="0" w:space="0" w:color="auto" w:frame="1"/>
        </w:rPr>
        <w:t xml:space="preserve"> </w:t>
      </w:r>
      <w:hyperlink r:id="rId35" w:history="1">
        <w:proofErr w:type="spellStart"/>
        <w:proofErr w:type="gramStart"/>
        <w:r w:rsidRPr="00EB5EA9">
          <w:rPr>
            <w:rFonts w:ascii="inherit" w:hAnsi="inherit" w:cs="Arial"/>
            <w:color w:val="000000"/>
            <w:bdr w:val="none" w:sz="0" w:space="0" w:color="auto" w:frame="1"/>
          </w:rPr>
          <w:t>attachInterrupt</w:t>
        </w:r>
        <w:proofErr w:type="spellEnd"/>
        <w:r w:rsidRPr="00EB5EA9">
          <w:rPr>
            <w:rFonts w:ascii="inherit" w:hAnsi="inherit" w:cs="Arial"/>
            <w:color w:val="000000"/>
            <w:bdr w:val="none" w:sz="0" w:space="0" w:color="auto" w:frame="1"/>
          </w:rPr>
          <w:t>(</w:t>
        </w:r>
        <w:proofErr w:type="gramEnd"/>
        <w:r w:rsidRPr="00EB5EA9">
          <w:rPr>
            <w:rFonts w:ascii="inherit" w:hAnsi="inherit" w:cs="Arial"/>
            <w:color w:val="000000"/>
            <w:bdr w:val="none" w:sz="0" w:space="0" w:color="auto" w:frame="1"/>
          </w:rPr>
          <w:t>) </w:t>
        </w:r>
      </w:hyperlink>
      <w:r w:rsidRPr="00EB5EA9">
        <w:rPr>
          <w:rFonts w:ascii="inherit" w:hAnsi="inherit" w:cs="Arial"/>
          <w:color w:val="000000"/>
          <w:bdr w:val="none" w:sz="0" w:space="0" w:color="auto" w:frame="1"/>
        </w:rPr>
        <w:t>fonksiyonu kesme özelliğini kullanırken faydalı</w:t>
      </w:r>
      <w:r w:rsidR="00270A1A">
        <w:rPr>
          <w:rFonts w:ascii="inherit" w:hAnsi="inherit" w:cs="Arial"/>
          <w:color w:val="000000"/>
          <w:bdr w:val="none" w:sz="0" w:space="0" w:color="auto" w:frame="1"/>
        </w:rPr>
        <w:t xml:space="preserve"> </w:t>
      </w:r>
      <w:r w:rsidRPr="00EB5EA9">
        <w:rPr>
          <w:rFonts w:ascii="inherit" w:hAnsi="inherit" w:cs="Arial"/>
          <w:color w:val="000000"/>
          <w:bdr w:val="none" w:sz="0" w:space="0" w:color="auto" w:frame="1"/>
        </w:rPr>
        <w:t>olacaktır.</w:t>
      </w:r>
      <w:r w:rsidRPr="00EB5EA9">
        <w:rPr>
          <w:rFonts w:ascii="inherit" w:hAnsi="inherit" w:cs="Arial"/>
          <w:color w:val="000000"/>
          <w:bdr w:val="none" w:sz="0" w:space="0" w:color="auto" w:frame="1"/>
        </w:rPr>
        <w:br/>
        <w:t xml:space="preserve">o  PWM </w:t>
      </w:r>
      <w:proofErr w:type="spellStart"/>
      <w:r w:rsidRPr="00EB5EA9">
        <w:rPr>
          <w:rFonts w:ascii="inherit" w:hAnsi="inherit" w:cs="Arial"/>
          <w:color w:val="000000"/>
          <w:bdr w:val="none" w:sz="0" w:space="0" w:color="auto" w:frame="1"/>
        </w:rPr>
        <w:t>çıkışları:pin</w:t>
      </w:r>
      <w:proofErr w:type="spellEnd"/>
      <w:r w:rsidRPr="00EB5EA9">
        <w:rPr>
          <w:rFonts w:ascii="inherit" w:hAnsi="inherit" w:cs="Arial"/>
          <w:color w:val="000000"/>
          <w:bdr w:val="none" w:sz="0" w:space="0" w:color="auto" w:frame="1"/>
        </w:rPr>
        <w:t xml:space="preserve"> 3, 5, 6, 9, 10 ve 11.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Belirtilen </w:t>
      </w:r>
      <w:proofErr w:type="spellStart"/>
      <w:r w:rsidRPr="00EB5EA9">
        <w:rPr>
          <w:rFonts w:ascii="inherit" w:hAnsi="inherit" w:cs="Arial"/>
          <w:color w:val="000000"/>
          <w:bdr w:val="none" w:sz="0" w:space="0" w:color="auto" w:frame="1"/>
        </w:rPr>
        <w:t>pinler</w:t>
      </w:r>
      <w:proofErr w:type="spellEnd"/>
      <w:r w:rsidRPr="00EB5EA9">
        <w:rPr>
          <w:rFonts w:ascii="inherit" w:hAnsi="inherit" w:cs="Arial"/>
          <w:color w:val="000000"/>
          <w:bdr w:val="none" w:sz="0" w:space="0" w:color="auto" w:frame="1"/>
        </w:rPr>
        <w:t> </w:t>
      </w:r>
      <w:proofErr w:type="spellStart"/>
      <w:r w:rsidRPr="00EB5EA9">
        <w:rPr>
          <w:rFonts w:ascii="inherit" w:hAnsi="inherit" w:cs="Arial"/>
          <w:color w:val="000000"/>
          <w:bdr w:val="none" w:sz="0" w:space="0" w:color="auto" w:frame="1"/>
        </w:rPr>
        <w:fldChar w:fldCharType="begin"/>
      </w:r>
      <w:r w:rsidRPr="00EB5EA9">
        <w:rPr>
          <w:rFonts w:ascii="inherit" w:hAnsi="inherit" w:cs="Arial"/>
          <w:color w:val="000000"/>
          <w:bdr w:val="none" w:sz="0" w:space="0" w:color="auto" w:frame="1"/>
        </w:rPr>
        <w:instrText xml:space="preserve"> HYPERLINK "http://arduino.cc/en/Reference/AnalogWrite" </w:instrText>
      </w:r>
      <w:r w:rsidRPr="00EB5EA9">
        <w:rPr>
          <w:rFonts w:ascii="inherit" w:hAnsi="inherit" w:cs="Arial"/>
          <w:color w:val="000000"/>
          <w:bdr w:val="none" w:sz="0" w:space="0" w:color="auto" w:frame="1"/>
        </w:rPr>
        <w:fldChar w:fldCharType="separate"/>
      </w:r>
      <w:proofErr w:type="gramStart"/>
      <w:r w:rsidRPr="00EB5EA9">
        <w:rPr>
          <w:rFonts w:ascii="inherit" w:hAnsi="inherit" w:cs="Arial"/>
          <w:color w:val="000000"/>
          <w:bdr w:val="none" w:sz="0" w:space="0" w:color="auto" w:frame="1"/>
        </w:rPr>
        <w:t>analogWrite</w:t>
      </w:r>
      <w:proofErr w:type="spellEnd"/>
      <w:r w:rsidRPr="00EB5EA9">
        <w:rPr>
          <w:rFonts w:ascii="inherit" w:hAnsi="inherit" w:cs="Arial"/>
          <w:color w:val="000000"/>
          <w:bdr w:val="none" w:sz="0" w:space="0" w:color="auto" w:frame="1"/>
        </w:rPr>
        <w:t>(</w:t>
      </w:r>
      <w:proofErr w:type="gramEnd"/>
      <w:r w:rsidRPr="00EB5EA9">
        <w:rPr>
          <w:rFonts w:ascii="inherit" w:hAnsi="inherit" w:cs="Arial"/>
          <w:color w:val="000000"/>
          <w:bdr w:val="none" w:sz="0" w:space="0" w:color="auto" w:frame="1"/>
        </w:rPr>
        <w:t>)</w:t>
      </w:r>
      <w:r w:rsidRPr="00EB5EA9">
        <w:rPr>
          <w:rFonts w:ascii="inherit" w:hAnsi="inherit" w:cs="Arial"/>
          <w:color w:val="000000"/>
          <w:bdr w:val="none" w:sz="0" w:space="0" w:color="auto" w:frame="1"/>
        </w:rPr>
        <w:fldChar w:fldCharType="end"/>
      </w:r>
      <w:r w:rsidRPr="00EB5EA9">
        <w:rPr>
          <w:rFonts w:ascii="inherit" w:hAnsi="inherit" w:cs="Arial"/>
          <w:color w:val="000000"/>
          <w:bdr w:val="none" w:sz="0" w:space="0" w:color="auto" w:frame="1"/>
        </w:rPr>
        <w:t> </w:t>
      </w:r>
      <w:proofErr w:type="spellStart"/>
      <w:r w:rsidRPr="00EB5EA9">
        <w:rPr>
          <w:rFonts w:ascii="inherit" w:hAnsi="inherit" w:cs="Arial"/>
          <w:color w:val="000000"/>
          <w:bdr w:val="none" w:sz="0" w:space="0" w:color="auto" w:frame="1"/>
        </w:rPr>
        <w:t>foksiyonu</w:t>
      </w:r>
      <w:proofErr w:type="spellEnd"/>
      <w:r w:rsidRPr="00EB5EA9">
        <w:rPr>
          <w:rFonts w:ascii="inherit" w:hAnsi="inherit" w:cs="Arial"/>
          <w:color w:val="000000"/>
          <w:bdr w:val="none" w:sz="0" w:space="0" w:color="auto" w:frame="1"/>
        </w:rPr>
        <w:t xml:space="preserve"> yardımıyla </w:t>
      </w:r>
      <w:proofErr w:type="spellStart"/>
      <w:r w:rsidRPr="00EB5EA9">
        <w:rPr>
          <w:rFonts w:ascii="inherit" w:hAnsi="inherit" w:cs="Arial"/>
          <w:color w:val="000000"/>
          <w:bdr w:val="none" w:sz="0" w:space="0" w:color="auto" w:frame="1"/>
        </w:rPr>
        <w:t>PWM'li</w:t>
      </w:r>
      <w:proofErr w:type="spellEnd"/>
      <w:r w:rsidRPr="00EB5EA9">
        <w:rPr>
          <w:rFonts w:ascii="inherit" w:hAnsi="inherit" w:cs="Arial"/>
          <w:color w:val="000000"/>
          <w:bdr w:val="none" w:sz="0" w:space="0" w:color="auto" w:frame="1"/>
        </w:rPr>
        <w:t xml:space="preserve"> sinyal çıkışı sağlarlar.</w:t>
      </w:r>
      <w:r w:rsidRPr="00EB5EA9">
        <w:rPr>
          <w:rFonts w:ascii="inherit" w:hAnsi="inherit" w:cs="Arial"/>
          <w:color w:val="000000"/>
          <w:bdr w:val="none" w:sz="0" w:space="0" w:color="auto" w:frame="1"/>
        </w:rPr>
        <w:br/>
        <w:t xml:space="preserve">o  SPI </w:t>
      </w:r>
      <w:proofErr w:type="spellStart"/>
      <w:r w:rsidRPr="00EB5EA9">
        <w:rPr>
          <w:rFonts w:ascii="inherit" w:hAnsi="inherit" w:cs="Arial"/>
          <w:color w:val="000000"/>
          <w:bdr w:val="none" w:sz="0" w:space="0" w:color="auto" w:frame="1"/>
        </w:rPr>
        <w:t>haberleşme:pin</w:t>
      </w:r>
      <w:proofErr w:type="spellEnd"/>
      <w:r w:rsidRPr="00EB5EA9">
        <w:rPr>
          <w:rFonts w:ascii="inherit" w:hAnsi="inherit" w:cs="Arial"/>
          <w:color w:val="000000"/>
          <w:bdr w:val="none" w:sz="0" w:space="0" w:color="auto" w:frame="1"/>
        </w:rPr>
        <w:t xml:space="preserve"> 10 (SS),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11 (MOSI),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12 (MISO),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13 (CSK). </w:t>
      </w:r>
      <w:hyperlink r:id="rId36" w:history="1">
        <w:r w:rsidRPr="00EB5EA9">
          <w:rPr>
            <w:rFonts w:ascii="inherit" w:hAnsi="inherit" w:cs="Arial"/>
            <w:color w:val="000000"/>
            <w:bdr w:val="none" w:sz="0" w:space="0" w:color="auto" w:frame="1"/>
          </w:rPr>
          <w:t>SPI kütüphanesi</w:t>
        </w:r>
      </w:hyperlink>
      <w:r w:rsidRPr="00EB5EA9">
        <w:rPr>
          <w:rFonts w:ascii="inherit" w:hAnsi="inherit" w:cs="Arial"/>
          <w:color w:val="000000"/>
          <w:bdr w:val="none" w:sz="0" w:space="0" w:color="auto" w:frame="1"/>
        </w:rPr>
        <w:t xml:space="preserve"> ile birlikte belirtilen </w:t>
      </w:r>
      <w:proofErr w:type="spellStart"/>
      <w:r w:rsidRPr="00EB5EA9">
        <w:rPr>
          <w:rFonts w:ascii="inherit" w:hAnsi="inherit" w:cs="Arial"/>
          <w:color w:val="000000"/>
          <w:bdr w:val="none" w:sz="0" w:space="0" w:color="auto" w:frame="1"/>
        </w:rPr>
        <w:t>pinler</w:t>
      </w:r>
      <w:proofErr w:type="spellEnd"/>
      <w:r w:rsidRPr="00EB5EA9">
        <w:rPr>
          <w:rFonts w:ascii="inherit" w:hAnsi="inherit" w:cs="Arial"/>
          <w:color w:val="000000"/>
          <w:bdr w:val="none" w:sz="0" w:space="0" w:color="auto" w:frame="1"/>
        </w:rPr>
        <w:t xml:space="preserve"> üzerinde SPI haberleşme sağlanır.</w:t>
      </w:r>
      <w:r w:rsidRPr="00EB5EA9">
        <w:rPr>
          <w:rFonts w:ascii="inherit" w:hAnsi="inherit" w:cs="Arial"/>
          <w:color w:val="000000"/>
          <w:bdr w:val="none" w:sz="0" w:space="0" w:color="auto" w:frame="1"/>
        </w:rPr>
        <w:br/>
      </w:r>
      <w:proofErr w:type="gramStart"/>
      <w:r w:rsidRPr="00EB5EA9">
        <w:rPr>
          <w:rFonts w:ascii="inherit" w:hAnsi="inherit" w:cs="Arial"/>
          <w:color w:val="000000"/>
          <w:bdr w:val="none" w:sz="0" w:space="0" w:color="auto" w:frame="1"/>
        </w:rPr>
        <w:t>o  LED</w:t>
      </w:r>
      <w:proofErr w:type="gramEnd"/>
      <w:r w:rsidRPr="00EB5EA9">
        <w:rPr>
          <w:rFonts w:ascii="inherit" w:hAnsi="inherit" w:cs="Arial"/>
          <w:color w:val="000000"/>
          <w:bdr w:val="none" w:sz="0" w:space="0" w:color="auto" w:frame="1"/>
        </w:rPr>
        <w:t xml:space="preserve"> 13: genel amaçlı bir LED'dir. Dijital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9 </w:t>
      </w:r>
      <w:proofErr w:type="spellStart"/>
      <w:r w:rsidRPr="00EB5EA9">
        <w:rPr>
          <w:rFonts w:ascii="inherit" w:hAnsi="inherit" w:cs="Arial"/>
          <w:color w:val="000000"/>
          <w:bdr w:val="none" w:sz="0" w:space="0" w:color="auto" w:frame="1"/>
        </w:rPr>
        <w:t>low</w:t>
      </w:r>
      <w:proofErr w:type="spellEnd"/>
      <w:r w:rsidRPr="00EB5EA9">
        <w:rPr>
          <w:rFonts w:ascii="inherit" w:hAnsi="inherit" w:cs="Arial"/>
          <w:color w:val="000000"/>
          <w:bdr w:val="none" w:sz="0" w:space="0" w:color="auto" w:frame="1"/>
        </w:rPr>
        <w:t xml:space="preserve"> veya </w:t>
      </w:r>
      <w:proofErr w:type="spellStart"/>
      <w:r w:rsidRPr="00EB5EA9">
        <w:rPr>
          <w:rFonts w:ascii="inherit" w:hAnsi="inherit" w:cs="Arial"/>
          <w:color w:val="000000"/>
          <w:bdr w:val="none" w:sz="0" w:space="0" w:color="auto" w:frame="1"/>
        </w:rPr>
        <w:t>high</w:t>
      </w:r>
      <w:proofErr w:type="spellEnd"/>
      <w:r w:rsidRPr="00EB5EA9">
        <w:rPr>
          <w:rFonts w:ascii="inherit" w:hAnsi="inherit" w:cs="Arial"/>
          <w:color w:val="000000"/>
          <w:bdr w:val="none" w:sz="0" w:space="0" w:color="auto" w:frame="1"/>
        </w:rPr>
        <w:t xml:space="preserve"> düzeylerine çekilerek bu LED yakılıp </w:t>
      </w:r>
      <w:proofErr w:type="spellStart"/>
      <w:r w:rsidRPr="00EB5EA9">
        <w:rPr>
          <w:rFonts w:ascii="inherit" w:hAnsi="inherit" w:cs="Arial"/>
          <w:color w:val="000000"/>
          <w:bdr w:val="none" w:sz="0" w:space="0" w:color="auto" w:frame="1"/>
        </w:rPr>
        <w:t>söndürülebilr</w:t>
      </w:r>
      <w:proofErr w:type="spellEnd"/>
      <w:r w:rsidRPr="00EB5EA9">
        <w:rPr>
          <w:rFonts w:ascii="inherit" w:hAnsi="inherit" w:cs="Arial"/>
          <w:color w:val="000000"/>
          <w:bdr w:val="none" w:sz="0" w:space="0" w:color="auto" w:frame="1"/>
        </w:rPr>
        <w:t>.</w:t>
      </w:r>
      <w:r w:rsidRPr="00EB5EA9">
        <w:rPr>
          <w:rFonts w:ascii="inherit" w:hAnsi="inherit" w:cs="Arial"/>
          <w:color w:val="000000"/>
          <w:bdr w:val="none" w:sz="0" w:space="0" w:color="auto" w:frame="1"/>
        </w:rPr>
        <w:br/>
      </w:r>
      <w:proofErr w:type="gramStart"/>
      <w:r w:rsidRPr="00EB5EA9">
        <w:rPr>
          <w:rFonts w:ascii="inherit" w:hAnsi="inherit" w:cs="Arial"/>
          <w:color w:val="000000"/>
          <w:bdr w:val="none" w:sz="0" w:space="0" w:color="auto" w:frame="1"/>
        </w:rPr>
        <w:t>o  Analog</w:t>
      </w:r>
      <w:proofErr w:type="gramEnd"/>
      <w:r w:rsidRPr="00EB5EA9">
        <w:rPr>
          <w:rFonts w:ascii="inherit" w:hAnsi="inherit" w:cs="Arial"/>
          <w:color w:val="000000"/>
          <w:bdr w:val="none" w:sz="0" w:space="0" w:color="auto" w:frame="1"/>
        </w:rPr>
        <w:t xml:space="preserve"> Giriş: 8 analog giriş </w:t>
      </w:r>
      <w:proofErr w:type="spellStart"/>
      <w:r w:rsidRPr="00EB5EA9">
        <w:rPr>
          <w:rFonts w:ascii="inherit" w:hAnsi="inherit" w:cs="Arial"/>
          <w:color w:val="000000"/>
          <w:bdr w:val="none" w:sz="0" w:space="0" w:color="auto" w:frame="1"/>
        </w:rPr>
        <w:t>pinine</w:t>
      </w:r>
      <w:proofErr w:type="spellEnd"/>
      <w:r w:rsidRPr="00EB5EA9">
        <w:rPr>
          <w:rFonts w:ascii="inherit" w:hAnsi="inherit" w:cs="Arial"/>
          <w:color w:val="000000"/>
          <w:bdr w:val="none" w:sz="0" w:space="0" w:color="auto" w:frame="1"/>
        </w:rPr>
        <w:t xml:space="preserve"> sahiptir. Bu </w:t>
      </w:r>
      <w:proofErr w:type="spellStart"/>
      <w:r w:rsidRPr="00EB5EA9">
        <w:rPr>
          <w:rFonts w:ascii="inherit" w:hAnsi="inherit" w:cs="Arial"/>
          <w:color w:val="000000"/>
          <w:bdr w:val="none" w:sz="0" w:space="0" w:color="auto" w:frame="1"/>
        </w:rPr>
        <w:t>pinlerin</w:t>
      </w:r>
      <w:proofErr w:type="spellEnd"/>
      <w:r w:rsidRPr="00EB5EA9">
        <w:rPr>
          <w:rFonts w:ascii="inherit" w:hAnsi="inherit" w:cs="Arial"/>
          <w:color w:val="000000"/>
          <w:bdr w:val="none" w:sz="0" w:space="0" w:color="auto" w:frame="1"/>
        </w:rPr>
        <w:t xml:space="preserve"> her biri 10 bit çözünürlüğe sahiptir. </w:t>
      </w:r>
      <w:proofErr w:type="spellStart"/>
      <w:r w:rsidRPr="00EB5EA9">
        <w:rPr>
          <w:rFonts w:ascii="inherit" w:hAnsi="inherit" w:cs="Arial"/>
          <w:color w:val="000000"/>
          <w:bdr w:val="none" w:sz="0" w:space="0" w:color="auto" w:frame="1"/>
        </w:rPr>
        <w:t>Default</w:t>
      </w:r>
      <w:proofErr w:type="spellEnd"/>
      <w:r w:rsidRPr="00EB5EA9">
        <w:rPr>
          <w:rFonts w:ascii="inherit" w:hAnsi="inherit" w:cs="Arial"/>
          <w:color w:val="000000"/>
          <w:bdr w:val="none" w:sz="0" w:space="0" w:color="auto" w:frame="1"/>
        </w:rPr>
        <w:t xml:space="preserve"> olarak giriş sinyalinin tepe-tepe değeri, </w:t>
      </w:r>
      <w:proofErr w:type="spellStart"/>
      <w:r w:rsidRPr="00EB5EA9">
        <w:rPr>
          <w:rFonts w:ascii="inherit" w:hAnsi="inherit" w:cs="Arial"/>
          <w:color w:val="000000"/>
          <w:bdr w:val="none" w:sz="0" w:space="0" w:color="auto" w:frame="1"/>
        </w:rPr>
        <w:t>ground</w:t>
      </w:r>
      <w:proofErr w:type="spellEnd"/>
      <w:r w:rsidRPr="00EB5EA9">
        <w:rPr>
          <w:rFonts w:ascii="inherit" w:hAnsi="inherit" w:cs="Arial"/>
          <w:color w:val="000000"/>
          <w:bdr w:val="none" w:sz="0" w:space="0" w:color="auto" w:frame="1"/>
        </w:rPr>
        <w:t xml:space="preserve"> değerinden 5 volt değerine kadardır. Fakat AREF </w:t>
      </w:r>
      <w:proofErr w:type="spellStart"/>
      <w:r w:rsidRPr="00EB5EA9">
        <w:rPr>
          <w:rFonts w:ascii="inherit" w:hAnsi="inherit" w:cs="Arial"/>
          <w:color w:val="000000"/>
          <w:bdr w:val="none" w:sz="0" w:space="0" w:color="auto" w:frame="1"/>
        </w:rPr>
        <w:t>pinini</w:t>
      </w:r>
      <w:proofErr w:type="spellEnd"/>
      <w:r w:rsidRPr="00EB5EA9">
        <w:rPr>
          <w:rFonts w:ascii="inherit" w:hAnsi="inherit" w:cs="Arial"/>
          <w:color w:val="000000"/>
          <w:bdr w:val="none" w:sz="0" w:space="0" w:color="auto" w:frame="1"/>
        </w:rPr>
        <w:t xml:space="preserve"> ve </w:t>
      </w:r>
      <w:proofErr w:type="spellStart"/>
      <w:r w:rsidRPr="00EB5EA9">
        <w:rPr>
          <w:rFonts w:ascii="inherit" w:hAnsi="inherit" w:cs="Arial"/>
          <w:color w:val="000000"/>
          <w:bdr w:val="none" w:sz="0" w:space="0" w:color="auto" w:frame="1"/>
        </w:rPr>
        <w:fldChar w:fldCharType="begin"/>
      </w:r>
      <w:r w:rsidRPr="00EB5EA9">
        <w:rPr>
          <w:rFonts w:ascii="inherit" w:hAnsi="inherit" w:cs="Arial"/>
          <w:color w:val="000000"/>
          <w:bdr w:val="none" w:sz="0" w:space="0" w:color="auto" w:frame="1"/>
        </w:rPr>
        <w:instrText xml:space="preserve"> HYPERLINK "http://arduino.cc/en/Reference/AnalogReference" </w:instrText>
      </w:r>
      <w:r w:rsidRPr="00EB5EA9">
        <w:rPr>
          <w:rFonts w:ascii="inherit" w:hAnsi="inherit" w:cs="Arial"/>
          <w:color w:val="000000"/>
          <w:bdr w:val="none" w:sz="0" w:space="0" w:color="auto" w:frame="1"/>
        </w:rPr>
        <w:fldChar w:fldCharType="separate"/>
      </w:r>
      <w:proofErr w:type="gramStart"/>
      <w:r w:rsidRPr="00EB5EA9">
        <w:rPr>
          <w:rFonts w:ascii="inherit" w:hAnsi="inherit" w:cs="Arial"/>
          <w:color w:val="000000"/>
          <w:bdr w:val="none" w:sz="0" w:space="0" w:color="auto" w:frame="1"/>
        </w:rPr>
        <w:t>analogReference</w:t>
      </w:r>
      <w:proofErr w:type="spellEnd"/>
      <w:r w:rsidRPr="00EB5EA9">
        <w:rPr>
          <w:rFonts w:ascii="inherit" w:hAnsi="inherit" w:cs="Arial"/>
          <w:color w:val="000000"/>
          <w:bdr w:val="none" w:sz="0" w:space="0" w:color="auto" w:frame="1"/>
        </w:rPr>
        <w:t>(</w:t>
      </w:r>
      <w:proofErr w:type="gramEnd"/>
      <w:r w:rsidRPr="00EB5EA9">
        <w:rPr>
          <w:rFonts w:ascii="inherit" w:hAnsi="inherit" w:cs="Arial"/>
          <w:color w:val="000000"/>
          <w:bdr w:val="none" w:sz="0" w:space="0" w:color="auto" w:frame="1"/>
        </w:rPr>
        <w:t>) </w:t>
      </w:r>
      <w:r w:rsidRPr="00EB5EA9">
        <w:rPr>
          <w:rFonts w:ascii="inherit" w:hAnsi="inherit" w:cs="Arial"/>
          <w:color w:val="000000"/>
          <w:bdr w:val="none" w:sz="0" w:space="0" w:color="auto" w:frame="1"/>
        </w:rPr>
        <w:fldChar w:fldCharType="end"/>
      </w:r>
      <w:r w:rsidRPr="00EB5EA9">
        <w:rPr>
          <w:rFonts w:ascii="inherit" w:hAnsi="inherit" w:cs="Arial"/>
          <w:color w:val="000000"/>
          <w:bdr w:val="none" w:sz="0" w:space="0" w:color="auto" w:frame="1"/>
        </w:rPr>
        <w:t xml:space="preserve">fonksiyonunu kullanılarak sinyal üst sınırını değiştirmek mümkündür. 6. ve 7. </w:t>
      </w:r>
      <w:proofErr w:type="spellStart"/>
      <w:r w:rsidRPr="00EB5EA9">
        <w:rPr>
          <w:rFonts w:ascii="inherit" w:hAnsi="inherit" w:cs="Arial"/>
          <w:color w:val="000000"/>
          <w:bdr w:val="none" w:sz="0" w:space="0" w:color="auto" w:frame="1"/>
        </w:rPr>
        <w:t>pinler</w:t>
      </w:r>
      <w:proofErr w:type="spellEnd"/>
      <w:r w:rsidRPr="00EB5EA9">
        <w:rPr>
          <w:rFonts w:ascii="inherit" w:hAnsi="inherit" w:cs="Arial"/>
          <w:color w:val="000000"/>
          <w:bdr w:val="none" w:sz="0" w:space="0" w:color="auto" w:frame="1"/>
        </w:rPr>
        <w:t xml:space="preserve"> dijital IO olarak kullanılamaz</w:t>
      </w:r>
      <w:r w:rsidRPr="00EB5EA9">
        <w:rPr>
          <w:rFonts w:ascii="inherit" w:hAnsi="inherit" w:cs="Arial"/>
          <w:color w:val="000000"/>
          <w:bdr w:val="none" w:sz="0" w:space="0" w:color="auto" w:frame="1"/>
        </w:rPr>
        <w:br/>
      </w:r>
      <w:proofErr w:type="gramStart"/>
      <w:r w:rsidRPr="00EB5EA9">
        <w:rPr>
          <w:rFonts w:ascii="inherit" w:hAnsi="inherit" w:cs="Arial"/>
          <w:color w:val="000000"/>
          <w:bdr w:val="none" w:sz="0" w:space="0" w:color="auto" w:frame="1"/>
        </w:rPr>
        <w:t>o  TWI</w:t>
      </w:r>
      <w:proofErr w:type="gramEnd"/>
      <w:r w:rsidRPr="00EB5EA9">
        <w:rPr>
          <w:rFonts w:ascii="inherit" w:hAnsi="inherit" w:cs="Arial"/>
          <w:color w:val="000000"/>
          <w:bdr w:val="none" w:sz="0" w:space="0" w:color="auto" w:frame="1"/>
        </w:rPr>
        <w:t>: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4 (SDA) ve </w:t>
      </w:r>
      <w:proofErr w:type="spellStart"/>
      <w:r w:rsidRPr="00EB5EA9">
        <w:rPr>
          <w:rFonts w:ascii="inherit" w:hAnsi="inherit" w:cs="Arial"/>
          <w:color w:val="000000"/>
          <w:bdr w:val="none" w:sz="0" w:space="0" w:color="auto" w:frame="1"/>
        </w:rPr>
        <w:t>pin</w:t>
      </w:r>
      <w:proofErr w:type="spellEnd"/>
      <w:r w:rsidRPr="00EB5EA9">
        <w:rPr>
          <w:rFonts w:ascii="inherit" w:hAnsi="inherit" w:cs="Arial"/>
          <w:color w:val="000000"/>
          <w:bdr w:val="none" w:sz="0" w:space="0" w:color="auto" w:frame="1"/>
        </w:rPr>
        <w:t xml:space="preserve"> 5 (SCL) . </w:t>
      </w:r>
      <w:proofErr w:type="spellStart"/>
      <w:r w:rsidR="002F5D2E">
        <w:rPr>
          <w:rFonts w:ascii="inherit" w:hAnsi="inherit" w:cs="Arial"/>
          <w:color w:val="000000"/>
          <w:bdr w:val="none" w:sz="0" w:space="0" w:color="auto" w:frame="1"/>
        </w:rPr>
        <w:fldChar w:fldCharType="begin"/>
      </w:r>
      <w:r w:rsidR="002F5D2E">
        <w:rPr>
          <w:rFonts w:ascii="inherit" w:hAnsi="inherit" w:cs="Arial"/>
          <w:color w:val="000000"/>
          <w:bdr w:val="none" w:sz="0" w:space="0" w:color="auto" w:frame="1"/>
        </w:rPr>
        <w:instrText xml:space="preserve"> HYPERLINK "http://arduino.cc/en/Reference/Wire" </w:instrText>
      </w:r>
      <w:r w:rsidR="002F5D2E">
        <w:rPr>
          <w:rFonts w:ascii="inherit" w:hAnsi="inherit" w:cs="Arial"/>
          <w:color w:val="000000"/>
          <w:bdr w:val="none" w:sz="0" w:space="0" w:color="auto" w:frame="1"/>
        </w:rPr>
        <w:fldChar w:fldCharType="separate"/>
      </w:r>
      <w:r w:rsidRPr="00EB5EA9">
        <w:rPr>
          <w:rFonts w:ascii="inherit" w:hAnsi="inherit" w:cs="Arial"/>
          <w:color w:val="000000"/>
          <w:bdr w:val="none" w:sz="0" w:space="0" w:color="auto" w:frame="1"/>
        </w:rPr>
        <w:t>Wire</w:t>
      </w:r>
      <w:proofErr w:type="spellEnd"/>
      <w:r w:rsidRPr="00EB5EA9">
        <w:rPr>
          <w:rFonts w:ascii="inherit" w:hAnsi="inherit" w:cs="Arial"/>
          <w:color w:val="000000"/>
          <w:bdr w:val="none" w:sz="0" w:space="0" w:color="auto" w:frame="1"/>
        </w:rPr>
        <w:t xml:space="preserve"> kütüphanesi</w:t>
      </w:r>
      <w:r w:rsidR="002F5D2E">
        <w:rPr>
          <w:rFonts w:ascii="inherit" w:hAnsi="inherit" w:cs="Arial"/>
          <w:color w:val="000000"/>
          <w:bdr w:val="none" w:sz="0" w:space="0" w:color="auto" w:frame="1"/>
        </w:rPr>
        <w:fldChar w:fldCharType="end"/>
      </w:r>
      <w:r w:rsidRPr="00EB5EA9">
        <w:rPr>
          <w:rFonts w:ascii="inherit" w:hAnsi="inherit" w:cs="Arial"/>
          <w:color w:val="000000"/>
          <w:bdr w:val="none" w:sz="0" w:space="0" w:color="auto" w:frame="1"/>
        </w:rPr>
        <w:t> ile TWI haberleşmeyi destekler.</w:t>
      </w:r>
      <w:r w:rsidRPr="00EB5EA9">
        <w:rPr>
          <w:rFonts w:ascii="inherit" w:hAnsi="inherit" w:cs="Arial"/>
          <w:color w:val="000000"/>
          <w:bdr w:val="none" w:sz="0" w:space="0" w:color="auto" w:frame="1"/>
        </w:rPr>
        <w:br/>
        <w:t>o AREF: Analog girişler için referans voltaj değeridir.</w:t>
      </w:r>
      <w:r w:rsidRPr="00EB5EA9">
        <w:rPr>
          <w:rFonts w:ascii="inherit" w:hAnsi="inherit" w:cs="Arial"/>
          <w:color w:val="000000"/>
          <w:bdr w:val="none" w:sz="0" w:space="0" w:color="auto" w:frame="1"/>
        </w:rPr>
        <w:br/>
      </w:r>
      <w:proofErr w:type="gramStart"/>
      <w:r w:rsidRPr="00EB5EA9">
        <w:rPr>
          <w:rFonts w:ascii="inherit" w:hAnsi="inherit" w:cs="Arial"/>
          <w:color w:val="000000"/>
          <w:bdr w:val="none" w:sz="0" w:space="0" w:color="auto" w:frame="1"/>
        </w:rPr>
        <w:t>o  RESET</w:t>
      </w:r>
      <w:proofErr w:type="gramEnd"/>
      <w:r w:rsidRPr="00EB5EA9">
        <w:rPr>
          <w:rFonts w:ascii="inherit" w:hAnsi="inherit" w:cs="Arial"/>
          <w:color w:val="000000"/>
          <w:bdr w:val="none" w:sz="0" w:space="0" w:color="auto" w:frame="1"/>
        </w:rPr>
        <w:t xml:space="preserve">: </w:t>
      </w:r>
      <w:proofErr w:type="spellStart"/>
      <w:r w:rsidRPr="00EB5EA9">
        <w:rPr>
          <w:rFonts w:ascii="inherit" w:hAnsi="inherit" w:cs="Arial"/>
          <w:color w:val="000000"/>
          <w:bdr w:val="none" w:sz="0" w:space="0" w:color="auto" w:frame="1"/>
        </w:rPr>
        <w:t>mikrodenetleyiciyi</w:t>
      </w:r>
      <w:proofErr w:type="spellEnd"/>
      <w:r w:rsidRPr="00EB5EA9">
        <w:rPr>
          <w:rFonts w:ascii="inherit" w:hAnsi="inherit" w:cs="Arial"/>
          <w:color w:val="000000"/>
          <w:bdr w:val="none" w:sz="0" w:space="0" w:color="auto" w:frame="1"/>
        </w:rPr>
        <w:t xml:space="preserve"> </w:t>
      </w:r>
      <w:proofErr w:type="spellStart"/>
      <w:r w:rsidRPr="00EB5EA9">
        <w:rPr>
          <w:rFonts w:ascii="inherit" w:hAnsi="inherit" w:cs="Arial"/>
          <w:color w:val="000000"/>
          <w:bdr w:val="none" w:sz="0" w:space="0" w:color="auto" w:frame="1"/>
        </w:rPr>
        <w:t>resetlemek</w:t>
      </w:r>
      <w:proofErr w:type="spellEnd"/>
      <w:r w:rsidRPr="00EB5EA9">
        <w:rPr>
          <w:rFonts w:ascii="inherit" w:hAnsi="inherit" w:cs="Arial"/>
          <w:color w:val="000000"/>
          <w:bdr w:val="none" w:sz="0" w:space="0" w:color="auto" w:frame="1"/>
        </w:rPr>
        <w:t xml:space="preserve"> için kullanılan </w:t>
      </w:r>
      <w:proofErr w:type="spellStart"/>
      <w:r w:rsidRPr="00EB5EA9">
        <w:rPr>
          <w:rFonts w:ascii="inherit" w:hAnsi="inherit" w:cs="Arial"/>
          <w:color w:val="000000"/>
          <w:bdr w:val="none" w:sz="0" w:space="0" w:color="auto" w:frame="1"/>
        </w:rPr>
        <w:t>pindir</w:t>
      </w:r>
      <w:proofErr w:type="spellEnd"/>
      <w:r w:rsidRPr="00EB5EA9">
        <w:rPr>
          <w:rFonts w:ascii="inherit" w:hAnsi="inherit" w:cs="Arial"/>
          <w:color w:val="000000"/>
          <w:bdr w:val="none" w:sz="0" w:space="0" w:color="auto" w:frame="1"/>
        </w:rPr>
        <w:t>. Aktif LOW olarak çalışır.</w:t>
      </w:r>
    </w:p>
    <w:p w14:paraId="282AC13A" w14:textId="77777777" w:rsidR="00EB5EA9" w:rsidRPr="00EB5EA9" w:rsidRDefault="00EB5EA9" w:rsidP="00270A1A">
      <w:pPr>
        <w:jc w:val="both"/>
        <w:rPr>
          <w:rFonts w:cstheme="minorHAnsi"/>
          <w:b/>
        </w:rPr>
      </w:pPr>
    </w:p>
    <w:p w14:paraId="7248B02D" w14:textId="264B53A5" w:rsidR="006B1E44" w:rsidRDefault="00EB5EA9" w:rsidP="00B4327B">
      <w:pPr>
        <w:jc w:val="center"/>
        <w:rPr>
          <w:rFonts w:cstheme="minorHAnsi"/>
          <w:b/>
          <w:sz w:val="24"/>
          <w:szCs w:val="24"/>
        </w:rPr>
      </w:pPr>
      <w:r>
        <w:rPr>
          <w:noProof/>
        </w:rPr>
        <w:lastRenderedPageBreak/>
        <w:drawing>
          <wp:inline distT="0" distB="0" distL="0" distR="0" wp14:anchorId="6F19D987" wp14:editId="1A20BCBE">
            <wp:extent cx="4934310" cy="2268086"/>
            <wp:effectExtent l="0" t="0" r="0" b="0"/>
            <wp:docPr id="18" name="Resim 18" descr="arduino nan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nano ile ilgili gÃ¶rsel sonuc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5288" cy="2273132"/>
                    </a:xfrm>
                    <a:prstGeom prst="rect">
                      <a:avLst/>
                    </a:prstGeom>
                    <a:noFill/>
                    <a:ln>
                      <a:noFill/>
                    </a:ln>
                  </pic:spPr>
                </pic:pic>
              </a:graphicData>
            </a:graphic>
          </wp:inline>
        </w:drawing>
      </w:r>
    </w:p>
    <w:p w14:paraId="32D4B5E9" w14:textId="3136AB9C" w:rsidR="00F538EB" w:rsidRPr="00F538EB" w:rsidRDefault="00F538EB" w:rsidP="00F538EB">
      <w:pPr>
        <w:jc w:val="center"/>
        <w:rPr>
          <w:b/>
          <w:sz w:val="20"/>
          <w:szCs w:val="20"/>
        </w:rPr>
      </w:pPr>
      <w:r>
        <w:rPr>
          <w:b/>
          <w:sz w:val="20"/>
          <w:szCs w:val="20"/>
        </w:rPr>
        <w:t xml:space="preserve">(Şekil </w:t>
      </w:r>
      <w:r w:rsidR="00371CAE">
        <w:rPr>
          <w:b/>
          <w:sz w:val="20"/>
          <w:szCs w:val="20"/>
        </w:rPr>
        <w:t>21</w:t>
      </w:r>
      <w:r>
        <w:rPr>
          <w:b/>
          <w:sz w:val="20"/>
          <w:szCs w:val="20"/>
        </w:rPr>
        <w:t>)</w:t>
      </w:r>
    </w:p>
    <w:p w14:paraId="042A13A6" w14:textId="77777777" w:rsidR="00EB5EA9" w:rsidRPr="00EB5EA9" w:rsidRDefault="00EB5EA9" w:rsidP="00EB5EA9">
      <w:pPr>
        <w:pStyle w:val="Balk3"/>
        <w:shd w:val="clear" w:color="auto" w:fill="FFFFFF"/>
        <w:spacing w:before="0" w:after="0" w:line="312" w:lineRule="atLeast"/>
        <w:rPr>
          <w:rFonts w:ascii="inherit" w:eastAsiaTheme="minorHAnsi" w:hAnsi="inherit" w:cs="Arial"/>
          <w:bCs w:val="0"/>
          <w:color w:val="000000"/>
          <w:sz w:val="22"/>
          <w:szCs w:val="22"/>
          <w:bdr w:val="none" w:sz="0" w:space="0" w:color="auto" w:frame="1"/>
          <w:lang w:eastAsia="en-US"/>
        </w:rPr>
      </w:pPr>
      <w:r w:rsidRPr="00EB5EA9">
        <w:rPr>
          <w:rFonts w:eastAsiaTheme="minorHAnsi"/>
          <w:bCs w:val="0"/>
          <w:iCs/>
          <w:sz w:val="22"/>
          <w:szCs w:val="22"/>
          <w:lang w:eastAsia="en-US"/>
        </w:rPr>
        <w:t>Haberleşme</w:t>
      </w:r>
    </w:p>
    <w:p w14:paraId="5D4082DF" w14:textId="5CC457A2" w:rsidR="00EB5EA9" w:rsidRPr="00EB5EA9" w:rsidRDefault="00EB5EA9" w:rsidP="00270A1A">
      <w:pPr>
        <w:pStyle w:val="NormalWeb"/>
        <w:shd w:val="clear" w:color="auto" w:fill="FFFFFF"/>
        <w:spacing w:before="0" w:beforeAutospacing="0" w:after="0" w:afterAutospacing="0" w:line="312" w:lineRule="atLeast"/>
        <w:jc w:val="both"/>
        <w:textAlignment w:val="baseline"/>
        <w:rPr>
          <w:rFonts w:ascii="inherit" w:eastAsiaTheme="minorHAnsi" w:hAnsi="inherit" w:cs="Arial"/>
          <w:color w:val="000000"/>
          <w:sz w:val="22"/>
          <w:szCs w:val="22"/>
          <w:bdr w:val="none" w:sz="0" w:space="0" w:color="auto" w:frame="1"/>
          <w:lang w:eastAsia="en-US"/>
        </w:rPr>
      </w:pPr>
      <w:proofErr w:type="spellStart"/>
      <w:r w:rsidRPr="00207180">
        <w:rPr>
          <w:rFonts w:ascii="inherit" w:eastAsiaTheme="minorHAnsi" w:hAnsi="inherit" w:cs="Arial"/>
          <w:color w:val="000000"/>
          <w:sz w:val="22"/>
          <w:szCs w:val="22"/>
          <w:bdr w:val="none" w:sz="0" w:space="0" w:color="auto" w:frame="1"/>
          <w:lang w:eastAsia="en-US"/>
        </w:rPr>
        <w:t>Arduino</w:t>
      </w:r>
      <w:proofErr w:type="spellEnd"/>
      <w:r w:rsidRPr="00207180">
        <w:rPr>
          <w:rFonts w:ascii="inherit" w:eastAsiaTheme="minorHAnsi" w:hAnsi="inherit" w:cs="Arial"/>
          <w:color w:val="000000"/>
          <w:sz w:val="22"/>
          <w:szCs w:val="22"/>
          <w:bdr w:val="none" w:sz="0" w:space="0" w:color="auto" w:frame="1"/>
          <w:lang w:eastAsia="en-US"/>
        </w:rPr>
        <w:t xml:space="preserve"> </w:t>
      </w:r>
      <w:proofErr w:type="spellStart"/>
      <w:r w:rsidRPr="00207180">
        <w:rPr>
          <w:rFonts w:ascii="inherit" w:eastAsiaTheme="minorHAnsi" w:hAnsi="inherit" w:cs="Arial"/>
          <w:color w:val="000000"/>
          <w:sz w:val="22"/>
          <w:szCs w:val="22"/>
          <w:bdr w:val="none" w:sz="0" w:space="0" w:color="auto" w:frame="1"/>
          <w:lang w:eastAsia="en-US"/>
        </w:rPr>
        <w:t>Nano</w:t>
      </w:r>
      <w:proofErr w:type="spellEnd"/>
      <w:r w:rsidRPr="00207180">
        <w:rPr>
          <w:rFonts w:ascii="inherit" w:eastAsiaTheme="minorHAnsi" w:hAnsi="inherit" w:cs="Arial"/>
          <w:color w:val="000000"/>
          <w:sz w:val="22"/>
          <w:szCs w:val="22"/>
          <w:bdr w:val="none" w:sz="0" w:space="0" w:color="auto" w:frame="1"/>
          <w:lang w:eastAsia="en-US"/>
        </w:rPr>
        <w:t>,</w:t>
      </w:r>
      <w:r w:rsidRPr="00EB5EA9">
        <w:rPr>
          <w:rFonts w:ascii="inherit" w:eastAsiaTheme="minorHAnsi" w:hAnsi="inherit" w:cs="Arial"/>
          <w:color w:val="000000"/>
          <w:sz w:val="22"/>
          <w:szCs w:val="22"/>
          <w:bdr w:val="none" w:sz="0" w:space="0" w:color="auto" w:frame="1"/>
          <w:lang w:eastAsia="en-US"/>
        </w:rPr>
        <w:t xml:space="preserve"> bir bilgisayar veya </w:t>
      </w:r>
      <w:proofErr w:type="spellStart"/>
      <w:r w:rsidRPr="00EB5EA9">
        <w:rPr>
          <w:rFonts w:ascii="inherit" w:eastAsiaTheme="minorHAnsi" w:hAnsi="inherit" w:cs="Arial"/>
          <w:color w:val="000000"/>
          <w:sz w:val="22"/>
          <w:szCs w:val="22"/>
          <w:bdr w:val="none" w:sz="0" w:space="0" w:color="auto" w:frame="1"/>
          <w:lang w:eastAsia="en-US"/>
        </w:rPr>
        <w:t>farkılı</w:t>
      </w:r>
      <w:proofErr w:type="spellEnd"/>
      <w:r w:rsidRPr="00EB5EA9">
        <w:rPr>
          <w:rFonts w:ascii="inherit" w:eastAsiaTheme="minorHAnsi" w:hAnsi="inherit" w:cs="Arial"/>
          <w:color w:val="000000"/>
          <w:sz w:val="22"/>
          <w:szCs w:val="22"/>
          <w:bdr w:val="none" w:sz="0" w:space="0" w:color="auto" w:frame="1"/>
          <w:lang w:eastAsia="en-US"/>
        </w:rPr>
        <w:t xml:space="preserve"> bir </w:t>
      </w:r>
      <w:proofErr w:type="spellStart"/>
      <w:r w:rsidRPr="00EB5EA9">
        <w:rPr>
          <w:rFonts w:ascii="inherit" w:eastAsiaTheme="minorHAnsi" w:hAnsi="inherit" w:cs="Arial"/>
          <w:color w:val="000000"/>
          <w:sz w:val="22"/>
          <w:szCs w:val="22"/>
          <w:bdr w:val="none" w:sz="0" w:space="0" w:color="auto" w:frame="1"/>
          <w:lang w:eastAsia="en-US"/>
        </w:rPr>
        <w:t>Arduino</w:t>
      </w:r>
      <w:proofErr w:type="spellEnd"/>
      <w:r w:rsidRPr="00EB5EA9">
        <w:rPr>
          <w:rFonts w:ascii="inherit" w:eastAsiaTheme="minorHAnsi" w:hAnsi="inherit" w:cs="Arial"/>
          <w:color w:val="000000"/>
          <w:sz w:val="22"/>
          <w:szCs w:val="22"/>
          <w:bdr w:val="none" w:sz="0" w:space="0" w:color="auto" w:frame="1"/>
          <w:lang w:eastAsia="en-US"/>
        </w:rPr>
        <w:t xml:space="preserve"> kartı veyahut da diğer bir </w:t>
      </w:r>
      <w:proofErr w:type="spellStart"/>
      <w:r w:rsidRPr="00EB5EA9">
        <w:rPr>
          <w:rFonts w:ascii="inherit" w:eastAsiaTheme="minorHAnsi" w:hAnsi="inherit" w:cs="Arial"/>
          <w:color w:val="000000"/>
          <w:sz w:val="22"/>
          <w:szCs w:val="22"/>
          <w:bdr w:val="none" w:sz="0" w:space="0" w:color="auto" w:frame="1"/>
          <w:lang w:eastAsia="en-US"/>
        </w:rPr>
        <w:t>mikrodenetleyici</w:t>
      </w:r>
      <w:proofErr w:type="spellEnd"/>
      <w:r w:rsidRPr="00EB5EA9">
        <w:rPr>
          <w:rFonts w:ascii="inherit" w:eastAsiaTheme="minorHAnsi" w:hAnsi="inherit" w:cs="Arial"/>
          <w:color w:val="000000"/>
          <w:sz w:val="22"/>
          <w:szCs w:val="22"/>
          <w:bdr w:val="none" w:sz="0" w:space="0" w:color="auto" w:frame="1"/>
          <w:lang w:eastAsia="en-US"/>
        </w:rPr>
        <w:t xml:space="preserve"> kartı ile haberleşmek için gerekli donanıma sahiptir. Ayrıca Atmega328 </w:t>
      </w:r>
      <w:proofErr w:type="spellStart"/>
      <w:r w:rsidRPr="00EB5EA9">
        <w:rPr>
          <w:rFonts w:ascii="inherit" w:eastAsiaTheme="minorHAnsi" w:hAnsi="inherit" w:cs="Arial"/>
          <w:color w:val="000000"/>
          <w:sz w:val="22"/>
          <w:szCs w:val="22"/>
          <w:bdr w:val="none" w:sz="0" w:space="0" w:color="auto" w:frame="1"/>
          <w:lang w:eastAsia="en-US"/>
        </w:rPr>
        <w:t>mikrodenetleyicisi</w:t>
      </w:r>
      <w:proofErr w:type="spellEnd"/>
      <w:r w:rsidRPr="00EB5EA9">
        <w:rPr>
          <w:rFonts w:ascii="inherit" w:eastAsiaTheme="minorHAnsi" w:hAnsi="inherit" w:cs="Arial"/>
          <w:color w:val="000000"/>
          <w:sz w:val="22"/>
          <w:szCs w:val="22"/>
          <w:bdr w:val="none" w:sz="0" w:space="0" w:color="auto" w:frame="1"/>
          <w:lang w:eastAsia="en-US"/>
        </w:rPr>
        <w:t xml:space="preserve"> TWI ve SPI haberleşmeyi desteklemektedir. Dijital </w:t>
      </w:r>
      <w:proofErr w:type="spellStart"/>
      <w:r w:rsidRPr="00EB5EA9">
        <w:rPr>
          <w:rFonts w:ascii="inherit" w:eastAsiaTheme="minorHAnsi" w:hAnsi="inherit" w:cs="Arial"/>
          <w:color w:val="000000"/>
          <w:sz w:val="22"/>
          <w:szCs w:val="22"/>
          <w:bdr w:val="none" w:sz="0" w:space="0" w:color="auto" w:frame="1"/>
          <w:lang w:eastAsia="en-US"/>
        </w:rPr>
        <w:t>pinler</w:t>
      </w:r>
      <w:proofErr w:type="spellEnd"/>
      <w:r w:rsidRPr="00EB5EA9">
        <w:rPr>
          <w:rFonts w:ascii="inherit" w:eastAsiaTheme="minorHAnsi" w:hAnsi="inherit" w:cs="Arial"/>
          <w:color w:val="000000"/>
          <w:sz w:val="22"/>
          <w:szCs w:val="22"/>
          <w:bdr w:val="none" w:sz="0" w:space="0" w:color="auto" w:frame="1"/>
          <w:lang w:eastAsia="en-US"/>
        </w:rPr>
        <w:t xml:space="preserve"> RX ve TX aracılığıyla UART TTL (5v) haberleşme sağlanabilmektedir. ATmega328 entegresi bu seri iletişimi USB üzerinden sağlar ve bilgisayarda çalışan yazılıma bir </w:t>
      </w:r>
      <w:proofErr w:type="spellStart"/>
      <w:r w:rsidRPr="00EB5EA9">
        <w:rPr>
          <w:rFonts w:ascii="inherit" w:eastAsiaTheme="minorHAnsi" w:hAnsi="inherit" w:cs="Arial"/>
          <w:color w:val="000000"/>
          <w:sz w:val="22"/>
          <w:szCs w:val="22"/>
          <w:bdr w:val="none" w:sz="0" w:space="0" w:color="auto" w:frame="1"/>
          <w:lang w:eastAsia="en-US"/>
        </w:rPr>
        <w:t>virtual</w:t>
      </w:r>
      <w:proofErr w:type="spellEnd"/>
      <w:r w:rsidRPr="00EB5EA9">
        <w:rPr>
          <w:rFonts w:ascii="inherit" w:eastAsiaTheme="minorHAnsi" w:hAnsi="inherit" w:cs="Arial"/>
          <w:color w:val="000000"/>
          <w:sz w:val="22"/>
          <w:szCs w:val="22"/>
          <w:bdr w:val="none" w:sz="0" w:space="0" w:color="auto" w:frame="1"/>
          <w:lang w:eastAsia="en-US"/>
        </w:rPr>
        <w:t xml:space="preserve"> com port olarak görünür.</w:t>
      </w:r>
      <w:r>
        <w:rPr>
          <w:rFonts w:ascii="inherit" w:eastAsiaTheme="minorHAnsi" w:hAnsi="inherit" w:cs="Arial"/>
          <w:color w:val="000000"/>
          <w:sz w:val="22"/>
          <w:szCs w:val="22"/>
          <w:bdr w:val="none" w:sz="0" w:space="0" w:color="auto" w:frame="1"/>
          <w:lang w:eastAsia="en-US"/>
        </w:rPr>
        <w:t xml:space="preserve"> </w:t>
      </w:r>
      <w:r w:rsidRPr="00EB5EA9">
        <w:rPr>
          <w:rFonts w:ascii="inherit" w:eastAsiaTheme="minorHAnsi" w:hAnsi="inherit" w:cs="Arial"/>
          <w:color w:val="000000"/>
          <w:sz w:val="22"/>
          <w:szCs w:val="22"/>
          <w:bdr w:val="none" w:sz="0" w:space="0" w:color="auto" w:frame="1"/>
          <w:lang w:eastAsia="en-US"/>
        </w:rPr>
        <w:t>ATmega328 entegresi standart USB sürücülerini kullanmaktadır, dışarıdan bir sürücüye gerek yoktur.</w:t>
      </w:r>
    </w:p>
    <w:p w14:paraId="0EE98E5D" w14:textId="77777777" w:rsidR="00EB5EA9" w:rsidRPr="00EB5EA9" w:rsidRDefault="00EB5EA9" w:rsidP="00270A1A">
      <w:pPr>
        <w:pStyle w:val="NormalWeb"/>
        <w:shd w:val="clear" w:color="auto" w:fill="FFFFFF"/>
        <w:spacing w:before="0" w:beforeAutospacing="0" w:after="0" w:afterAutospacing="0" w:line="312" w:lineRule="atLeast"/>
        <w:jc w:val="both"/>
        <w:textAlignment w:val="baseline"/>
        <w:rPr>
          <w:rFonts w:ascii="inherit" w:eastAsiaTheme="minorHAnsi" w:hAnsi="inherit" w:cs="Arial"/>
          <w:color w:val="000000"/>
          <w:sz w:val="22"/>
          <w:szCs w:val="22"/>
          <w:bdr w:val="none" w:sz="0" w:space="0" w:color="auto" w:frame="1"/>
          <w:lang w:eastAsia="en-US"/>
        </w:rPr>
      </w:pPr>
      <w:proofErr w:type="spellStart"/>
      <w:r w:rsidRPr="00EB5EA9">
        <w:rPr>
          <w:rFonts w:ascii="inherit" w:eastAsiaTheme="minorHAnsi" w:hAnsi="inherit" w:cs="Arial"/>
          <w:color w:val="000000"/>
          <w:sz w:val="22"/>
          <w:szCs w:val="22"/>
          <w:bdr w:val="none" w:sz="0" w:space="0" w:color="auto" w:frame="1"/>
          <w:lang w:eastAsia="en-US"/>
        </w:rPr>
        <w:t>Arduino</w:t>
      </w:r>
      <w:proofErr w:type="spellEnd"/>
      <w:r w:rsidRPr="00EB5EA9">
        <w:rPr>
          <w:rFonts w:ascii="inherit" w:eastAsiaTheme="minorHAnsi" w:hAnsi="inherit" w:cs="Arial"/>
          <w:color w:val="000000"/>
          <w:sz w:val="22"/>
          <w:szCs w:val="22"/>
          <w:bdr w:val="none" w:sz="0" w:space="0" w:color="auto" w:frame="1"/>
          <w:lang w:eastAsia="en-US"/>
        </w:rPr>
        <w:t xml:space="preserve"> yazılımı, </w:t>
      </w:r>
      <w:proofErr w:type="spellStart"/>
      <w:r w:rsidRPr="00EB5EA9">
        <w:rPr>
          <w:rFonts w:ascii="inherit" w:eastAsiaTheme="minorHAnsi" w:hAnsi="inherit" w:cs="Arial"/>
          <w:color w:val="000000"/>
          <w:sz w:val="22"/>
          <w:szCs w:val="22"/>
          <w:bdr w:val="none" w:sz="0" w:space="0" w:color="auto" w:frame="1"/>
          <w:lang w:eastAsia="en-US"/>
        </w:rPr>
        <w:t>text</w:t>
      </w:r>
      <w:proofErr w:type="spellEnd"/>
      <w:r w:rsidRPr="00EB5EA9">
        <w:rPr>
          <w:rFonts w:ascii="inherit" w:eastAsiaTheme="minorHAnsi" w:hAnsi="inherit" w:cs="Arial"/>
          <w:color w:val="000000"/>
          <w:sz w:val="22"/>
          <w:szCs w:val="22"/>
          <w:bdr w:val="none" w:sz="0" w:space="0" w:color="auto" w:frame="1"/>
          <w:lang w:eastAsia="en-US"/>
        </w:rPr>
        <w:t xml:space="preserve"> verileri karta göndermenize ve karttan gelen </w:t>
      </w:r>
      <w:proofErr w:type="spellStart"/>
      <w:r w:rsidRPr="00EB5EA9">
        <w:rPr>
          <w:rFonts w:ascii="inherit" w:eastAsiaTheme="minorHAnsi" w:hAnsi="inherit" w:cs="Arial"/>
          <w:color w:val="000000"/>
          <w:sz w:val="22"/>
          <w:szCs w:val="22"/>
          <w:bdr w:val="none" w:sz="0" w:space="0" w:color="auto" w:frame="1"/>
          <w:lang w:eastAsia="en-US"/>
        </w:rPr>
        <w:t>text</w:t>
      </w:r>
      <w:proofErr w:type="spellEnd"/>
      <w:r w:rsidRPr="00EB5EA9">
        <w:rPr>
          <w:rFonts w:ascii="inherit" w:eastAsiaTheme="minorHAnsi" w:hAnsi="inherit" w:cs="Arial"/>
          <w:color w:val="000000"/>
          <w:sz w:val="22"/>
          <w:szCs w:val="22"/>
          <w:bdr w:val="none" w:sz="0" w:space="0" w:color="auto" w:frame="1"/>
          <w:lang w:eastAsia="en-US"/>
        </w:rPr>
        <w:t xml:space="preserve"> verileri alıp görüntülemenize </w:t>
      </w:r>
      <w:proofErr w:type="gramStart"/>
      <w:r w:rsidRPr="00EB5EA9">
        <w:rPr>
          <w:rFonts w:ascii="inherit" w:eastAsiaTheme="minorHAnsi" w:hAnsi="inherit" w:cs="Arial"/>
          <w:color w:val="000000"/>
          <w:sz w:val="22"/>
          <w:szCs w:val="22"/>
          <w:bdr w:val="none" w:sz="0" w:space="0" w:color="auto" w:frame="1"/>
          <w:lang w:eastAsia="en-US"/>
        </w:rPr>
        <w:t>imkan</w:t>
      </w:r>
      <w:proofErr w:type="gramEnd"/>
      <w:r w:rsidRPr="00EB5EA9">
        <w:rPr>
          <w:rFonts w:ascii="inherit" w:eastAsiaTheme="minorHAnsi" w:hAnsi="inherit" w:cs="Arial"/>
          <w:color w:val="000000"/>
          <w:sz w:val="22"/>
          <w:szCs w:val="22"/>
          <w:bdr w:val="none" w:sz="0" w:space="0" w:color="auto" w:frame="1"/>
          <w:lang w:eastAsia="en-US"/>
        </w:rPr>
        <w:t xml:space="preserve"> sağlayan '</w:t>
      </w:r>
      <w:proofErr w:type="spellStart"/>
      <w:r w:rsidRPr="00EB5EA9">
        <w:rPr>
          <w:rFonts w:ascii="inherit" w:eastAsiaTheme="minorHAnsi" w:hAnsi="inherit" w:cs="Arial"/>
          <w:color w:val="000000"/>
          <w:sz w:val="22"/>
          <w:szCs w:val="22"/>
          <w:bdr w:val="none" w:sz="0" w:space="0" w:color="auto" w:frame="1"/>
          <w:lang w:eastAsia="en-US"/>
        </w:rPr>
        <w:t>serial</w:t>
      </w:r>
      <w:proofErr w:type="spellEnd"/>
      <w:r w:rsidRPr="00EB5EA9">
        <w:rPr>
          <w:rFonts w:ascii="inherit" w:eastAsiaTheme="minorHAnsi" w:hAnsi="inherit" w:cs="Arial"/>
          <w:color w:val="000000"/>
          <w:sz w:val="22"/>
          <w:szCs w:val="22"/>
          <w:bdr w:val="none" w:sz="0" w:space="0" w:color="auto" w:frame="1"/>
          <w:lang w:eastAsia="en-US"/>
        </w:rPr>
        <w:t xml:space="preserve"> </w:t>
      </w:r>
      <w:proofErr w:type="spellStart"/>
      <w:r w:rsidRPr="00EB5EA9">
        <w:rPr>
          <w:rFonts w:ascii="inherit" w:eastAsiaTheme="minorHAnsi" w:hAnsi="inherit" w:cs="Arial"/>
          <w:color w:val="000000"/>
          <w:sz w:val="22"/>
          <w:szCs w:val="22"/>
          <w:bdr w:val="none" w:sz="0" w:space="0" w:color="auto" w:frame="1"/>
          <w:lang w:eastAsia="en-US"/>
        </w:rPr>
        <w:t>monitor</w:t>
      </w:r>
      <w:proofErr w:type="spellEnd"/>
      <w:r w:rsidRPr="00EB5EA9">
        <w:rPr>
          <w:rFonts w:ascii="inherit" w:eastAsiaTheme="minorHAnsi" w:hAnsi="inherit" w:cs="Arial"/>
          <w:color w:val="000000"/>
          <w:sz w:val="22"/>
          <w:szCs w:val="22"/>
          <w:bdr w:val="none" w:sz="0" w:space="0" w:color="auto" w:frame="1"/>
          <w:lang w:eastAsia="en-US"/>
        </w:rPr>
        <w:t xml:space="preserve">' adı verilen bir </w:t>
      </w:r>
      <w:proofErr w:type="spellStart"/>
      <w:r w:rsidRPr="00EB5EA9">
        <w:rPr>
          <w:rFonts w:ascii="inherit" w:eastAsiaTheme="minorHAnsi" w:hAnsi="inherit" w:cs="Arial"/>
          <w:color w:val="000000"/>
          <w:sz w:val="22"/>
          <w:szCs w:val="22"/>
          <w:bdr w:val="none" w:sz="0" w:space="0" w:color="auto" w:frame="1"/>
          <w:lang w:eastAsia="en-US"/>
        </w:rPr>
        <w:t>bir</w:t>
      </w:r>
      <w:proofErr w:type="spellEnd"/>
      <w:r w:rsidRPr="00EB5EA9">
        <w:rPr>
          <w:rFonts w:ascii="inherit" w:eastAsiaTheme="minorHAnsi" w:hAnsi="inherit" w:cs="Arial"/>
          <w:color w:val="000000"/>
          <w:sz w:val="22"/>
          <w:szCs w:val="22"/>
          <w:bdr w:val="none" w:sz="0" w:space="0" w:color="auto" w:frame="1"/>
          <w:lang w:eastAsia="en-US"/>
        </w:rPr>
        <w:t xml:space="preserve"> </w:t>
      </w:r>
      <w:proofErr w:type="spellStart"/>
      <w:r w:rsidRPr="00EB5EA9">
        <w:rPr>
          <w:rFonts w:ascii="inherit" w:eastAsiaTheme="minorHAnsi" w:hAnsi="inherit" w:cs="Arial"/>
          <w:color w:val="000000"/>
          <w:sz w:val="22"/>
          <w:szCs w:val="22"/>
          <w:bdr w:val="none" w:sz="0" w:space="0" w:color="auto" w:frame="1"/>
          <w:lang w:eastAsia="en-US"/>
        </w:rPr>
        <w:t>görünütleme</w:t>
      </w:r>
      <w:proofErr w:type="spellEnd"/>
      <w:r w:rsidRPr="00EB5EA9">
        <w:rPr>
          <w:rFonts w:ascii="inherit" w:eastAsiaTheme="minorHAnsi" w:hAnsi="inherit" w:cs="Arial"/>
          <w:color w:val="000000"/>
          <w:sz w:val="22"/>
          <w:szCs w:val="22"/>
          <w:bdr w:val="none" w:sz="0" w:space="0" w:color="auto" w:frame="1"/>
          <w:lang w:eastAsia="en-US"/>
        </w:rPr>
        <w:t xml:space="preserve"> aracına (pencere) sahiptir. Bu ve benzeri haberleşmelerde RX ve TX </w:t>
      </w:r>
      <w:proofErr w:type="spellStart"/>
      <w:r w:rsidRPr="00EB5EA9">
        <w:rPr>
          <w:rFonts w:ascii="inherit" w:eastAsiaTheme="minorHAnsi" w:hAnsi="inherit" w:cs="Arial"/>
          <w:color w:val="000000"/>
          <w:sz w:val="22"/>
          <w:szCs w:val="22"/>
          <w:bdr w:val="none" w:sz="0" w:space="0" w:color="auto" w:frame="1"/>
          <w:lang w:eastAsia="en-US"/>
        </w:rPr>
        <w:t>LEDleri</w:t>
      </w:r>
      <w:proofErr w:type="spellEnd"/>
      <w:r w:rsidRPr="00EB5EA9">
        <w:rPr>
          <w:rFonts w:ascii="inherit" w:eastAsiaTheme="minorHAnsi" w:hAnsi="inherit" w:cs="Arial"/>
          <w:color w:val="000000"/>
          <w:sz w:val="22"/>
          <w:szCs w:val="22"/>
          <w:bdr w:val="none" w:sz="0" w:space="0" w:color="auto" w:frame="1"/>
          <w:lang w:eastAsia="en-US"/>
        </w:rPr>
        <w:t xml:space="preserve"> yanıp </w:t>
      </w:r>
      <w:proofErr w:type="spellStart"/>
      <w:r w:rsidRPr="00EB5EA9">
        <w:rPr>
          <w:rFonts w:ascii="inherit" w:eastAsiaTheme="minorHAnsi" w:hAnsi="inherit" w:cs="Arial"/>
          <w:color w:val="000000"/>
          <w:sz w:val="22"/>
          <w:szCs w:val="22"/>
          <w:bdr w:val="none" w:sz="0" w:space="0" w:color="auto" w:frame="1"/>
          <w:lang w:eastAsia="en-US"/>
        </w:rPr>
        <w:t>söncektir</w:t>
      </w:r>
      <w:proofErr w:type="spellEnd"/>
      <w:r w:rsidRPr="00EB5EA9">
        <w:rPr>
          <w:rFonts w:ascii="inherit" w:eastAsiaTheme="minorHAnsi" w:hAnsi="inherit" w:cs="Arial"/>
          <w:color w:val="000000"/>
          <w:sz w:val="22"/>
          <w:szCs w:val="22"/>
          <w:bdr w:val="none" w:sz="0" w:space="0" w:color="auto" w:frame="1"/>
          <w:lang w:eastAsia="en-US"/>
        </w:rPr>
        <w:t>.</w:t>
      </w:r>
    </w:p>
    <w:p w14:paraId="7F65B767" w14:textId="631CA84B" w:rsidR="00EB5EA9" w:rsidRPr="00EB5EA9" w:rsidRDefault="00DB3D21" w:rsidP="00270A1A">
      <w:pPr>
        <w:pStyle w:val="NormalWeb"/>
        <w:shd w:val="clear" w:color="auto" w:fill="FFFFFF"/>
        <w:spacing w:before="0" w:beforeAutospacing="0" w:after="0" w:afterAutospacing="0" w:line="312" w:lineRule="atLeast"/>
        <w:jc w:val="both"/>
        <w:textAlignment w:val="baseline"/>
        <w:rPr>
          <w:rFonts w:ascii="inherit" w:eastAsiaTheme="minorHAnsi" w:hAnsi="inherit" w:cs="Arial"/>
          <w:color w:val="000000"/>
          <w:sz w:val="22"/>
          <w:szCs w:val="22"/>
          <w:bdr w:val="none" w:sz="0" w:space="0" w:color="auto" w:frame="1"/>
          <w:lang w:eastAsia="en-US"/>
        </w:rPr>
      </w:pPr>
      <w:hyperlink r:id="rId38" w:history="1">
        <w:proofErr w:type="spellStart"/>
        <w:r w:rsidR="00EB5EA9" w:rsidRPr="00207180">
          <w:rPr>
            <w:rFonts w:ascii="inherit" w:eastAsiaTheme="minorHAnsi" w:hAnsi="inherit" w:cs="Arial"/>
            <w:color w:val="000000"/>
            <w:sz w:val="22"/>
            <w:szCs w:val="22"/>
            <w:bdr w:val="none" w:sz="0" w:space="0" w:color="auto" w:frame="1"/>
            <w:lang w:eastAsia="en-US"/>
          </w:rPr>
          <w:t>SoftwareSerial</w:t>
        </w:r>
        <w:proofErr w:type="spellEnd"/>
      </w:hyperlink>
      <w:r w:rsidR="00EB5EA9" w:rsidRPr="00EB5EA9">
        <w:rPr>
          <w:rFonts w:ascii="inherit" w:eastAsiaTheme="minorHAnsi" w:hAnsi="inherit" w:cs="Arial"/>
          <w:color w:val="000000"/>
          <w:sz w:val="22"/>
          <w:szCs w:val="22"/>
          <w:bdr w:val="none" w:sz="0" w:space="0" w:color="auto" w:frame="1"/>
          <w:lang w:eastAsia="en-US"/>
        </w:rPr>
        <w:t xml:space="preserve"> adlı kütüphane </w:t>
      </w:r>
      <w:proofErr w:type="spellStart"/>
      <w:r w:rsidR="00EB5EA9" w:rsidRPr="00EB5EA9">
        <w:rPr>
          <w:rFonts w:ascii="inherit" w:eastAsiaTheme="minorHAnsi" w:hAnsi="inherit" w:cs="Arial"/>
          <w:color w:val="000000"/>
          <w:sz w:val="22"/>
          <w:szCs w:val="22"/>
          <w:bdr w:val="none" w:sz="0" w:space="0" w:color="auto" w:frame="1"/>
          <w:lang w:eastAsia="en-US"/>
        </w:rPr>
        <w:t>Arduino</w:t>
      </w:r>
      <w:proofErr w:type="spellEnd"/>
      <w:r w:rsidR="00EB5EA9" w:rsidRPr="00EB5EA9">
        <w:rPr>
          <w:rFonts w:ascii="inherit" w:eastAsiaTheme="minorHAnsi" w:hAnsi="inherit" w:cs="Arial"/>
          <w:color w:val="000000"/>
          <w:sz w:val="22"/>
          <w:szCs w:val="22"/>
          <w:bdr w:val="none" w:sz="0" w:space="0" w:color="auto" w:frame="1"/>
          <w:lang w:eastAsia="en-US"/>
        </w:rPr>
        <w:t xml:space="preserve"> </w:t>
      </w:r>
      <w:proofErr w:type="spellStart"/>
      <w:r w:rsidR="00EB5EA9" w:rsidRPr="00EB5EA9">
        <w:rPr>
          <w:rFonts w:ascii="inherit" w:eastAsiaTheme="minorHAnsi" w:hAnsi="inherit" w:cs="Arial"/>
          <w:color w:val="000000"/>
          <w:sz w:val="22"/>
          <w:szCs w:val="22"/>
          <w:bdr w:val="none" w:sz="0" w:space="0" w:color="auto" w:frame="1"/>
          <w:lang w:eastAsia="en-US"/>
        </w:rPr>
        <w:t>Nano</w:t>
      </w:r>
      <w:proofErr w:type="spellEnd"/>
      <w:r w:rsidR="00EB5EA9" w:rsidRPr="00EB5EA9">
        <w:rPr>
          <w:rFonts w:ascii="inherit" w:eastAsiaTheme="minorHAnsi" w:hAnsi="inherit" w:cs="Arial"/>
          <w:color w:val="000000"/>
          <w:sz w:val="22"/>
          <w:szCs w:val="22"/>
          <w:bdr w:val="none" w:sz="0" w:space="0" w:color="auto" w:frame="1"/>
          <w:lang w:eastAsia="en-US"/>
        </w:rPr>
        <w:t xml:space="preserve"> kartının herhangi iki dijital </w:t>
      </w:r>
      <w:proofErr w:type="spellStart"/>
      <w:r w:rsidR="00EB5EA9" w:rsidRPr="00EB5EA9">
        <w:rPr>
          <w:rFonts w:ascii="inherit" w:eastAsiaTheme="minorHAnsi" w:hAnsi="inherit" w:cs="Arial"/>
          <w:color w:val="000000"/>
          <w:sz w:val="22"/>
          <w:szCs w:val="22"/>
          <w:bdr w:val="none" w:sz="0" w:space="0" w:color="auto" w:frame="1"/>
          <w:lang w:eastAsia="en-US"/>
        </w:rPr>
        <w:t>pininin</w:t>
      </w:r>
      <w:proofErr w:type="spellEnd"/>
      <w:r w:rsidR="00EB5EA9" w:rsidRPr="00EB5EA9">
        <w:rPr>
          <w:rFonts w:ascii="inherit" w:eastAsiaTheme="minorHAnsi" w:hAnsi="inherit" w:cs="Arial"/>
          <w:color w:val="000000"/>
          <w:sz w:val="22"/>
          <w:szCs w:val="22"/>
          <w:bdr w:val="none" w:sz="0" w:space="0" w:color="auto" w:frame="1"/>
          <w:lang w:eastAsia="en-US"/>
        </w:rPr>
        <w:t xml:space="preserve"> (biri RX diğeri TX işlevi görecek şekilde), seri haberleşme kurmasına </w:t>
      </w:r>
      <w:proofErr w:type="gramStart"/>
      <w:r w:rsidR="00EB5EA9" w:rsidRPr="00EB5EA9">
        <w:rPr>
          <w:rFonts w:ascii="inherit" w:eastAsiaTheme="minorHAnsi" w:hAnsi="inherit" w:cs="Arial"/>
          <w:color w:val="000000"/>
          <w:sz w:val="22"/>
          <w:szCs w:val="22"/>
          <w:bdr w:val="none" w:sz="0" w:space="0" w:color="auto" w:frame="1"/>
          <w:lang w:eastAsia="en-US"/>
        </w:rPr>
        <w:t>imkan</w:t>
      </w:r>
      <w:proofErr w:type="gramEnd"/>
      <w:r w:rsidR="00EB5EA9" w:rsidRPr="00EB5EA9">
        <w:rPr>
          <w:rFonts w:ascii="inherit" w:eastAsiaTheme="minorHAnsi" w:hAnsi="inherit" w:cs="Arial"/>
          <w:color w:val="000000"/>
          <w:sz w:val="22"/>
          <w:szCs w:val="22"/>
          <w:bdr w:val="none" w:sz="0" w:space="0" w:color="auto" w:frame="1"/>
          <w:lang w:eastAsia="en-US"/>
        </w:rPr>
        <w:t xml:space="preserve"> sağlar. </w:t>
      </w:r>
      <w:hyperlink r:id="rId39" w:history="1">
        <w:r w:rsidR="00EB5EA9" w:rsidRPr="00207180">
          <w:rPr>
            <w:rFonts w:ascii="inherit" w:eastAsiaTheme="minorHAnsi" w:hAnsi="inherit" w:cs="Arial"/>
            <w:color w:val="000000"/>
            <w:sz w:val="22"/>
            <w:szCs w:val="22"/>
            <w:bdr w:val="none" w:sz="0" w:space="0" w:color="auto" w:frame="1"/>
            <w:lang w:eastAsia="en-US"/>
          </w:rPr>
          <w:t>SPI kütüphane</w:t>
        </w:r>
      </w:hyperlink>
      <w:r w:rsidR="00EB5EA9" w:rsidRPr="00EB5EA9">
        <w:rPr>
          <w:rFonts w:ascii="inherit" w:eastAsiaTheme="minorHAnsi" w:hAnsi="inherit" w:cs="Arial"/>
          <w:color w:val="000000"/>
          <w:sz w:val="22"/>
          <w:szCs w:val="22"/>
          <w:bdr w:val="none" w:sz="0" w:space="0" w:color="auto" w:frame="1"/>
          <w:lang w:eastAsia="en-US"/>
        </w:rPr>
        <w:t> ve detaylar için </w:t>
      </w:r>
      <w:hyperlink r:id="rId40" w:history="1">
        <w:r w:rsidR="00EB5EA9" w:rsidRPr="00207180">
          <w:rPr>
            <w:rFonts w:ascii="inherit" w:eastAsiaTheme="minorHAnsi" w:hAnsi="inherit" w:cs="Arial"/>
            <w:color w:val="000000"/>
            <w:sz w:val="22"/>
            <w:szCs w:val="22"/>
            <w:bdr w:val="none" w:sz="0" w:space="0" w:color="auto" w:frame="1"/>
            <w:lang w:eastAsia="en-US"/>
          </w:rPr>
          <w:t>diğer belgeleri </w:t>
        </w:r>
      </w:hyperlink>
      <w:r w:rsidR="00EB5EA9" w:rsidRPr="00EB5EA9">
        <w:rPr>
          <w:rFonts w:ascii="inherit" w:eastAsiaTheme="minorHAnsi" w:hAnsi="inherit" w:cs="Arial"/>
          <w:color w:val="000000"/>
          <w:sz w:val="22"/>
          <w:szCs w:val="22"/>
          <w:bdr w:val="none" w:sz="0" w:space="0" w:color="auto" w:frame="1"/>
          <w:lang w:eastAsia="en-US"/>
        </w:rPr>
        <w:t>daha kolay bir haberleşme sağlamak için inceleyebilirsiniz.</w:t>
      </w:r>
    </w:p>
    <w:p w14:paraId="7C39DFD4" w14:textId="77777777" w:rsidR="00EB5EA9" w:rsidRPr="00EB5EA9" w:rsidRDefault="00EB5EA9" w:rsidP="00EB5EA9">
      <w:pPr>
        <w:pStyle w:val="NormalWeb"/>
        <w:shd w:val="clear" w:color="auto" w:fill="FFFFFF"/>
        <w:spacing w:before="0" w:beforeAutospacing="0" w:after="0" w:afterAutospacing="0" w:line="312" w:lineRule="atLeast"/>
        <w:textAlignment w:val="baseline"/>
        <w:rPr>
          <w:rFonts w:ascii="inherit" w:eastAsiaTheme="minorHAnsi" w:hAnsi="inherit" w:cs="Arial"/>
          <w:b/>
          <w:color w:val="000000"/>
          <w:sz w:val="22"/>
          <w:szCs w:val="22"/>
          <w:bdr w:val="none" w:sz="0" w:space="0" w:color="auto" w:frame="1"/>
          <w:lang w:eastAsia="en-US"/>
        </w:rPr>
      </w:pPr>
      <w:r w:rsidRPr="00EB5EA9">
        <w:rPr>
          <w:rFonts w:eastAsiaTheme="minorHAnsi"/>
          <w:b/>
          <w:iCs/>
          <w:sz w:val="22"/>
          <w:szCs w:val="22"/>
          <w:lang w:eastAsia="en-US"/>
        </w:rPr>
        <w:t>Programlama</w:t>
      </w:r>
    </w:p>
    <w:p w14:paraId="534CBA21" w14:textId="77777777" w:rsidR="00EB5EA9" w:rsidRP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bdr w:val="none" w:sz="0" w:space="0" w:color="auto" w:frame="1"/>
        </w:rPr>
      </w:pPr>
      <w:proofErr w:type="spellStart"/>
      <w:r w:rsidRPr="00207180">
        <w:rPr>
          <w:rFonts w:ascii="inherit" w:hAnsi="inherit" w:cs="Arial"/>
          <w:color w:val="000000"/>
          <w:bdr w:val="none" w:sz="0" w:space="0" w:color="auto" w:frame="1"/>
        </w:rPr>
        <w:t>Arduino</w:t>
      </w:r>
      <w:proofErr w:type="spellEnd"/>
      <w:r w:rsidRPr="00207180">
        <w:rPr>
          <w:rFonts w:ascii="inherit" w:hAnsi="inherit" w:cs="Arial"/>
          <w:color w:val="000000"/>
          <w:bdr w:val="none" w:sz="0" w:space="0" w:color="auto" w:frame="1"/>
        </w:rPr>
        <w:t xml:space="preserve"> </w:t>
      </w:r>
      <w:proofErr w:type="spellStart"/>
      <w:r w:rsidRPr="00207180">
        <w:rPr>
          <w:rFonts w:ascii="inherit" w:hAnsi="inherit" w:cs="Arial"/>
          <w:color w:val="000000"/>
          <w:bdr w:val="none" w:sz="0" w:space="0" w:color="auto" w:frame="1"/>
        </w:rPr>
        <w:t>Nano</w:t>
      </w:r>
      <w:proofErr w:type="spellEnd"/>
      <w:r w:rsidRPr="00207180">
        <w:rPr>
          <w:rFonts w:ascii="inherit" w:hAnsi="inherit" w:cs="Arial"/>
          <w:color w:val="000000"/>
          <w:bdr w:val="none" w:sz="0" w:space="0" w:color="auto" w:frame="1"/>
        </w:rPr>
        <w:t>, </w:t>
      </w:r>
      <w:proofErr w:type="spellStart"/>
      <w:r w:rsidRPr="00EB5EA9">
        <w:rPr>
          <w:rFonts w:ascii="inherit" w:hAnsi="inherit" w:cs="Arial"/>
          <w:color w:val="000000"/>
          <w:bdr w:val="none" w:sz="0" w:space="0" w:color="auto" w:frame="1"/>
        </w:rPr>
        <w:t>Arduino</w:t>
      </w:r>
      <w:proofErr w:type="spellEnd"/>
      <w:r w:rsidRPr="00EB5EA9">
        <w:rPr>
          <w:rFonts w:ascii="inherit" w:hAnsi="inherit" w:cs="Arial"/>
          <w:color w:val="000000"/>
          <w:bdr w:val="none" w:sz="0" w:space="0" w:color="auto" w:frame="1"/>
        </w:rPr>
        <w:t> </w:t>
      </w:r>
      <w:hyperlink r:id="rId41" w:history="1">
        <w:r w:rsidRPr="00207180">
          <w:rPr>
            <w:rFonts w:ascii="inherit" w:hAnsi="inherit" w:cs="Arial"/>
            <w:color w:val="000000"/>
            <w:bdr w:val="none" w:sz="0" w:space="0" w:color="auto" w:frame="1"/>
          </w:rPr>
          <w:t>yazılımları </w:t>
        </w:r>
      </w:hyperlink>
      <w:r w:rsidRPr="00EB5EA9">
        <w:rPr>
          <w:rFonts w:ascii="inherit" w:hAnsi="inherit" w:cs="Arial"/>
          <w:color w:val="000000"/>
          <w:bdr w:val="none" w:sz="0" w:space="0" w:color="auto" w:frame="1"/>
        </w:rPr>
        <w:t>kullanılarak programlanabilir. Gerekli programları kurduktan sonra '</w:t>
      </w:r>
      <w:proofErr w:type="spellStart"/>
      <w:r w:rsidRPr="00207180">
        <w:rPr>
          <w:rFonts w:ascii="inherit" w:hAnsi="inherit" w:cs="Arial"/>
          <w:color w:val="000000"/>
          <w:bdr w:val="none" w:sz="0" w:space="0" w:color="auto" w:frame="1"/>
        </w:rPr>
        <w:t>Arduino</w:t>
      </w:r>
      <w:proofErr w:type="spellEnd"/>
      <w:r w:rsidRPr="00207180">
        <w:rPr>
          <w:rFonts w:ascii="inherit" w:hAnsi="inherit" w:cs="Arial"/>
          <w:color w:val="000000"/>
          <w:bdr w:val="none" w:sz="0" w:space="0" w:color="auto" w:frame="1"/>
        </w:rPr>
        <w:t xml:space="preserve"> </w:t>
      </w:r>
      <w:proofErr w:type="spellStart"/>
      <w:r w:rsidRPr="00207180">
        <w:rPr>
          <w:rFonts w:ascii="inherit" w:hAnsi="inherit" w:cs="Arial"/>
          <w:color w:val="000000"/>
          <w:bdr w:val="none" w:sz="0" w:space="0" w:color="auto" w:frame="1"/>
        </w:rPr>
        <w:t>Dueminalone</w:t>
      </w:r>
      <w:proofErr w:type="spellEnd"/>
      <w:r w:rsidRPr="00207180">
        <w:rPr>
          <w:rFonts w:ascii="inherit" w:hAnsi="inherit" w:cs="Arial"/>
          <w:color w:val="000000"/>
          <w:bdr w:val="none" w:sz="0" w:space="0" w:color="auto" w:frame="1"/>
        </w:rPr>
        <w:t xml:space="preserve"> veya </w:t>
      </w:r>
      <w:proofErr w:type="spellStart"/>
      <w:r w:rsidRPr="00207180">
        <w:rPr>
          <w:rFonts w:ascii="inherit" w:hAnsi="inherit" w:cs="Arial"/>
          <w:color w:val="000000"/>
          <w:bdr w:val="none" w:sz="0" w:space="0" w:color="auto" w:frame="1"/>
        </w:rPr>
        <w:t>Nano</w:t>
      </w:r>
      <w:proofErr w:type="spellEnd"/>
      <w:r w:rsidRPr="00207180">
        <w:rPr>
          <w:rFonts w:ascii="inherit" w:hAnsi="inherit" w:cs="Arial"/>
          <w:color w:val="000000"/>
          <w:bdr w:val="none" w:sz="0" w:space="0" w:color="auto" w:frame="1"/>
        </w:rPr>
        <w:t xml:space="preserve"> w/ Atmega328</w:t>
      </w:r>
      <w:r w:rsidRPr="00EB5EA9">
        <w:rPr>
          <w:rFonts w:ascii="inherit" w:hAnsi="inherit" w:cs="Arial"/>
          <w:color w:val="000000"/>
          <w:bdr w:val="none" w:sz="0" w:space="0" w:color="auto" w:frame="1"/>
        </w:rPr>
        <w:t>' seçeneğini </w:t>
      </w:r>
      <w:r w:rsidRPr="00207180">
        <w:rPr>
          <w:rFonts w:ascii="inherit" w:hAnsi="inherit" w:cs="Arial"/>
          <w:color w:val="000000"/>
          <w:bdr w:val="none" w:sz="0" w:space="0" w:color="auto" w:frame="1"/>
        </w:rPr>
        <w:t>Tools&gt;</w:t>
      </w:r>
      <w:proofErr w:type="spellStart"/>
      <w:r w:rsidRPr="00207180">
        <w:rPr>
          <w:rFonts w:ascii="inherit" w:hAnsi="inherit" w:cs="Arial"/>
          <w:color w:val="000000"/>
          <w:bdr w:val="none" w:sz="0" w:space="0" w:color="auto" w:frame="1"/>
        </w:rPr>
        <w:t>Boards</w:t>
      </w:r>
      <w:proofErr w:type="spellEnd"/>
      <w:r w:rsidRPr="00207180">
        <w:rPr>
          <w:rFonts w:ascii="inherit" w:hAnsi="inherit" w:cs="Arial"/>
          <w:color w:val="000000"/>
          <w:bdr w:val="none" w:sz="0" w:space="0" w:color="auto" w:frame="1"/>
        </w:rPr>
        <w:t> </w:t>
      </w:r>
      <w:r w:rsidRPr="00EB5EA9">
        <w:rPr>
          <w:rFonts w:ascii="inherit" w:hAnsi="inherit" w:cs="Arial"/>
          <w:color w:val="000000"/>
          <w:bdr w:val="none" w:sz="0" w:space="0" w:color="auto" w:frame="1"/>
        </w:rPr>
        <w:t xml:space="preserve">menüsünden seçin. (Seçerken kart üzerindeki </w:t>
      </w:r>
      <w:proofErr w:type="spellStart"/>
      <w:r w:rsidRPr="00EB5EA9">
        <w:rPr>
          <w:rFonts w:ascii="inherit" w:hAnsi="inherit" w:cs="Arial"/>
          <w:color w:val="000000"/>
          <w:bdr w:val="none" w:sz="0" w:space="0" w:color="auto" w:frame="1"/>
        </w:rPr>
        <w:t>mikrodenetleyici</w:t>
      </w:r>
      <w:proofErr w:type="spellEnd"/>
      <w:r w:rsidRPr="00EB5EA9">
        <w:rPr>
          <w:rFonts w:ascii="inherit" w:hAnsi="inherit" w:cs="Arial"/>
          <w:color w:val="000000"/>
          <w:bdr w:val="none" w:sz="0" w:space="0" w:color="auto" w:frame="1"/>
        </w:rPr>
        <w:t xml:space="preserve"> entegrenin kodu dikkate alınmalıdır.) Atmega328 </w:t>
      </w:r>
      <w:proofErr w:type="spellStart"/>
      <w:r w:rsidRPr="00EB5EA9">
        <w:rPr>
          <w:rFonts w:ascii="inherit" w:hAnsi="inherit" w:cs="Arial"/>
          <w:color w:val="000000"/>
          <w:bdr w:val="none" w:sz="0" w:space="0" w:color="auto" w:frame="1"/>
        </w:rPr>
        <w:t>mikrodenetleyicisi</w:t>
      </w:r>
      <w:proofErr w:type="spellEnd"/>
      <w:r w:rsidRPr="00EB5EA9">
        <w:rPr>
          <w:rFonts w:ascii="inherit" w:hAnsi="inherit" w:cs="Arial"/>
          <w:color w:val="000000"/>
          <w:bdr w:val="none" w:sz="0" w:space="0" w:color="auto" w:frame="1"/>
        </w:rPr>
        <w:t xml:space="preserve"> üzerinde bir </w:t>
      </w:r>
      <w:proofErr w:type="spellStart"/>
      <w:r w:rsidRPr="00EB5EA9">
        <w:rPr>
          <w:rFonts w:ascii="inherit" w:hAnsi="inherit" w:cs="Arial"/>
          <w:color w:val="000000"/>
          <w:bdr w:val="none" w:sz="0" w:space="0" w:color="auto" w:frame="1"/>
        </w:rPr>
        <w:t>bootloader</w:t>
      </w:r>
      <w:proofErr w:type="spellEnd"/>
      <w:r w:rsidRPr="00EB5EA9">
        <w:rPr>
          <w:rFonts w:ascii="inherit" w:hAnsi="inherit" w:cs="Arial"/>
          <w:color w:val="000000"/>
          <w:bdr w:val="none" w:sz="0" w:space="0" w:color="auto" w:frame="1"/>
        </w:rPr>
        <w:t xml:space="preserve"> ile beraber geldiğinden harici bir programlayıcı kullanmanıza gerek kalmadan yeni kodlarınızı yüklemenize olanak sağlar. Bu esnada haberleşmeyi ise STK500 protokolü ile sağlar.</w:t>
      </w:r>
    </w:p>
    <w:p w14:paraId="6B043544" w14:textId="24B58784" w:rsidR="00EB5EA9" w:rsidRP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bdr w:val="none" w:sz="0" w:space="0" w:color="auto" w:frame="1"/>
        </w:rPr>
      </w:pPr>
      <w:r w:rsidRPr="00EB5EA9">
        <w:rPr>
          <w:rFonts w:ascii="inherit" w:hAnsi="inherit" w:cs="Arial"/>
          <w:color w:val="000000"/>
          <w:bdr w:val="none" w:sz="0" w:space="0" w:color="auto" w:frame="1"/>
        </w:rPr>
        <w:t>Programlama işini '</w:t>
      </w:r>
      <w:proofErr w:type="spellStart"/>
      <w:r w:rsidRPr="00EB5EA9">
        <w:rPr>
          <w:rFonts w:ascii="inherit" w:hAnsi="inherit" w:cs="Arial"/>
          <w:color w:val="000000"/>
          <w:bdr w:val="none" w:sz="0" w:space="0" w:color="auto" w:frame="1"/>
        </w:rPr>
        <w:t>bootloader'ı</w:t>
      </w:r>
      <w:proofErr w:type="spellEnd"/>
      <w:r w:rsidRPr="00EB5EA9">
        <w:rPr>
          <w:rFonts w:ascii="inherit" w:hAnsi="inherit" w:cs="Arial"/>
          <w:color w:val="000000"/>
          <w:bdr w:val="none" w:sz="0" w:space="0" w:color="auto" w:frame="1"/>
        </w:rPr>
        <w:t xml:space="preserve"> bypass edip kart üzerindeki ICSP </w:t>
      </w:r>
      <w:proofErr w:type="spellStart"/>
      <w:r w:rsidRPr="00EB5EA9">
        <w:rPr>
          <w:rFonts w:ascii="inherit" w:hAnsi="inherit" w:cs="Arial"/>
          <w:color w:val="000000"/>
          <w:bdr w:val="none" w:sz="0" w:space="0" w:color="auto" w:frame="1"/>
        </w:rPr>
        <w:t>headerını</w:t>
      </w:r>
      <w:proofErr w:type="spellEnd"/>
      <w:r w:rsidRPr="00EB5EA9">
        <w:rPr>
          <w:rFonts w:ascii="inherit" w:hAnsi="inherit" w:cs="Arial"/>
          <w:color w:val="000000"/>
          <w:bdr w:val="none" w:sz="0" w:space="0" w:color="auto" w:frame="1"/>
        </w:rPr>
        <w:t xml:space="preserve"> bir </w:t>
      </w:r>
      <w:proofErr w:type="spellStart"/>
      <w:r w:rsidRPr="00EB5EA9">
        <w:rPr>
          <w:rFonts w:ascii="inherit" w:hAnsi="inherit" w:cs="Arial"/>
          <w:color w:val="000000"/>
          <w:bdr w:val="none" w:sz="0" w:space="0" w:color="auto" w:frame="1"/>
        </w:rPr>
        <w:fldChar w:fldCharType="begin"/>
      </w:r>
      <w:r w:rsidRPr="00EB5EA9">
        <w:rPr>
          <w:rFonts w:ascii="inherit" w:hAnsi="inherit" w:cs="Arial"/>
          <w:color w:val="000000"/>
          <w:bdr w:val="none" w:sz="0" w:space="0" w:color="auto" w:frame="1"/>
        </w:rPr>
        <w:instrText xml:space="preserve"> HYPERLINK "http://arduino.cc/en/Main/ArduinoISP" </w:instrText>
      </w:r>
      <w:r w:rsidRPr="00EB5EA9">
        <w:rPr>
          <w:rFonts w:ascii="inherit" w:hAnsi="inherit" w:cs="Arial"/>
          <w:color w:val="000000"/>
          <w:bdr w:val="none" w:sz="0" w:space="0" w:color="auto" w:frame="1"/>
        </w:rPr>
        <w:fldChar w:fldCharType="separate"/>
      </w:r>
      <w:r w:rsidRPr="00207180">
        <w:rPr>
          <w:rFonts w:ascii="inherit" w:hAnsi="inherit" w:cs="Arial"/>
          <w:color w:val="000000"/>
          <w:bdr w:val="none" w:sz="0" w:space="0" w:color="auto" w:frame="1"/>
        </w:rPr>
        <w:t>Arduino</w:t>
      </w:r>
      <w:proofErr w:type="spellEnd"/>
      <w:r w:rsidRPr="00207180">
        <w:rPr>
          <w:rFonts w:ascii="inherit" w:hAnsi="inherit" w:cs="Arial"/>
          <w:color w:val="000000"/>
          <w:bdr w:val="none" w:sz="0" w:space="0" w:color="auto" w:frame="1"/>
        </w:rPr>
        <w:t xml:space="preserve"> ISP</w:t>
      </w:r>
      <w:r w:rsidRPr="00EB5EA9">
        <w:rPr>
          <w:rFonts w:ascii="inherit" w:hAnsi="inherit" w:cs="Arial"/>
          <w:color w:val="000000"/>
          <w:bdr w:val="none" w:sz="0" w:space="0" w:color="auto" w:frame="1"/>
        </w:rPr>
        <w:fldChar w:fldCharType="end"/>
      </w:r>
      <w:r w:rsidRPr="00EB5EA9">
        <w:rPr>
          <w:rFonts w:ascii="inherit" w:hAnsi="inherit" w:cs="Arial"/>
          <w:color w:val="000000"/>
          <w:bdr w:val="none" w:sz="0" w:space="0" w:color="auto" w:frame="1"/>
        </w:rPr>
        <w:t xml:space="preserve"> kartı ile bağlayarak da yapabilirsiniz. Bunun için </w:t>
      </w:r>
      <w:proofErr w:type="spellStart"/>
      <w:r w:rsidRPr="00EB5EA9">
        <w:rPr>
          <w:rFonts w:ascii="inherit" w:hAnsi="inherit" w:cs="Arial"/>
          <w:color w:val="000000"/>
          <w:bdr w:val="none" w:sz="0" w:space="0" w:color="auto" w:frame="1"/>
        </w:rPr>
        <w:t>detaylara</w:t>
      </w:r>
      <w:hyperlink r:id="rId42" w:history="1">
        <w:r w:rsidRPr="00207180">
          <w:rPr>
            <w:rFonts w:ascii="inherit" w:hAnsi="inherit" w:cs="Arial"/>
            <w:color w:val="000000"/>
            <w:bdr w:val="none" w:sz="0" w:space="0" w:color="auto" w:frame="1"/>
          </w:rPr>
          <w:t>buradan</w:t>
        </w:r>
        <w:proofErr w:type="spellEnd"/>
      </w:hyperlink>
      <w:r w:rsidRPr="00EB5EA9">
        <w:rPr>
          <w:rFonts w:ascii="inherit" w:hAnsi="inherit" w:cs="Arial"/>
          <w:color w:val="000000"/>
          <w:bdr w:val="none" w:sz="0" w:space="0" w:color="auto" w:frame="1"/>
        </w:rPr>
        <w:t> göz atabilirsiniz.</w:t>
      </w:r>
    </w:p>
    <w:p w14:paraId="1B7C6878" w14:textId="77777777" w:rsidR="00EB5EA9" w:rsidRP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bdr w:val="none" w:sz="0" w:space="0" w:color="auto" w:frame="1"/>
        </w:rPr>
      </w:pPr>
      <w:r w:rsidRPr="00207180">
        <w:rPr>
          <w:rFonts w:ascii="inherit" w:hAnsi="inherit" w:cs="Arial"/>
          <w:color w:val="000000"/>
          <w:bdr w:val="none" w:sz="0" w:space="0" w:color="auto" w:frame="1"/>
        </w:rPr>
        <w:t>Otomatik RESET</w:t>
      </w:r>
    </w:p>
    <w:p w14:paraId="0EC07354" w14:textId="77777777" w:rsidR="00EB5EA9" w:rsidRP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bdr w:val="none" w:sz="0" w:space="0" w:color="auto" w:frame="1"/>
        </w:rPr>
      </w:pPr>
      <w:r>
        <w:rPr>
          <w:rFonts w:ascii="inherit" w:hAnsi="inherit" w:cs="Arial"/>
          <w:color w:val="000000"/>
          <w:bdr w:val="none" w:sz="0" w:space="0" w:color="auto" w:frame="1"/>
        </w:rPr>
        <w:t xml:space="preserve">Otomatik </w:t>
      </w:r>
      <w:proofErr w:type="spellStart"/>
      <w:r>
        <w:rPr>
          <w:rFonts w:ascii="inherit" w:hAnsi="inherit" w:cs="Arial"/>
          <w:color w:val="000000"/>
          <w:bdr w:val="none" w:sz="0" w:space="0" w:color="auto" w:frame="1"/>
        </w:rPr>
        <w:t>reset</w:t>
      </w:r>
      <w:proofErr w:type="spellEnd"/>
      <w:r>
        <w:rPr>
          <w:rFonts w:ascii="inherit" w:hAnsi="inherit" w:cs="Arial"/>
          <w:color w:val="000000"/>
          <w:bdr w:val="none" w:sz="0" w:space="0" w:color="auto" w:frame="1"/>
        </w:rPr>
        <w:t xml:space="preserve">, </w:t>
      </w:r>
      <w:proofErr w:type="spellStart"/>
      <w:r>
        <w:rPr>
          <w:rFonts w:ascii="inherit" w:hAnsi="inherit" w:cs="Arial"/>
          <w:color w:val="000000"/>
          <w:bdr w:val="none" w:sz="0" w:space="0" w:color="auto" w:frame="1"/>
        </w:rPr>
        <w:t>mikrodenetleyiciye</w:t>
      </w:r>
      <w:proofErr w:type="spellEnd"/>
      <w:r>
        <w:rPr>
          <w:rFonts w:ascii="inherit" w:hAnsi="inherit" w:cs="Arial"/>
          <w:color w:val="000000"/>
          <w:bdr w:val="none" w:sz="0" w:space="0" w:color="auto" w:frame="1"/>
        </w:rPr>
        <w:t xml:space="preserve"> herhangi bir yükleme işleminden önce fiziksel olarak 'RESET' butonuna basma işlemini ortadan kaldırmıştır. Bu işlem </w:t>
      </w:r>
      <w:proofErr w:type="spellStart"/>
      <w:r>
        <w:rPr>
          <w:rFonts w:ascii="inherit" w:hAnsi="inherit" w:cs="Arial"/>
          <w:color w:val="000000"/>
          <w:bdr w:val="none" w:sz="0" w:space="0" w:color="auto" w:frame="1"/>
        </w:rPr>
        <w:t>yazılımsal</w:t>
      </w:r>
      <w:proofErr w:type="spellEnd"/>
      <w:r>
        <w:rPr>
          <w:rFonts w:ascii="inherit" w:hAnsi="inherit" w:cs="Arial"/>
          <w:color w:val="000000"/>
          <w:bdr w:val="none" w:sz="0" w:space="0" w:color="auto" w:frame="1"/>
        </w:rPr>
        <w:t xml:space="preserve"> olarak yapılır. FT232RL entegresinin donanım akış kontrol (DTR) hattı Atmega328'in </w:t>
      </w:r>
      <w:proofErr w:type="spellStart"/>
      <w:r>
        <w:rPr>
          <w:rFonts w:ascii="inherit" w:hAnsi="inherit" w:cs="Arial"/>
          <w:color w:val="000000"/>
          <w:bdr w:val="none" w:sz="0" w:space="0" w:color="auto" w:frame="1"/>
        </w:rPr>
        <w:t>reset</w:t>
      </w:r>
      <w:proofErr w:type="spellEnd"/>
      <w:r>
        <w:rPr>
          <w:rFonts w:ascii="inherit" w:hAnsi="inherit" w:cs="Arial"/>
          <w:color w:val="000000"/>
          <w:bdr w:val="none" w:sz="0" w:space="0" w:color="auto" w:frame="1"/>
        </w:rPr>
        <w:t xml:space="preserve"> hattına 100nF </w:t>
      </w:r>
      <w:proofErr w:type="spellStart"/>
      <w:r>
        <w:rPr>
          <w:rFonts w:ascii="inherit" w:hAnsi="inherit" w:cs="Arial"/>
          <w:color w:val="000000"/>
          <w:bdr w:val="none" w:sz="0" w:space="0" w:color="auto" w:frame="1"/>
        </w:rPr>
        <w:t>kapasitör</w:t>
      </w:r>
      <w:proofErr w:type="spellEnd"/>
      <w:r>
        <w:rPr>
          <w:rFonts w:ascii="inherit" w:hAnsi="inherit" w:cs="Arial"/>
          <w:color w:val="000000"/>
          <w:bdr w:val="none" w:sz="0" w:space="0" w:color="auto" w:frame="1"/>
        </w:rPr>
        <w:t xml:space="preserve"> üzerinden bağlanmıştır. DTR hattı '</w:t>
      </w:r>
      <w:proofErr w:type="spellStart"/>
      <w:r>
        <w:rPr>
          <w:rFonts w:ascii="inherit" w:hAnsi="inherit" w:cs="Arial"/>
          <w:color w:val="000000"/>
          <w:bdr w:val="none" w:sz="0" w:space="0" w:color="auto" w:frame="1"/>
        </w:rPr>
        <w:t>low'a</w:t>
      </w:r>
      <w:proofErr w:type="spellEnd"/>
      <w:r>
        <w:rPr>
          <w:rFonts w:ascii="inherit" w:hAnsi="inherit" w:cs="Arial"/>
          <w:color w:val="000000"/>
          <w:bdr w:val="none" w:sz="0" w:space="0" w:color="auto" w:frame="1"/>
        </w:rPr>
        <w:t xml:space="preserve"> çekildiğinde, Atmega328 </w:t>
      </w:r>
      <w:proofErr w:type="spellStart"/>
      <w:r>
        <w:rPr>
          <w:rFonts w:ascii="inherit" w:hAnsi="inherit" w:cs="Arial"/>
          <w:color w:val="000000"/>
          <w:bdr w:val="none" w:sz="0" w:space="0" w:color="auto" w:frame="1"/>
        </w:rPr>
        <w:t>Reset</w:t>
      </w:r>
      <w:proofErr w:type="spellEnd"/>
      <w:r>
        <w:rPr>
          <w:rFonts w:ascii="inherit" w:hAnsi="inherit" w:cs="Arial"/>
          <w:color w:val="000000"/>
          <w:bdr w:val="none" w:sz="0" w:space="0" w:color="auto" w:frame="1"/>
        </w:rPr>
        <w:t xml:space="preserve"> </w:t>
      </w:r>
      <w:proofErr w:type="spellStart"/>
      <w:r>
        <w:rPr>
          <w:rFonts w:ascii="inherit" w:hAnsi="inherit" w:cs="Arial"/>
          <w:color w:val="000000"/>
          <w:bdr w:val="none" w:sz="0" w:space="0" w:color="auto" w:frame="1"/>
        </w:rPr>
        <w:t>pini</w:t>
      </w:r>
      <w:proofErr w:type="spellEnd"/>
      <w:r>
        <w:rPr>
          <w:rFonts w:ascii="inherit" w:hAnsi="inherit" w:cs="Arial"/>
          <w:color w:val="000000"/>
          <w:bdr w:val="none" w:sz="0" w:space="0" w:color="auto" w:frame="1"/>
        </w:rPr>
        <w:t xml:space="preserve"> de </w:t>
      </w:r>
      <w:proofErr w:type="spellStart"/>
      <w:r>
        <w:rPr>
          <w:rFonts w:ascii="inherit" w:hAnsi="inherit" w:cs="Arial"/>
          <w:color w:val="000000"/>
          <w:bdr w:val="none" w:sz="0" w:space="0" w:color="auto" w:frame="1"/>
        </w:rPr>
        <w:t>mikrodenetleyicinin</w:t>
      </w:r>
      <w:proofErr w:type="spellEnd"/>
      <w:r>
        <w:rPr>
          <w:rFonts w:ascii="inherit" w:hAnsi="inherit" w:cs="Arial"/>
          <w:color w:val="000000"/>
          <w:bdr w:val="none" w:sz="0" w:space="0" w:color="auto" w:frame="1"/>
        </w:rPr>
        <w:t xml:space="preserve"> </w:t>
      </w:r>
      <w:proofErr w:type="spellStart"/>
      <w:r>
        <w:rPr>
          <w:rFonts w:ascii="inherit" w:hAnsi="inherit" w:cs="Arial"/>
          <w:color w:val="000000"/>
          <w:bdr w:val="none" w:sz="0" w:space="0" w:color="auto" w:frame="1"/>
        </w:rPr>
        <w:t>resetlenmesine</w:t>
      </w:r>
      <w:proofErr w:type="spellEnd"/>
      <w:r>
        <w:rPr>
          <w:rFonts w:ascii="inherit" w:hAnsi="inherit" w:cs="Arial"/>
          <w:color w:val="000000"/>
          <w:bdr w:val="none" w:sz="0" w:space="0" w:color="auto" w:frame="1"/>
        </w:rPr>
        <w:t xml:space="preserve"> yetecek kadar </w:t>
      </w:r>
      <w:proofErr w:type="spellStart"/>
      <w:r>
        <w:rPr>
          <w:rFonts w:ascii="inherit" w:hAnsi="inherit" w:cs="Arial"/>
          <w:color w:val="000000"/>
          <w:bdr w:val="none" w:sz="0" w:space="0" w:color="auto" w:frame="1"/>
        </w:rPr>
        <w:t>low</w:t>
      </w:r>
      <w:proofErr w:type="spellEnd"/>
      <w:r>
        <w:rPr>
          <w:rFonts w:ascii="inherit" w:hAnsi="inherit" w:cs="Arial"/>
          <w:color w:val="000000"/>
          <w:bdr w:val="none" w:sz="0" w:space="0" w:color="auto" w:frame="1"/>
        </w:rPr>
        <w:t xml:space="preserve"> düzeyinde kalır. Kartın bu özelliği sadece </w:t>
      </w:r>
      <w:proofErr w:type="spellStart"/>
      <w:r>
        <w:rPr>
          <w:rFonts w:ascii="inherit" w:hAnsi="inherit" w:cs="Arial"/>
          <w:color w:val="000000"/>
          <w:bdr w:val="none" w:sz="0" w:space="0" w:color="auto" w:frame="1"/>
        </w:rPr>
        <w:t>Arduino</w:t>
      </w:r>
      <w:proofErr w:type="spellEnd"/>
      <w:r>
        <w:rPr>
          <w:rFonts w:ascii="inherit" w:hAnsi="inherit" w:cs="Arial"/>
          <w:color w:val="000000"/>
          <w:bdr w:val="none" w:sz="0" w:space="0" w:color="auto" w:frame="1"/>
        </w:rPr>
        <w:t xml:space="preserve"> </w:t>
      </w:r>
      <w:proofErr w:type="spellStart"/>
      <w:r>
        <w:rPr>
          <w:rFonts w:ascii="inherit" w:hAnsi="inherit" w:cs="Arial"/>
          <w:color w:val="000000"/>
          <w:bdr w:val="none" w:sz="0" w:space="0" w:color="auto" w:frame="1"/>
        </w:rPr>
        <w:t>IDE'nin</w:t>
      </w:r>
      <w:proofErr w:type="spellEnd"/>
      <w:r>
        <w:rPr>
          <w:rFonts w:ascii="inherit" w:hAnsi="inherit" w:cs="Arial"/>
          <w:color w:val="000000"/>
          <w:bdr w:val="none" w:sz="0" w:space="0" w:color="auto" w:frame="1"/>
        </w:rPr>
        <w:t xml:space="preserve"> </w:t>
      </w:r>
      <w:proofErr w:type="spellStart"/>
      <w:r>
        <w:rPr>
          <w:rFonts w:ascii="inherit" w:hAnsi="inherit" w:cs="Arial"/>
          <w:color w:val="000000"/>
          <w:bdr w:val="none" w:sz="0" w:space="0" w:color="auto" w:frame="1"/>
        </w:rPr>
        <w:t>upload</w:t>
      </w:r>
      <w:proofErr w:type="spellEnd"/>
      <w:r>
        <w:rPr>
          <w:rFonts w:ascii="inherit" w:hAnsi="inherit" w:cs="Arial"/>
          <w:color w:val="000000"/>
          <w:bdr w:val="none" w:sz="0" w:space="0" w:color="auto" w:frame="1"/>
        </w:rPr>
        <w:t xml:space="preserve"> butonuna basarak yükleme yapmanıza ve </w:t>
      </w:r>
      <w:proofErr w:type="spellStart"/>
      <w:r>
        <w:rPr>
          <w:rFonts w:ascii="inherit" w:hAnsi="inherit" w:cs="Arial"/>
          <w:color w:val="000000"/>
          <w:bdr w:val="none" w:sz="0" w:space="0" w:color="auto" w:frame="1"/>
        </w:rPr>
        <w:t>upload</w:t>
      </w:r>
      <w:proofErr w:type="spellEnd"/>
      <w:r>
        <w:rPr>
          <w:rFonts w:ascii="inherit" w:hAnsi="inherit" w:cs="Arial"/>
          <w:color w:val="000000"/>
          <w:bdr w:val="none" w:sz="0" w:space="0" w:color="auto" w:frame="1"/>
        </w:rPr>
        <w:t xml:space="preserve"> başlangıcı ile DTR hattının '</w:t>
      </w:r>
      <w:proofErr w:type="spellStart"/>
      <w:r>
        <w:rPr>
          <w:rFonts w:ascii="inherit" w:hAnsi="inherit" w:cs="Arial"/>
          <w:color w:val="000000"/>
          <w:bdr w:val="none" w:sz="0" w:space="0" w:color="auto" w:frame="1"/>
        </w:rPr>
        <w:t>low'a</w:t>
      </w:r>
      <w:proofErr w:type="spellEnd"/>
      <w:r>
        <w:rPr>
          <w:rFonts w:ascii="inherit" w:hAnsi="inherit" w:cs="Arial"/>
          <w:color w:val="000000"/>
          <w:bdr w:val="none" w:sz="0" w:space="0" w:color="auto" w:frame="1"/>
        </w:rPr>
        <w:t xml:space="preserve"> çekilmesi arasında koordinasyonun sağlanmasına </w:t>
      </w:r>
      <w:proofErr w:type="gramStart"/>
      <w:r>
        <w:rPr>
          <w:rFonts w:ascii="inherit" w:hAnsi="inherit" w:cs="Arial"/>
          <w:color w:val="000000"/>
          <w:bdr w:val="none" w:sz="0" w:space="0" w:color="auto" w:frame="1"/>
        </w:rPr>
        <w:t>imkan</w:t>
      </w:r>
      <w:proofErr w:type="gramEnd"/>
      <w:r>
        <w:rPr>
          <w:rFonts w:ascii="inherit" w:hAnsi="inherit" w:cs="Arial"/>
          <w:color w:val="000000"/>
          <w:bdr w:val="none" w:sz="0" w:space="0" w:color="auto" w:frame="1"/>
        </w:rPr>
        <w:t xml:space="preserve"> sağlar.</w:t>
      </w:r>
    </w:p>
    <w:p w14:paraId="64B7A3B6" w14:textId="7F70C33E" w:rsidR="00207180" w:rsidRDefault="00EB5EA9" w:rsidP="00F538EB">
      <w:pPr>
        <w:pStyle w:val="NormalWeb"/>
        <w:shd w:val="clear" w:color="auto" w:fill="FFFFFF"/>
        <w:spacing w:before="0" w:beforeAutospacing="0" w:after="0" w:afterAutospacing="0" w:line="312" w:lineRule="atLeast"/>
        <w:jc w:val="both"/>
        <w:textAlignment w:val="baseline"/>
        <w:rPr>
          <w:rFonts w:ascii="inherit" w:hAnsi="inherit" w:cs="Arial"/>
          <w:b/>
          <w:bCs/>
          <w:color w:val="000000"/>
          <w:sz w:val="19"/>
          <w:szCs w:val="19"/>
          <w:u w:val="single"/>
          <w:bdr w:val="none" w:sz="0" w:space="0" w:color="auto" w:frame="1"/>
        </w:rPr>
      </w:pPr>
      <w:r>
        <w:rPr>
          <w:rFonts w:ascii="inherit" w:hAnsi="inherit" w:cs="Arial"/>
          <w:b/>
          <w:bCs/>
          <w:color w:val="000000"/>
          <w:sz w:val="19"/>
          <w:szCs w:val="19"/>
          <w:u w:val="single"/>
          <w:bdr w:val="none" w:sz="0" w:space="0" w:color="auto" w:frame="1"/>
        </w:rPr>
        <w:br/>
      </w:r>
    </w:p>
    <w:p w14:paraId="081505AE" w14:textId="32AAFCF9" w:rsidR="00EB5EA9" w:rsidRDefault="00EB5EA9" w:rsidP="00EB5EA9">
      <w:pPr>
        <w:pStyle w:val="NormalWeb"/>
        <w:shd w:val="clear" w:color="auto" w:fill="FFFFFF"/>
        <w:spacing w:before="0" w:beforeAutospacing="0" w:after="0" w:afterAutospacing="0" w:line="312" w:lineRule="atLeast"/>
        <w:textAlignment w:val="baseline"/>
        <w:rPr>
          <w:rFonts w:ascii="Arial" w:hAnsi="Arial" w:cs="Arial"/>
          <w:color w:val="000000"/>
          <w:sz w:val="20"/>
          <w:szCs w:val="20"/>
        </w:rPr>
      </w:pPr>
      <w:r>
        <w:rPr>
          <w:rFonts w:ascii="inherit" w:hAnsi="inherit" w:cs="Arial"/>
          <w:b/>
          <w:bCs/>
          <w:color w:val="000000"/>
          <w:sz w:val="19"/>
          <w:szCs w:val="19"/>
          <w:u w:val="single"/>
          <w:bdr w:val="none" w:sz="0" w:space="0" w:color="auto" w:frame="1"/>
        </w:rPr>
        <w:lastRenderedPageBreak/>
        <w:br/>
      </w:r>
      <w:r>
        <w:rPr>
          <w:rStyle w:val="Gl"/>
          <w:rFonts w:ascii="inherit" w:hAnsi="inherit" w:cs="Arial"/>
          <w:color w:val="000000"/>
          <w:sz w:val="19"/>
          <w:szCs w:val="19"/>
          <w:u w:val="single"/>
          <w:bdr w:val="none" w:sz="0" w:space="0" w:color="auto" w:frame="1"/>
        </w:rPr>
        <w:t>Özet</w:t>
      </w:r>
    </w:p>
    <w:p w14:paraId="2987A57A" w14:textId="5370AD4F"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proofErr w:type="spellStart"/>
      <w:r>
        <w:rPr>
          <w:rFonts w:ascii="inherit" w:hAnsi="inherit" w:cs="Arial"/>
          <w:color w:val="000000"/>
          <w:bdr w:val="none" w:sz="0" w:space="0" w:color="auto" w:frame="1"/>
        </w:rPr>
        <w:t>Microcontroller</w:t>
      </w:r>
      <w:proofErr w:type="spellEnd"/>
      <w:r>
        <w:rPr>
          <w:rFonts w:ascii="inherit" w:hAnsi="inherit" w:cs="Arial"/>
          <w:color w:val="000000"/>
          <w:bdr w:val="none" w:sz="0" w:space="0" w:color="auto" w:frame="1"/>
        </w:rPr>
        <w:t>: ATmega328 (</w:t>
      </w:r>
      <w:proofErr w:type="spellStart"/>
      <w:r>
        <w:rPr>
          <w:rFonts w:ascii="inherit" w:hAnsi="inherit" w:cs="Arial"/>
          <w:color w:val="000000"/>
          <w:bdr w:val="none" w:sz="0" w:space="0" w:color="auto" w:frame="1"/>
        </w:rPr>
        <w:t>Arduino</w:t>
      </w:r>
      <w:proofErr w:type="spellEnd"/>
      <w:r>
        <w:rPr>
          <w:rFonts w:ascii="inherit" w:hAnsi="inherit" w:cs="Arial"/>
          <w:color w:val="000000"/>
          <w:bdr w:val="none" w:sz="0" w:space="0" w:color="auto" w:frame="1"/>
        </w:rPr>
        <w:t xml:space="preserve"> </w:t>
      </w:r>
      <w:proofErr w:type="spellStart"/>
      <w:r>
        <w:rPr>
          <w:rFonts w:ascii="inherit" w:hAnsi="inherit" w:cs="Arial"/>
          <w:color w:val="000000"/>
          <w:bdr w:val="none" w:sz="0" w:space="0" w:color="auto" w:frame="1"/>
        </w:rPr>
        <w:t>Nano</w:t>
      </w:r>
      <w:proofErr w:type="spellEnd"/>
      <w:r>
        <w:rPr>
          <w:rFonts w:ascii="inherit" w:hAnsi="inherit" w:cs="Arial"/>
          <w:color w:val="000000"/>
          <w:bdr w:val="none" w:sz="0" w:space="0" w:color="auto" w:frame="1"/>
        </w:rPr>
        <w:t xml:space="preserve"> 3.X </w:t>
      </w:r>
      <w:proofErr w:type="spellStart"/>
      <w:r w:rsidR="00207180">
        <w:rPr>
          <w:rFonts w:ascii="inherit" w:hAnsi="inherit" w:cs="Arial"/>
          <w:color w:val="000000"/>
          <w:bdr w:val="none" w:sz="0" w:space="0" w:color="auto" w:frame="1"/>
        </w:rPr>
        <w:t>V</w:t>
      </w:r>
      <w:r>
        <w:rPr>
          <w:rFonts w:ascii="inherit" w:hAnsi="inherit" w:cs="Arial"/>
          <w:color w:val="000000"/>
          <w:bdr w:val="none" w:sz="0" w:space="0" w:color="auto" w:frame="1"/>
        </w:rPr>
        <w:t>ersiyonalarda</w:t>
      </w:r>
      <w:proofErr w:type="spellEnd"/>
      <w:r>
        <w:rPr>
          <w:rFonts w:ascii="inherit" w:hAnsi="inherit" w:cs="Arial"/>
          <w:color w:val="000000"/>
          <w:bdr w:val="none" w:sz="0" w:space="0" w:color="auto" w:frame="1"/>
        </w:rPr>
        <w:t>)</w:t>
      </w:r>
    </w:p>
    <w:p w14:paraId="53E3F4D0"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Çalışma Gerilimi: 5V</w:t>
      </w:r>
    </w:p>
    <w:p w14:paraId="6B33B1F1"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Giriş Gerilimi (Önerilen): 7-12 VDC</w:t>
      </w:r>
    </w:p>
    <w:p w14:paraId="393E5759"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Giriş gerilimi için Limitler: 6- 20 VDC</w:t>
      </w:r>
    </w:p>
    <w:p w14:paraId="27A9C148"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 xml:space="preserve">Dijital I/O </w:t>
      </w:r>
      <w:proofErr w:type="spellStart"/>
      <w:r>
        <w:rPr>
          <w:rFonts w:ascii="inherit" w:hAnsi="inherit" w:cs="Arial"/>
          <w:color w:val="000000"/>
          <w:bdr w:val="none" w:sz="0" w:space="0" w:color="auto" w:frame="1"/>
        </w:rPr>
        <w:t>Pin</w:t>
      </w:r>
      <w:proofErr w:type="spellEnd"/>
      <w:r>
        <w:rPr>
          <w:rFonts w:ascii="inherit" w:hAnsi="inherit" w:cs="Arial"/>
          <w:color w:val="000000"/>
          <w:bdr w:val="none" w:sz="0" w:space="0" w:color="auto" w:frame="1"/>
        </w:rPr>
        <w:t xml:space="preserve"> Sayısı: 14</w:t>
      </w:r>
    </w:p>
    <w:p w14:paraId="3668B9BA"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 xml:space="preserve">PWM Dijital I/O </w:t>
      </w:r>
      <w:proofErr w:type="spellStart"/>
      <w:r>
        <w:rPr>
          <w:rFonts w:ascii="inherit" w:hAnsi="inherit" w:cs="Arial"/>
          <w:color w:val="000000"/>
          <w:bdr w:val="none" w:sz="0" w:space="0" w:color="auto" w:frame="1"/>
        </w:rPr>
        <w:t>Pin</w:t>
      </w:r>
      <w:proofErr w:type="spellEnd"/>
      <w:r>
        <w:rPr>
          <w:rFonts w:ascii="inherit" w:hAnsi="inherit" w:cs="Arial"/>
          <w:color w:val="000000"/>
          <w:bdr w:val="none" w:sz="0" w:space="0" w:color="auto" w:frame="1"/>
        </w:rPr>
        <w:t xml:space="preserve"> Sayısı: 6</w:t>
      </w:r>
    </w:p>
    <w:p w14:paraId="6AA9F4DA"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 xml:space="preserve">Analog Giriş </w:t>
      </w:r>
      <w:proofErr w:type="spellStart"/>
      <w:r>
        <w:rPr>
          <w:rFonts w:ascii="inherit" w:hAnsi="inherit" w:cs="Arial"/>
          <w:color w:val="000000"/>
          <w:bdr w:val="none" w:sz="0" w:space="0" w:color="auto" w:frame="1"/>
        </w:rPr>
        <w:t>Pin</w:t>
      </w:r>
      <w:proofErr w:type="spellEnd"/>
      <w:r>
        <w:rPr>
          <w:rFonts w:ascii="inherit" w:hAnsi="inherit" w:cs="Arial"/>
          <w:color w:val="000000"/>
          <w:bdr w:val="none" w:sz="0" w:space="0" w:color="auto" w:frame="1"/>
        </w:rPr>
        <w:t xml:space="preserve"> Sayısı: 8</w:t>
      </w:r>
    </w:p>
    <w:p w14:paraId="152338B3"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 xml:space="preserve">I/O </w:t>
      </w:r>
      <w:proofErr w:type="spellStart"/>
      <w:r>
        <w:rPr>
          <w:rFonts w:ascii="inherit" w:hAnsi="inherit" w:cs="Arial"/>
          <w:color w:val="000000"/>
          <w:bdr w:val="none" w:sz="0" w:space="0" w:color="auto" w:frame="1"/>
        </w:rPr>
        <w:t>Pin</w:t>
      </w:r>
      <w:proofErr w:type="spellEnd"/>
      <w:r>
        <w:rPr>
          <w:rFonts w:ascii="inherit" w:hAnsi="inherit" w:cs="Arial"/>
          <w:color w:val="000000"/>
          <w:bdr w:val="none" w:sz="0" w:space="0" w:color="auto" w:frame="1"/>
        </w:rPr>
        <w:t xml:space="preserve"> Başına DC Akım: 40 </w:t>
      </w:r>
      <w:proofErr w:type="spellStart"/>
      <w:r>
        <w:rPr>
          <w:rFonts w:ascii="inherit" w:hAnsi="inherit" w:cs="Arial"/>
          <w:color w:val="000000"/>
          <w:bdr w:val="none" w:sz="0" w:space="0" w:color="auto" w:frame="1"/>
        </w:rPr>
        <w:t>mA</w:t>
      </w:r>
      <w:proofErr w:type="spellEnd"/>
    </w:p>
    <w:p w14:paraId="0342D4EB"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Flash Hafıza: 32 KB</w:t>
      </w:r>
    </w:p>
    <w:p w14:paraId="35EEDD17"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Flash Hafıza (</w:t>
      </w:r>
      <w:proofErr w:type="spellStart"/>
      <w:r>
        <w:rPr>
          <w:rFonts w:ascii="inherit" w:hAnsi="inherit" w:cs="Arial"/>
          <w:color w:val="000000"/>
          <w:bdr w:val="none" w:sz="0" w:space="0" w:color="auto" w:frame="1"/>
        </w:rPr>
        <w:t>Bootloader</w:t>
      </w:r>
      <w:proofErr w:type="spellEnd"/>
      <w:r>
        <w:rPr>
          <w:rFonts w:ascii="inherit" w:hAnsi="inherit" w:cs="Arial"/>
          <w:color w:val="000000"/>
          <w:bdr w:val="none" w:sz="0" w:space="0" w:color="auto" w:frame="1"/>
        </w:rPr>
        <w:t xml:space="preserve"> İçin): 2 KB</w:t>
      </w:r>
    </w:p>
    <w:p w14:paraId="27A48B29"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SRAM: 2 KB</w:t>
      </w:r>
    </w:p>
    <w:p w14:paraId="6E7B592B"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EEPROM: 1 KB</w:t>
      </w:r>
    </w:p>
    <w:p w14:paraId="0D18A615"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proofErr w:type="spellStart"/>
      <w:r>
        <w:rPr>
          <w:rFonts w:ascii="inherit" w:hAnsi="inherit" w:cs="Arial"/>
          <w:color w:val="000000"/>
          <w:bdr w:val="none" w:sz="0" w:space="0" w:color="auto" w:frame="1"/>
        </w:rPr>
        <w:t>Clock</w:t>
      </w:r>
      <w:proofErr w:type="spellEnd"/>
      <w:r>
        <w:rPr>
          <w:rFonts w:ascii="inherit" w:hAnsi="inherit" w:cs="Arial"/>
          <w:color w:val="000000"/>
          <w:bdr w:val="none" w:sz="0" w:space="0" w:color="auto" w:frame="1"/>
        </w:rPr>
        <w:t xml:space="preserve"> Hızı: 16 MHz</w:t>
      </w:r>
    </w:p>
    <w:p w14:paraId="05A836FE" w14:textId="77777777" w:rsidR="00EB5EA9"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 xml:space="preserve">Uzunluk: </w:t>
      </w:r>
      <w:proofErr w:type="gramStart"/>
      <w:r>
        <w:rPr>
          <w:rFonts w:ascii="inherit" w:hAnsi="inherit" w:cs="Arial"/>
          <w:color w:val="000000"/>
          <w:bdr w:val="none" w:sz="0" w:space="0" w:color="auto" w:frame="1"/>
        </w:rPr>
        <w:t>1.70</w:t>
      </w:r>
      <w:proofErr w:type="gramEnd"/>
      <w:r>
        <w:rPr>
          <w:rFonts w:ascii="inherit" w:hAnsi="inherit" w:cs="Arial"/>
          <w:color w:val="000000"/>
          <w:bdr w:val="none" w:sz="0" w:space="0" w:color="auto" w:frame="1"/>
        </w:rPr>
        <w:t xml:space="preserve"> inç</w:t>
      </w:r>
    </w:p>
    <w:p w14:paraId="21526D11" w14:textId="5D71412D" w:rsidR="00EB5EA9" w:rsidRPr="00207180" w:rsidRDefault="00EB5EA9" w:rsidP="00270A1A">
      <w:pPr>
        <w:numPr>
          <w:ilvl w:val="0"/>
          <w:numId w:val="33"/>
        </w:numPr>
        <w:shd w:val="clear" w:color="auto" w:fill="FFFFFF"/>
        <w:spacing w:after="0" w:line="225" w:lineRule="atLeast"/>
        <w:ind w:left="0"/>
        <w:jc w:val="both"/>
        <w:textAlignment w:val="baseline"/>
        <w:rPr>
          <w:rFonts w:ascii="inherit" w:hAnsi="inherit" w:cs="Arial"/>
          <w:color w:val="000000"/>
          <w:sz w:val="20"/>
          <w:szCs w:val="20"/>
        </w:rPr>
      </w:pPr>
      <w:r>
        <w:rPr>
          <w:rFonts w:ascii="inherit" w:hAnsi="inherit" w:cs="Arial"/>
          <w:color w:val="000000"/>
          <w:bdr w:val="none" w:sz="0" w:space="0" w:color="auto" w:frame="1"/>
        </w:rPr>
        <w:t xml:space="preserve">Genişlik: </w:t>
      </w:r>
      <w:proofErr w:type="gramStart"/>
      <w:r>
        <w:rPr>
          <w:rFonts w:ascii="inherit" w:hAnsi="inherit" w:cs="Arial"/>
          <w:color w:val="000000"/>
          <w:bdr w:val="none" w:sz="0" w:space="0" w:color="auto" w:frame="1"/>
        </w:rPr>
        <w:t>0.73</w:t>
      </w:r>
      <w:proofErr w:type="gramEnd"/>
      <w:r>
        <w:rPr>
          <w:rFonts w:ascii="inherit" w:hAnsi="inherit" w:cs="Arial"/>
          <w:color w:val="000000"/>
          <w:bdr w:val="none" w:sz="0" w:space="0" w:color="auto" w:frame="1"/>
        </w:rPr>
        <w:t xml:space="preserve"> inç</w:t>
      </w:r>
    </w:p>
    <w:p w14:paraId="5CDE45D2" w14:textId="32CF528E" w:rsidR="00207180" w:rsidRDefault="00207180" w:rsidP="00207180">
      <w:pPr>
        <w:shd w:val="clear" w:color="auto" w:fill="FFFFFF"/>
        <w:spacing w:after="0" w:line="225" w:lineRule="atLeast"/>
        <w:textAlignment w:val="baseline"/>
        <w:rPr>
          <w:rFonts w:ascii="inherit" w:hAnsi="inherit" w:cs="Arial"/>
          <w:color w:val="000000"/>
          <w:sz w:val="20"/>
          <w:szCs w:val="20"/>
        </w:rPr>
      </w:pPr>
    </w:p>
    <w:p w14:paraId="569ECECD" w14:textId="6D6C3C38" w:rsidR="00207180" w:rsidRDefault="00207180" w:rsidP="00DC1853">
      <w:pPr>
        <w:pStyle w:val="ListeParagraf"/>
        <w:numPr>
          <w:ilvl w:val="0"/>
          <w:numId w:val="30"/>
        </w:numPr>
        <w:rPr>
          <w:rFonts w:cstheme="minorHAnsi"/>
          <w:b/>
        </w:rPr>
      </w:pPr>
      <w:r w:rsidRPr="00207180">
        <w:rPr>
          <w:rFonts w:cstheme="minorHAnsi"/>
          <w:b/>
        </w:rPr>
        <w:t>ROLE MODÜLÜ</w:t>
      </w:r>
    </w:p>
    <w:p w14:paraId="6C4F156B" w14:textId="236BE86E" w:rsidR="00207180" w:rsidRDefault="00207180" w:rsidP="00207180">
      <w:pPr>
        <w:rPr>
          <w:rFonts w:cstheme="minorHAnsi"/>
          <w:b/>
        </w:rPr>
      </w:pPr>
    </w:p>
    <w:p w14:paraId="7DC0999A" w14:textId="1F924187" w:rsidR="00207180" w:rsidRDefault="00207180" w:rsidP="00207180">
      <w:pPr>
        <w:jc w:val="center"/>
        <w:rPr>
          <w:rFonts w:cstheme="minorHAnsi"/>
          <w:b/>
        </w:rPr>
      </w:pPr>
      <w:r>
        <w:rPr>
          <w:noProof/>
        </w:rPr>
        <w:drawing>
          <wp:inline distT="0" distB="0" distL="0" distR="0" wp14:anchorId="7C4E1457" wp14:editId="0E6DA652">
            <wp:extent cx="4326255" cy="2600045"/>
            <wp:effectExtent l="0" t="0" r="0" b="0"/>
            <wp:docPr id="20" name="Resim 20" descr="https://www.robotistan.com/1-way-5v-relay-module-tekli-5v-role-karti-13468-5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robotistan.com/1-way-5v-relay-module-tekli-5v-role-karti-13468-56-B.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21558" b="18342"/>
                    <a:stretch/>
                  </pic:blipFill>
                  <pic:spPr bwMode="auto">
                    <a:xfrm>
                      <a:off x="0" y="0"/>
                      <a:ext cx="4330540" cy="2602620"/>
                    </a:xfrm>
                    <a:prstGeom prst="rect">
                      <a:avLst/>
                    </a:prstGeom>
                    <a:noFill/>
                    <a:ln>
                      <a:noFill/>
                    </a:ln>
                    <a:extLst>
                      <a:ext uri="{53640926-AAD7-44D8-BBD7-CCE9431645EC}">
                        <a14:shadowObscured xmlns:a14="http://schemas.microsoft.com/office/drawing/2010/main"/>
                      </a:ext>
                    </a:extLst>
                  </pic:spPr>
                </pic:pic>
              </a:graphicData>
            </a:graphic>
          </wp:inline>
        </w:drawing>
      </w:r>
    </w:p>
    <w:p w14:paraId="48E89230" w14:textId="0BA6634F" w:rsidR="00F538EB" w:rsidRPr="00F538EB" w:rsidRDefault="00F538EB" w:rsidP="00F538EB">
      <w:pPr>
        <w:jc w:val="center"/>
        <w:rPr>
          <w:b/>
          <w:sz w:val="20"/>
          <w:szCs w:val="20"/>
        </w:rPr>
      </w:pPr>
      <w:r>
        <w:rPr>
          <w:b/>
          <w:sz w:val="20"/>
          <w:szCs w:val="20"/>
        </w:rPr>
        <w:t xml:space="preserve">(Şekil </w:t>
      </w:r>
      <w:r w:rsidR="00371CAE">
        <w:rPr>
          <w:b/>
          <w:sz w:val="20"/>
          <w:szCs w:val="20"/>
        </w:rPr>
        <w:t>22</w:t>
      </w:r>
      <w:r>
        <w:rPr>
          <w:b/>
          <w:sz w:val="20"/>
          <w:szCs w:val="20"/>
        </w:rPr>
        <w:t>)</w:t>
      </w:r>
    </w:p>
    <w:p w14:paraId="0B7E6C2D" w14:textId="77777777" w:rsidR="00F538EB" w:rsidRDefault="00F538EB" w:rsidP="00207180">
      <w:pPr>
        <w:jc w:val="center"/>
        <w:rPr>
          <w:rFonts w:cstheme="minorHAnsi"/>
          <w:b/>
        </w:rPr>
      </w:pPr>
    </w:p>
    <w:p w14:paraId="113E0F71" w14:textId="093C8C91" w:rsidR="00F538EB" w:rsidRPr="00371CAE" w:rsidRDefault="00207180" w:rsidP="00371CAE">
      <w:pPr>
        <w:ind w:left="360"/>
        <w:rPr>
          <w:rFonts w:ascii="Arial" w:hAnsi="Arial" w:cs="Arial"/>
          <w:color w:val="333333"/>
          <w:shd w:val="clear" w:color="auto" w:fill="FFFFFF"/>
        </w:rPr>
      </w:pPr>
      <w:r>
        <w:rPr>
          <w:rFonts w:ascii="Arial" w:hAnsi="Arial" w:cs="Arial"/>
          <w:color w:val="333333"/>
          <w:shd w:val="clear" w:color="auto" w:fill="FFFFFF"/>
        </w:rPr>
        <w:t xml:space="preserve">Tekli role kontrol kartı, 5V ile kontakların kontrol edilebildiği, </w:t>
      </w:r>
      <w:proofErr w:type="spellStart"/>
      <w:r>
        <w:rPr>
          <w:rFonts w:ascii="Arial" w:hAnsi="Arial" w:cs="Arial"/>
          <w:color w:val="333333"/>
          <w:shd w:val="clear" w:color="auto" w:fill="FFFFFF"/>
        </w:rPr>
        <w:t>Arduino</w:t>
      </w:r>
      <w:proofErr w:type="spellEnd"/>
      <w:r>
        <w:rPr>
          <w:rFonts w:ascii="Arial" w:hAnsi="Arial" w:cs="Arial"/>
          <w:color w:val="333333"/>
          <w:shd w:val="clear" w:color="auto" w:fill="FFFFFF"/>
        </w:rPr>
        <w:t xml:space="preserve"> veya diğer başka </w:t>
      </w:r>
      <w:proofErr w:type="spellStart"/>
      <w:r>
        <w:rPr>
          <w:rFonts w:ascii="Arial" w:hAnsi="Arial" w:cs="Arial"/>
          <w:color w:val="333333"/>
          <w:shd w:val="clear" w:color="auto" w:fill="FFFFFF"/>
        </w:rPr>
        <w:t>mikrodenetleyeciler</w:t>
      </w:r>
      <w:proofErr w:type="spellEnd"/>
      <w:r>
        <w:rPr>
          <w:rFonts w:ascii="Arial" w:hAnsi="Arial" w:cs="Arial"/>
          <w:color w:val="333333"/>
          <w:shd w:val="clear" w:color="auto" w:fill="FFFFFF"/>
        </w:rPr>
        <w:t xml:space="preserve"> ile kullanılabilen bir röle kartıdır.</w:t>
      </w:r>
      <w:r>
        <w:rPr>
          <w:rFonts w:ascii="Arial" w:hAnsi="Arial" w:cs="Arial"/>
          <w:color w:val="333333"/>
        </w:rPr>
        <w:br/>
      </w:r>
      <w:proofErr w:type="spellStart"/>
      <w:r>
        <w:rPr>
          <w:rFonts w:ascii="Arial" w:hAnsi="Arial" w:cs="Arial"/>
          <w:color w:val="333333"/>
          <w:shd w:val="clear" w:color="auto" w:fill="FFFFFF"/>
        </w:rPr>
        <w:t>Mikrodenetleyeciden</w:t>
      </w:r>
      <w:proofErr w:type="spellEnd"/>
      <w:r>
        <w:rPr>
          <w:rFonts w:ascii="Arial" w:hAnsi="Arial" w:cs="Arial"/>
          <w:color w:val="333333"/>
          <w:shd w:val="clear" w:color="auto" w:fill="FFFFFF"/>
        </w:rPr>
        <w:t xml:space="preserve"> tetik sinyali sırasında 20mA'lik bir akım çekmektedir. Çeşitli hobi, endüstriyel ve robotik projelerde sıklıkla kullanılır.</w:t>
      </w:r>
      <w:r>
        <w:rPr>
          <w:rFonts w:ascii="Arial" w:hAnsi="Arial" w:cs="Arial"/>
          <w:color w:val="333333"/>
        </w:rPr>
        <w:br/>
      </w:r>
      <w:r>
        <w:rPr>
          <w:rFonts w:ascii="Arial" w:hAnsi="Arial" w:cs="Arial"/>
          <w:color w:val="333333"/>
          <w:shd w:val="clear" w:color="auto" w:fill="FFFFFF"/>
        </w:rPr>
        <w:t xml:space="preserve">30VDC veya 220VAC gerilimde 10A'e kadar akımı </w:t>
      </w:r>
      <w:proofErr w:type="spellStart"/>
      <w:r>
        <w:rPr>
          <w:rFonts w:ascii="Arial" w:hAnsi="Arial" w:cs="Arial"/>
          <w:color w:val="333333"/>
          <w:shd w:val="clear" w:color="auto" w:fill="FFFFFF"/>
        </w:rPr>
        <w:t>anahtarlayabilmektedir</w:t>
      </w:r>
      <w:proofErr w:type="spellEnd"/>
      <w:r>
        <w:rPr>
          <w:rFonts w:ascii="Arial" w:hAnsi="Arial" w:cs="Arial"/>
          <w:color w:val="333333"/>
          <w:shd w:val="clear" w:color="auto" w:fill="FFFFFF"/>
        </w:rPr>
        <w:t xml:space="preserve">. Her bir role için kontrol </w:t>
      </w:r>
      <w:proofErr w:type="spellStart"/>
      <w:r>
        <w:rPr>
          <w:rFonts w:ascii="Arial" w:hAnsi="Arial" w:cs="Arial"/>
          <w:color w:val="333333"/>
          <w:shd w:val="clear" w:color="auto" w:fill="FFFFFF"/>
        </w:rPr>
        <w:t>ledleri</w:t>
      </w:r>
      <w:proofErr w:type="spellEnd"/>
      <w:r>
        <w:rPr>
          <w:rFonts w:ascii="Arial" w:hAnsi="Arial" w:cs="Arial"/>
          <w:color w:val="333333"/>
          <w:shd w:val="clear" w:color="auto" w:fill="FFFFFF"/>
        </w:rPr>
        <w:t xml:space="preserve"> bulunmaktadır.</w:t>
      </w:r>
      <w:r>
        <w:rPr>
          <w:rFonts w:ascii="Arial" w:hAnsi="Arial" w:cs="Arial"/>
          <w:color w:val="333333"/>
        </w:rPr>
        <w:br/>
      </w:r>
      <w:r>
        <w:rPr>
          <w:rFonts w:ascii="Arial" w:hAnsi="Arial" w:cs="Arial"/>
          <w:color w:val="333333"/>
          <w:shd w:val="clear" w:color="auto" w:fill="FFFFFF"/>
        </w:rPr>
        <w:t>Röleler lojik 0(0V) ile tetiklenir.</w:t>
      </w:r>
      <w:r>
        <w:rPr>
          <w:rFonts w:ascii="Arial" w:hAnsi="Arial" w:cs="Arial"/>
          <w:color w:val="333333"/>
        </w:rPr>
        <w:br/>
      </w:r>
      <w:r>
        <w:rPr>
          <w:rFonts w:ascii="Arial" w:hAnsi="Arial" w:cs="Arial"/>
          <w:color w:val="333333"/>
        </w:rPr>
        <w:br/>
      </w:r>
      <w:r>
        <w:rPr>
          <w:rFonts w:ascii="Arial" w:hAnsi="Arial" w:cs="Arial"/>
          <w:color w:val="333333"/>
          <w:shd w:val="clear" w:color="auto" w:fill="FFFFFF"/>
        </w:rPr>
        <w:t>Her bir röle için NC, NO ve COM bacakları dışarı alınmıştır. Böylece tetikleme durumunda kısa devre veya tetikleme durumunda açık devre olması istenilen durumlarda kullanılabilir. </w:t>
      </w:r>
    </w:p>
    <w:p w14:paraId="31D88246" w14:textId="1D142043" w:rsidR="00571F25" w:rsidRPr="00571F25" w:rsidRDefault="00571F25" w:rsidP="00571F25">
      <w:pPr>
        <w:pStyle w:val="ListeParagraf"/>
        <w:numPr>
          <w:ilvl w:val="0"/>
          <w:numId w:val="34"/>
        </w:numPr>
        <w:rPr>
          <w:b/>
          <w:sz w:val="28"/>
          <w:szCs w:val="28"/>
        </w:rPr>
      </w:pPr>
      <w:r w:rsidRPr="00571F25">
        <w:rPr>
          <w:b/>
          <w:sz w:val="28"/>
          <w:szCs w:val="28"/>
        </w:rPr>
        <w:lastRenderedPageBreak/>
        <w:t>2.PROGRAMLAMA VERİLERİ (</w:t>
      </w:r>
      <w:proofErr w:type="spellStart"/>
      <w:r w:rsidRPr="00571F25">
        <w:rPr>
          <w:b/>
          <w:sz w:val="28"/>
          <w:szCs w:val="28"/>
        </w:rPr>
        <w:t>Arduino</w:t>
      </w:r>
      <w:proofErr w:type="spellEnd"/>
      <w:r w:rsidRPr="00571F25">
        <w:rPr>
          <w:b/>
          <w:sz w:val="28"/>
          <w:szCs w:val="28"/>
        </w:rPr>
        <w:t xml:space="preserve"> Kodları)</w:t>
      </w:r>
    </w:p>
    <w:p w14:paraId="48320A20" w14:textId="42BB4B10" w:rsidR="00571F25" w:rsidRDefault="00571F25" w:rsidP="00571F25">
      <w:pPr>
        <w:pStyle w:val="ListeParagraf"/>
        <w:rPr>
          <w:b/>
          <w:sz w:val="32"/>
          <w:szCs w:val="32"/>
        </w:rPr>
      </w:pPr>
    </w:p>
    <w:p w14:paraId="263B6BB2" w14:textId="1C11E67E" w:rsidR="00571F25" w:rsidRDefault="00571F25" w:rsidP="00571F25">
      <w:pPr>
        <w:pStyle w:val="ListeParagraf"/>
        <w:rPr>
          <w:b/>
          <w:sz w:val="32"/>
          <w:szCs w:val="32"/>
        </w:rPr>
      </w:pPr>
    </w:p>
    <w:p w14:paraId="0D0EA2A9" w14:textId="0582E991" w:rsidR="00571F25" w:rsidRDefault="00571F25" w:rsidP="00571F25">
      <w:pPr>
        <w:pStyle w:val="ListeParagraf"/>
        <w:rPr>
          <w:b/>
          <w:sz w:val="32"/>
          <w:szCs w:val="32"/>
        </w:rPr>
      </w:pPr>
    </w:p>
    <w:p w14:paraId="4EDDD951" w14:textId="77777777" w:rsidR="00571F25" w:rsidRPr="00571F25" w:rsidRDefault="00571F25" w:rsidP="00571F25">
      <w:pPr>
        <w:pStyle w:val="ListeParagraf"/>
        <w:rPr>
          <w:b/>
          <w:sz w:val="32"/>
          <w:szCs w:val="32"/>
        </w:rPr>
      </w:pPr>
    </w:p>
    <w:p w14:paraId="2FE6D02B" w14:textId="77777777" w:rsidR="00571F25" w:rsidRPr="00571F25" w:rsidRDefault="00571F25" w:rsidP="00571F25">
      <w:pPr>
        <w:pStyle w:val="ListeParagraf"/>
        <w:rPr>
          <w:b/>
        </w:rPr>
      </w:pPr>
      <w:r w:rsidRPr="00571F25">
        <w:rPr>
          <w:b/>
        </w:rPr>
        <w:t>#</w:t>
      </w:r>
      <w:proofErr w:type="spellStart"/>
      <w:r w:rsidRPr="00571F25">
        <w:rPr>
          <w:b/>
        </w:rPr>
        <w:t>include</w:t>
      </w:r>
      <w:proofErr w:type="spellEnd"/>
      <w:r w:rsidRPr="00571F25">
        <w:rPr>
          <w:b/>
        </w:rPr>
        <w:t xml:space="preserve"> &lt;LCD5110_Graph.h&gt;</w:t>
      </w:r>
    </w:p>
    <w:p w14:paraId="44CCCFFF" w14:textId="77777777" w:rsidR="00571F25" w:rsidRPr="00571F25" w:rsidRDefault="00571F25" w:rsidP="00571F25">
      <w:pPr>
        <w:pStyle w:val="ListeParagraf"/>
        <w:rPr>
          <w:b/>
        </w:rPr>
      </w:pPr>
      <w:r w:rsidRPr="00571F25">
        <w:rPr>
          <w:b/>
        </w:rPr>
        <w:t xml:space="preserve">LCD5110 </w:t>
      </w:r>
      <w:proofErr w:type="spellStart"/>
      <w:proofErr w:type="gramStart"/>
      <w:r w:rsidRPr="00571F25">
        <w:rPr>
          <w:b/>
        </w:rPr>
        <w:t>myGLCD</w:t>
      </w:r>
      <w:proofErr w:type="spellEnd"/>
      <w:r w:rsidRPr="00571F25">
        <w:rPr>
          <w:b/>
        </w:rPr>
        <w:t>(</w:t>
      </w:r>
      <w:proofErr w:type="gramEnd"/>
      <w:r w:rsidRPr="00571F25">
        <w:rPr>
          <w:b/>
        </w:rPr>
        <w:t>8,9,10,11,12);</w:t>
      </w:r>
    </w:p>
    <w:p w14:paraId="00544355" w14:textId="77777777" w:rsidR="00571F25" w:rsidRPr="00571F25" w:rsidRDefault="00571F25" w:rsidP="00571F25">
      <w:pPr>
        <w:pStyle w:val="ListeParagraf"/>
        <w:rPr>
          <w:b/>
        </w:rPr>
      </w:pPr>
    </w:p>
    <w:p w14:paraId="3BA7B140" w14:textId="77777777" w:rsidR="00571F25" w:rsidRPr="00571F25" w:rsidRDefault="00571F25" w:rsidP="00571F25">
      <w:pPr>
        <w:pStyle w:val="ListeParagraf"/>
        <w:rPr>
          <w:b/>
        </w:rPr>
      </w:pPr>
      <w:proofErr w:type="spellStart"/>
      <w:proofErr w:type="gramStart"/>
      <w:r w:rsidRPr="00571F25">
        <w:rPr>
          <w:b/>
        </w:rPr>
        <w:t>void</w:t>
      </w:r>
      <w:proofErr w:type="spellEnd"/>
      <w:proofErr w:type="gramEnd"/>
      <w:r w:rsidRPr="00571F25">
        <w:rPr>
          <w:b/>
        </w:rPr>
        <w:t xml:space="preserve"> </w:t>
      </w:r>
      <w:proofErr w:type="spellStart"/>
      <w:r w:rsidRPr="00571F25">
        <w:rPr>
          <w:b/>
        </w:rPr>
        <w:t>setup</w:t>
      </w:r>
      <w:proofErr w:type="spellEnd"/>
      <w:r w:rsidRPr="00571F25">
        <w:rPr>
          <w:b/>
        </w:rPr>
        <w:t>() {</w:t>
      </w:r>
    </w:p>
    <w:p w14:paraId="2B47C5E2" w14:textId="77777777" w:rsidR="00571F25" w:rsidRPr="00571F25" w:rsidRDefault="00571F25" w:rsidP="00571F25">
      <w:pPr>
        <w:pStyle w:val="ListeParagraf"/>
        <w:rPr>
          <w:b/>
        </w:rPr>
      </w:pPr>
      <w:proofErr w:type="spellStart"/>
      <w:r w:rsidRPr="00571F25">
        <w:rPr>
          <w:b/>
        </w:rPr>
        <w:t>myGLCD.InitLCD</w:t>
      </w:r>
      <w:proofErr w:type="spellEnd"/>
      <w:r w:rsidRPr="00571F25">
        <w:rPr>
          <w:b/>
        </w:rPr>
        <w:t>();</w:t>
      </w:r>
    </w:p>
    <w:p w14:paraId="7B7F4AF6" w14:textId="77777777" w:rsidR="00571F25" w:rsidRPr="00571F25" w:rsidRDefault="00571F25" w:rsidP="00571F25">
      <w:pPr>
        <w:pStyle w:val="ListeParagraf"/>
        <w:rPr>
          <w:b/>
        </w:rPr>
      </w:pPr>
      <w:proofErr w:type="spellStart"/>
      <w:r w:rsidRPr="00571F25">
        <w:rPr>
          <w:b/>
        </w:rPr>
        <w:t>myGLCD.setContrast</w:t>
      </w:r>
      <w:proofErr w:type="spellEnd"/>
      <w:r w:rsidRPr="00571F25">
        <w:rPr>
          <w:b/>
        </w:rPr>
        <w:t xml:space="preserve">(65); </w:t>
      </w:r>
    </w:p>
    <w:p w14:paraId="5D6BB3BB" w14:textId="77777777" w:rsidR="00571F25" w:rsidRPr="00571F25" w:rsidRDefault="00571F25" w:rsidP="00571F25">
      <w:pPr>
        <w:pStyle w:val="ListeParagraf"/>
        <w:rPr>
          <w:b/>
        </w:rPr>
      </w:pPr>
      <w:proofErr w:type="spellStart"/>
      <w:r w:rsidRPr="00571F25">
        <w:rPr>
          <w:b/>
        </w:rPr>
        <w:t>Serial.begin</w:t>
      </w:r>
      <w:proofErr w:type="spellEnd"/>
      <w:r w:rsidRPr="00571F25">
        <w:rPr>
          <w:b/>
        </w:rPr>
        <w:t>(9600);</w:t>
      </w:r>
    </w:p>
    <w:p w14:paraId="07DAEA39" w14:textId="77777777" w:rsidR="00571F25" w:rsidRPr="00571F25" w:rsidRDefault="00571F25" w:rsidP="00571F25">
      <w:pPr>
        <w:pStyle w:val="ListeParagraf"/>
        <w:rPr>
          <w:b/>
        </w:rPr>
      </w:pPr>
      <w:proofErr w:type="spellStart"/>
      <w:r w:rsidRPr="00571F25">
        <w:rPr>
          <w:b/>
        </w:rPr>
        <w:t>myGLCD.clrScr</w:t>
      </w:r>
      <w:proofErr w:type="spellEnd"/>
      <w:r w:rsidRPr="00571F25">
        <w:rPr>
          <w:b/>
        </w:rPr>
        <w:t>(); //Ekranı temizliyoruz...</w:t>
      </w:r>
    </w:p>
    <w:p w14:paraId="745845A6" w14:textId="77777777" w:rsidR="00571F25" w:rsidRPr="00571F25" w:rsidRDefault="00571F25" w:rsidP="00571F25">
      <w:pPr>
        <w:pStyle w:val="ListeParagraf"/>
        <w:rPr>
          <w:b/>
        </w:rPr>
      </w:pPr>
      <w:proofErr w:type="spellStart"/>
      <w:proofErr w:type="gramStart"/>
      <w:r w:rsidRPr="00571F25">
        <w:rPr>
          <w:b/>
        </w:rPr>
        <w:t>pinMode</w:t>
      </w:r>
      <w:proofErr w:type="spellEnd"/>
      <w:r w:rsidRPr="00571F25">
        <w:rPr>
          <w:b/>
        </w:rPr>
        <w:t>(</w:t>
      </w:r>
      <w:proofErr w:type="gramEnd"/>
      <w:r w:rsidRPr="00571F25">
        <w:rPr>
          <w:b/>
        </w:rPr>
        <w:t xml:space="preserve">13, OUTPUT); </w:t>
      </w:r>
    </w:p>
    <w:p w14:paraId="7974F34D" w14:textId="77777777" w:rsidR="00571F25" w:rsidRPr="00571F25" w:rsidRDefault="00571F25" w:rsidP="00571F25">
      <w:pPr>
        <w:pStyle w:val="ListeParagraf"/>
        <w:rPr>
          <w:b/>
        </w:rPr>
      </w:pPr>
    </w:p>
    <w:p w14:paraId="16A6D6DF" w14:textId="77777777" w:rsidR="00571F25" w:rsidRPr="00571F25" w:rsidRDefault="00571F25" w:rsidP="00571F25">
      <w:pPr>
        <w:pStyle w:val="ListeParagraf"/>
        <w:rPr>
          <w:b/>
        </w:rPr>
      </w:pPr>
      <w:r w:rsidRPr="00571F25">
        <w:rPr>
          <w:b/>
        </w:rPr>
        <w:t>}</w:t>
      </w:r>
    </w:p>
    <w:p w14:paraId="198DF345" w14:textId="77777777" w:rsidR="00571F25" w:rsidRPr="00571F25" w:rsidRDefault="00571F25" w:rsidP="00571F25">
      <w:pPr>
        <w:pStyle w:val="ListeParagraf"/>
        <w:rPr>
          <w:b/>
        </w:rPr>
      </w:pPr>
    </w:p>
    <w:p w14:paraId="75BA51C4" w14:textId="77777777" w:rsidR="00571F25" w:rsidRPr="00571F25" w:rsidRDefault="00571F25" w:rsidP="00571F25">
      <w:pPr>
        <w:pStyle w:val="ListeParagraf"/>
        <w:rPr>
          <w:b/>
        </w:rPr>
      </w:pPr>
      <w:proofErr w:type="spellStart"/>
      <w:proofErr w:type="gramStart"/>
      <w:r w:rsidRPr="00571F25">
        <w:rPr>
          <w:b/>
        </w:rPr>
        <w:t>void</w:t>
      </w:r>
      <w:proofErr w:type="spellEnd"/>
      <w:proofErr w:type="gramEnd"/>
      <w:r w:rsidRPr="00571F25">
        <w:rPr>
          <w:b/>
        </w:rPr>
        <w:t xml:space="preserve"> </w:t>
      </w:r>
      <w:proofErr w:type="spellStart"/>
      <w:r w:rsidRPr="00571F25">
        <w:rPr>
          <w:b/>
        </w:rPr>
        <w:t>loop</w:t>
      </w:r>
      <w:proofErr w:type="spellEnd"/>
      <w:r w:rsidRPr="00571F25">
        <w:rPr>
          <w:b/>
        </w:rPr>
        <w:t>() {</w:t>
      </w:r>
    </w:p>
    <w:p w14:paraId="07DFB2C9" w14:textId="77777777" w:rsidR="00571F25" w:rsidRPr="00571F25" w:rsidRDefault="00571F25" w:rsidP="00571F25">
      <w:pPr>
        <w:pStyle w:val="ListeParagraf"/>
        <w:rPr>
          <w:b/>
        </w:rPr>
      </w:pPr>
      <w:proofErr w:type="spellStart"/>
      <w:proofErr w:type="gramStart"/>
      <w:r w:rsidRPr="00571F25">
        <w:rPr>
          <w:b/>
        </w:rPr>
        <w:t>int</w:t>
      </w:r>
      <w:proofErr w:type="spellEnd"/>
      <w:proofErr w:type="gramEnd"/>
      <w:r w:rsidRPr="00571F25">
        <w:rPr>
          <w:b/>
        </w:rPr>
        <w:t xml:space="preserve"> piksel[84];</w:t>
      </w:r>
    </w:p>
    <w:p w14:paraId="2BDA6FC2" w14:textId="77777777" w:rsidR="00571F25" w:rsidRPr="00571F25" w:rsidRDefault="00571F25" w:rsidP="00571F25">
      <w:pPr>
        <w:pStyle w:val="ListeParagraf"/>
        <w:rPr>
          <w:b/>
        </w:rPr>
      </w:pPr>
      <w:proofErr w:type="spellStart"/>
      <w:proofErr w:type="gramStart"/>
      <w:r w:rsidRPr="00571F25">
        <w:rPr>
          <w:b/>
        </w:rPr>
        <w:t>for</w:t>
      </w:r>
      <w:proofErr w:type="spellEnd"/>
      <w:proofErr w:type="gramEnd"/>
      <w:r w:rsidRPr="00571F25">
        <w:rPr>
          <w:b/>
        </w:rPr>
        <w:t xml:space="preserve"> (</w:t>
      </w:r>
      <w:proofErr w:type="spellStart"/>
      <w:r w:rsidRPr="00571F25">
        <w:rPr>
          <w:b/>
        </w:rPr>
        <w:t>int</w:t>
      </w:r>
      <w:proofErr w:type="spellEnd"/>
      <w:r w:rsidRPr="00571F25">
        <w:rPr>
          <w:b/>
        </w:rPr>
        <w:t xml:space="preserve"> i=1; i&lt;82; i++)</w:t>
      </w:r>
    </w:p>
    <w:p w14:paraId="75FE3BCA" w14:textId="77777777" w:rsidR="00571F25" w:rsidRPr="00571F25" w:rsidRDefault="00571F25" w:rsidP="00571F25">
      <w:pPr>
        <w:pStyle w:val="ListeParagraf"/>
        <w:rPr>
          <w:b/>
        </w:rPr>
      </w:pPr>
      <w:r w:rsidRPr="00571F25">
        <w:rPr>
          <w:b/>
        </w:rPr>
        <w:t xml:space="preserve">    {</w:t>
      </w:r>
    </w:p>
    <w:p w14:paraId="3548BE2D" w14:textId="77777777" w:rsidR="00571F25" w:rsidRPr="00571F25" w:rsidRDefault="00571F25" w:rsidP="00571F25">
      <w:pPr>
        <w:pStyle w:val="ListeParagraf"/>
        <w:rPr>
          <w:b/>
        </w:rPr>
      </w:pPr>
      <w:r w:rsidRPr="00571F25">
        <w:rPr>
          <w:b/>
        </w:rPr>
        <w:t xml:space="preserve">      </w:t>
      </w:r>
      <w:proofErr w:type="spellStart"/>
      <w:r w:rsidRPr="00571F25">
        <w:rPr>
          <w:b/>
        </w:rPr>
        <w:t>Serial.println</w:t>
      </w:r>
      <w:proofErr w:type="spellEnd"/>
      <w:r w:rsidRPr="00571F25">
        <w:rPr>
          <w:b/>
        </w:rPr>
        <w:t>(</w:t>
      </w:r>
      <w:proofErr w:type="spellStart"/>
      <w:proofErr w:type="gramStart"/>
      <w:r w:rsidRPr="00571F25">
        <w:rPr>
          <w:b/>
        </w:rPr>
        <w:t>analogRead</w:t>
      </w:r>
      <w:proofErr w:type="spellEnd"/>
      <w:r w:rsidRPr="00571F25">
        <w:rPr>
          <w:b/>
        </w:rPr>
        <w:t>(</w:t>
      </w:r>
      <w:proofErr w:type="gramEnd"/>
      <w:r w:rsidRPr="00571F25">
        <w:rPr>
          <w:b/>
        </w:rPr>
        <w:t>1));</w:t>
      </w:r>
    </w:p>
    <w:p w14:paraId="42B49FAF"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delay</w:t>
      </w:r>
      <w:proofErr w:type="spellEnd"/>
      <w:r w:rsidRPr="00571F25">
        <w:rPr>
          <w:b/>
        </w:rPr>
        <w:t>(</w:t>
      </w:r>
      <w:proofErr w:type="gramEnd"/>
      <w:r w:rsidRPr="00571F25">
        <w:rPr>
          <w:b/>
        </w:rPr>
        <w:t>20);</w:t>
      </w:r>
    </w:p>
    <w:p w14:paraId="265EE686"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int</w:t>
      </w:r>
      <w:proofErr w:type="spellEnd"/>
      <w:proofErr w:type="gramEnd"/>
      <w:r w:rsidRPr="00571F25">
        <w:rPr>
          <w:b/>
        </w:rPr>
        <w:t xml:space="preserve"> x=</w:t>
      </w:r>
      <w:proofErr w:type="spellStart"/>
      <w:r w:rsidRPr="00571F25">
        <w:rPr>
          <w:b/>
        </w:rPr>
        <w:t>analogRead</w:t>
      </w:r>
      <w:proofErr w:type="spellEnd"/>
      <w:r w:rsidRPr="00571F25">
        <w:rPr>
          <w:b/>
        </w:rPr>
        <w:t>(0);</w:t>
      </w:r>
    </w:p>
    <w:p w14:paraId="21BE7660"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int</w:t>
      </w:r>
      <w:proofErr w:type="spellEnd"/>
      <w:proofErr w:type="gramEnd"/>
      <w:r w:rsidRPr="00571F25">
        <w:rPr>
          <w:b/>
        </w:rPr>
        <w:t xml:space="preserve"> z=</w:t>
      </w:r>
      <w:proofErr w:type="spellStart"/>
      <w:r w:rsidRPr="00571F25">
        <w:rPr>
          <w:b/>
        </w:rPr>
        <w:t>map</w:t>
      </w:r>
      <w:proofErr w:type="spellEnd"/>
      <w:r w:rsidRPr="00571F25">
        <w:rPr>
          <w:b/>
        </w:rPr>
        <w:t>(x,100,600,1,47);</w:t>
      </w:r>
    </w:p>
    <w:p w14:paraId="22D01698"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int</w:t>
      </w:r>
      <w:proofErr w:type="spellEnd"/>
      <w:proofErr w:type="gramEnd"/>
      <w:r w:rsidRPr="00571F25">
        <w:rPr>
          <w:b/>
        </w:rPr>
        <w:t xml:space="preserve"> y=48-z;</w:t>
      </w:r>
    </w:p>
    <w:p w14:paraId="23FF9744" w14:textId="77777777" w:rsidR="00571F25" w:rsidRPr="00571F25" w:rsidRDefault="00571F25" w:rsidP="00571F25">
      <w:pPr>
        <w:pStyle w:val="ListeParagraf"/>
        <w:rPr>
          <w:b/>
        </w:rPr>
      </w:pPr>
      <w:r w:rsidRPr="00571F25">
        <w:rPr>
          <w:b/>
        </w:rPr>
        <w:t xml:space="preserve">      </w:t>
      </w:r>
      <w:proofErr w:type="gramStart"/>
      <w:r w:rsidRPr="00571F25">
        <w:rPr>
          <w:b/>
        </w:rPr>
        <w:t>piksel[</w:t>
      </w:r>
      <w:proofErr w:type="gramEnd"/>
      <w:r w:rsidRPr="00571F25">
        <w:rPr>
          <w:b/>
        </w:rPr>
        <w:t>1]=24;</w:t>
      </w:r>
    </w:p>
    <w:p w14:paraId="1F5AE193" w14:textId="77777777" w:rsidR="00571F25" w:rsidRPr="00571F25" w:rsidRDefault="00571F25" w:rsidP="00571F25">
      <w:pPr>
        <w:pStyle w:val="ListeParagraf"/>
        <w:rPr>
          <w:b/>
        </w:rPr>
      </w:pPr>
      <w:r w:rsidRPr="00571F25">
        <w:rPr>
          <w:b/>
        </w:rPr>
        <w:t xml:space="preserve">      </w:t>
      </w:r>
      <w:proofErr w:type="gramStart"/>
      <w:r w:rsidRPr="00571F25">
        <w:rPr>
          <w:b/>
        </w:rPr>
        <w:t>piksel</w:t>
      </w:r>
      <w:proofErr w:type="gramEnd"/>
      <w:r w:rsidRPr="00571F25">
        <w:rPr>
          <w:b/>
        </w:rPr>
        <w:t>[i+1]=y;</w:t>
      </w:r>
    </w:p>
    <w:p w14:paraId="7C8C7E05" w14:textId="77777777" w:rsidR="00571F25" w:rsidRPr="00571F25" w:rsidRDefault="00571F25" w:rsidP="00571F25">
      <w:pPr>
        <w:pStyle w:val="ListeParagraf"/>
        <w:rPr>
          <w:b/>
        </w:rPr>
      </w:pPr>
      <w:r w:rsidRPr="00571F25">
        <w:rPr>
          <w:b/>
        </w:rPr>
        <w:t xml:space="preserve">    // </w:t>
      </w:r>
      <w:proofErr w:type="spellStart"/>
      <w:r w:rsidRPr="00571F25">
        <w:rPr>
          <w:b/>
        </w:rPr>
        <w:t>myGLCD.invPixel</w:t>
      </w:r>
      <w:proofErr w:type="spellEnd"/>
      <w:r w:rsidRPr="00571F25">
        <w:rPr>
          <w:b/>
        </w:rPr>
        <w:t>(</w:t>
      </w:r>
      <w:proofErr w:type="spellStart"/>
      <w:proofErr w:type="gramStart"/>
      <w:r w:rsidRPr="00571F25">
        <w:rPr>
          <w:b/>
        </w:rPr>
        <w:t>i,y</w:t>
      </w:r>
      <w:proofErr w:type="spellEnd"/>
      <w:proofErr w:type="gramEnd"/>
      <w:r w:rsidRPr="00571F25">
        <w:rPr>
          <w:b/>
        </w:rPr>
        <w:t>);</w:t>
      </w:r>
    </w:p>
    <w:p w14:paraId="34CB79CE" w14:textId="77777777" w:rsidR="00571F25" w:rsidRPr="00571F25" w:rsidRDefault="00571F25" w:rsidP="00571F25">
      <w:pPr>
        <w:pStyle w:val="ListeParagraf"/>
        <w:rPr>
          <w:b/>
        </w:rPr>
      </w:pPr>
      <w:r w:rsidRPr="00571F25">
        <w:rPr>
          <w:b/>
        </w:rPr>
        <w:t xml:space="preserve">      </w:t>
      </w:r>
      <w:proofErr w:type="spellStart"/>
      <w:r w:rsidRPr="00571F25">
        <w:rPr>
          <w:b/>
        </w:rPr>
        <w:t>myGLCD.drawLine</w:t>
      </w:r>
      <w:proofErr w:type="spellEnd"/>
      <w:r w:rsidRPr="00571F25">
        <w:rPr>
          <w:b/>
        </w:rPr>
        <w:t>(</w:t>
      </w:r>
      <w:proofErr w:type="spellStart"/>
      <w:proofErr w:type="gramStart"/>
      <w:r w:rsidRPr="00571F25">
        <w:rPr>
          <w:b/>
        </w:rPr>
        <w:t>i,piksel</w:t>
      </w:r>
      <w:proofErr w:type="spellEnd"/>
      <w:proofErr w:type="gramEnd"/>
      <w:r w:rsidRPr="00571F25">
        <w:rPr>
          <w:b/>
        </w:rPr>
        <w:t>[i],i+1,piksel[i+1]);</w:t>
      </w:r>
    </w:p>
    <w:p w14:paraId="7D0CB491" w14:textId="77777777" w:rsidR="00571F25" w:rsidRPr="00571F25" w:rsidRDefault="00571F25" w:rsidP="00571F25">
      <w:pPr>
        <w:pStyle w:val="ListeParagraf"/>
        <w:rPr>
          <w:b/>
        </w:rPr>
      </w:pPr>
      <w:r w:rsidRPr="00571F25">
        <w:rPr>
          <w:b/>
        </w:rPr>
        <w:t xml:space="preserve">      </w:t>
      </w:r>
      <w:proofErr w:type="spellStart"/>
      <w:r w:rsidRPr="00571F25">
        <w:rPr>
          <w:b/>
        </w:rPr>
        <w:t>myGLCD.update</w:t>
      </w:r>
      <w:proofErr w:type="spellEnd"/>
      <w:r w:rsidRPr="00571F25">
        <w:rPr>
          <w:b/>
        </w:rPr>
        <w:t>();</w:t>
      </w:r>
    </w:p>
    <w:p w14:paraId="6B780B9F"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delay</w:t>
      </w:r>
      <w:proofErr w:type="spellEnd"/>
      <w:r w:rsidRPr="00571F25">
        <w:rPr>
          <w:b/>
        </w:rPr>
        <w:t>(</w:t>
      </w:r>
      <w:proofErr w:type="gramEnd"/>
      <w:r w:rsidRPr="00571F25">
        <w:rPr>
          <w:b/>
        </w:rPr>
        <w:t>20);</w:t>
      </w:r>
    </w:p>
    <w:p w14:paraId="7762B0CB"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if</w:t>
      </w:r>
      <w:proofErr w:type="spellEnd"/>
      <w:proofErr w:type="gramEnd"/>
      <w:r w:rsidRPr="00571F25">
        <w:rPr>
          <w:b/>
        </w:rPr>
        <w:t xml:space="preserve"> (x &gt; 500){</w:t>
      </w:r>
    </w:p>
    <w:p w14:paraId="20255A74"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digitalWrite</w:t>
      </w:r>
      <w:proofErr w:type="spellEnd"/>
      <w:r w:rsidRPr="00571F25">
        <w:rPr>
          <w:b/>
        </w:rPr>
        <w:t>(</w:t>
      </w:r>
      <w:proofErr w:type="gramEnd"/>
      <w:r w:rsidRPr="00571F25">
        <w:rPr>
          <w:b/>
        </w:rPr>
        <w:t>3, HIGH);</w:t>
      </w:r>
    </w:p>
    <w:p w14:paraId="540BCD9C"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delay</w:t>
      </w:r>
      <w:proofErr w:type="spellEnd"/>
      <w:r w:rsidRPr="00571F25">
        <w:rPr>
          <w:b/>
        </w:rPr>
        <w:t>(</w:t>
      </w:r>
      <w:proofErr w:type="gramEnd"/>
      <w:r w:rsidRPr="00571F25">
        <w:rPr>
          <w:b/>
        </w:rPr>
        <w:t>25);</w:t>
      </w:r>
    </w:p>
    <w:p w14:paraId="63DBBFB9"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digitalWrite</w:t>
      </w:r>
      <w:proofErr w:type="spellEnd"/>
      <w:r w:rsidRPr="00571F25">
        <w:rPr>
          <w:b/>
        </w:rPr>
        <w:t>(</w:t>
      </w:r>
      <w:proofErr w:type="gramEnd"/>
      <w:r w:rsidRPr="00571F25">
        <w:rPr>
          <w:b/>
        </w:rPr>
        <w:t>3, LOW);</w:t>
      </w:r>
    </w:p>
    <w:p w14:paraId="00570530"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delay</w:t>
      </w:r>
      <w:proofErr w:type="spellEnd"/>
      <w:r w:rsidRPr="00571F25">
        <w:rPr>
          <w:b/>
        </w:rPr>
        <w:t>(</w:t>
      </w:r>
      <w:proofErr w:type="gramEnd"/>
      <w:r w:rsidRPr="00571F25">
        <w:rPr>
          <w:b/>
        </w:rPr>
        <w:t xml:space="preserve">20); </w:t>
      </w:r>
    </w:p>
    <w:p w14:paraId="256EA1E9"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digitalWrite</w:t>
      </w:r>
      <w:proofErr w:type="spellEnd"/>
      <w:r w:rsidRPr="00571F25">
        <w:rPr>
          <w:b/>
        </w:rPr>
        <w:t>(</w:t>
      </w:r>
      <w:proofErr w:type="gramEnd"/>
      <w:r w:rsidRPr="00571F25">
        <w:rPr>
          <w:b/>
        </w:rPr>
        <w:t xml:space="preserve">13, HIGH);       // </w:t>
      </w:r>
      <w:proofErr w:type="spellStart"/>
      <w:r w:rsidRPr="00571F25">
        <w:rPr>
          <w:b/>
        </w:rPr>
        <w:t>sets</w:t>
      </w:r>
      <w:proofErr w:type="spellEnd"/>
      <w:r w:rsidRPr="00571F25">
        <w:rPr>
          <w:b/>
        </w:rPr>
        <w:t xml:space="preserve"> </w:t>
      </w:r>
      <w:proofErr w:type="spellStart"/>
      <w:r w:rsidRPr="00571F25">
        <w:rPr>
          <w:b/>
        </w:rPr>
        <w:t>the</w:t>
      </w:r>
      <w:proofErr w:type="spellEnd"/>
      <w:r w:rsidRPr="00571F25">
        <w:rPr>
          <w:b/>
        </w:rPr>
        <w:t xml:space="preserve"> </w:t>
      </w:r>
      <w:proofErr w:type="spellStart"/>
      <w:r w:rsidRPr="00571F25">
        <w:rPr>
          <w:b/>
        </w:rPr>
        <w:t>digital</w:t>
      </w:r>
      <w:proofErr w:type="spellEnd"/>
      <w:r w:rsidRPr="00571F25">
        <w:rPr>
          <w:b/>
        </w:rPr>
        <w:t xml:space="preserve"> </w:t>
      </w:r>
      <w:proofErr w:type="spellStart"/>
      <w:r w:rsidRPr="00571F25">
        <w:rPr>
          <w:b/>
        </w:rPr>
        <w:t>pin</w:t>
      </w:r>
      <w:proofErr w:type="spellEnd"/>
      <w:r w:rsidRPr="00571F25">
        <w:rPr>
          <w:b/>
        </w:rPr>
        <w:t xml:space="preserve"> 13 on</w:t>
      </w:r>
    </w:p>
    <w:p w14:paraId="20462637"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delay</w:t>
      </w:r>
      <w:proofErr w:type="spellEnd"/>
      <w:r w:rsidRPr="00571F25">
        <w:rPr>
          <w:b/>
        </w:rPr>
        <w:t>(</w:t>
      </w:r>
      <w:proofErr w:type="gramEnd"/>
      <w:r w:rsidRPr="00571F25">
        <w:rPr>
          <w:b/>
        </w:rPr>
        <w:t xml:space="preserve">400);                  // </w:t>
      </w:r>
      <w:proofErr w:type="spellStart"/>
      <w:r w:rsidRPr="00571F25">
        <w:rPr>
          <w:b/>
        </w:rPr>
        <w:t>waits</w:t>
      </w:r>
      <w:proofErr w:type="spellEnd"/>
      <w:r w:rsidRPr="00571F25">
        <w:rPr>
          <w:b/>
        </w:rPr>
        <w:t xml:space="preserve"> </w:t>
      </w:r>
      <w:proofErr w:type="spellStart"/>
      <w:r w:rsidRPr="00571F25">
        <w:rPr>
          <w:b/>
        </w:rPr>
        <w:t>for</w:t>
      </w:r>
      <w:proofErr w:type="spellEnd"/>
      <w:r w:rsidRPr="00571F25">
        <w:rPr>
          <w:b/>
        </w:rPr>
        <w:t xml:space="preserve"> a </w:t>
      </w:r>
      <w:proofErr w:type="spellStart"/>
      <w:r w:rsidRPr="00571F25">
        <w:rPr>
          <w:b/>
        </w:rPr>
        <w:t>second</w:t>
      </w:r>
      <w:proofErr w:type="spellEnd"/>
    </w:p>
    <w:p w14:paraId="3E34C12E"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digitalWrite</w:t>
      </w:r>
      <w:proofErr w:type="spellEnd"/>
      <w:r w:rsidRPr="00571F25">
        <w:rPr>
          <w:b/>
        </w:rPr>
        <w:t>(</w:t>
      </w:r>
      <w:proofErr w:type="gramEnd"/>
      <w:r w:rsidRPr="00571F25">
        <w:rPr>
          <w:b/>
        </w:rPr>
        <w:t xml:space="preserve">13, LOW);        // </w:t>
      </w:r>
      <w:proofErr w:type="spellStart"/>
      <w:r w:rsidRPr="00571F25">
        <w:rPr>
          <w:b/>
        </w:rPr>
        <w:t>sets</w:t>
      </w:r>
      <w:proofErr w:type="spellEnd"/>
      <w:r w:rsidRPr="00571F25">
        <w:rPr>
          <w:b/>
        </w:rPr>
        <w:t xml:space="preserve"> </w:t>
      </w:r>
      <w:proofErr w:type="spellStart"/>
      <w:r w:rsidRPr="00571F25">
        <w:rPr>
          <w:b/>
        </w:rPr>
        <w:t>the</w:t>
      </w:r>
      <w:proofErr w:type="spellEnd"/>
      <w:r w:rsidRPr="00571F25">
        <w:rPr>
          <w:b/>
        </w:rPr>
        <w:t xml:space="preserve"> </w:t>
      </w:r>
      <w:proofErr w:type="spellStart"/>
      <w:r w:rsidRPr="00571F25">
        <w:rPr>
          <w:b/>
        </w:rPr>
        <w:t>digital</w:t>
      </w:r>
      <w:proofErr w:type="spellEnd"/>
      <w:r w:rsidRPr="00571F25">
        <w:rPr>
          <w:b/>
        </w:rPr>
        <w:t xml:space="preserve"> </w:t>
      </w:r>
      <w:proofErr w:type="spellStart"/>
      <w:r w:rsidRPr="00571F25">
        <w:rPr>
          <w:b/>
        </w:rPr>
        <w:t>pin</w:t>
      </w:r>
      <w:proofErr w:type="spellEnd"/>
      <w:r w:rsidRPr="00571F25">
        <w:rPr>
          <w:b/>
        </w:rPr>
        <w:t xml:space="preserve"> 13 </w:t>
      </w:r>
      <w:proofErr w:type="spellStart"/>
      <w:r w:rsidRPr="00571F25">
        <w:rPr>
          <w:b/>
        </w:rPr>
        <w:t>off</w:t>
      </w:r>
      <w:proofErr w:type="spellEnd"/>
    </w:p>
    <w:p w14:paraId="08E3DA34" w14:textId="77777777" w:rsidR="00571F25" w:rsidRPr="00571F25" w:rsidRDefault="00571F25" w:rsidP="00571F25">
      <w:pPr>
        <w:pStyle w:val="ListeParagraf"/>
        <w:rPr>
          <w:b/>
        </w:rPr>
      </w:pPr>
      <w:r w:rsidRPr="00571F25">
        <w:rPr>
          <w:b/>
        </w:rPr>
        <w:t xml:space="preserve">      } </w:t>
      </w:r>
    </w:p>
    <w:p w14:paraId="2836C439" w14:textId="77777777" w:rsidR="00571F25" w:rsidRPr="00571F25" w:rsidRDefault="00571F25" w:rsidP="00571F25">
      <w:pPr>
        <w:pStyle w:val="ListeParagraf"/>
        <w:rPr>
          <w:b/>
        </w:rPr>
      </w:pPr>
      <w:r w:rsidRPr="00571F25">
        <w:rPr>
          <w:b/>
        </w:rPr>
        <w:t xml:space="preserve">    }</w:t>
      </w:r>
    </w:p>
    <w:p w14:paraId="5812958C"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int</w:t>
      </w:r>
      <w:proofErr w:type="spellEnd"/>
      <w:proofErr w:type="gramEnd"/>
      <w:r w:rsidRPr="00571F25">
        <w:rPr>
          <w:b/>
        </w:rPr>
        <w:t xml:space="preserve"> x=</w:t>
      </w:r>
      <w:proofErr w:type="spellStart"/>
      <w:r w:rsidRPr="00571F25">
        <w:rPr>
          <w:b/>
        </w:rPr>
        <w:t>analogRead</w:t>
      </w:r>
      <w:proofErr w:type="spellEnd"/>
      <w:r w:rsidRPr="00571F25">
        <w:rPr>
          <w:b/>
        </w:rPr>
        <w:t>(0);</w:t>
      </w:r>
    </w:p>
    <w:p w14:paraId="5C0009B4" w14:textId="77777777" w:rsidR="00571F25" w:rsidRPr="00571F25" w:rsidRDefault="00571F25" w:rsidP="00571F25">
      <w:pPr>
        <w:pStyle w:val="ListeParagraf"/>
        <w:rPr>
          <w:b/>
        </w:rPr>
      </w:pPr>
      <w:r w:rsidRPr="00571F25">
        <w:rPr>
          <w:b/>
        </w:rPr>
        <w:t xml:space="preserve">    </w:t>
      </w:r>
      <w:proofErr w:type="spellStart"/>
      <w:r w:rsidRPr="00571F25">
        <w:rPr>
          <w:b/>
        </w:rPr>
        <w:t>myGLCD.clrScr</w:t>
      </w:r>
      <w:proofErr w:type="spellEnd"/>
      <w:r w:rsidRPr="00571F25">
        <w:rPr>
          <w:b/>
        </w:rPr>
        <w:t>();</w:t>
      </w:r>
    </w:p>
    <w:p w14:paraId="0881232C" w14:textId="77777777" w:rsidR="00571F25" w:rsidRPr="00571F25" w:rsidRDefault="00571F25" w:rsidP="00571F25">
      <w:pPr>
        <w:pStyle w:val="ListeParagraf"/>
        <w:rPr>
          <w:b/>
        </w:rPr>
      </w:pPr>
      <w:r w:rsidRPr="00571F25">
        <w:rPr>
          <w:b/>
        </w:rPr>
        <w:t xml:space="preserve">    </w:t>
      </w:r>
      <w:proofErr w:type="spellStart"/>
      <w:proofErr w:type="gramStart"/>
      <w:r w:rsidRPr="00571F25">
        <w:rPr>
          <w:b/>
        </w:rPr>
        <w:t>delay</w:t>
      </w:r>
      <w:proofErr w:type="spellEnd"/>
      <w:r w:rsidRPr="00571F25">
        <w:rPr>
          <w:b/>
        </w:rPr>
        <w:t>(</w:t>
      </w:r>
      <w:proofErr w:type="gramEnd"/>
      <w:r w:rsidRPr="00571F25">
        <w:rPr>
          <w:b/>
        </w:rPr>
        <w:t xml:space="preserve">10);        </w:t>
      </w:r>
    </w:p>
    <w:p w14:paraId="0A470DAF" w14:textId="5D2F0E39" w:rsidR="00571F25" w:rsidRPr="00571F25" w:rsidRDefault="00571F25" w:rsidP="00571F25">
      <w:pPr>
        <w:pStyle w:val="ListeParagraf"/>
        <w:rPr>
          <w:b/>
        </w:rPr>
      </w:pPr>
      <w:r w:rsidRPr="00571F25">
        <w:rPr>
          <w:b/>
        </w:rPr>
        <w:t>}</w:t>
      </w:r>
    </w:p>
    <w:p w14:paraId="7BCB2F79" w14:textId="3CE9348F" w:rsidR="00571F25" w:rsidRDefault="00571F25" w:rsidP="00571F25">
      <w:pPr>
        <w:pStyle w:val="ListeParagraf"/>
        <w:rPr>
          <w:b/>
          <w:sz w:val="32"/>
          <w:szCs w:val="32"/>
        </w:rPr>
      </w:pPr>
    </w:p>
    <w:p w14:paraId="599238AD" w14:textId="59951FCF" w:rsidR="00571F25" w:rsidRDefault="00571F25" w:rsidP="00571F25">
      <w:pPr>
        <w:pStyle w:val="ListeParagraf"/>
        <w:rPr>
          <w:b/>
          <w:sz w:val="32"/>
          <w:szCs w:val="32"/>
        </w:rPr>
      </w:pPr>
    </w:p>
    <w:p w14:paraId="48F235AB" w14:textId="1FD2E158" w:rsidR="00571F25" w:rsidRDefault="00B13C53" w:rsidP="00371CAE">
      <w:pPr>
        <w:pStyle w:val="ListeParagraf"/>
        <w:rPr>
          <w:b/>
          <w:sz w:val="32"/>
          <w:szCs w:val="32"/>
        </w:rPr>
      </w:pPr>
      <w:r w:rsidRPr="00B13C53">
        <w:rPr>
          <w:b/>
          <w:noProof/>
          <w:sz w:val="32"/>
          <w:szCs w:val="32"/>
        </w:rPr>
        <w:lastRenderedPageBreak/>
        <w:drawing>
          <wp:inline distT="0" distB="0" distL="0" distR="0" wp14:anchorId="7B301898" wp14:editId="1BF4F7CB">
            <wp:extent cx="5219700" cy="2192655"/>
            <wp:effectExtent l="0" t="0" r="0" b="0"/>
            <wp:docPr id="23" name="Resim 2">
              <a:extLst xmlns:a="http://schemas.openxmlformats.org/drawingml/2006/main">
                <a:ext uri="{FF2B5EF4-FFF2-40B4-BE49-F238E27FC236}">
                  <a16:creationId xmlns:a16="http://schemas.microsoft.com/office/drawing/2014/main" id="{46244C52-5002-4F9D-8A65-D3A2780073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46244C52-5002-4F9D-8A65-D3A278007313}"/>
                        </a:ext>
                      </a:extLst>
                    </pic:cNvPr>
                    <pic:cNvPicPr>
                      <a:picLocks noChangeAspect="1"/>
                    </pic:cNvPicPr>
                  </pic:nvPicPr>
                  <pic:blipFill rotWithShape="1">
                    <a:blip r:embed="rId44"/>
                    <a:srcRect t="2991"/>
                    <a:stretch/>
                  </pic:blipFill>
                  <pic:spPr>
                    <a:xfrm>
                      <a:off x="0" y="0"/>
                      <a:ext cx="5219700" cy="2192655"/>
                    </a:xfrm>
                    <a:prstGeom prst="rect">
                      <a:avLst/>
                    </a:prstGeom>
                  </pic:spPr>
                </pic:pic>
              </a:graphicData>
            </a:graphic>
          </wp:inline>
        </w:drawing>
      </w:r>
    </w:p>
    <w:p w14:paraId="781BA217" w14:textId="77777777" w:rsidR="00371CAE" w:rsidRDefault="00371CAE" w:rsidP="00371CAE">
      <w:pPr>
        <w:pStyle w:val="ListeParagraf"/>
        <w:rPr>
          <w:b/>
          <w:sz w:val="32"/>
          <w:szCs w:val="32"/>
        </w:rPr>
      </w:pPr>
    </w:p>
    <w:p w14:paraId="52990814" w14:textId="2567AAC5" w:rsidR="00571F25" w:rsidRPr="00371CAE" w:rsidRDefault="00B13C53" w:rsidP="00B13C53">
      <w:pPr>
        <w:pStyle w:val="ListeParagraf"/>
        <w:jc w:val="center"/>
        <w:rPr>
          <w:b/>
          <w:sz w:val="20"/>
          <w:szCs w:val="20"/>
        </w:rPr>
      </w:pPr>
      <w:r w:rsidRPr="00371CAE">
        <w:rPr>
          <w:b/>
          <w:sz w:val="20"/>
          <w:szCs w:val="20"/>
        </w:rPr>
        <w:t>PROGRAM ÇIKTISI (ARDUİNO SERİ ÇİZİCİ)</w:t>
      </w:r>
    </w:p>
    <w:p w14:paraId="150F1618" w14:textId="7ECF57FA" w:rsidR="00B13C53" w:rsidRDefault="00B13C53" w:rsidP="00B13C53">
      <w:pPr>
        <w:pStyle w:val="ListeParagraf"/>
        <w:jc w:val="center"/>
        <w:rPr>
          <w:b/>
        </w:rPr>
      </w:pPr>
    </w:p>
    <w:p w14:paraId="14E30C03" w14:textId="66559F78" w:rsidR="00F538EB" w:rsidRPr="00F538EB" w:rsidRDefault="00F538EB" w:rsidP="00F538EB">
      <w:pPr>
        <w:jc w:val="center"/>
        <w:rPr>
          <w:b/>
          <w:sz w:val="20"/>
          <w:szCs w:val="20"/>
        </w:rPr>
      </w:pPr>
      <w:r>
        <w:rPr>
          <w:b/>
          <w:sz w:val="20"/>
          <w:szCs w:val="20"/>
        </w:rPr>
        <w:t xml:space="preserve">(Şekil </w:t>
      </w:r>
      <w:r w:rsidR="00371CAE">
        <w:rPr>
          <w:b/>
          <w:sz w:val="20"/>
          <w:szCs w:val="20"/>
        </w:rPr>
        <w:t>23</w:t>
      </w:r>
      <w:r>
        <w:rPr>
          <w:b/>
          <w:sz w:val="20"/>
          <w:szCs w:val="20"/>
        </w:rPr>
        <w:t>)</w:t>
      </w:r>
    </w:p>
    <w:p w14:paraId="636813B4" w14:textId="02B79396" w:rsidR="00B13C53" w:rsidRDefault="00B13C53" w:rsidP="00371CAE">
      <w:pPr>
        <w:rPr>
          <w:rFonts w:ascii="Times New Roman" w:eastAsia="Times New Roman" w:hAnsi="Times New Roman" w:cs="Times New Roman"/>
          <w:b/>
          <w:sz w:val="24"/>
          <w:szCs w:val="24"/>
          <w:lang w:eastAsia="tr-TR"/>
        </w:rPr>
      </w:pPr>
    </w:p>
    <w:p w14:paraId="0C20A81E" w14:textId="77777777" w:rsidR="00371CAE" w:rsidRPr="00371CAE" w:rsidRDefault="00371CAE" w:rsidP="00371CAE">
      <w:pPr>
        <w:rPr>
          <w:b/>
        </w:rPr>
      </w:pPr>
    </w:p>
    <w:p w14:paraId="1890898B" w14:textId="77777777" w:rsidR="00571F25" w:rsidRPr="00571F25" w:rsidRDefault="00571F25" w:rsidP="00571F25">
      <w:pPr>
        <w:pStyle w:val="ListeParagraf"/>
        <w:rPr>
          <w:b/>
          <w:sz w:val="32"/>
          <w:szCs w:val="32"/>
        </w:rPr>
      </w:pPr>
    </w:p>
    <w:p w14:paraId="3E8E9D03" w14:textId="36B0745C" w:rsidR="00B4327B" w:rsidRPr="006F1551" w:rsidRDefault="002B54F6" w:rsidP="00DC1853">
      <w:pPr>
        <w:pStyle w:val="ListeParagraf"/>
        <w:numPr>
          <w:ilvl w:val="0"/>
          <w:numId w:val="21"/>
        </w:numPr>
        <w:rPr>
          <w:b/>
          <w:sz w:val="32"/>
          <w:szCs w:val="32"/>
        </w:rPr>
      </w:pPr>
      <w:r w:rsidRPr="006F1551">
        <w:rPr>
          <w:b/>
          <w:sz w:val="32"/>
          <w:szCs w:val="32"/>
        </w:rPr>
        <w:t>DÜŞÜNÜLEN ALTERNATİF YOL</w:t>
      </w:r>
    </w:p>
    <w:p w14:paraId="2A6CBF52" w14:textId="28F474B9" w:rsidR="002B54F6" w:rsidRDefault="002B54F6" w:rsidP="00B4327B">
      <w:pPr>
        <w:jc w:val="center"/>
        <w:rPr>
          <w:rFonts w:cstheme="minorHAnsi"/>
          <w:b/>
          <w:sz w:val="24"/>
          <w:szCs w:val="24"/>
        </w:rPr>
      </w:pPr>
    </w:p>
    <w:p w14:paraId="1A95C449" w14:textId="77777777" w:rsidR="002B54F6" w:rsidRPr="0010714D" w:rsidRDefault="002B54F6" w:rsidP="002B54F6"/>
    <w:p w14:paraId="7E97EDF2" w14:textId="77777777" w:rsidR="002B54F6" w:rsidRDefault="002B54F6" w:rsidP="002B54F6">
      <w:pPr>
        <w:jc w:val="center"/>
      </w:pPr>
      <w:r w:rsidRPr="0010714D">
        <w:rPr>
          <w:noProof/>
          <w:lang w:eastAsia="tr-TR"/>
        </w:rPr>
        <w:drawing>
          <wp:inline distT="0" distB="0" distL="0" distR="0" wp14:anchorId="07FC6A75" wp14:editId="798CAF24">
            <wp:extent cx="5972810" cy="3242310"/>
            <wp:effectExtent l="0" t="0" r="8890" b="0"/>
            <wp:docPr id="5122" name="Picture 2" descr="C:\Users\ÖMER TURGUT UYSAL\Desktop\ekgsiste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ÖMER TURGUT UYSAL\Desktop\ekgsistem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810" cy="3242310"/>
                    </a:xfrm>
                    <a:prstGeom prst="rect">
                      <a:avLst/>
                    </a:prstGeom>
                    <a:noFill/>
                    <a:extLst/>
                  </pic:spPr>
                </pic:pic>
              </a:graphicData>
            </a:graphic>
          </wp:inline>
        </w:drawing>
      </w:r>
    </w:p>
    <w:p w14:paraId="76A62FBA" w14:textId="1FA42469" w:rsidR="00371CAE" w:rsidRPr="00371CAE" w:rsidRDefault="00371CAE" w:rsidP="00371CAE">
      <w:pPr>
        <w:jc w:val="center"/>
        <w:rPr>
          <w:b/>
          <w:sz w:val="20"/>
          <w:szCs w:val="20"/>
        </w:rPr>
      </w:pPr>
      <w:r>
        <w:rPr>
          <w:b/>
          <w:sz w:val="20"/>
          <w:szCs w:val="20"/>
        </w:rPr>
        <w:t>(Şekil 24)</w:t>
      </w:r>
    </w:p>
    <w:p w14:paraId="2E5C9921" w14:textId="5BDE350E" w:rsidR="002B54F6" w:rsidRPr="0010714D" w:rsidRDefault="002B54F6" w:rsidP="002B54F6">
      <w:pPr>
        <w:jc w:val="center"/>
        <w:rPr>
          <w:b/>
        </w:rPr>
      </w:pPr>
      <w:r>
        <w:rPr>
          <w:b/>
        </w:rPr>
        <w:t>EKG CİHAZI DEVRESİ</w:t>
      </w:r>
    </w:p>
    <w:p w14:paraId="316B56DD" w14:textId="77777777" w:rsidR="002B54F6" w:rsidRDefault="002B54F6" w:rsidP="002B54F6"/>
    <w:p w14:paraId="7DF027E2" w14:textId="77777777" w:rsidR="002B54F6" w:rsidRPr="0010714D" w:rsidRDefault="002B54F6" w:rsidP="00270A1A">
      <w:pPr>
        <w:ind w:firstLine="360"/>
        <w:jc w:val="both"/>
        <w:rPr>
          <w:sz w:val="24"/>
          <w:szCs w:val="24"/>
        </w:rPr>
      </w:pPr>
      <w:r w:rsidRPr="0010714D">
        <w:rPr>
          <w:sz w:val="24"/>
          <w:szCs w:val="24"/>
        </w:rPr>
        <w:t xml:space="preserve">Vücuttan elde edilen EKG sinyalinin genliği çok düşüktür. Yaklaşık olarak 100-500 </w:t>
      </w:r>
      <w:proofErr w:type="spellStart"/>
      <w:r w:rsidRPr="0010714D">
        <w:rPr>
          <w:sz w:val="24"/>
          <w:szCs w:val="24"/>
        </w:rPr>
        <w:t>uV</w:t>
      </w:r>
      <w:proofErr w:type="spellEnd"/>
      <w:r w:rsidRPr="0010714D">
        <w:rPr>
          <w:sz w:val="24"/>
          <w:szCs w:val="24"/>
        </w:rPr>
        <w:t xml:space="preserve"> seviyelerindedir. EKG sinyalinin frekansı ise 0,05-150 </w:t>
      </w:r>
      <w:proofErr w:type="gramStart"/>
      <w:r w:rsidRPr="0010714D">
        <w:rPr>
          <w:sz w:val="24"/>
          <w:szCs w:val="24"/>
        </w:rPr>
        <w:t>Hz</w:t>
      </w:r>
      <w:proofErr w:type="gramEnd"/>
      <w:r w:rsidRPr="0010714D">
        <w:rPr>
          <w:sz w:val="24"/>
          <w:szCs w:val="24"/>
        </w:rPr>
        <w:t xml:space="preserve"> aralığındadır. Vücuttan alınan elektriksel sinyallerin genlikleri çok düşük olduğundan ölçüm doğrulukları çok azdır. Bu nedenden dolayı bu sinyallerin yükseltilmesi gerekir. EKG cihazında bu yükseltme işlemini oldukça hassas olan </w:t>
      </w:r>
      <w:proofErr w:type="spellStart"/>
      <w:r w:rsidRPr="0010714D">
        <w:rPr>
          <w:sz w:val="24"/>
          <w:szCs w:val="24"/>
        </w:rPr>
        <w:t>Enstrümantasyon</w:t>
      </w:r>
      <w:proofErr w:type="spellEnd"/>
      <w:r w:rsidRPr="0010714D">
        <w:rPr>
          <w:sz w:val="24"/>
          <w:szCs w:val="24"/>
        </w:rPr>
        <w:t xml:space="preserve"> Yükselteçleri yapar. </w:t>
      </w:r>
      <w:proofErr w:type="spellStart"/>
      <w:r w:rsidRPr="0010714D">
        <w:rPr>
          <w:sz w:val="24"/>
          <w:szCs w:val="24"/>
        </w:rPr>
        <w:t>Enstrümantasyon</w:t>
      </w:r>
      <w:proofErr w:type="spellEnd"/>
      <w:r w:rsidRPr="0010714D">
        <w:rPr>
          <w:sz w:val="24"/>
          <w:szCs w:val="24"/>
        </w:rPr>
        <w:t xml:space="preserve"> yükselteçleri 3 adet </w:t>
      </w:r>
      <w:proofErr w:type="spellStart"/>
      <w:r w:rsidRPr="0010714D">
        <w:rPr>
          <w:sz w:val="24"/>
          <w:szCs w:val="24"/>
        </w:rPr>
        <w:t>opamp'ın</w:t>
      </w:r>
      <w:proofErr w:type="spellEnd"/>
      <w:r w:rsidRPr="0010714D">
        <w:rPr>
          <w:sz w:val="24"/>
          <w:szCs w:val="24"/>
        </w:rPr>
        <w:t xml:space="preserve"> bir kılıfta toplanması ile oluşur. Tek kılıfta toplanmasının nedeni ise dışardan oluşabilecek tüm bozucu etkileri yok etmektir. Ayrıca bu yükselteçlerin CMRR </w:t>
      </w:r>
      <w:proofErr w:type="gramStart"/>
      <w:r w:rsidRPr="0010714D">
        <w:rPr>
          <w:sz w:val="24"/>
          <w:szCs w:val="24"/>
        </w:rPr>
        <w:t>( Ortak</w:t>
      </w:r>
      <w:proofErr w:type="gramEnd"/>
      <w:r w:rsidRPr="0010714D">
        <w:rPr>
          <w:sz w:val="24"/>
          <w:szCs w:val="24"/>
        </w:rPr>
        <w:t xml:space="preserve"> </w:t>
      </w:r>
      <w:proofErr w:type="spellStart"/>
      <w:r w:rsidRPr="0010714D">
        <w:rPr>
          <w:sz w:val="24"/>
          <w:szCs w:val="24"/>
        </w:rPr>
        <w:t>Mod</w:t>
      </w:r>
      <w:proofErr w:type="spellEnd"/>
      <w:r w:rsidRPr="0010714D">
        <w:rPr>
          <w:sz w:val="24"/>
          <w:szCs w:val="24"/>
        </w:rPr>
        <w:t xml:space="preserve"> Bastırma Oranı) '</w:t>
      </w:r>
      <w:proofErr w:type="spellStart"/>
      <w:r w:rsidRPr="0010714D">
        <w:rPr>
          <w:sz w:val="24"/>
          <w:szCs w:val="24"/>
        </w:rPr>
        <w:t>leri</w:t>
      </w:r>
      <w:proofErr w:type="spellEnd"/>
      <w:r w:rsidRPr="0010714D">
        <w:rPr>
          <w:sz w:val="24"/>
          <w:szCs w:val="24"/>
        </w:rPr>
        <w:t xml:space="preserve"> de oldukça yüksektir. Piyasada bulunan yükselteçlerden CMRR oranları 100-120 </w:t>
      </w:r>
      <w:proofErr w:type="spellStart"/>
      <w:r w:rsidRPr="0010714D">
        <w:rPr>
          <w:sz w:val="24"/>
          <w:szCs w:val="24"/>
        </w:rPr>
        <w:t>dB</w:t>
      </w:r>
      <w:proofErr w:type="spellEnd"/>
      <w:r w:rsidRPr="0010714D">
        <w:rPr>
          <w:sz w:val="24"/>
          <w:szCs w:val="24"/>
        </w:rPr>
        <w:t xml:space="preserve"> arasında olanlar iyi, 80-90 </w:t>
      </w:r>
      <w:proofErr w:type="spellStart"/>
      <w:r w:rsidRPr="0010714D">
        <w:rPr>
          <w:sz w:val="24"/>
          <w:szCs w:val="24"/>
        </w:rPr>
        <w:t>dB</w:t>
      </w:r>
      <w:proofErr w:type="spellEnd"/>
      <w:r w:rsidRPr="0010714D">
        <w:rPr>
          <w:sz w:val="24"/>
          <w:szCs w:val="24"/>
        </w:rPr>
        <w:t xml:space="preserve"> arasında olanlar ise çok iyi olarak bilinir. Bizim kullandığımız </w:t>
      </w:r>
      <w:proofErr w:type="spellStart"/>
      <w:r w:rsidRPr="0010714D">
        <w:rPr>
          <w:sz w:val="24"/>
          <w:szCs w:val="24"/>
        </w:rPr>
        <w:t>Enstrümantasyon</w:t>
      </w:r>
      <w:proofErr w:type="spellEnd"/>
      <w:r w:rsidRPr="0010714D">
        <w:rPr>
          <w:sz w:val="24"/>
          <w:szCs w:val="24"/>
        </w:rPr>
        <w:t xml:space="preserve"> yükseltecinin CMRR oranı 106 </w:t>
      </w:r>
      <w:proofErr w:type="spellStart"/>
      <w:r w:rsidRPr="0010714D">
        <w:rPr>
          <w:sz w:val="24"/>
          <w:szCs w:val="24"/>
        </w:rPr>
        <w:t>dB'dir</w:t>
      </w:r>
      <w:proofErr w:type="spellEnd"/>
      <w:r w:rsidRPr="0010714D">
        <w:rPr>
          <w:sz w:val="24"/>
          <w:szCs w:val="24"/>
        </w:rPr>
        <w:t xml:space="preserve">. </w:t>
      </w:r>
      <w:proofErr w:type="spellStart"/>
      <w:r w:rsidRPr="0010714D">
        <w:rPr>
          <w:sz w:val="24"/>
          <w:szCs w:val="24"/>
        </w:rPr>
        <w:t>Enstrümantasyon</w:t>
      </w:r>
      <w:proofErr w:type="spellEnd"/>
      <w:r w:rsidRPr="0010714D">
        <w:rPr>
          <w:sz w:val="24"/>
          <w:szCs w:val="24"/>
        </w:rPr>
        <w:t xml:space="preserve"> yükselteçleri elektrotlardan alınan sinyalleri güçlendirir. Bu arada dikkat edilmesi gereken bir nokta vardır. </w:t>
      </w:r>
      <w:proofErr w:type="spellStart"/>
      <w:r w:rsidRPr="0010714D">
        <w:rPr>
          <w:sz w:val="24"/>
          <w:szCs w:val="24"/>
        </w:rPr>
        <w:t>Enstrümantasyon</w:t>
      </w:r>
      <w:proofErr w:type="spellEnd"/>
      <w:r w:rsidRPr="0010714D">
        <w:rPr>
          <w:sz w:val="24"/>
          <w:szCs w:val="24"/>
        </w:rPr>
        <w:t xml:space="preserve"> yükselteçleri EKG sinyalini güçlendirmesinin yanı sıra diğer gürültülü sinyalleri de güçlendirir. Bu nedenle sadece </w:t>
      </w:r>
      <w:proofErr w:type="spellStart"/>
      <w:r w:rsidRPr="0010714D">
        <w:rPr>
          <w:sz w:val="24"/>
          <w:szCs w:val="24"/>
        </w:rPr>
        <w:t>Enstrümantasyon</w:t>
      </w:r>
      <w:proofErr w:type="spellEnd"/>
      <w:r w:rsidRPr="0010714D">
        <w:rPr>
          <w:sz w:val="24"/>
          <w:szCs w:val="24"/>
        </w:rPr>
        <w:t xml:space="preserve"> yükselteci EKG devresinde çok bir anlam ifade etmemektedir. Bu </w:t>
      </w:r>
      <w:proofErr w:type="spellStart"/>
      <w:r w:rsidRPr="0010714D">
        <w:rPr>
          <w:sz w:val="24"/>
          <w:szCs w:val="24"/>
        </w:rPr>
        <w:t>opamp'lı</w:t>
      </w:r>
      <w:proofErr w:type="spellEnd"/>
      <w:r w:rsidRPr="0010714D">
        <w:rPr>
          <w:sz w:val="24"/>
          <w:szCs w:val="24"/>
        </w:rPr>
        <w:t xml:space="preserve"> yapının hemen ardından filtre devleri kullanılmalıdır.</w:t>
      </w:r>
    </w:p>
    <w:p w14:paraId="013713DF" w14:textId="77777777" w:rsidR="002B54F6" w:rsidRDefault="002B54F6" w:rsidP="002B54F6">
      <w:pPr>
        <w:ind w:firstLine="360"/>
      </w:pPr>
    </w:p>
    <w:p w14:paraId="390214C6" w14:textId="77777777" w:rsidR="002B54F6" w:rsidRDefault="002B54F6" w:rsidP="002B54F6">
      <w:pPr>
        <w:ind w:firstLine="360"/>
        <w:jc w:val="center"/>
      </w:pPr>
      <w:r w:rsidRPr="0010714D">
        <w:rPr>
          <w:noProof/>
          <w:lang w:eastAsia="tr-TR"/>
        </w:rPr>
        <w:drawing>
          <wp:inline distT="0" distB="0" distL="0" distR="0" wp14:anchorId="2527F177" wp14:editId="08671F9A">
            <wp:extent cx="5972810" cy="2538730"/>
            <wp:effectExtent l="0" t="0" r="8890" b="0"/>
            <wp:docPr id="28" name="Picture 2" descr="C:\Users\ÖMER TURGUT UYSAL\Desktop\ına121y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ÖMER TURGUT UYSAL\Desktop\ına121yen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810" cy="2538730"/>
                    </a:xfrm>
                    <a:prstGeom prst="rect">
                      <a:avLst/>
                    </a:prstGeom>
                    <a:noFill/>
                    <a:extLst/>
                  </pic:spPr>
                </pic:pic>
              </a:graphicData>
            </a:graphic>
          </wp:inline>
        </w:drawing>
      </w:r>
    </w:p>
    <w:p w14:paraId="5726443D" w14:textId="110EB63B" w:rsidR="00371CAE" w:rsidRPr="00F538EB" w:rsidRDefault="00371CAE" w:rsidP="00371CAE">
      <w:pPr>
        <w:jc w:val="center"/>
        <w:rPr>
          <w:b/>
          <w:sz w:val="20"/>
          <w:szCs w:val="20"/>
        </w:rPr>
      </w:pPr>
      <w:r>
        <w:rPr>
          <w:b/>
          <w:sz w:val="20"/>
          <w:szCs w:val="20"/>
        </w:rPr>
        <w:t>(Şekil 25)</w:t>
      </w:r>
    </w:p>
    <w:p w14:paraId="7FD7922D" w14:textId="32287A7C" w:rsidR="002B54F6" w:rsidRPr="0010714D" w:rsidRDefault="002B54F6" w:rsidP="002B54F6">
      <w:pPr>
        <w:ind w:firstLine="360"/>
        <w:jc w:val="center"/>
        <w:rPr>
          <w:b/>
        </w:rPr>
      </w:pPr>
      <w:r>
        <w:rPr>
          <w:b/>
        </w:rPr>
        <w:t>INA121 BAĞLANTI ŞEMASI (ENSTRUMANTASYON YÜKSELTEÇ)</w:t>
      </w:r>
    </w:p>
    <w:p w14:paraId="5190FD5F" w14:textId="46D6A6D9" w:rsidR="002B54F6" w:rsidRDefault="002B54F6" w:rsidP="00371CAE">
      <w:pPr>
        <w:jc w:val="both"/>
        <w:rPr>
          <w:sz w:val="24"/>
          <w:szCs w:val="24"/>
        </w:rPr>
      </w:pPr>
      <w:r w:rsidRPr="0010714D">
        <w:rPr>
          <w:sz w:val="24"/>
          <w:szCs w:val="24"/>
        </w:rPr>
        <w:tab/>
        <w:t xml:space="preserve">1 ve 8 </w:t>
      </w:r>
      <w:proofErr w:type="spellStart"/>
      <w:r w:rsidRPr="0010714D">
        <w:rPr>
          <w:sz w:val="24"/>
          <w:szCs w:val="24"/>
        </w:rPr>
        <w:t>nolu</w:t>
      </w:r>
      <w:proofErr w:type="spellEnd"/>
      <w:r w:rsidRPr="0010714D">
        <w:rPr>
          <w:sz w:val="24"/>
          <w:szCs w:val="24"/>
        </w:rPr>
        <w:t xml:space="preserve"> </w:t>
      </w:r>
      <w:proofErr w:type="spellStart"/>
      <w:r w:rsidRPr="0010714D">
        <w:rPr>
          <w:sz w:val="24"/>
          <w:szCs w:val="24"/>
        </w:rPr>
        <w:t>pin</w:t>
      </w:r>
      <w:proofErr w:type="spellEnd"/>
      <w:r w:rsidRPr="0010714D">
        <w:rPr>
          <w:sz w:val="24"/>
          <w:szCs w:val="24"/>
        </w:rPr>
        <w:t xml:space="preserve"> kazanç </w:t>
      </w:r>
      <w:proofErr w:type="spellStart"/>
      <w:r w:rsidRPr="0010714D">
        <w:rPr>
          <w:sz w:val="24"/>
          <w:szCs w:val="24"/>
        </w:rPr>
        <w:t>pinidir</w:t>
      </w:r>
      <w:proofErr w:type="spellEnd"/>
      <w:r w:rsidRPr="0010714D">
        <w:rPr>
          <w:sz w:val="24"/>
          <w:szCs w:val="24"/>
        </w:rPr>
        <w:t xml:space="preserve">. Biz R1 direncini 220 </w:t>
      </w:r>
      <w:proofErr w:type="spellStart"/>
      <w:r w:rsidRPr="0010714D">
        <w:rPr>
          <w:sz w:val="24"/>
          <w:szCs w:val="24"/>
        </w:rPr>
        <w:t>ohm</w:t>
      </w:r>
      <w:proofErr w:type="spellEnd"/>
      <w:r w:rsidRPr="0010714D">
        <w:rPr>
          <w:sz w:val="24"/>
          <w:szCs w:val="24"/>
        </w:rPr>
        <w:t xml:space="preserve"> kullandık.</w:t>
      </w:r>
      <w:r w:rsidR="006B1E44">
        <w:rPr>
          <w:sz w:val="24"/>
          <w:szCs w:val="24"/>
        </w:rPr>
        <w:t xml:space="preserve"> </w:t>
      </w:r>
      <w:r w:rsidRPr="0010714D">
        <w:rPr>
          <w:sz w:val="24"/>
          <w:szCs w:val="24"/>
        </w:rPr>
        <w:t xml:space="preserve">Kazanç Formülü INA121 için G=1+(50kohm/R1) ' </w:t>
      </w:r>
      <w:proofErr w:type="spellStart"/>
      <w:r w:rsidRPr="0010714D">
        <w:rPr>
          <w:sz w:val="24"/>
          <w:szCs w:val="24"/>
        </w:rPr>
        <w:t>dir</w:t>
      </w:r>
      <w:proofErr w:type="spellEnd"/>
      <w:r w:rsidRPr="0010714D">
        <w:rPr>
          <w:sz w:val="24"/>
          <w:szCs w:val="24"/>
        </w:rPr>
        <w:t xml:space="preserve">. Bu işlemi yaparsak </w:t>
      </w:r>
      <w:r w:rsidR="006B1E44" w:rsidRPr="0010714D">
        <w:rPr>
          <w:sz w:val="24"/>
          <w:szCs w:val="24"/>
        </w:rPr>
        <w:t>eğer;</w:t>
      </w:r>
      <w:r w:rsidRPr="0010714D">
        <w:rPr>
          <w:sz w:val="24"/>
          <w:szCs w:val="24"/>
        </w:rPr>
        <w:t xml:space="preserve"> 228,273 değerini elde ederiz. Bu giriş sinyalini 228,273 kat artıracağımız anlamına geliyor. 7 </w:t>
      </w:r>
      <w:proofErr w:type="spellStart"/>
      <w:r w:rsidRPr="0010714D">
        <w:rPr>
          <w:sz w:val="24"/>
          <w:szCs w:val="24"/>
        </w:rPr>
        <w:t>nolu</w:t>
      </w:r>
      <w:proofErr w:type="spellEnd"/>
      <w:r w:rsidRPr="0010714D">
        <w:rPr>
          <w:sz w:val="24"/>
          <w:szCs w:val="24"/>
        </w:rPr>
        <w:t xml:space="preserve"> uç pozitif besleme, 4 </w:t>
      </w:r>
      <w:proofErr w:type="spellStart"/>
      <w:r w:rsidRPr="0010714D">
        <w:rPr>
          <w:sz w:val="24"/>
          <w:szCs w:val="24"/>
        </w:rPr>
        <w:t>nolu</w:t>
      </w:r>
      <w:proofErr w:type="spellEnd"/>
      <w:r w:rsidRPr="0010714D">
        <w:rPr>
          <w:sz w:val="24"/>
          <w:szCs w:val="24"/>
        </w:rPr>
        <w:t xml:space="preserve"> uç ise negatif beslemedir. 2,3,5 </w:t>
      </w:r>
      <w:proofErr w:type="spellStart"/>
      <w:r w:rsidRPr="0010714D">
        <w:rPr>
          <w:sz w:val="24"/>
          <w:szCs w:val="24"/>
        </w:rPr>
        <w:t>nolu</w:t>
      </w:r>
      <w:proofErr w:type="spellEnd"/>
      <w:r w:rsidRPr="0010714D">
        <w:rPr>
          <w:sz w:val="24"/>
          <w:szCs w:val="24"/>
        </w:rPr>
        <w:t xml:space="preserve"> </w:t>
      </w:r>
      <w:proofErr w:type="spellStart"/>
      <w:r w:rsidRPr="0010714D">
        <w:rPr>
          <w:sz w:val="24"/>
          <w:szCs w:val="24"/>
        </w:rPr>
        <w:t>pinler</w:t>
      </w:r>
      <w:proofErr w:type="spellEnd"/>
      <w:r w:rsidRPr="0010714D">
        <w:rPr>
          <w:sz w:val="24"/>
          <w:szCs w:val="24"/>
        </w:rPr>
        <w:t xml:space="preserve"> elektrot giriş uçlarıdır. Ayrıca 5 </w:t>
      </w:r>
      <w:proofErr w:type="spellStart"/>
      <w:r w:rsidRPr="0010714D">
        <w:rPr>
          <w:sz w:val="24"/>
          <w:szCs w:val="24"/>
        </w:rPr>
        <w:t>nolu</w:t>
      </w:r>
      <w:proofErr w:type="spellEnd"/>
      <w:r w:rsidRPr="0010714D">
        <w:rPr>
          <w:sz w:val="24"/>
          <w:szCs w:val="24"/>
        </w:rPr>
        <w:t xml:space="preserve"> </w:t>
      </w:r>
      <w:proofErr w:type="spellStart"/>
      <w:r w:rsidRPr="0010714D">
        <w:rPr>
          <w:sz w:val="24"/>
          <w:szCs w:val="24"/>
        </w:rPr>
        <w:t>pin</w:t>
      </w:r>
      <w:proofErr w:type="spellEnd"/>
      <w:r w:rsidRPr="0010714D">
        <w:rPr>
          <w:sz w:val="24"/>
          <w:szCs w:val="24"/>
        </w:rPr>
        <w:t xml:space="preserve"> toprak ucuna</w:t>
      </w:r>
      <w:r w:rsidR="006B1E44">
        <w:rPr>
          <w:sz w:val="24"/>
          <w:szCs w:val="24"/>
        </w:rPr>
        <w:t xml:space="preserve"> </w:t>
      </w:r>
      <w:r w:rsidRPr="0010714D">
        <w:rPr>
          <w:sz w:val="24"/>
          <w:szCs w:val="24"/>
        </w:rPr>
        <w:t xml:space="preserve">da bağlanacaktır. Aslında sol </w:t>
      </w:r>
      <w:r w:rsidR="006B1E44" w:rsidRPr="0010714D">
        <w:rPr>
          <w:sz w:val="24"/>
          <w:szCs w:val="24"/>
        </w:rPr>
        <w:t>ya da</w:t>
      </w:r>
      <w:r w:rsidRPr="0010714D">
        <w:rPr>
          <w:sz w:val="24"/>
          <w:szCs w:val="24"/>
        </w:rPr>
        <w:t xml:space="preserve"> sağ bacak referans yani toprak olarak devrede işleme tabi tutulur. </w:t>
      </w:r>
    </w:p>
    <w:p w14:paraId="4254F589" w14:textId="77777777" w:rsidR="002B54F6" w:rsidRDefault="002B54F6" w:rsidP="002B54F6">
      <w:pPr>
        <w:jc w:val="center"/>
        <w:rPr>
          <w:sz w:val="24"/>
          <w:szCs w:val="24"/>
        </w:rPr>
      </w:pPr>
      <w:r w:rsidRPr="0010714D">
        <w:rPr>
          <w:noProof/>
          <w:sz w:val="24"/>
          <w:szCs w:val="24"/>
          <w:lang w:eastAsia="tr-TR"/>
        </w:rPr>
        <w:lastRenderedPageBreak/>
        <w:drawing>
          <wp:inline distT="0" distB="0" distL="0" distR="0" wp14:anchorId="7734015A" wp14:editId="20D410F5">
            <wp:extent cx="5348378" cy="2027897"/>
            <wp:effectExtent l="0" t="0" r="5080" b="0"/>
            <wp:docPr id="2050" name="Picture 2" descr="C:\Users\ÖMER TURGUT UYSAL\Desktop\lm358al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ÖMER TURGUT UYSAL\Desktop\lm358alca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5703" cy="2038258"/>
                    </a:xfrm>
                    <a:prstGeom prst="rect">
                      <a:avLst/>
                    </a:prstGeom>
                    <a:noFill/>
                    <a:extLst/>
                  </pic:spPr>
                </pic:pic>
              </a:graphicData>
            </a:graphic>
          </wp:inline>
        </w:drawing>
      </w:r>
    </w:p>
    <w:p w14:paraId="7C71AA8E" w14:textId="6F877609" w:rsidR="00371CAE" w:rsidRPr="00F538EB" w:rsidRDefault="00371CAE" w:rsidP="00371CAE">
      <w:pPr>
        <w:jc w:val="center"/>
        <w:rPr>
          <w:b/>
          <w:sz w:val="20"/>
          <w:szCs w:val="20"/>
        </w:rPr>
      </w:pPr>
      <w:r>
        <w:rPr>
          <w:b/>
          <w:sz w:val="20"/>
          <w:szCs w:val="20"/>
        </w:rPr>
        <w:t>(Şekil 26)</w:t>
      </w:r>
    </w:p>
    <w:p w14:paraId="03344CDD" w14:textId="77777777" w:rsidR="002B54F6" w:rsidRPr="0010714D" w:rsidRDefault="002B54F6" w:rsidP="002B54F6">
      <w:pPr>
        <w:jc w:val="center"/>
        <w:rPr>
          <w:b/>
          <w:sz w:val="24"/>
          <w:szCs w:val="24"/>
        </w:rPr>
      </w:pPr>
      <w:r>
        <w:rPr>
          <w:b/>
          <w:sz w:val="24"/>
          <w:szCs w:val="24"/>
        </w:rPr>
        <w:t>ALÇAK GEÇİREN FİLTRE</w:t>
      </w:r>
    </w:p>
    <w:p w14:paraId="1E67C7D7" w14:textId="59E012F4" w:rsidR="002B54F6" w:rsidRDefault="002B54F6" w:rsidP="00270A1A">
      <w:pPr>
        <w:ind w:firstLine="360"/>
        <w:jc w:val="both"/>
      </w:pPr>
      <w:r>
        <w:t>I</w:t>
      </w:r>
      <w:r w:rsidRPr="0010714D">
        <w:t xml:space="preserve">NA121'in 6 </w:t>
      </w:r>
      <w:proofErr w:type="spellStart"/>
      <w:r w:rsidRPr="0010714D">
        <w:t>nolu</w:t>
      </w:r>
      <w:proofErr w:type="spellEnd"/>
      <w:r w:rsidRPr="0010714D">
        <w:t xml:space="preserve"> </w:t>
      </w:r>
      <w:proofErr w:type="spellStart"/>
      <w:r w:rsidRPr="0010714D">
        <w:t>pininden</w:t>
      </w:r>
      <w:proofErr w:type="spellEnd"/>
      <w:r w:rsidRPr="0010714D">
        <w:t xml:space="preserve"> elde edilen çıkış değeri güçlendirilmiş sinyaldir. Ancak buradaki sinyal istenilen sinyal değildir. Çünkü güçlendirilme yapılması esnasında gürültülü sinyallerde yükseltilmiştir. Dolayısıyla kendi sinyalimize gürültülerde karışmıştır. Bu sinyali filtreleyerek esas sinyali elde etmek gerekir. Bunun için ilk adım alçak geçiren filtre devresidir. Burada LM358 kodlu </w:t>
      </w:r>
      <w:proofErr w:type="spellStart"/>
      <w:r w:rsidRPr="0010714D">
        <w:t>opamp</w:t>
      </w:r>
      <w:proofErr w:type="spellEnd"/>
      <w:r w:rsidRPr="0010714D">
        <w:t xml:space="preserve"> kullanılmıştır. EKG sinyal değerimiz 0,02 ile 150 </w:t>
      </w:r>
      <w:proofErr w:type="gramStart"/>
      <w:r w:rsidRPr="0010714D">
        <w:t>Hz</w:t>
      </w:r>
      <w:proofErr w:type="gramEnd"/>
      <w:r w:rsidRPr="0010714D">
        <w:t xml:space="preserve"> aralığındaydı. Bu değeri 0-100 </w:t>
      </w:r>
      <w:proofErr w:type="gramStart"/>
      <w:r w:rsidRPr="0010714D">
        <w:t>Hz</w:t>
      </w:r>
      <w:proofErr w:type="gramEnd"/>
      <w:r w:rsidRPr="0010714D">
        <w:t xml:space="preserve"> aralığında yaparsanız da istenilen sinyali elde edebilirsiniz. Burada EKG üst sinyali 108,271 </w:t>
      </w:r>
      <w:proofErr w:type="gramStart"/>
      <w:r w:rsidRPr="0010714D">
        <w:t>Hz</w:t>
      </w:r>
      <w:proofErr w:type="gramEnd"/>
      <w:r w:rsidRPr="0010714D">
        <w:t xml:space="preserve"> olarak belirlenmiştir. Alçak geçiren filtre 108,271 </w:t>
      </w:r>
      <w:proofErr w:type="gramStart"/>
      <w:r w:rsidRPr="0010714D">
        <w:t>Hz</w:t>
      </w:r>
      <w:proofErr w:type="gramEnd"/>
      <w:r w:rsidRPr="0010714D">
        <w:t xml:space="preserve"> ve altı sinyalleri geçirmeye olanak sağlayacaktır. Bu sayede 108,271 </w:t>
      </w:r>
      <w:proofErr w:type="gramStart"/>
      <w:r w:rsidRPr="0010714D">
        <w:t>Hz</w:t>
      </w:r>
      <w:proofErr w:type="gramEnd"/>
      <w:r w:rsidRPr="0010714D">
        <w:t xml:space="preserve"> üstü sinyaller bastırılmış olacaktır. </w:t>
      </w:r>
    </w:p>
    <w:p w14:paraId="1F4BAB91" w14:textId="5404DEB1" w:rsidR="006F1551" w:rsidRPr="006E103A" w:rsidRDefault="002B54F6" w:rsidP="006E103A">
      <w:pPr>
        <w:jc w:val="center"/>
      </w:pPr>
      <w:r w:rsidRPr="0010714D">
        <w:rPr>
          <w:noProof/>
          <w:lang w:eastAsia="tr-TR"/>
        </w:rPr>
        <w:drawing>
          <wp:inline distT="0" distB="0" distL="0" distR="0" wp14:anchorId="1CAE6AFA" wp14:editId="470514A0">
            <wp:extent cx="5961324" cy="2085975"/>
            <wp:effectExtent l="0" t="0" r="1905" b="0"/>
            <wp:docPr id="3074" name="Picture 2" descr="C:\Users\ÖMER TURGUT UYSAL\Desktop\lm358yüks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ÖMER TURGUT UYSAL\Desktop\lm358yüksek.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8033" cy="2091822"/>
                    </a:xfrm>
                    <a:prstGeom prst="rect">
                      <a:avLst/>
                    </a:prstGeom>
                    <a:noFill/>
                    <a:extLst/>
                  </pic:spPr>
                </pic:pic>
              </a:graphicData>
            </a:graphic>
          </wp:inline>
        </w:drawing>
      </w:r>
    </w:p>
    <w:p w14:paraId="735344C6" w14:textId="3931CEC8" w:rsidR="00371CAE" w:rsidRPr="00F538EB" w:rsidRDefault="00371CAE" w:rsidP="00371CAE">
      <w:pPr>
        <w:jc w:val="center"/>
        <w:rPr>
          <w:b/>
          <w:sz w:val="20"/>
          <w:szCs w:val="20"/>
        </w:rPr>
      </w:pPr>
      <w:r>
        <w:rPr>
          <w:b/>
          <w:sz w:val="20"/>
          <w:szCs w:val="20"/>
        </w:rPr>
        <w:t>(Şekil 27)</w:t>
      </w:r>
    </w:p>
    <w:p w14:paraId="6458F40B" w14:textId="7D1B6702" w:rsidR="002B54F6" w:rsidRPr="0010714D" w:rsidRDefault="002B54F6" w:rsidP="00270A1A">
      <w:pPr>
        <w:jc w:val="center"/>
        <w:rPr>
          <w:b/>
        </w:rPr>
      </w:pPr>
      <w:r>
        <w:rPr>
          <w:b/>
        </w:rPr>
        <w:t>YÜKSEK GEÇİREN FİLTRE</w:t>
      </w:r>
    </w:p>
    <w:p w14:paraId="439725F8" w14:textId="77777777" w:rsidR="002B54F6" w:rsidRPr="0010714D" w:rsidRDefault="002B54F6" w:rsidP="00270A1A">
      <w:pPr>
        <w:jc w:val="both"/>
      </w:pPr>
      <w:r w:rsidRPr="0010714D">
        <w:rPr>
          <w:b/>
          <w:bCs/>
        </w:rPr>
        <w:t xml:space="preserve">       </w:t>
      </w:r>
      <w:r w:rsidRPr="0010714D">
        <w:t xml:space="preserve">İstenilen sinyalimiz önce INA 121 entegresinde yükseltildi sonra ise 108,271 </w:t>
      </w:r>
      <w:proofErr w:type="gramStart"/>
      <w:r w:rsidRPr="0010714D">
        <w:t>Hz</w:t>
      </w:r>
      <w:proofErr w:type="gramEnd"/>
      <w:r w:rsidRPr="0010714D">
        <w:t xml:space="preserve"> üstü sinyallerden temizlendi. Şimdi ise sırada yüksek geçiren filtre tasarımı var. Yüksek geçire filtre tasarımında da belirlenen değerin üstündeki sinyallerin geçirilmesi sağlanır. Yüksek geçiren filtre frekans değeri burada 0,175 </w:t>
      </w:r>
      <w:proofErr w:type="gramStart"/>
      <w:r w:rsidRPr="0010714D">
        <w:t>Hz</w:t>
      </w:r>
      <w:proofErr w:type="gramEnd"/>
      <w:r w:rsidRPr="0010714D">
        <w:t xml:space="preserve"> olarak ayarlanmıştır. Alçak geçiren ve yüksek geçiren filtre bir araya geldiğinde sınır değerler oluşturur. Projede alçak geçiren filtre değeri 108,271 Hz, yüksek geçiren filtre değeri ise 0,175 </w:t>
      </w:r>
      <w:proofErr w:type="gramStart"/>
      <w:r w:rsidRPr="0010714D">
        <w:t>Hz</w:t>
      </w:r>
      <w:proofErr w:type="gramEnd"/>
      <w:r w:rsidRPr="0010714D">
        <w:t xml:space="preserve"> </w:t>
      </w:r>
      <w:proofErr w:type="spellStart"/>
      <w:r w:rsidRPr="0010714D">
        <w:t>dir</w:t>
      </w:r>
      <w:proofErr w:type="spellEnd"/>
      <w:r w:rsidRPr="0010714D">
        <w:t xml:space="preserve">. Bu sayede alınan sinyal 0,175-108,271 </w:t>
      </w:r>
      <w:proofErr w:type="gramStart"/>
      <w:r w:rsidRPr="0010714D">
        <w:t>Hz</w:t>
      </w:r>
      <w:proofErr w:type="gramEnd"/>
      <w:r w:rsidRPr="0010714D">
        <w:t xml:space="preserve"> aralığında tutulur. Bu sinyallerin dışındaki sinyaller bastırılır ve sisteme etkileri önlenmiş olur. </w:t>
      </w:r>
    </w:p>
    <w:p w14:paraId="189886B2" w14:textId="77777777" w:rsidR="002B54F6" w:rsidRDefault="002B54F6" w:rsidP="002B54F6">
      <w:pPr>
        <w:jc w:val="center"/>
      </w:pPr>
      <w:r w:rsidRPr="0010714D">
        <w:rPr>
          <w:noProof/>
          <w:lang w:eastAsia="tr-TR"/>
        </w:rPr>
        <w:lastRenderedPageBreak/>
        <w:drawing>
          <wp:inline distT="0" distB="0" distL="0" distR="0" wp14:anchorId="51C2E31C" wp14:editId="3C8F9B83">
            <wp:extent cx="5973289" cy="2291938"/>
            <wp:effectExtent l="0" t="0" r="8890" b="0"/>
            <wp:docPr id="4098" name="Picture 2" descr="C:\Users\ÖMER TURGUT UYSAL\Desktop\bantdurduranlm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ÖMER TURGUT UYSAL\Desktop\bantdurduranlm35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810" cy="2291754"/>
                    </a:xfrm>
                    <a:prstGeom prst="rect">
                      <a:avLst/>
                    </a:prstGeom>
                    <a:noFill/>
                    <a:extLst/>
                  </pic:spPr>
                </pic:pic>
              </a:graphicData>
            </a:graphic>
          </wp:inline>
        </w:drawing>
      </w:r>
    </w:p>
    <w:p w14:paraId="28F517BE" w14:textId="267881FF" w:rsidR="00371CAE" w:rsidRPr="00F538EB" w:rsidRDefault="00371CAE" w:rsidP="00371CAE">
      <w:pPr>
        <w:jc w:val="center"/>
        <w:rPr>
          <w:b/>
          <w:sz w:val="20"/>
          <w:szCs w:val="20"/>
        </w:rPr>
      </w:pPr>
      <w:r>
        <w:rPr>
          <w:b/>
          <w:sz w:val="20"/>
          <w:szCs w:val="20"/>
        </w:rPr>
        <w:t>(Şekil 28)</w:t>
      </w:r>
    </w:p>
    <w:p w14:paraId="345DD79D" w14:textId="77777777" w:rsidR="002B54F6" w:rsidRPr="0010714D" w:rsidRDefault="002B54F6" w:rsidP="00270A1A">
      <w:pPr>
        <w:jc w:val="center"/>
        <w:rPr>
          <w:b/>
        </w:rPr>
      </w:pPr>
      <w:r>
        <w:rPr>
          <w:b/>
        </w:rPr>
        <w:t>BANT DURDURAN FİLTRE</w:t>
      </w:r>
    </w:p>
    <w:p w14:paraId="18198832" w14:textId="3EAA4BFF" w:rsidR="002B54F6" w:rsidRDefault="002B54F6" w:rsidP="00270A1A">
      <w:pPr>
        <w:jc w:val="both"/>
      </w:pPr>
      <w:r w:rsidRPr="0010714D">
        <w:rPr>
          <w:b/>
          <w:bCs/>
        </w:rPr>
        <w:t>  </w:t>
      </w:r>
      <w:r>
        <w:rPr>
          <w:b/>
          <w:bCs/>
        </w:rPr>
        <w:tab/>
      </w:r>
      <w:r w:rsidRPr="0010714D">
        <w:rPr>
          <w:b/>
          <w:bCs/>
        </w:rPr>
        <w:t> </w:t>
      </w:r>
      <w:r w:rsidRPr="0010714D">
        <w:t xml:space="preserve">Bilindiği üzere ev şebekeleri 220 </w:t>
      </w:r>
      <w:proofErr w:type="spellStart"/>
      <w:r w:rsidRPr="0010714D">
        <w:t>V'tur</w:t>
      </w:r>
      <w:proofErr w:type="spellEnd"/>
      <w:r w:rsidRPr="0010714D">
        <w:t xml:space="preserve">. Bu gerilimin frekans değeri ise 50 </w:t>
      </w:r>
      <w:proofErr w:type="spellStart"/>
      <w:r w:rsidRPr="0010714D">
        <w:t>Hz'dir</w:t>
      </w:r>
      <w:proofErr w:type="spellEnd"/>
      <w:r w:rsidRPr="0010714D">
        <w:t xml:space="preserve">. EKG sinyalimiz ise 0,175-108,271 </w:t>
      </w:r>
      <w:proofErr w:type="gramStart"/>
      <w:r w:rsidRPr="0010714D">
        <w:t>Hz</w:t>
      </w:r>
      <w:proofErr w:type="gramEnd"/>
      <w:r w:rsidRPr="0010714D">
        <w:t xml:space="preserve"> aralığındadır. Alçak geçiren ve yüksek geçiren filtre tasarımımız da EKG frekans değerlerini ayarlamıştık. Görüldüğü üzere şebeke sinyalimiz EKG sinyal değeri arasında kalıyor. Bu sebeple 50 </w:t>
      </w:r>
      <w:proofErr w:type="spellStart"/>
      <w:r w:rsidRPr="0010714D">
        <w:t>Hz'lik</w:t>
      </w:r>
      <w:proofErr w:type="spellEnd"/>
      <w:r w:rsidRPr="0010714D">
        <w:t xml:space="preserve"> şebeke sinyali, EKG sinyalimizi etkiliyor ve gürültülere neden oluyor. Bu 50 </w:t>
      </w:r>
      <w:proofErr w:type="spellStart"/>
      <w:r w:rsidRPr="0010714D">
        <w:t>Hz'lik</w:t>
      </w:r>
      <w:proofErr w:type="spellEnd"/>
      <w:r w:rsidRPr="0010714D">
        <w:t xml:space="preserve"> sinyali yok etmek için bant durduran filtreler kullanılır. Bu bant durduran filtre sadece 50 </w:t>
      </w:r>
      <w:proofErr w:type="gramStart"/>
      <w:r w:rsidRPr="0010714D">
        <w:t>Hz</w:t>
      </w:r>
      <w:proofErr w:type="gramEnd"/>
      <w:r w:rsidRPr="0010714D">
        <w:t xml:space="preserve"> frekansını </w:t>
      </w:r>
      <w:proofErr w:type="spellStart"/>
      <w:r w:rsidRPr="0010714D">
        <w:t>absorbe</w:t>
      </w:r>
      <w:proofErr w:type="spellEnd"/>
      <w:r w:rsidRPr="0010714D">
        <w:t xml:space="preserve"> eder. Diğer frekans aralıklarına karışmaz. </w:t>
      </w:r>
    </w:p>
    <w:p w14:paraId="268A9CCA" w14:textId="77777777" w:rsidR="002B54F6" w:rsidRPr="0010714D" w:rsidRDefault="002B54F6" w:rsidP="002B54F6">
      <w:pPr>
        <w:jc w:val="center"/>
      </w:pPr>
      <w:r w:rsidRPr="0010714D">
        <w:rPr>
          <w:noProof/>
          <w:lang w:eastAsia="tr-TR"/>
        </w:rPr>
        <w:drawing>
          <wp:inline distT="0" distB="0" distL="0" distR="0" wp14:anchorId="6C4DD178" wp14:editId="2304469D">
            <wp:extent cx="4840109" cy="2156604"/>
            <wp:effectExtent l="0" t="0" r="0" b="0"/>
            <wp:docPr id="29" name="Picture 2" descr="C:\Users\ÖMER TURGUT UYSAL\Desktop\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ÖMER TURGUT UYSAL\Desktop\Ekran Alıntısı.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8181" cy="2169112"/>
                    </a:xfrm>
                    <a:prstGeom prst="rect">
                      <a:avLst/>
                    </a:prstGeom>
                    <a:noFill/>
                    <a:extLst/>
                  </pic:spPr>
                </pic:pic>
              </a:graphicData>
            </a:graphic>
          </wp:inline>
        </w:drawing>
      </w:r>
    </w:p>
    <w:p w14:paraId="6D8BBFF3" w14:textId="67F3DED6" w:rsidR="00371CAE" w:rsidRPr="00F538EB" w:rsidRDefault="00371CAE" w:rsidP="00371CAE">
      <w:pPr>
        <w:jc w:val="center"/>
        <w:rPr>
          <w:b/>
          <w:sz w:val="20"/>
          <w:szCs w:val="20"/>
        </w:rPr>
      </w:pPr>
      <w:r>
        <w:rPr>
          <w:b/>
          <w:sz w:val="20"/>
          <w:szCs w:val="20"/>
        </w:rPr>
        <w:t>(Şekil 29)</w:t>
      </w:r>
    </w:p>
    <w:p w14:paraId="3B9B8452" w14:textId="07DDCB6B" w:rsidR="002B54F6" w:rsidRDefault="006B1E44" w:rsidP="006B1E44">
      <w:pPr>
        <w:jc w:val="center"/>
        <w:rPr>
          <w:b/>
        </w:rPr>
      </w:pPr>
      <w:r>
        <w:rPr>
          <w:b/>
        </w:rPr>
        <w:t>MASAJ ALETİ PROTEUS CİZİMİ</w:t>
      </w:r>
    </w:p>
    <w:p w14:paraId="58300F16" w14:textId="78A6CBF2" w:rsidR="002B54F6" w:rsidRDefault="002B54F6" w:rsidP="002B54F6">
      <w:pPr>
        <w:jc w:val="center"/>
        <w:rPr>
          <w:b/>
        </w:rPr>
      </w:pPr>
    </w:p>
    <w:p w14:paraId="31EB07FD" w14:textId="209E3F2B" w:rsidR="003D4019" w:rsidRDefault="003D4019" w:rsidP="002B54F6">
      <w:pPr>
        <w:jc w:val="center"/>
        <w:rPr>
          <w:b/>
        </w:rPr>
      </w:pPr>
    </w:p>
    <w:p w14:paraId="71EA0852" w14:textId="3A4E185E" w:rsidR="003D4019" w:rsidRDefault="003D4019" w:rsidP="002B54F6">
      <w:pPr>
        <w:jc w:val="center"/>
        <w:rPr>
          <w:b/>
        </w:rPr>
      </w:pPr>
    </w:p>
    <w:p w14:paraId="61099B3F" w14:textId="4895BC91" w:rsidR="003D4019" w:rsidRDefault="003D4019" w:rsidP="002B54F6">
      <w:pPr>
        <w:jc w:val="center"/>
        <w:rPr>
          <w:b/>
        </w:rPr>
      </w:pPr>
    </w:p>
    <w:p w14:paraId="336FEA1B" w14:textId="6774E912" w:rsidR="003D4019" w:rsidRDefault="003D4019" w:rsidP="002B54F6">
      <w:pPr>
        <w:jc w:val="center"/>
        <w:rPr>
          <w:b/>
        </w:rPr>
      </w:pPr>
    </w:p>
    <w:p w14:paraId="0B1E3A86" w14:textId="21B7D822" w:rsidR="003D4019" w:rsidRDefault="003D4019" w:rsidP="002B54F6">
      <w:pPr>
        <w:jc w:val="center"/>
        <w:rPr>
          <w:b/>
        </w:rPr>
      </w:pPr>
    </w:p>
    <w:p w14:paraId="24EB65B2" w14:textId="75A9333B" w:rsidR="003D4019" w:rsidRDefault="003D4019" w:rsidP="002B54F6">
      <w:pPr>
        <w:jc w:val="center"/>
        <w:rPr>
          <w:b/>
        </w:rPr>
      </w:pPr>
    </w:p>
    <w:p w14:paraId="771F48E7" w14:textId="063CCA78" w:rsidR="003D4019" w:rsidRDefault="003D4019" w:rsidP="002B54F6">
      <w:pPr>
        <w:jc w:val="center"/>
        <w:rPr>
          <w:b/>
        </w:rPr>
      </w:pPr>
    </w:p>
    <w:p w14:paraId="65301D81" w14:textId="01E8DBBF" w:rsidR="003D4019" w:rsidRDefault="003D4019" w:rsidP="002B54F6">
      <w:pPr>
        <w:jc w:val="center"/>
        <w:rPr>
          <w:b/>
        </w:rPr>
      </w:pPr>
    </w:p>
    <w:p w14:paraId="5D42E7DB" w14:textId="77777777" w:rsidR="003D4019" w:rsidRDefault="003D4019" w:rsidP="002B54F6">
      <w:pPr>
        <w:jc w:val="center"/>
        <w:rPr>
          <w:b/>
        </w:rPr>
      </w:pPr>
    </w:p>
    <w:p w14:paraId="46BF9BE7" w14:textId="77777777" w:rsidR="002B54F6" w:rsidRDefault="002B54F6" w:rsidP="002B54F6">
      <w:pPr>
        <w:jc w:val="center"/>
        <w:rPr>
          <w:b/>
        </w:rPr>
      </w:pPr>
      <w:r w:rsidRPr="0010714D">
        <w:rPr>
          <w:b/>
          <w:noProof/>
          <w:lang w:eastAsia="tr-TR"/>
        </w:rPr>
        <w:drawing>
          <wp:inline distT="0" distB="0" distL="0" distR="0" wp14:anchorId="794894F6" wp14:editId="62241F06">
            <wp:extent cx="4873925" cy="2484120"/>
            <wp:effectExtent l="0" t="0" r="3175" b="0"/>
            <wp:docPr id="30" name="Picture 2" descr="C:\Users\ÖMER TURGUT UYSAL\Desktop\MOTOR SÜRÜCÜ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ÖMER TURGUT UYSAL\Desktop\MOTOR SÜRÜCÜ 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9859" cy="2507531"/>
                    </a:xfrm>
                    <a:prstGeom prst="rect">
                      <a:avLst/>
                    </a:prstGeom>
                    <a:noFill/>
                    <a:extLst/>
                  </pic:spPr>
                </pic:pic>
              </a:graphicData>
            </a:graphic>
          </wp:inline>
        </w:drawing>
      </w:r>
    </w:p>
    <w:p w14:paraId="2B904089" w14:textId="6F5DCC9D" w:rsidR="00371CAE" w:rsidRPr="00F538EB" w:rsidRDefault="00371CAE" w:rsidP="00371CAE">
      <w:pPr>
        <w:jc w:val="center"/>
        <w:rPr>
          <w:b/>
          <w:sz w:val="20"/>
          <w:szCs w:val="20"/>
        </w:rPr>
      </w:pPr>
      <w:r>
        <w:rPr>
          <w:b/>
          <w:sz w:val="20"/>
          <w:szCs w:val="20"/>
        </w:rPr>
        <w:t>(Şekil 30)</w:t>
      </w:r>
    </w:p>
    <w:p w14:paraId="62197812" w14:textId="2AC8BBA8" w:rsidR="002B54F6" w:rsidRDefault="006B1E44" w:rsidP="006B1E44">
      <w:pPr>
        <w:jc w:val="center"/>
        <w:rPr>
          <w:b/>
        </w:rPr>
      </w:pPr>
      <w:r>
        <w:rPr>
          <w:b/>
        </w:rPr>
        <w:t>MASAJ ALETİ ÜÇ BOYUTLU GÖSTERİMİ</w:t>
      </w:r>
    </w:p>
    <w:p w14:paraId="71D3D8A5" w14:textId="672B301E" w:rsidR="00B13C53" w:rsidRDefault="00B13C53" w:rsidP="006B1E44">
      <w:pPr>
        <w:jc w:val="center"/>
        <w:rPr>
          <w:b/>
        </w:rPr>
      </w:pPr>
    </w:p>
    <w:p w14:paraId="7EE1EA9A" w14:textId="348F208B" w:rsidR="00B13C53" w:rsidRPr="0010714D" w:rsidRDefault="00B13C53" w:rsidP="006B1E44">
      <w:pPr>
        <w:jc w:val="center"/>
        <w:rPr>
          <w:b/>
        </w:rPr>
      </w:pPr>
    </w:p>
    <w:p w14:paraId="1F1F955D" w14:textId="77777777" w:rsidR="002B54F6" w:rsidRPr="003252BA" w:rsidRDefault="002B54F6" w:rsidP="002B54F6"/>
    <w:p w14:paraId="19B1CB62" w14:textId="77777777" w:rsidR="002B54F6" w:rsidRDefault="002B54F6" w:rsidP="002B54F6">
      <w:pPr>
        <w:jc w:val="center"/>
      </w:pPr>
      <w:r w:rsidRPr="003252BA">
        <w:rPr>
          <w:noProof/>
          <w:lang w:eastAsia="tr-TR"/>
        </w:rPr>
        <w:drawing>
          <wp:inline distT="0" distB="0" distL="0" distR="0" wp14:anchorId="1C17F794" wp14:editId="3D09ADBC">
            <wp:extent cx="4925683" cy="2269696"/>
            <wp:effectExtent l="0" t="0" r="8890" b="0"/>
            <wp:docPr id="31" name="Picture 2" descr="C:\Users\ÖMER TURGUT UYSAL\Desktop\öm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ÖMER TURGUT UYSAL\Desktop\ömer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7454" cy="2279728"/>
                    </a:xfrm>
                    <a:prstGeom prst="rect">
                      <a:avLst/>
                    </a:prstGeom>
                    <a:noFill/>
                    <a:extLst/>
                  </pic:spPr>
                </pic:pic>
              </a:graphicData>
            </a:graphic>
          </wp:inline>
        </w:drawing>
      </w:r>
    </w:p>
    <w:p w14:paraId="484BE6B7" w14:textId="12498E69" w:rsidR="00371CAE" w:rsidRPr="00F538EB" w:rsidRDefault="00371CAE" w:rsidP="00371CAE">
      <w:pPr>
        <w:jc w:val="center"/>
        <w:rPr>
          <w:b/>
          <w:sz w:val="20"/>
          <w:szCs w:val="20"/>
        </w:rPr>
      </w:pPr>
      <w:r>
        <w:rPr>
          <w:b/>
          <w:sz w:val="20"/>
          <w:szCs w:val="20"/>
        </w:rPr>
        <w:t>(Şekil 31)</w:t>
      </w:r>
    </w:p>
    <w:p w14:paraId="6DEBAED4" w14:textId="7066B814" w:rsidR="00B13C53" w:rsidRDefault="006B1E44" w:rsidP="00371CAE">
      <w:pPr>
        <w:jc w:val="center"/>
        <w:rPr>
          <w:b/>
        </w:rPr>
      </w:pPr>
      <w:r>
        <w:rPr>
          <w:b/>
        </w:rPr>
        <w:t>CİHAZ KUTUSU TASARIMI (CATİA)</w:t>
      </w:r>
    </w:p>
    <w:p w14:paraId="5593E291" w14:textId="77777777" w:rsidR="00B13C53" w:rsidRPr="0010714D" w:rsidRDefault="00B13C53" w:rsidP="002B54F6">
      <w:pPr>
        <w:jc w:val="center"/>
        <w:rPr>
          <w:b/>
        </w:rPr>
      </w:pPr>
    </w:p>
    <w:p w14:paraId="452E9F12" w14:textId="697491A1" w:rsidR="002B54F6" w:rsidRDefault="006F1551" w:rsidP="00DC1853">
      <w:pPr>
        <w:pStyle w:val="ListeParagraf"/>
        <w:numPr>
          <w:ilvl w:val="0"/>
          <w:numId w:val="21"/>
        </w:numPr>
        <w:rPr>
          <w:b/>
          <w:sz w:val="32"/>
          <w:szCs w:val="32"/>
        </w:rPr>
      </w:pPr>
      <w:r w:rsidRPr="006F1551">
        <w:rPr>
          <w:b/>
          <w:sz w:val="32"/>
          <w:szCs w:val="32"/>
        </w:rPr>
        <w:t>CİHAZIN KULLANIMI</w:t>
      </w:r>
    </w:p>
    <w:p w14:paraId="3803AA7A" w14:textId="145DE343" w:rsidR="004039EA" w:rsidRDefault="004039EA" w:rsidP="004039EA">
      <w:pPr>
        <w:rPr>
          <w:b/>
          <w:sz w:val="32"/>
          <w:szCs w:val="32"/>
        </w:rPr>
      </w:pPr>
    </w:p>
    <w:p w14:paraId="70E45017" w14:textId="48A22E90" w:rsidR="007852CB" w:rsidRDefault="007852CB" w:rsidP="007852CB">
      <w:pPr>
        <w:jc w:val="center"/>
        <w:rPr>
          <w:b/>
          <w:sz w:val="32"/>
          <w:szCs w:val="32"/>
        </w:rPr>
      </w:pPr>
      <w:r>
        <w:rPr>
          <w:noProof/>
        </w:rPr>
        <w:drawing>
          <wp:inline distT="0" distB="0" distL="0" distR="0" wp14:anchorId="3E6AA5FE" wp14:editId="3521A33A">
            <wp:extent cx="3192780" cy="3600450"/>
            <wp:effectExtent l="0" t="0" r="762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11057"/>
                    <a:stretch/>
                  </pic:blipFill>
                  <pic:spPr bwMode="auto">
                    <a:xfrm>
                      <a:off x="0" y="0"/>
                      <a:ext cx="3205239" cy="3614500"/>
                    </a:xfrm>
                    <a:prstGeom prst="rect">
                      <a:avLst/>
                    </a:prstGeom>
                    <a:noFill/>
                    <a:ln>
                      <a:noFill/>
                    </a:ln>
                    <a:extLst>
                      <a:ext uri="{53640926-AAD7-44D8-BBD7-CCE9431645EC}">
                        <a14:shadowObscured xmlns:a14="http://schemas.microsoft.com/office/drawing/2010/main"/>
                      </a:ext>
                    </a:extLst>
                  </pic:spPr>
                </pic:pic>
              </a:graphicData>
            </a:graphic>
          </wp:inline>
        </w:drawing>
      </w:r>
    </w:p>
    <w:p w14:paraId="2FB0D705" w14:textId="4C550AB9" w:rsidR="00371CAE" w:rsidRPr="00F538EB" w:rsidRDefault="00371CAE" w:rsidP="00371CAE">
      <w:pPr>
        <w:jc w:val="center"/>
        <w:rPr>
          <w:b/>
          <w:sz w:val="20"/>
          <w:szCs w:val="20"/>
        </w:rPr>
      </w:pPr>
      <w:r>
        <w:rPr>
          <w:b/>
          <w:sz w:val="20"/>
          <w:szCs w:val="20"/>
        </w:rPr>
        <w:t>(Şekil 32)</w:t>
      </w:r>
    </w:p>
    <w:p w14:paraId="10E11E9C" w14:textId="1C584584" w:rsidR="007852CB" w:rsidRPr="00371CAE" w:rsidRDefault="007852CB" w:rsidP="007852CB">
      <w:pPr>
        <w:jc w:val="center"/>
        <w:rPr>
          <w:b/>
          <w:sz w:val="24"/>
          <w:szCs w:val="24"/>
        </w:rPr>
      </w:pPr>
      <w:r w:rsidRPr="00371CAE">
        <w:rPr>
          <w:b/>
          <w:sz w:val="24"/>
          <w:szCs w:val="24"/>
        </w:rPr>
        <w:t>Cihazın İç Tasarımı</w:t>
      </w:r>
    </w:p>
    <w:p w14:paraId="311D2A60" w14:textId="65961911" w:rsidR="007852CB" w:rsidRDefault="007852CB" w:rsidP="007852CB">
      <w:pPr>
        <w:jc w:val="center"/>
        <w:rPr>
          <w:b/>
          <w:sz w:val="32"/>
          <w:szCs w:val="32"/>
        </w:rPr>
      </w:pPr>
      <w:r>
        <w:rPr>
          <w:noProof/>
        </w:rPr>
        <w:drawing>
          <wp:inline distT="0" distB="0" distL="0" distR="0" wp14:anchorId="6BD0E6E3" wp14:editId="6EA29141">
            <wp:extent cx="5610225" cy="2581275"/>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179"/>
                    <a:stretch/>
                  </pic:blipFill>
                  <pic:spPr bwMode="auto">
                    <a:xfrm>
                      <a:off x="0" y="0"/>
                      <a:ext cx="5611383" cy="2581808"/>
                    </a:xfrm>
                    <a:prstGeom prst="rect">
                      <a:avLst/>
                    </a:prstGeom>
                    <a:noFill/>
                    <a:ln>
                      <a:noFill/>
                    </a:ln>
                    <a:extLst>
                      <a:ext uri="{53640926-AAD7-44D8-BBD7-CCE9431645EC}">
                        <a14:shadowObscured xmlns:a14="http://schemas.microsoft.com/office/drawing/2010/main"/>
                      </a:ext>
                    </a:extLst>
                  </pic:spPr>
                </pic:pic>
              </a:graphicData>
            </a:graphic>
          </wp:inline>
        </w:drawing>
      </w:r>
    </w:p>
    <w:p w14:paraId="6DAB60D9" w14:textId="29ED743E" w:rsidR="00371CAE" w:rsidRPr="00F538EB" w:rsidRDefault="00371CAE" w:rsidP="00371CAE">
      <w:pPr>
        <w:jc w:val="center"/>
        <w:rPr>
          <w:b/>
          <w:sz w:val="20"/>
          <w:szCs w:val="20"/>
        </w:rPr>
      </w:pPr>
      <w:r>
        <w:rPr>
          <w:b/>
          <w:sz w:val="20"/>
          <w:szCs w:val="20"/>
        </w:rPr>
        <w:t>(Şekil 33)</w:t>
      </w:r>
    </w:p>
    <w:p w14:paraId="6B1118D8" w14:textId="4D618346" w:rsidR="007852CB" w:rsidRPr="00371CAE" w:rsidRDefault="007852CB" w:rsidP="007852CB">
      <w:pPr>
        <w:jc w:val="center"/>
        <w:rPr>
          <w:b/>
          <w:sz w:val="20"/>
          <w:szCs w:val="20"/>
        </w:rPr>
      </w:pPr>
      <w:r w:rsidRPr="00371CAE">
        <w:rPr>
          <w:b/>
          <w:sz w:val="20"/>
          <w:szCs w:val="20"/>
        </w:rPr>
        <w:t>Cihazın Giriş Bölümleri</w:t>
      </w:r>
    </w:p>
    <w:p w14:paraId="06222126" w14:textId="1C76DDA4" w:rsidR="006F1551" w:rsidRDefault="006F1551" w:rsidP="006F1551">
      <w:pPr>
        <w:pStyle w:val="ListeParagraf"/>
        <w:rPr>
          <w:b/>
          <w:sz w:val="32"/>
          <w:szCs w:val="32"/>
        </w:rPr>
      </w:pPr>
    </w:p>
    <w:p w14:paraId="1721A7B2" w14:textId="2A9F103C" w:rsidR="007852CB" w:rsidRDefault="007852CB" w:rsidP="007852CB">
      <w:pPr>
        <w:pStyle w:val="ListeParagraf"/>
        <w:jc w:val="center"/>
        <w:rPr>
          <w:b/>
          <w:sz w:val="32"/>
          <w:szCs w:val="32"/>
        </w:rPr>
      </w:pPr>
      <w:r>
        <w:rPr>
          <w:noProof/>
        </w:rPr>
        <w:drawing>
          <wp:inline distT="0" distB="0" distL="0" distR="0" wp14:anchorId="07AA04A0" wp14:editId="54163A51">
            <wp:extent cx="2762219" cy="3341370"/>
            <wp:effectExtent l="0" t="0" r="63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214" t="16934" r="5729" b="25320"/>
                    <a:stretch/>
                  </pic:blipFill>
                  <pic:spPr bwMode="auto">
                    <a:xfrm>
                      <a:off x="0" y="0"/>
                      <a:ext cx="2780688" cy="3363711"/>
                    </a:xfrm>
                    <a:prstGeom prst="rect">
                      <a:avLst/>
                    </a:prstGeom>
                    <a:noFill/>
                    <a:ln>
                      <a:noFill/>
                    </a:ln>
                    <a:extLst>
                      <a:ext uri="{53640926-AAD7-44D8-BBD7-CCE9431645EC}">
                        <a14:shadowObscured xmlns:a14="http://schemas.microsoft.com/office/drawing/2010/main"/>
                      </a:ext>
                    </a:extLst>
                  </pic:spPr>
                </pic:pic>
              </a:graphicData>
            </a:graphic>
          </wp:inline>
        </w:drawing>
      </w:r>
    </w:p>
    <w:p w14:paraId="333EA457" w14:textId="1628BB8A" w:rsidR="007852CB" w:rsidRDefault="007852CB" w:rsidP="006F1551">
      <w:pPr>
        <w:pStyle w:val="ListeParagraf"/>
        <w:rPr>
          <w:b/>
          <w:sz w:val="32"/>
          <w:szCs w:val="32"/>
        </w:rPr>
      </w:pPr>
    </w:p>
    <w:p w14:paraId="60A97C1B" w14:textId="7F530352" w:rsidR="00371CAE" w:rsidRPr="00F538EB" w:rsidRDefault="00371CAE" w:rsidP="00371CAE">
      <w:pPr>
        <w:jc w:val="center"/>
        <w:rPr>
          <w:b/>
          <w:sz w:val="20"/>
          <w:szCs w:val="20"/>
        </w:rPr>
      </w:pPr>
      <w:r>
        <w:rPr>
          <w:b/>
          <w:sz w:val="20"/>
          <w:szCs w:val="20"/>
        </w:rPr>
        <w:t xml:space="preserve">            (Şekil 34)</w:t>
      </w:r>
    </w:p>
    <w:p w14:paraId="33AF5B06" w14:textId="04D8E658" w:rsidR="007852CB" w:rsidRPr="00371CAE" w:rsidRDefault="00371CAE" w:rsidP="00371CAE">
      <w:pPr>
        <w:pStyle w:val="ListeParagraf"/>
        <w:rPr>
          <w:b/>
        </w:rPr>
      </w:pPr>
      <w:r>
        <w:rPr>
          <w:b/>
        </w:rPr>
        <w:t xml:space="preserve">                                                 </w:t>
      </w:r>
      <w:r w:rsidR="007852CB" w:rsidRPr="00371CAE">
        <w:rPr>
          <w:b/>
        </w:rPr>
        <w:t>Cihazın Alt Görünümü</w:t>
      </w:r>
    </w:p>
    <w:p w14:paraId="32FB758D" w14:textId="3DE5DB57" w:rsidR="005057C6" w:rsidRDefault="005057C6" w:rsidP="007852CB">
      <w:pPr>
        <w:pStyle w:val="ListeParagraf"/>
        <w:jc w:val="center"/>
        <w:rPr>
          <w:b/>
          <w:sz w:val="32"/>
          <w:szCs w:val="32"/>
        </w:rPr>
      </w:pPr>
    </w:p>
    <w:p w14:paraId="23C2821A" w14:textId="5B670A83" w:rsidR="007852CB" w:rsidRDefault="007852CB" w:rsidP="007852CB">
      <w:pPr>
        <w:pStyle w:val="ListeParagraf"/>
        <w:jc w:val="center"/>
        <w:rPr>
          <w:b/>
          <w:sz w:val="32"/>
          <w:szCs w:val="32"/>
        </w:rPr>
      </w:pPr>
    </w:p>
    <w:p w14:paraId="1B0B3003" w14:textId="6AF7F426" w:rsidR="005057C6" w:rsidRDefault="005057C6" w:rsidP="005057C6">
      <w:pPr>
        <w:pStyle w:val="ListeParagraf"/>
        <w:rPr>
          <w:b/>
          <w:sz w:val="32"/>
          <w:szCs w:val="32"/>
        </w:rPr>
      </w:pPr>
      <w:r>
        <w:rPr>
          <w:b/>
          <w:noProof/>
          <w:sz w:val="32"/>
          <w:szCs w:val="32"/>
        </w:rPr>
        <w:drawing>
          <wp:inline distT="0" distB="0" distL="0" distR="0" wp14:anchorId="4AC82EA1" wp14:editId="212030AC">
            <wp:extent cx="5704840" cy="331660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4840" cy="3316605"/>
                    </a:xfrm>
                    <a:prstGeom prst="rect">
                      <a:avLst/>
                    </a:prstGeom>
                    <a:noFill/>
                    <a:ln>
                      <a:noFill/>
                    </a:ln>
                  </pic:spPr>
                </pic:pic>
              </a:graphicData>
            </a:graphic>
          </wp:inline>
        </w:drawing>
      </w:r>
    </w:p>
    <w:p w14:paraId="15CC5321" w14:textId="0B0F8F4C" w:rsidR="007852CB" w:rsidRPr="00371CAE" w:rsidRDefault="007852CB" w:rsidP="007852CB">
      <w:pPr>
        <w:pStyle w:val="ListeParagraf"/>
        <w:jc w:val="center"/>
        <w:rPr>
          <w:b/>
        </w:rPr>
      </w:pPr>
    </w:p>
    <w:p w14:paraId="09E73A50" w14:textId="2F94A4F1" w:rsidR="00371CAE" w:rsidRPr="00F538EB" w:rsidRDefault="00371CAE" w:rsidP="00371CAE">
      <w:pPr>
        <w:jc w:val="center"/>
        <w:rPr>
          <w:b/>
          <w:sz w:val="20"/>
          <w:szCs w:val="20"/>
        </w:rPr>
      </w:pPr>
      <w:r>
        <w:rPr>
          <w:b/>
          <w:sz w:val="20"/>
          <w:szCs w:val="20"/>
        </w:rPr>
        <w:t xml:space="preserve">      (Şekil 35)</w:t>
      </w:r>
    </w:p>
    <w:p w14:paraId="6EF90669" w14:textId="604F5057" w:rsidR="005057C6" w:rsidRDefault="005057C6" w:rsidP="007852CB">
      <w:pPr>
        <w:pStyle w:val="ListeParagraf"/>
        <w:jc w:val="center"/>
        <w:rPr>
          <w:b/>
          <w:sz w:val="32"/>
          <w:szCs w:val="32"/>
        </w:rPr>
      </w:pPr>
      <w:r w:rsidRPr="00371CAE">
        <w:rPr>
          <w:b/>
        </w:rPr>
        <w:t>Cihazın Fonksiyonları</w:t>
      </w:r>
    </w:p>
    <w:p w14:paraId="2CBF7195" w14:textId="477523F7" w:rsidR="005057C6" w:rsidRDefault="005057C6" w:rsidP="007852CB">
      <w:pPr>
        <w:pStyle w:val="ListeParagraf"/>
        <w:jc w:val="center"/>
        <w:rPr>
          <w:b/>
          <w:sz w:val="32"/>
          <w:szCs w:val="32"/>
        </w:rPr>
      </w:pPr>
    </w:p>
    <w:p w14:paraId="73F19577" w14:textId="15FFF529" w:rsidR="005057C6" w:rsidRDefault="005057C6" w:rsidP="007852CB">
      <w:pPr>
        <w:pStyle w:val="ListeParagraf"/>
        <w:jc w:val="center"/>
        <w:rPr>
          <w:b/>
          <w:sz w:val="32"/>
          <w:szCs w:val="32"/>
        </w:rPr>
      </w:pPr>
    </w:p>
    <w:p w14:paraId="176CF459" w14:textId="28E6B651" w:rsidR="005057C6" w:rsidRDefault="005057C6" w:rsidP="007852CB">
      <w:pPr>
        <w:pStyle w:val="ListeParagraf"/>
        <w:jc w:val="center"/>
        <w:rPr>
          <w:b/>
          <w:sz w:val="32"/>
          <w:szCs w:val="32"/>
        </w:rPr>
      </w:pPr>
      <w:r>
        <w:rPr>
          <w:b/>
          <w:noProof/>
          <w:sz w:val="32"/>
          <w:szCs w:val="32"/>
        </w:rPr>
        <w:drawing>
          <wp:inline distT="0" distB="0" distL="0" distR="0" wp14:anchorId="7E47FB19" wp14:editId="36CE718B">
            <wp:extent cx="4248335" cy="286603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49230" cy="2866634"/>
                    </a:xfrm>
                    <a:prstGeom prst="rect">
                      <a:avLst/>
                    </a:prstGeom>
                    <a:noFill/>
                    <a:ln>
                      <a:noFill/>
                    </a:ln>
                  </pic:spPr>
                </pic:pic>
              </a:graphicData>
            </a:graphic>
          </wp:inline>
        </w:drawing>
      </w:r>
    </w:p>
    <w:p w14:paraId="35ED0C94" w14:textId="43BA7C30" w:rsidR="001579F9" w:rsidRDefault="001579F9" w:rsidP="007852CB">
      <w:pPr>
        <w:pStyle w:val="ListeParagraf"/>
        <w:jc w:val="center"/>
        <w:rPr>
          <w:b/>
          <w:sz w:val="32"/>
          <w:szCs w:val="32"/>
        </w:rPr>
      </w:pPr>
    </w:p>
    <w:p w14:paraId="20264140" w14:textId="309863B5" w:rsidR="00371CAE" w:rsidRPr="00F538EB" w:rsidRDefault="00371CAE" w:rsidP="00371CAE">
      <w:pPr>
        <w:jc w:val="center"/>
        <w:rPr>
          <w:b/>
          <w:sz w:val="20"/>
          <w:szCs w:val="20"/>
        </w:rPr>
      </w:pPr>
      <w:r>
        <w:rPr>
          <w:b/>
          <w:sz w:val="20"/>
          <w:szCs w:val="20"/>
        </w:rPr>
        <w:t xml:space="preserve">         (Şekil 36)</w:t>
      </w:r>
    </w:p>
    <w:p w14:paraId="643B08E3" w14:textId="5DC9FE4F" w:rsidR="001579F9" w:rsidRPr="00371CAE" w:rsidRDefault="001579F9" w:rsidP="007852CB">
      <w:pPr>
        <w:pStyle w:val="ListeParagraf"/>
        <w:jc w:val="center"/>
        <w:rPr>
          <w:b/>
        </w:rPr>
      </w:pPr>
      <w:r w:rsidRPr="00371CAE">
        <w:rPr>
          <w:b/>
        </w:rPr>
        <w:t>Cihazın Kurulumu</w:t>
      </w:r>
    </w:p>
    <w:p w14:paraId="32AC441B" w14:textId="15BD7B74" w:rsidR="005057C6" w:rsidRDefault="005057C6" w:rsidP="007852CB">
      <w:pPr>
        <w:pStyle w:val="ListeParagraf"/>
        <w:jc w:val="center"/>
        <w:rPr>
          <w:b/>
          <w:sz w:val="32"/>
          <w:szCs w:val="32"/>
        </w:rPr>
      </w:pPr>
    </w:p>
    <w:p w14:paraId="2135DB19" w14:textId="77777777" w:rsidR="005057C6" w:rsidRDefault="005057C6" w:rsidP="007852CB">
      <w:pPr>
        <w:pStyle w:val="ListeParagraf"/>
        <w:jc w:val="center"/>
        <w:rPr>
          <w:b/>
          <w:sz w:val="32"/>
          <w:szCs w:val="32"/>
        </w:rPr>
      </w:pPr>
    </w:p>
    <w:p w14:paraId="43882607" w14:textId="14355B89" w:rsidR="00B13C53" w:rsidRDefault="00B13C53" w:rsidP="00B13C53">
      <w:pPr>
        <w:pStyle w:val="ListeParagraf"/>
        <w:numPr>
          <w:ilvl w:val="0"/>
          <w:numId w:val="21"/>
        </w:numPr>
        <w:rPr>
          <w:b/>
          <w:sz w:val="32"/>
          <w:szCs w:val="32"/>
        </w:rPr>
      </w:pPr>
      <w:r>
        <w:rPr>
          <w:b/>
          <w:sz w:val="32"/>
          <w:szCs w:val="32"/>
        </w:rPr>
        <w:t>GELECEK BEKLENTİMİZ</w:t>
      </w:r>
    </w:p>
    <w:p w14:paraId="5E054406" w14:textId="77777777" w:rsidR="005057C6" w:rsidRDefault="005057C6" w:rsidP="005057C6">
      <w:pPr>
        <w:pStyle w:val="ListeParagraf"/>
        <w:rPr>
          <w:b/>
          <w:sz w:val="32"/>
          <w:szCs w:val="32"/>
        </w:rPr>
      </w:pPr>
    </w:p>
    <w:p w14:paraId="73D935F8" w14:textId="6EF84E5F" w:rsidR="007852CB" w:rsidRDefault="007852CB" w:rsidP="00B13C53">
      <w:pPr>
        <w:pStyle w:val="ListeParagraf"/>
        <w:rPr>
          <w:b/>
          <w:sz w:val="32"/>
          <w:szCs w:val="32"/>
        </w:rPr>
      </w:pPr>
    </w:p>
    <w:p w14:paraId="09B70F95" w14:textId="4EDD7968" w:rsidR="007852CB" w:rsidRDefault="007852CB" w:rsidP="007852CB">
      <w:pPr>
        <w:pStyle w:val="ListeParagraf"/>
        <w:jc w:val="center"/>
        <w:rPr>
          <w:b/>
          <w:sz w:val="32"/>
          <w:szCs w:val="32"/>
        </w:rPr>
      </w:pPr>
    </w:p>
    <w:p w14:paraId="2187600D" w14:textId="3C37AFC8" w:rsidR="007852CB" w:rsidRDefault="00B13C53" w:rsidP="00B13C53">
      <w:pPr>
        <w:pStyle w:val="ListeParagraf"/>
        <w:rPr>
          <w:b/>
          <w:sz w:val="32"/>
          <w:szCs w:val="32"/>
        </w:rPr>
      </w:pPr>
      <w:r>
        <w:rPr>
          <w:noProof/>
        </w:rPr>
        <w:drawing>
          <wp:inline distT="0" distB="0" distL="0" distR="0" wp14:anchorId="3F5F5742" wp14:editId="540D0E06">
            <wp:extent cx="5487764" cy="2645410"/>
            <wp:effectExtent l="0" t="0" r="0" b="254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8067" cy="2650377"/>
                    </a:xfrm>
                    <a:prstGeom prst="rect">
                      <a:avLst/>
                    </a:prstGeom>
                  </pic:spPr>
                </pic:pic>
              </a:graphicData>
            </a:graphic>
          </wp:inline>
        </w:drawing>
      </w:r>
    </w:p>
    <w:p w14:paraId="0545B563" w14:textId="5E4C4E56" w:rsidR="007852CB" w:rsidRDefault="007852CB" w:rsidP="007852CB">
      <w:pPr>
        <w:pStyle w:val="ListeParagraf"/>
        <w:jc w:val="center"/>
        <w:rPr>
          <w:b/>
          <w:sz w:val="32"/>
          <w:szCs w:val="32"/>
        </w:rPr>
      </w:pPr>
    </w:p>
    <w:p w14:paraId="292DFB56" w14:textId="6A146EA7" w:rsidR="00371CAE" w:rsidRPr="00F538EB" w:rsidRDefault="00371CAE" w:rsidP="00371CAE">
      <w:pPr>
        <w:jc w:val="center"/>
        <w:rPr>
          <w:b/>
          <w:sz w:val="20"/>
          <w:szCs w:val="20"/>
        </w:rPr>
      </w:pPr>
      <w:r>
        <w:rPr>
          <w:b/>
          <w:sz w:val="20"/>
          <w:szCs w:val="20"/>
        </w:rPr>
        <w:t>(Şekil 37)</w:t>
      </w:r>
    </w:p>
    <w:p w14:paraId="30661C00" w14:textId="584CEEE9" w:rsidR="007852CB" w:rsidRDefault="007852CB" w:rsidP="007852CB">
      <w:pPr>
        <w:pStyle w:val="ListeParagraf"/>
        <w:jc w:val="center"/>
        <w:rPr>
          <w:b/>
          <w:sz w:val="32"/>
          <w:szCs w:val="32"/>
        </w:rPr>
      </w:pPr>
    </w:p>
    <w:p w14:paraId="1A76425B" w14:textId="45DC4B24" w:rsidR="007852CB" w:rsidRDefault="007852CB" w:rsidP="007852CB">
      <w:pPr>
        <w:pStyle w:val="ListeParagraf"/>
        <w:jc w:val="center"/>
        <w:rPr>
          <w:b/>
          <w:sz w:val="32"/>
          <w:szCs w:val="32"/>
        </w:rPr>
      </w:pPr>
    </w:p>
    <w:p w14:paraId="2F3B72C1" w14:textId="14179985" w:rsidR="007852CB" w:rsidRDefault="007852CB" w:rsidP="007852CB">
      <w:pPr>
        <w:pStyle w:val="ListeParagraf"/>
        <w:jc w:val="center"/>
        <w:rPr>
          <w:b/>
          <w:sz w:val="32"/>
          <w:szCs w:val="32"/>
        </w:rPr>
      </w:pPr>
    </w:p>
    <w:p w14:paraId="2B5FE3EF" w14:textId="77777777" w:rsidR="00B13C53" w:rsidRPr="00B13C53" w:rsidRDefault="00B13C53" w:rsidP="00B13C53">
      <w:pPr>
        <w:rPr>
          <w:b/>
          <w:sz w:val="32"/>
          <w:szCs w:val="32"/>
        </w:rPr>
      </w:pPr>
    </w:p>
    <w:p w14:paraId="539EF506" w14:textId="77777777" w:rsidR="00571F25" w:rsidRDefault="00571F25" w:rsidP="007852CB">
      <w:pPr>
        <w:pStyle w:val="ListeParagraf"/>
        <w:jc w:val="center"/>
        <w:rPr>
          <w:b/>
          <w:sz w:val="32"/>
          <w:szCs w:val="32"/>
        </w:rPr>
      </w:pPr>
    </w:p>
    <w:p w14:paraId="640B84D9" w14:textId="21D3AE9F" w:rsidR="006F1551" w:rsidRDefault="006F1551" w:rsidP="00DC1853">
      <w:pPr>
        <w:pStyle w:val="ListeParagraf"/>
        <w:numPr>
          <w:ilvl w:val="0"/>
          <w:numId w:val="21"/>
        </w:numPr>
        <w:rPr>
          <w:b/>
          <w:sz w:val="32"/>
          <w:szCs w:val="32"/>
        </w:rPr>
      </w:pPr>
      <w:r>
        <w:rPr>
          <w:b/>
          <w:sz w:val="32"/>
          <w:szCs w:val="32"/>
        </w:rPr>
        <w:t>RE</w:t>
      </w:r>
      <w:r w:rsidR="00B13C53">
        <w:rPr>
          <w:b/>
          <w:sz w:val="32"/>
          <w:szCs w:val="32"/>
        </w:rPr>
        <w:t>F</w:t>
      </w:r>
      <w:r>
        <w:rPr>
          <w:b/>
          <w:sz w:val="32"/>
          <w:szCs w:val="32"/>
        </w:rPr>
        <w:t>ERANSLAR</w:t>
      </w:r>
    </w:p>
    <w:p w14:paraId="1004E57C" w14:textId="77777777" w:rsidR="004039EA" w:rsidRPr="004039EA" w:rsidRDefault="004039EA" w:rsidP="004039EA">
      <w:pPr>
        <w:pStyle w:val="ListeParagraf"/>
        <w:rPr>
          <w:b/>
          <w:sz w:val="32"/>
          <w:szCs w:val="32"/>
        </w:rPr>
      </w:pPr>
    </w:p>
    <w:p w14:paraId="00FEA6CC" w14:textId="77777777" w:rsidR="004039EA" w:rsidRPr="004039EA" w:rsidRDefault="00DB3D21" w:rsidP="00DC1853">
      <w:pPr>
        <w:pStyle w:val="ListeParagraf"/>
        <w:numPr>
          <w:ilvl w:val="0"/>
          <w:numId w:val="28"/>
        </w:numPr>
        <w:rPr>
          <w:b/>
          <w:sz w:val="32"/>
          <w:szCs w:val="32"/>
        </w:rPr>
      </w:pPr>
      <w:hyperlink r:id="rId58" w:history="1">
        <w:r w:rsidR="004039EA" w:rsidRPr="004039EA">
          <w:rPr>
            <w:rStyle w:val="Kpr"/>
            <w:b/>
            <w:sz w:val="32"/>
            <w:szCs w:val="32"/>
          </w:rPr>
          <w:t>https://www.diyabetevi.com/diyabet/sorularla-diyabet/diyabet-nedir</w:t>
        </w:r>
      </w:hyperlink>
    </w:p>
    <w:p w14:paraId="445190E3" w14:textId="77777777" w:rsidR="004039EA" w:rsidRPr="004039EA" w:rsidRDefault="00DB3D21" w:rsidP="00DC1853">
      <w:pPr>
        <w:pStyle w:val="ListeParagraf"/>
        <w:numPr>
          <w:ilvl w:val="0"/>
          <w:numId w:val="28"/>
        </w:numPr>
        <w:rPr>
          <w:b/>
          <w:sz w:val="32"/>
          <w:szCs w:val="32"/>
        </w:rPr>
      </w:pPr>
      <w:hyperlink r:id="rId59" w:history="1">
        <w:r w:rsidR="004039EA" w:rsidRPr="004039EA">
          <w:rPr>
            <w:rStyle w:val="Kpr"/>
            <w:b/>
            <w:sz w:val="32"/>
            <w:szCs w:val="32"/>
          </w:rPr>
          <w:t>https://pulsesensor.com/pages/processing-visualization</w:t>
        </w:r>
      </w:hyperlink>
    </w:p>
    <w:p w14:paraId="083037D3" w14:textId="77777777" w:rsidR="004039EA" w:rsidRPr="004039EA" w:rsidRDefault="00DB3D21" w:rsidP="00DC1853">
      <w:pPr>
        <w:pStyle w:val="ListeParagraf"/>
        <w:numPr>
          <w:ilvl w:val="0"/>
          <w:numId w:val="28"/>
        </w:numPr>
        <w:rPr>
          <w:b/>
          <w:sz w:val="32"/>
          <w:szCs w:val="32"/>
        </w:rPr>
      </w:pPr>
      <w:hyperlink r:id="rId60" w:history="1">
        <w:r w:rsidR="004039EA" w:rsidRPr="004039EA">
          <w:rPr>
            <w:rStyle w:val="Kpr"/>
            <w:b/>
            <w:sz w:val="32"/>
            <w:szCs w:val="32"/>
          </w:rPr>
          <w:t>https://forum.processing.org/two/discussion/8246/processing-code-to-display-amped-visualizer/</w:t>
        </w:r>
      </w:hyperlink>
    </w:p>
    <w:p w14:paraId="3CDA530C" w14:textId="77777777" w:rsidR="004039EA" w:rsidRPr="004039EA" w:rsidRDefault="00DB3D21" w:rsidP="00DC1853">
      <w:pPr>
        <w:pStyle w:val="ListeParagraf"/>
        <w:numPr>
          <w:ilvl w:val="0"/>
          <w:numId w:val="28"/>
        </w:numPr>
        <w:rPr>
          <w:b/>
          <w:sz w:val="32"/>
          <w:szCs w:val="32"/>
        </w:rPr>
      </w:pPr>
      <w:hyperlink r:id="rId61" w:history="1">
        <w:r w:rsidR="004039EA" w:rsidRPr="004039EA">
          <w:rPr>
            <w:rStyle w:val="Kpr"/>
            <w:b/>
            <w:sz w:val="32"/>
            <w:szCs w:val="32"/>
          </w:rPr>
          <w:t>http://sevketgocen.blogcu.com/diyabetik-ayak-nedir-ve-nasil-tedavi-edilir/12909520</w:t>
        </w:r>
      </w:hyperlink>
    </w:p>
    <w:p w14:paraId="1EB0D272" w14:textId="77777777" w:rsidR="004039EA" w:rsidRPr="004039EA" w:rsidRDefault="00DB3D21" w:rsidP="00DC1853">
      <w:pPr>
        <w:pStyle w:val="ListeParagraf"/>
        <w:numPr>
          <w:ilvl w:val="0"/>
          <w:numId w:val="28"/>
        </w:numPr>
        <w:rPr>
          <w:b/>
          <w:sz w:val="32"/>
          <w:szCs w:val="32"/>
        </w:rPr>
      </w:pPr>
      <w:hyperlink r:id="rId62" w:history="1">
        <w:r w:rsidR="004039EA" w:rsidRPr="004039EA">
          <w:rPr>
            <w:rStyle w:val="Kpr"/>
            <w:b/>
            <w:sz w:val="32"/>
            <w:szCs w:val="32"/>
          </w:rPr>
          <w:t>http://birimler.dpu.edu.tr/app/views/panel/ckfinder/userfiles/74/files/fkarakoc/bdmt/Catia_V5_Egitim_notlar_taneryalcin.pdf</w:t>
        </w:r>
      </w:hyperlink>
    </w:p>
    <w:p w14:paraId="00862627" w14:textId="77777777" w:rsidR="004039EA" w:rsidRPr="004039EA" w:rsidRDefault="00DB3D21" w:rsidP="00DC1853">
      <w:pPr>
        <w:pStyle w:val="ListeParagraf"/>
        <w:numPr>
          <w:ilvl w:val="0"/>
          <w:numId w:val="28"/>
        </w:numPr>
        <w:rPr>
          <w:b/>
          <w:sz w:val="32"/>
          <w:szCs w:val="32"/>
        </w:rPr>
      </w:pPr>
      <w:hyperlink r:id="rId63" w:history="1">
        <w:r w:rsidR="004039EA" w:rsidRPr="004039EA">
          <w:rPr>
            <w:rStyle w:val="Kpr"/>
            <w:b/>
            <w:sz w:val="32"/>
            <w:szCs w:val="32"/>
          </w:rPr>
          <w:t>http://www.diabetcemiyeti.org/c/diyabet-istatistikleri</w:t>
        </w:r>
      </w:hyperlink>
    </w:p>
    <w:p w14:paraId="09AB69C2" w14:textId="77777777" w:rsidR="004039EA" w:rsidRPr="006F1551" w:rsidRDefault="004039EA" w:rsidP="004039EA">
      <w:pPr>
        <w:pStyle w:val="ListeParagraf"/>
        <w:rPr>
          <w:b/>
          <w:sz w:val="32"/>
          <w:szCs w:val="32"/>
        </w:rPr>
      </w:pPr>
    </w:p>
    <w:sectPr w:rsidR="004039EA" w:rsidRPr="006F1551" w:rsidSect="009639C9">
      <w:headerReference w:type="even" r:id="rId64"/>
      <w:headerReference w:type="default" r:id="rId65"/>
      <w:footerReference w:type="even" r:id="rId66"/>
      <w:footerReference w:type="default" r:id="rId67"/>
      <w:headerReference w:type="first" r:id="rId68"/>
      <w:footerReference w:type="firs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B5AF2" w14:textId="77777777" w:rsidR="00DB3D21" w:rsidRDefault="00DB3D21" w:rsidP="00306345">
      <w:pPr>
        <w:spacing w:after="0" w:line="240" w:lineRule="auto"/>
      </w:pPr>
      <w:r>
        <w:separator/>
      </w:r>
    </w:p>
  </w:endnote>
  <w:endnote w:type="continuationSeparator" w:id="0">
    <w:p w14:paraId="2EB7CA73" w14:textId="77777777" w:rsidR="00DB3D21" w:rsidRDefault="00DB3D21" w:rsidP="00306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F77E7" w14:textId="77777777" w:rsidR="00457609" w:rsidRDefault="0045760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624558"/>
      <w:docPartObj>
        <w:docPartGallery w:val="Page Numbers (Bottom of Page)"/>
        <w:docPartUnique/>
      </w:docPartObj>
    </w:sdtPr>
    <w:sdtEndPr/>
    <w:sdtContent>
      <w:p w14:paraId="53120FFA" w14:textId="77777777" w:rsidR="00457609" w:rsidRDefault="00457609">
        <w:pPr>
          <w:pStyle w:val="AltBilgi"/>
          <w:jc w:val="center"/>
        </w:pPr>
        <w:r>
          <w:fldChar w:fldCharType="begin"/>
        </w:r>
        <w:r>
          <w:instrText>PAGE   \* MERGEFORMAT</w:instrText>
        </w:r>
        <w:r>
          <w:fldChar w:fldCharType="separate"/>
        </w:r>
        <w:r>
          <w:t>2</w:t>
        </w:r>
        <w:r>
          <w:fldChar w:fldCharType="end"/>
        </w:r>
      </w:p>
    </w:sdtContent>
  </w:sdt>
  <w:p w14:paraId="5E8CA621" w14:textId="77777777" w:rsidR="00457609" w:rsidRDefault="00457609">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4C6F8" w14:textId="77777777" w:rsidR="00457609" w:rsidRDefault="0045760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CCB2A" w14:textId="77777777" w:rsidR="00DB3D21" w:rsidRDefault="00DB3D21" w:rsidP="00306345">
      <w:pPr>
        <w:spacing w:after="0" w:line="240" w:lineRule="auto"/>
      </w:pPr>
      <w:r>
        <w:separator/>
      </w:r>
    </w:p>
  </w:footnote>
  <w:footnote w:type="continuationSeparator" w:id="0">
    <w:p w14:paraId="1488B8BB" w14:textId="77777777" w:rsidR="00DB3D21" w:rsidRDefault="00DB3D21" w:rsidP="00306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58D8D" w14:textId="77777777" w:rsidR="00457609" w:rsidRDefault="00457609">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D7E13" w14:textId="77777777" w:rsidR="00457609" w:rsidRDefault="00457609">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0D224" w14:textId="77777777" w:rsidR="00457609" w:rsidRDefault="00457609">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0E17"/>
    <w:multiLevelType w:val="hybridMultilevel"/>
    <w:tmpl w:val="55A868C6"/>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2B525C"/>
    <w:multiLevelType w:val="multilevel"/>
    <w:tmpl w:val="B05E96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A7E23"/>
    <w:multiLevelType w:val="multilevel"/>
    <w:tmpl w:val="B09C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11905"/>
    <w:multiLevelType w:val="multilevel"/>
    <w:tmpl w:val="11F8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A1F53"/>
    <w:multiLevelType w:val="hybridMultilevel"/>
    <w:tmpl w:val="B0CC178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7CC2C20"/>
    <w:multiLevelType w:val="multilevel"/>
    <w:tmpl w:val="05E6824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A3392"/>
    <w:multiLevelType w:val="multilevel"/>
    <w:tmpl w:val="4E1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73D12"/>
    <w:multiLevelType w:val="hybridMultilevel"/>
    <w:tmpl w:val="156A03B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7D261A1"/>
    <w:multiLevelType w:val="hybridMultilevel"/>
    <w:tmpl w:val="CCC67D92"/>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81D1D8C"/>
    <w:multiLevelType w:val="hybridMultilevel"/>
    <w:tmpl w:val="6584E4F4"/>
    <w:lvl w:ilvl="0" w:tplc="041F001B">
      <w:start w:val="1"/>
      <w:numFmt w:val="lowerRoman"/>
      <w:lvlText w:val="%1."/>
      <w:lvlJc w:val="right"/>
      <w:pPr>
        <w:ind w:left="720" w:hanging="360"/>
      </w:pPr>
      <w:rPr>
        <w:rFonts w:hint="default"/>
      </w:rPr>
    </w:lvl>
    <w:lvl w:ilvl="1" w:tplc="75E66DD6">
      <w:start w:val="1"/>
      <w:numFmt w:val="decimal"/>
      <w:lvlText w:val="%2-"/>
      <w:lvlJc w:val="left"/>
      <w:pPr>
        <w:ind w:left="1440" w:hanging="360"/>
      </w:pPr>
      <w:rPr>
        <w:rFont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A5E11F6"/>
    <w:multiLevelType w:val="hybridMultilevel"/>
    <w:tmpl w:val="92D800C2"/>
    <w:lvl w:ilvl="0" w:tplc="28BE4D3A">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DE27CCC"/>
    <w:multiLevelType w:val="hybridMultilevel"/>
    <w:tmpl w:val="49E434B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5966943"/>
    <w:multiLevelType w:val="multilevel"/>
    <w:tmpl w:val="E5A2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0B008A"/>
    <w:multiLevelType w:val="multilevel"/>
    <w:tmpl w:val="946A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391C40"/>
    <w:multiLevelType w:val="hybridMultilevel"/>
    <w:tmpl w:val="EF7E5D7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5" w15:restartNumberingAfterBreak="0">
    <w:nsid w:val="462B181C"/>
    <w:multiLevelType w:val="multilevel"/>
    <w:tmpl w:val="4A96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AF0901"/>
    <w:multiLevelType w:val="multilevel"/>
    <w:tmpl w:val="344E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BC2040"/>
    <w:multiLevelType w:val="hybridMultilevel"/>
    <w:tmpl w:val="E286BC9C"/>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D02060D"/>
    <w:multiLevelType w:val="multilevel"/>
    <w:tmpl w:val="8A9C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256B10"/>
    <w:multiLevelType w:val="multilevel"/>
    <w:tmpl w:val="052E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A008AF"/>
    <w:multiLevelType w:val="multilevel"/>
    <w:tmpl w:val="B0D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D57E69"/>
    <w:multiLevelType w:val="hybridMultilevel"/>
    <w:tmpl w:val="0C883E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59880E48"/>
    <w:multiLevelType w:val="multilevel"/>
    <w:tmpl w:val="240E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150FA5"/>
    <w:multiLevelType w:val="multilevel"/>
    <w:tmpl w:val="C55C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8B3541"/>
    <w:multiLevelType w:val="hybridMultilevel"/>
    <w:tmpl w:val="93F0ECBC"/>
    <w:lvl w:ilvl="0" w:tplc="6870F33A">
      <w:start w:val="1"/>
      <w:numFmt w:val="bullet"/>
      <w:lvlText w:val="￮"/>
      <w:lvlJc w:val="left"/>
      <w:pPr>
        <w:tabs>
          <w:tab w:val="num" w:pos="720"/>
        </w:tabs>
        <w:ind w:left="720" w:hanging="360"/>
      </w:pPr>
      <w:rPr>
        <w:rFonts w:ascii="MS Mincho" w:hAnsi="MS Mincho" w:hint="default"/>
      </w:rPr>
    </w:lvl>
    <w:lvl w:ilvl="1" w:tplc="83003FA6" w:tentative="1">
      <w:start w:val="1"/>
      <w:numFmt w:val="bullet"/>
      <w:lvlText w:val="￮"/>
      <w:lvlJc w:val="left"/>
      <w:pPr>
        <w:tabs>
          <w:tab w:val="num" w:pos="1440"/>
        </w:tabs>
        <w:ind w:left="1440" w:hanging="360"/>
      </w:pPr>
      <w:rPr>
        <w:rFonts w:ascii="MS Mincho" w:hAnsi="MS Mincho" w:hint="default"/>
      </w:rPr>
    </w:lvl>
    <w:lvl w:ilvl="2" w:tplc="4A400F50" w:tentative="1">
      <w:start w:val="1"/>
      <w:numFmt w:val="bullet"/>
      <w:lvlText w:val="￮"/>
      <w:lvlJc w:val="left"/>
      <w:pPr>
        <w:tabs>
          <w:tab w:val="num" w:pos="2160"/>
        </w:tabs>
        <w:ind w:left="2160" w:hanging="360"/>
      </w:pPr>
      <w:rPr>
        <w:rFonts w:ascii="MS Mincho" w:hAnsi="MS Mincho" w:hint="default"/>
      </w:rPr>
    </w:lvl>
    <w:lvl w:ilvl="3" w:tplc="CAF47FCA" w:tentative="1">
      <w:start w:val="1"/>
      <w:numFmt w:val="bullet"/>
      <w:lvlText w:val="￮"/>
      <w:lvlJc w:val="left"/>
      <w:pPr>
        <w:tabs>
          <w:tab w:val="num" w:pos="2880"/>
        </w:tabs>
        <w:ind w:left="2880" w:hanging="360"/>
      </w:pPr>
      <w:rPr>
        <w:rFonts w:ascii="MS Mincho" w:hAnsi="MS Mincho" w:hint="default"/>
      </w:rPr>
    </w:lvl>
    <w:lvl w:ilvl="4" w:tplc="03926B70" w:tentative="1">
      <w:start w:val="1"/>
      <w:numFmt w:val="bullet"/>
      <w:lvlText w:val="￮"/>
      <w:lvlJc w:val="left"/>
      <w:pPr>
        <w:tabs>
          <w:tab w:val="num" w:pos="3600"/>
        </w:tabs>
        <w:ind w:left="3600" w:hanging="360"/>
      </w:pPr>
      <w:rPr>
        <w:rFonts w:ascii="MS Mincho" w:hAnsi="MS Mincho" w:hint="default"/>
      </w:rPr>
    </w:lvl>
    <w:lvl w:ilvl="5" w:tplc="13EA5364" w:tentative="1">
      <w:start w:val="1"/>
      <w:numFmt w:val="bullet"/>
      <w:lvlText w:val="￮"/>
      <w:lvlJc w:val="left"/>
      <w:pPr>
        <w:tabs>
          <w:tab w:val="num" w:pos="4320"/>
        </w:tabs>
        <w:ind w:left="4320" w:hanging="360"/>
      </w:pPr>
      <w:rPr>
        <w:rFonts w:ascii="MS Mincho" w:hAnsi="MS Mincho" w:hint="default"/>
      </w:rPr>
    </w:lvl>
    <w:lvl w:ilvl="6" w:tplc="A97A2F2C" w:tentative="1">
      <w:start w:val="1"/>
      <w:numFmt w:val="bullet"/>
      <w:lvlText w:val="￮"/>
      <w:lvlJc w:val="left"/>
      <w:pPr>
        <w:tabs>
          <w:tab w:val="num" w:pos="5040"/>
        </w:tabs>
        <w:ind w:left="5040" w:hanging="360"/>
      </w:pPr>
      <w:rPr>
        <w:rFonts w:ascii="MS Mincho" w:hAnsi="MS Mincho" w:hint="default"/>
      </w:rPr>
    </w:lvl>
    <w:lvl w:ilvl="7" w:tplc="364C76A4" w:tentative="1">
      <w:start w:val="1"/>
      <w:numFmt w:val="bullet"/>
      <w:lvlText w:val="￮"/>
      <w:lvlJc w:val="left"/>
      <w:pPr>
        <w:tabs>
          <w:tab w:val="num" w:pos="5760"/>
        </w:tabs>
        <w:ind w:left="5760" w:hanging="360"/>
      </w:pPr>
      <w:rPr>
        <w:rFonts w:ascii="MS Mincho" w:hAnsi="MS Mincho" w:hint="default"/>
      </w:rPr>
    </w:lvl>
    <w:lvl w:ilvl="8" w:tplc="08D2C90A" w:tentative="1">
      <w:start w:val="1"/>
      <w:numFmt w:val="bullet"/>
      <w:lvlText w:val="￮"/>
      <w:lvlJc w:val="left"/>
      <w:pPr>
        <w:tabs>
          <w:tab w:val="num" w:pos="6480"/>
        </w:tabs>
        <w:ind w:left="6480" w:hanging="360"/>
      </w:pPr>
      <w:rPr>
        <w:rFonts w:ascii="MS Mincho" w:hAnsi="MS Mincho" w:hint="default"/>
      </w:rPr>
    </w:lvl>
  </w:abstractNum>
  <w:abstractNum w:abstractNumId="25" w15:restartNumberingAfterBreak="0">
    <w:nsid w:val="66342ADA"/>
    <w:multiLevelType w:val="hybridMultilevel"/>
    <w:tmpl w:val="75CEBDA4"/>
    <w:lvl w:ilvl="0" w:tplc="C9EE5056">
      <w:start w:val="1"/>
      <w:numFmt w:val="decimal"/>
      <w:lvlText w:val="%1."/>
      <w:lvlJc w:val="left"/>
      <w:pPr>
        <w:tabs>
          <w:tab w:val="num" w:pos="720"/>
        </w:tabs>
        <w:ind w:left="720" w:hanging="360"/>
      </w:pPr>
    </w:lvl>
    <w:lvl w:ilvl="1" w:tplc="831C6BDC" w:tentative="1">
      <w:start w:val="1"/>
      <w:numFmt w:val="decimal"/>
      <w:lvlText w:val="%2."/>
      <w:lvlJc w:val="left"/>
      <w:pPr>
        <w:tabs>
          <w:tab w:val="num" w:pos="1440"/>
        </w:tabs>
        <w:ind w:left="1440" w:hanging="360"/>
      </w:pPr>
    </w:lvl>
    <w:lvl w:ilvl="2" w:tplc="6218A946" w:tentative="1">
      <w:start w:val="1"/>
      <w:numFmt w:val="decimal"/>
      <w:lvlText w:val="%3."/>
      <w:lvlJc w:val="left"/>
      <w:pPr>
        <w:tabs>
          <w:tab w:val="num" w:pos="2160"/>
        </w:tabs>
        <w:ind w:left="2160" w:hanging="360"/>
      </w:pPr>
    </w:lvl>
    <w:lvl w:ilvl="3" w:tplc="72AA49B8" w:tentative="1">
      <w:start w:val="1"/>
      <w:numFmt w:val="decimal"/>
      <w:lvlText w:val="%4."/>
      <w:lvlJc w:val="left"/>
      <w:pPr>
        <w:tabs>
          <w:tab w:val="num" w:pos="2880"/>
        </w:tabs>
        <w:ind w:left="2880" w:hanging="360"/>
      </w:pPr>
    </w:lvl>
    <w:lvl w:ilvl="4" w:tplc="8F66BA80" w:tentative="1">
      <w:start w:val="1"/>
      <w:numFmt w:val="decimal"/>
      <w:lvlText w:val="%5."/>
      <w:lvlJc w:val="left"/>
      <w:pPr>
        <w:tabs>
          <w:tab w:val="num" w:pos="3600"/>
        </w:tabs>
        <w:ind w:left="3600" w:hanging="360"/>
      </w:pPr>
    </w:lvl>
    <w:lvl w:ilvl="5" w:tplc="677EEAF2" w:tentative="1">
      <w:start w:val="1"/>
      <w:numFmt w:val="decimal"/>
      <w:lvlText w:val="%6."/>
      <w:lvlJc w:val="left"/>
      <w:pPr>
        <w:tabs>
          <w:tab w:val="num" w:pos="4320"/>
        </w:tabs>
        <w:ind w:left="4320" w:hanging="360"/>
      </w:pPr>
    </w:lvl>
    <w:lvl w:ilvl="6" w:tplc="DD0227AE" w:tentative="1">
      <w:start w:val="1"/>
      <w:numFmt w:val="decimal"/>
      <w:lvlText w:val="%7."/>
      <w:lvlJc w:val="left"/>
      <w:pPr>
        <w:tabs>
          <w:tab w:val="num" w:pos="5040"/>
        </w:tabs>
        <w:ind w:left="5040" w:hanging="360"/>
      </w:pPr>
    </w:lvl>
    <w:lvl w:ilvl="7" w:tplc="A9386A8A" w:tentative="1">
      <w:start w:val="1"/>
      <w:numFmt w:val="decimal"/>
      <w:lvlText w:val="%8."/>
      <w:lvlJc w:val="left"/>
      <w:pPr>
        <w:tabs>
          <w:tab w:val="num" w:pos="5760"/>
        </w:tabs>
        <w:ind w:left="5760" w:hanging="360"/>
      </w:pPr>
    </w:lvl>
    <w:lvl w:ilvl="8" w:tplc="A0CC3322" w:tentative="1">
      <w:start w:val="1"/>
      <w:numFmt w:val="decimal"/>
      <w:lvlText w:val="%9."/>
      <w:lvlJc w:val="left"/>
      <w:pPr>
        <w:tabs>
          <w:tab w:val="num" w:pos="6480"/>
        </w:tabs>
        <w:ind w:left="6480" w:hanging="360"/>
      </w:pPr>
    </w:lvl>
  </w:abstractNum>
  <w:abstractNum w:abstractNumId="26" w15:restartNumberingAfterBreak="0">
    <w:nsid w:val="666746D1"/>
    <w:multiLevelType w:val="multilevel"/>
    <w:tmpl w:val="04DA87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DC632C"/>
    <w:multiLevelType w:val="multilevel"/>
    <w:tmpl w:val="D21A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266EB0"/>
    <w:multiLevelType w:val="multilevel"/>
    <w:tmpl w:val="65BC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893E10"/>
    <w:multiLevelType w:val="multilevel"/>
    <w:tmpl w:val="4BFEE8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B655D3"/>
    <w:multiLevelType w:val="hybridMultilevel"/>
    <w:tmpl w:val="B1D0F2DA"/>
    <w:lvl w:ilvl="0" w:tplc="1E1C7F32">
      <w:start w:val="1"/>
      <w:numFmt w:val="bullet"/>
      <w:lvlText w:val="•"/>
      <w:lvlJc w:val="left"/>
      <w:pPr>
        <w:tabs>
          <w:tab w:val="num" w:pos="720"/>
        </w:tabs>
        <w:ind w:left="720" w:hanging="360"/>
      </w:pPr>
      <w:rPr>
        <w:rFonts w:ascii="Arial" w:hAnsi="Arial" w:hint="default"/>
      </w:rPr>
    </w:lvl>
    <w:lvl w:ilvl="1" w:tplc="47700F5A" w:tentative="1">
      <w:start w:val="1"/>
      <w:numFmt w:val="bullet"/>
      <w:lvlText w:val="•"/>
      <w:lvlJc w:val="left"/>
      <w:pPr>
        <w:tabs>
          <w:tab w:val="num" w:pos="1440"/>
        </w:tabs>
        <w:ind w:left="1440" w:hanging="360"/>
      </w:pPr>
      <w:rPr>
        <w:rFonts w:ascii="Arial" w:hAnsi="Arial" w:hint="default"/>
      </w:rPr>
    </w:lvl>
    <w:lvl w:ilvl="2" w:tplc="65A4ADA4" w:tentative="1">
      <w:start w:val="1"/>
      <w:numFmt w:val="bullet"/>
      <w:lvlText w:val="•"/>
      <w:lvlJc w:val="left"/>
      <w:pPr>
        <w:tabs>
          <w:tab w:val="num" w:pos="2160"/>
        </w:tabs>
        <w:ind w:left="2160" w:hanging="360"/>
      </w:pPr>
      <w:rPr>
        <w:rFonts w:ascii="Arial" w:hAnsi="Arial" w:hint="default"/>
      </w:rPr>
    </w:lvl>
    <w:lvl w:ilvl="3" w:tplc="EFFA02D6" w:tentative="1">
      <w:start w:val="1"/>
      <w:numFmt w:val="bullet"/>
      <w:lvlText w:val="•"/>
      <w:lvlJc w:val="left"/>
      <w:pPr>
        <w:tabs>
          <w:tab w:val="num" w:pos="2880"/>
        </w:tabs>
        <w:ind w:left="2880" w:hanging="360"/>
      </w:pPr>
      <w:rPr>
        <w:rFonts w:ascii="Arial" w:hAnsi="Arial" w:hint="default"/>
      </w:rPr>
    </w:lvl>
    <w:lvl w:ilvl="4" w:tplc="3ED86650" w:tentative="1">
      <w:start w:val="1"/>
      <w:numFmt w:val="bullet"/>
      <w:lvlText w:val="•"/>
      <w:lvlJc w:val="left"/>
      <w:pPr>
        <w:tabs>
          <w:tab w:val="num" w:pos="3600"/>
        </w:tabs>
        <w:ind w:left="3600" w:hanging="360"/>
      </w:pPr>
      <w:rPr>
        <w:rFonts w:ascii="Arial" w:hAnsi="Arial" w:hint="default"/>
      </w:rPr>
    </w:lvl>
    <w:lvl w:ilvl="5" w:tplc="9498F1C0" w:tentative="1">
      <w:start w:val="1"/>
      <w:numFmt w:val="bullet"/>
      <w:lvlText w:val="•"/>
      <w:lvlJc w:val="left"/>
      <w:pPr>
        <w:tabs>
          <w:tab w:val="num" w:pos="4320"/>
        </w:tabs>
        <w:ind w:left="4320" w:hanging="360"/>
      </w:pPr>
      <w:rPr>
        <w:rFonts w:ascii="Arial" w:hAnsi="Arial" w:hint="default"/>
      </w:rPr>
    </w:lvl>
    <w:lvl w:ilvl="6" w:tplc="F6B08498" w:tentative="1">
      <w:start w:val="1"/>
      <w:numFmt w:val="bullet"/>
      <w:lvlText w:val="•"/>
      <w:lvlJc w:val="left"/>
      <w:pPr>
        <w:tabs>
          <w:tab w:val="num" w:pos="5040"/>
        </w:tabs>
        <w:ind w:left="5040" w:hanging="360"/>
      </w:pPr>
      <w:rPr>
        <w:rFonts w:ascii="Arial" w:hAnsi="Arial" w:hint="default"/>
      </w:rPr>
    </w:lvl>
    <w:lvl w:ilvl="7" w:tplc="4ECA1800" w:tentative="1">
      <w:start w:val="1"/>
      <w:numFmt w:val="bullet"/>
      <w:lvlText w:val="•"/>
      <w:lvlJc w:val="left"/>
      <w:pPr>
        <w:tabs>
          <w:tab w:val="num" w:pos="5760"/>
        </w:tabs>
        <w:ind w:left="5760" w:hanging="360"/>
      </w:pPr>
      <w:rPr>
        <w:rFonts w:ascii="Arial" w:hAnsi="Arial" w:hint="default"/>
      </w:rPr>
    </w:lvl>
    <w:lvl w:ilvl="8" w:tplc="FEDE0F8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11208E1"/>
    <w:multiLevelType w:val="multilevel"/>
    <w:tmpl w:val="C5FA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7F3A0D"/>
    <w:multiLevelType w:val="hybridMultilevel"/>
    <w:tmpl w:val="699CDC1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EDF1090"/>
    <w:multiLevelType w:val="multilevel"/>
    <w:tmpl w:val="433C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0"/>
  </w:num>
  <w:num w:numId="3">
    <w:abstractNumId w:val="15"/>
  </w:num>
  <w:num w:numId="4">
    <w:abstractNumId w:val="33"/>
  </w:num>
  <w:num w:numId="5">
    <w:abstractNumId w:val="5"/>
  </w:num>
  <w:num w:numId="6">
    <w:abstractNumId w:val="16"/>
  </w:num>
  <w:num w:numId="7">
    <w:abstractNumId w:val="22"/>
  </w:num>
  <w:num w:numId="8">
    <w:abstractNumId w:val="13"/>
  </w:num>
  <w:num w:numId="9">
    <w:abstractNumId w:val="6"/>
  </w:num>
  <w:num w:numId="10">
    <w:abstractNumId w:val="12"/>
  </w:num>
  <w:num w:numId="11">
    <w:abstractNumId w:val="18"/>
  </w:num>
  <w:num w:numId="12">
    <w:abstractNumId w:val="31"/>
  </w:num>
  <w:num w:numId="13">
    <w:abstractNumId w:val="3"/>
  </w:num>
  <w:num w:numId="14">
    <w:abstractNumId w:val="23"/>
  </w:num>
  <w:num w:numId="15">
    <w:abstractNumId w:val="20"/>
  </w:num>
  <w:num w:numId="16">
    <w:abstractNumId w:val="28"/>
  </w:num>
  <w:num w:numId="17">
    <w:abstractNumId w:val="2"/>
  </w:num>
  <w:num w:numId="18">
    <w:abstractNumId w:val="29"/>
  </w:num>
  <w:num w:numId="19">
    <w:abstractNumId w:val="26"/>
  </w:num>
  <w:num w:numId="20">
    <w:abstractNumId w:val="1"/>
  </w:num>
  <w:num w:numId="21">
    <w:abstractNumId w:val="8"/>
  </w:num>
  <w:num w:numId="22">
    <w:abstractNumId w:val="21"/>
  </w:num>
  <w:num w:numId="23">
    <w:abstractNumId w:val="9"/>
  </w:num>
  <w:num w:numId="24">
    <w:abstractNumId w:val="11"/>
  </w:num>
  <w:num w:numId="25">
    <w:abstractNumId w:val="0"/>
  </w:num>
  <w:num w:numId="26">
    <w:abstractNumId w:val="7"/>
  </w:num>
  <w:num w:numId="27">
    <w:abstractNumId w:val="4"/>
  </w:num>
  <w:num w:numId="28">
    <w:abstractNumId w:val="30"/>
  </w:num>
  <w:num w:numId="29">
    <w:abstractNumId w:val="24"/>
  </w:num>
  <w:num w:numId="30">
    <w:abstractNumId w:val="32"/>
  </w:num>
  <w:num w:numId="31">
    <w:abstractNumId w:val="17"/>
  </w:num>
  <w:num w:numId="32">
    <w:abstractNumId w:val="27"/>
  </w:num>
  <w:num w:numId="33">
    <w:abstractNumId w:val="19"/>
  </w:num>
  <w:num w:numId="34">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1D2"/>
    <w:rsid w:val="0001053F"/>
    <w:rsid w:val="000D6F33"/>
    <w:rsid w:val="000E78BC"/>
    <w:rsid w:val="00106D20"/>
    <w:rsid w:val="001579F9"/>
    <w:rsid w:val="00166E1E"/>
    <w:rsid w:val="001A4761"/>
    <w:rsid w:val="00207180"/>
    <w:rsid w:val="002646B5"/>
    <w:rsid w:val="00270A1A"/>
    <w:rsid w:val="002A6C29"/>
    <w:rsid w:val="002B54F6"/>
    <w:rsid w:val="002F5D2E"/>
    <w:rsid w:val="00306345"/>
    <w:rsid w:val="00371CAE"/>
    <w:rsid w:val="003828C1"/>
    <w:rsid w:val="003D4019"/>
    <w:rsid w:val="004039EA"/>
    <w:rsid w:val="00457609"/>
    <w:rsid w:val="00474EE0"/>
    <w:rsid w:val="00497A95"/>
    <w:rsid w:val="004A0309"/>
    <w:rsid w:val="004A0B6D"/>
    <w:rsid w:val="004B26EC"/>
    <w:rsid w:val="004D3DD0"/>
    <w:rsid w:val="005057C6"/>
    <w:rsid w:val="00555D97"/>
    <w:rsid w:val="005650FA"/>
    <w:rsid w:val="00571F25"/>
    <w:rsid w:val="00650B54"/>
    <w:rsid w:val="006B1E44"/>
    <w:rsid w:val="006E103A"/>
    <w:rsid w:val="006E6365"/>
    <w:rsid w:val="006F1551"/>
    <w:rsid w:val="007545ED"/>
    <w:rsid w:val="007852CB"/>
    <w:rsid w:val="008D1F80"/>
    <w:rsid w:val="008F4116"/>
    <w:rsid w:val="009639C9"/>
    <w:rsid w:val="00996E12"/>
    <w:rsid w:val="009A6115"/>
    <w:rsid w:val="009C2500"/>
    <w:rsid w:val="00A10507"/>
    <w:rsid w:val="00A65A5F"/>
    <w:rsid w:val="00AC40B8"/>
    <w:rsid w:val="00B13C53"/>
    <w:rsid w:val="00B4327B"/>
    <w:rsid w:val="00B733C2"/>
    <w:rsid w:val="00C3777A"/>
    <w:rsid w:val="00C90C97"/>
    <w:rsid w:val="00CA1A83"/>
    <w:rsid w:val="00D11AA1"/>
    <w:rsid w:val="00D25120"/>
    <w:rsid w:val="00D47C12"/>
    <w:rsid w:val="00DA4F41"/>
    <w:rsid w:val="00DB3D21"/>
    <w:rsid w:val="00DC1853"/>
    <w:rsid w:val="00DF7EB9"/>
    <w:rsid w:val="00E243D1"/>
    <w:rsid w:val="00E830C6"/>
    <w:rsid w:val="00EB5EA9"/>
    <w:rsid w:val="00ED0353"/>
    <w:rsid w:val="00F538EB"/>
    <w:rsid w:val="00F652AD"/>
    <w:rsid w:val="00FA0920"/>
    <w:rsid w:val="00FC61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EADEE"/>
  <w15:chartTrackingRefBased/>
  <w15:docId w15:val="{6AE98828-4E6B-465F-AEE9-A02A152BB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39C9"/>
  </w:style>
  <w:style w:type="paragraph" w:styleId="Balk1">
    <w:name w:val="heading 1"/>
    <w:basedOn w:val="Normal"/>
    <w:next w:val="Normal"/>
    <w:link w:val="Balk1Char"/>
    <w:uiPriority w:val="9"/>
    <w:qFormat/>
    <w:rsid w:val="00AC40B8"/>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Balk2">
    <w:name w:val="heading 2"/>
    <w:basedOn w:val="Normal"/>
    <w:link w:val="Balk2Char"/>
    <w:uiPriority w:val="9"/>
    <w:qFormat/>
    <w:rsid w:val="004A0B6D"/>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4A0B6D"/>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C61D2"/>
    <w:pPr>
      <w:spacing w:after="0" w:line="240" w:lineRule="auto"/>
      <w:ind w:left="720"/>
      <w:contextualSpacing/>
    </w:pPr>
    <w:rPr>
      <w:rFonts w:ascii="Times New Roman" w:eastAsia="Times New Roman" w:hAnsi="Times New Roman" w:cs="Times New Roman"/>
      <w:sz w:val="24"/>
      <w:szCs w:val="24"/>
      <w:lang w:eastAsia="tr-TR"/>
    </w:rPr>
  </w:style>
  <w:style w:type="paragraph" w:styleId="NormalWeb">
    <w:name w:val="Normal (Web)"/>
    <w:basedOn w:val="Normal"/>
    <w:uiPriority w:val="99"/>
    <w:unhideWhenUsed/>
    <w:rsid w:val="00E830C6"/>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E830C6"/>
    <w:rPr>
      <w:b/>
      <w:bCs/>
    </w:rPr>
  </w:style>
  <w:style w:type="character" w:customStyle="1" w:styleId="Balk2Char">
    <w:name w:val="Başlık 2 Char"/>
    <w:basedOn w:val="VarsaylanParagrafYazTipi"/>
    <w:link w:val="Balk2"/>
    <w:uiPriority w:val="9"/>
    <w:rsid w:val="004A0B6D"/>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4A0B6D"/>
    <w:rPr>
      <w:rFonts w:ascii="Times New Roman" w:eastAsia="Times New Roman" w:hAnsi="Times New Roman" w:cs="Times New Roman"/>
      <w:b/>
      <w:bCs/>
      <w:sz w:val="27"/>
      <w:szCs w:val="27"/>
      <w:lang w:eastAsia="tr-TR"/>
    </w:rPr>
  </w:style>
  <w:style w:type="character" w:customStyle="1" w:styleId="ez-toc-section">
    <w:name w:val="ez-toc-section"/>
    <w:basedOn w:val="VarsaylanParagrafYazTipi"/>
    <w:rsid w:val="004A0B6D"/>
  </w:style>
  <w:style w:type="character" w:styleId="Kpr">
    <w:name w:val="Hyperlink"/>
    <w:basedOn w:val="VarsaylanParagrafYazTipi"/>
    <w:uiPriority w:val="99"/>
    <w:unhideWhenUsed/>
    <w:rsid w:val="004A0B6D"/>
    <w:rPr>
      <w:color w:val="0000FF"/>
      <w:u w:val="single"/>
    </w:rPr>
  </w:style>
  <w:style w:type="character" w:styleId="Vurgu">
    <w:name w:val="Emphasis"/>
    <w:basedOn w:val="VarsaylanParagrafYazTipi"/>
    <w:uiPriority w:val="20"/>
    <w:qFormat/>
    <w:rsid w:val="004A0B6D"/>
    <w:rPr>
      <w:i/>
      <w:iCs/>
    </w:rPr>
  </w:style>
  <w:style w:type="table" w:styleId="TabloKlavuzu">
    <w:name w:val="Table Grid"/>
    <w:basedOn w:val="NormalTablo"/>
    <w:uiPriority w:val="59"/>
    <w:rsid w:val="004D3DD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AC40B8"/>
    <w:rPr>
      <w:rFonts w:asciiTheme="majorHAnsi" w:eastAsiaTheme="majorEastAsia" w:hAnsiTheme="majorHAnsi" w:cstheme="majorBidi"/>
      <w:color w:val="A5A5A5" w:themeColor="accent1" w:themeShade="BF"/>
      <w:sz w:val="32"/>
      <w:szCs w:val="32"/>
    </w:rPr>
  </w:style>
  <w:style w:type="paragraph" w:styleId="stBilgi">
    <w:name w:val="header"/>
    <w:basedOn w:val="Normal"/>
    <w:link w:val="stBilgiChar"/>
    <w:uiPriority w:val="99"/>
    <w:unhideWhenUsed/>
    <w:rsid w:val="008D1F8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D1F80"/>
  </w:style>
  <w:style w:type="paragraph" w:styleId="AltBilgi">
    <w:name w:val="footer"/>
    <w:basedOn w:val="Normal"/>
    <w:link w:val="AltBilgiChar"/>
    <w:uiPriority w:val="99"/>
    <w:unhideWhenUsed/>
    <w:rsid w:val="008D1F8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D1F80"/>
  </w:style>
  <w:style w:type="paragraph" w:styleId="TBal">
    <w:name w:val="TOC Heading"/>
    <w:basedOn w:val="Balk1"/>
    <w:next w:val="Normal"/>
    <w:uiPriority w:val="39"/>
    <w:unhideWhenUsed/>
    <w:qFormat/>
    <w:rsid w:val="008D1F80"/>
    <w:pPr>
      <w:spacing w:line="259" w:lineRule="auto"/>
      <w:outlineLvl w:val="9"/>
    </w:pPr>
    <w:rPr>
      <w:lang w:eastAsia="tr-TR"/>
    </w:rPr>
  </w:style>
  <w:style w:type="paragraph" w:styleId="T2">
    <w:name w:val="toc 2"/>
    <w:basedOn w:val="Normal"/>
    <w:next w:val="Normal"/>
    <w:autoRedefine/>
    <w:uiPriority w:val="39"/>
    <w:unhideWhenUsed/>
    <w:rsid w:val="008D1F80"/>
    <w:pPr>
      <w:spacing w:after="100" w:line="259" w:lineRule="auto"/>
      <w:ind w:left="220"/>
    </w:pPr>
    <w:rPr>
      <w:rFonts w:eastAsiaTheme="minorEastAsia" w:cs="Times New Roman"/>
      <w:lang w:eastAsia="tr-TR"/>
    </w:rPr>
  </w:style>
  <w:style w:type="paragraph" w:styleId="T1">
    <w:name w:val="toc 1"/>
    <w:basedOn w:val="Normal"/>
    <w:next w:val="Normal"/>
    <w:autoRedefine/>
    <w:uiPriority w:val="39"/>
    <w:unhideWhenUsed/>
    <w:rsid w:val="008D1F80"/>
    <w:pPr>
      <w:spacing w:after="100" w:line="259" w:lineRule="auto"/>
    </w:pPr>
    <w:rPr>
      <w:rFonts w:eastAsiaTheme="minorEastAsia" w:cs="Times New Roman"/>
      <w:lang w:eastAsia="tr-TR"/>
    </w:rPr>
  </w:style>
  <w:style w:type="paragraph" w:styleId="T3">
    <w:name w:val="toc 3"/>
    <w:basedOn w:val="Normal"/>
    <w:next w:val="Normal"/>
    <w:autoRedefine/>
    <w:uiPriority w:val="39"/>
    <w:unhideWhenUsed/>
    <w:rsid w:val="008D1F80"/>
    <w:pPr>
      <w:spacing w:after="100" w:line="259" w:lineRule="auto"/>
      <w:ind w:left="440"/>
    </w:pPr>
    <w:rPr>
      <w:rFonts w:eastAsiaTheme="minorEastAsia" w:cs="Times New Roman"/>
      <w:lang w:eastAsia="tr-TR"/>
    </w:rPr>
  </w:style>
  <w:style w:type="character" w:styleId="zmlenmeyenBahsetme">
    <w:name w:val="Unresolved Mention"/>
    <w:basedOn w:val="VarsaylanParagrafYazTipi"/>
    <w:uiPriority w:val="99"/>
    <w:semiHidden/>
    <w:unhideWhenUsed/>
    <w:rsid w:val="00403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391105">
      <w:bodyDiv w:val="1"/>
      <w:marLeft w:val="0"/>
      <w:marRight w:val="0"/>
      <w:marTop w:val="0"/>
      <w:marBottom w:val="0"/>
      <w:divBdr>
        <w:top w:val="none" w:sz="0" w:space="0" w:color="auto"/>
        <w:left w:val="none" w:sz="0" w:space="0" w:color="auto"/>
        <w:bottom w:val="none" w:sz="0" w:space="0" w:color="auto"/>
        <w:right w:val="none" w:sz="0" w:space="0" w:color="auto"/>
      </w:divBdr>
    </w:div>
    <w:div w:id="300117211">
      <w:bodyDiv w:val="1"/>
      <w:marLeft w:val="0"/>
      <w:marRight w:val="0"/>
      <w:marTop w:val="0"/>
      <w:marBottom w:val="0"/>
      <w:divBdr>
        <w:top w:val="none" w:sz="0" w:space="0" w:color="auto"/>
        <w:left w:val="none" w:sz="0" w:space="0" w:color="auto"/>
        <w:bottom w:val="none" w:sz="0" w:space="0" w:color="auto"/>
        <w:right w:val="none" w:sz="0" w:space="0" w:color="auto"/>
      </w:divBdr>
    </w:div>
    <w:div w:id="354384161">
      <w:bodyDiv w:val="1"/>
      <w:marLeft w:val="0"/>
      <w:marRight w:val="0"/>
      <w:marTop w:val="0"/>
      <w:marBottom w:val="0"/>
      <w:divBdr>
        <w:top w:val="none" w:sz="0" w:space="0" w:color="auto"/>
        <w:left w:val="none" w:sz="0" w:space="0" w:color="auto"/>
        <w:bottom w:val="none" w:sz="0" w:space="0" w:color="auto"/>
        <w:right w:val="none" w:sz="0" w:space="0" w:color="auto"/>
      </w:divBdr>
      <w:divsChild>
        <w:div w:id="1397163852">
          <w:marLeft w:val="562"/>
          <w:marRight w:val="0"/>
          <w:marTop w:val="79"/>
          <w:marBottom w:val="0"/>
          <w:divBdr>
            <w:top w:val="none" w:sz="0" w:space="0" w:color="auto"/>
            <w:left w:val="none" w:sz="0" w:space="0" w:color="auto"/>
            <w:bottom w:val="none" w:sz="0" w:space="0" w:color="auto"/>
            <w:right w:val="none" w:sz="0" w:space="0" w:color="auto"/>
          </w:divBdr>
        </w:div>
        <w:div w:id="1920599605">
          <w:marLeft w:val="562"/>
          <w:marRight w:val="0"/>
          <w:marTop w:val="79"/>
          <w:marBottom w:val="0"/>
          <w:divBdr>
            <w:top w:val="none" w:sz="0" w:space="0" w:color="auto"/>
            <w:left w:val="none" w:sz="0" w:space="0" w:color="auto"/>
            <w:bottom w:val="none" w:sz="0" w:space="0" w:color="auto"/>
            <w:right w:val="none" w:sz="0" w:space="0" w:color="auto"/>
          </w:divBdr>
        </w:div>
        <w:div w:id="1287157073">
          <w:marLeft w:val="562"/>
          <w:marRight w:val="0"/>
          <w:marTop w:val="79"/>
          <w:marBottom w:val="0"/>
          <w:divBdr>
            <w:top w:val="none" w:sz="0" w:space="0" w:color="auto"/>
            <w:left w:val="none" w:sz="0" w:space="0" w:color="auto"/>
            <w:bottom w:val="none" w:sz="0" w:space="0" w:color="auto"/>
            <w:right w:val="none" w:sz="0" w:space="0" w:color="auto"/>
          </w:divBdr>
        </w:div>
        <w:div w:id="546259050">
          <w:marLeft w:val="562"/>
          <w:marRight w:val="0"/>
          <w:marTop w:val="79"/>
          <w:marBottom w:val="0"/>
          <w:divBdr>
            <w:top w:val="none" w:sz="0" w:space="0" w:color="auto"/>
            <w:left w:val="none" w:sz="0" w:space="0" w:color="auto"/>
            <w:bottom w:val="none" w:sz="0" w:space="0" w:color="auto"/>
            <w:right w:val="none" w:sz="0" w:space="0" w:color="auto"/>
          </w:divBdr>
        </w:div>
        <w:div w:id="652757251">
          <w:marLeft w:val="562"/>
          <w:marRight w:val="0"/>
          <w:marTop w:val="79"/>
          <w:marBottom w:val="0"/>
          <w:divBdr>
            <w:top w:val="none" w:sz="0" w:space="0" w:color="auto"/>
            <w:left w:val="none" w:sz="0" w:space="0" w:color="auto"/>
            <w:bottom w:val="none" w:sz="0" w:space="0" w:color="auto"/>
            <w:right w:val="none" w:sz="0" w:space="0" w:color="auto"/>
          </w:divBdr>
        </w:div>
      </w:divsChild>
    </w:div>
    <w:div w:id="375853663">
      <w:bodyDiv w:val="1"/>
      <w:marLeft w:val="0"/>
      <w:marRight w:val="0"/>
      <w:marTop w:val="0"/>
      <w:marBottom w:val="0"/>
      <w:divBdr>
        <w:top w:val="none" w:sz="0" w:space="0" w:color="auto"/>
        <w:left w:val="none" w:sz="0" w:space="0" w:color="auto"/>
        <w:bottom w:val="none" w:sz="0" w:space="0" w:color="auto"/>
        <w:right w:val="none" w:sz="0" w:space="0" w:color="auto"/>
      </w:divBdr>
    </w:div>
    <w:div w:id="410085195">
      <w:bodyDiv w:val="1"/>
      <w:marLeft w:val="0"/>
      <w:marRight w:val="0"/>
      <w:marTop w:val="0"/>
      <w:marBottom w:val="0"/>
      <w:divBdr>
        <w:top w:val="none" w:sz="0" w:space="0" w:color="auto"/>
        <w:left w:val="none" w:sz="0" w:space="0" w:color="auto"/>
        <w:bottom w:val="none" w:sz="0" w:space="0" w:color="auto"/>
        <w:right w:val="none" w:sz="0" w:space="0" w:color="auto"/>
      </w:divBdr>
      <w:divsChild>
        <w:div w:id="1127892810">
          <w:marLeft w:val="562"/>
          <w:marRight w:val="0"/>
          <w:marTop w:val="79"/>
          <w:marBottom w:val="0"/>
          <w:divBdr>
            <w:top w:val="none" w:sz="0" w:space="0" w:color="auto"/>
            <w:left w:val="none" w:sz="0" w:space="0" w:color="auto"/>
            <w:bottom w:val="none" w:sz="0" w:space="0" w:color="auto"/>
            <w:right w:val="none" w:sz="0" w:space="0" w:color="auto"/>
          </w:divBdr>
        </w:div>
        <w:div w:id="501118713">
          <w:marLeft w:val="562"/>
          <w:marRight w:val="0"/>
          <w:marTop w:val="79"/>
          <w:marBottom w:val="0"/>
          <w:divBdr>
            <w:top w:val="none" w:sz="0" w:space="0" w:color="auto"/>
            <w:left w:val="none" w:sz="0" w:space="0" w:color="auto"/>
            <w:bottom w:val="none" w:sz="0" w:space="0" w:color="auto"/>
            <w:right w:val="none" w:sz="0" w:space="0" w:color="auto"/>
          </w:divBdr>
        </w:div>
        <w:div w:id="1678312966">
          <w:marLeft w:val="562"/>
          <w:marRight w:val="0"/>
          <w:marTop w:val="79"/>
          <w:marBottom w:val="0"/>
          <w:divBdr>
            <w:top w:val="none" w:sz="0" w:space="0" w:color="auto"/>
            <w:left w:val="none" w:sz="0" w:space="0" w:color="auto"/>
            <w:bottom w:val="none" w:sz="0" w:space="0" w:color="auto"/>
            <w:right w:val="none" w:sz="0" w:space="0" w:color="auto"/>
          </w:divBdr>
        </w:div>
        <w:div w:id="367798311">
          <w:marLeft w:val="562"/>
          <w:marRight w:val="0"/>
          <w:marTop w:val="79"/>
          <w:marBottom w:val="0"/>
          <w:divBdr>
            <w:top w:val="none" w:sz="0" w:space="0" w:color="auto"/>
            <w:left w:val="none" w:sz="0" w:space="0" w:color="auto"/>
            <w:bottom w:val="none" w:sz="0" w:space="0" w:color="auto"/>
            <w:right w:val="none" w:sz="0" w:space="0" w:color="auto"/>
          </w:divBdr>
        </w:div>
        <w:div w:id="2138911928">
          <w:marLeft w:val="562"/>
          <w:marRight w:val="0"/>
          <w:marTop w:val="79"/>
          <w:marBottom w:val="0"/>
          <w:divBdr>
            <w:top w:val="none" w:sz="0" w:space="0" w:color="auto"/>
            <w:left w:val="none" w:sz="0" w:space="0" w:color="auto"/>
            <w:bottom w:val="none" w:sz="0" w:space="0" w:color="auto"/>
            <w:right w:val="none" w:sz="0" w:space="0" w:color="auto"/>
          </w:divBdr>
        </w:div>
      </w:divsChild>
    </w:div>
    <w:div w:id="443379677">
      <w:bodyDiv w:val="1"/>
      <w:marLeft w:val="0"/>
      <w:marRight w:val="0"/>
      <w:marTop w:val="0"/>
      <w:marBottom w:val="0"/>
      <w:divBdr>
        <w:top w:val="none" w:sz="0" w:space="0" w:color="auto"/>
        <w:left w:val="none" w:sz="0" w:space="0" w:color="auto"/>
        <w:bottom w:val="none" w:sz="0" w:space="0" w:color="auto"/>
        <w:right w:val="none" w:sz="0" w:space="0" w:color="auto"/>
      </w:divBdr>
      <w:divsChild>
        <w:div w:id="1884054562">
          <w:marLeft w:val="0"/>
          <w:marRight w:val="0"/>
          <w:marTop w:val="0"/>
          <w:marBottom w:val="0"/>
          <w:divBdr>
            <w:top w:val="none" w:sz="0" w:space="0" w:color="auto"/>
            <w:left w:val="none" w:sz="0" w:space="0" w:color="auto"/>
            <w:bottom w:val="none" w:sz="0" w:space="0" w:color="auto"/>
            <w:right w:val="none" w:sz="0" w:space="0" w:color="auto"/>
          </w:divBdr>
        </w:div>
        <w:div w:id="596139160">
          <w:marLeft w:val="0"/>
          <w:marRight w:val="0"/>
          <w:marTop w:val="0"/>
          <w:marBottom w:val="0"/>
          <w:divBdr>
            <w:top w:val="none" w:sz="0" w:space="0" w:color="auto"/>
            <w:left w:val="none" w:sz="0" w:space="0" w:color="auto"/>
            <w:bottom w:val="none" w:sz="0" w:space="0" w:color="auto"/>
            <w:right w:val="none" w:sz="0" w:space="0" w:color="auto"/>
          </w:divBdr>
        </w:div>
        <w:div w:id="1229341713">
          <w:marLeft w:val="0"/>
          <w:marRight w:val="0"/>
          <w:marTop w:val="0"/>
          <w:marBottom w:val="0"/>
          <w:divBdr>
            <w:top w:val="none" w:sz="0" w:space="0" w:color="auto"/>
            <w:left w:val="none" w:sz="0" w:space="0" w:color="auto"/>
            <w:bottom w:val="none" w:sz="0" w:space="0" w:color="auto"/>
            <w:right w:val="none" w:sz="0" w:space="0" w:color="auto"/>
          </w:divBdr>
        </w:div>
        <w:div w:id="1643000973">
          <w:marLeft w:val="0"/>
          <w:marRight w:val="0"/>
          <w:marTop w:val="0"/>
          <w:marBottom w:val="0"/>
          <w:divBdr>
            <w:top w:val="none" w:sz="0" w:space="0" w:color="auto"/>
            <w:left w:val="none" w:sz="0" w:space="0" w:color="auto"/>
            <w:bottom w:val="none" w:sz="0" w:space="0" w:color="auto"/>
            <w:right w:val="none" w:sz="0" w:space="0" w:color="auto"/>
          </w:divBdr>
        </w:div>
        <w:div w:id="575939667">
          <w:marLeft w:val="0"/>
          <w:marRight w:val="0"/>
          <w:marTop w:val="0"/>
          <w:marBottom w:val="0"/>
          <w:divBdr>
            <w:top w:val="none" w:sz="0" w:space="0" w:color="auto"/>
            <w:left w:val="none" w:sz="0" w:space="0" w:color="auto"/>
            <w:bottom w:val="none" w:sz="0" w:space="0" w:color="auto"/>
            <w:right w:val="none" w:sz="0" w:space="0" w:color="auto"/>
          </w:divBdr>
        </w:div>
      </w:divsChild>
    </w:div>
    <w:div w:id="572131636">
      <w:bodyDiv w:val="1"/>
      <w:marLeft w:val="0"/>
      <w:marRight w:val="0"/>
      <w:marTop w:val="0"/>
      <w:marBottom w:val="0"/>
      <w:divBdr>
        <w:top w:val="none" w:sz="0" w:space="0" w:color="auto"/>
        <w:left w:val="none" w:sz="0" w:space="0" w:color="auto"/>
        <w:bottom w:val="none" w:sz="0" w:space="0" w:color="auto"/>
        <w:right w:val="none" w:sz="0" w:space="0" w:color="auto"/>
      </w:divBdr>
    </w:div>
    <w:div w:id="707874514">
      <w:bodyDiv w:val="1"/>
      <w:marLeft w:val="0"/>
      <w:marRight w:val="0"/>
      <w:marTop w:val="0"/>
      <w:marBottom w:val="0"/>
      <w:divBdr>
        <w:top w:val="none" w:sz="0" w:space="0" w:color="auto"/>
        <w:left w:val="none" w:sz="0" w:space="0" w:color="auto"/>
        <w:bottom w:val="none" w:sz="0" w:space="0" w:color="auto"/>
        <w:right w:val="none" w:sz="0" w:space="0" w:color="auto"/>
      </w:divBdr>
      <w:divsChild>
        <w:div w:id="783423926">
          <w:marLeft w:val="720"/>
          <w:marRight w:val="0"/>
          <w:marTop w:val="120"/>
          <w:marBottom w:val="0"/>
          <w:divBdr>
            <w:top w:val="none" w:sz="0" w:space="0" w:color="auto"/>
            <w:left w:val="none" w:sz="0" w:space="0" w:color="auto"/>
            <w:bottom w:val="none" w:sz="0" w:space="0" w:color="auto"/>
            <w:right w:val="none" w:sz="0" w:space="0" w:color="auto"/>
          </w:divBdr>
        </w:div>
        <w:div w:id="2054110376">
          <w:marLeft w:val="720"/>
          <w:marRight w:val="0"/>
          <w:marTop w:val="120"/>
          <w:marBottom w:val="0"/>
          <w:divBdr>
            <w:top w:val="none" w:sz="0" w:space="0" w:color="auto"/>
            <w:left w:val="none" w:sz="0" w:space="0" w:color="auto"/>
            <w:bottom w:val="none" w:sz="0" w:space="0" w:color="auto"/>
            <w:right w:val="none" w:sz="0" w:space="0" w:color="auto"/>
          </w:divBdr>
        </w:div>
        <w:div w:id="1595894337">
          <w:marLeft w:val="720"/>
          <w:marRight w:val="0"/>
          <w:marTop w:val="120"/>
          <w:marBottom w:val="0"/>
          <w:divBdr>
            <w:top w:val="none" w:sz="0" w:space="0" w:color="auto"/>
            <w:left w:val="none" w:sz="0" w:space="0" w:color="auto"/>
            <w:bottom w:val="none" w:sz="0" w:space="0" w:color="auto"/>
            <w:right w:val="none" w:sz="0" w:space="0" w:color="auto"/>
          </w:divBdr>
        </w:div>
        <w:div w:id="1070663516">
          <w:marLeft w:val="720"/>
          <w:marRight w:val="0"/>
          <w:marTop w:val="120"/>
          <w:marBottom w:val="0"/>
          <w:divBdr>
            <w:top w:val="none" w:sz="0" w:space="0" w:color="auto"/>
            <w:left w:val="none" w:sz="0" w:space="0" w:color="auto"/>
            <w:bottom w:val="none" w:sz="0" w:space="0" w:color="auto"/>
            <w:right w:val="none" w:sz="0" w:space="0" w:color="auto"/>
          </w:divBdr>
        </w:div>
        <w:div w:id="1173764658">
          <w:marLeft w:val="720"/>
          <w:marRight w:val="0"/>
          <w:marTop w:val="120"/>
          <w:marBottom w:val="0"/>
          <w:divBdr>
            <w:top w:val="none" w:sz="0" w:space="0" w:color="auto"/>
            <w:left w:val="none" w:sz="0" w:space="0" w:color="auto"/>
            <w:bottom w:val="none" w:sz="0" w:space="0" w:color="auto"/>
            <w:right w:val="none" w:sz="0" w:space="0" w:color="auto"/>
          </w:divBdr>
        </w:div>
        <w:div w:id="213086417">
          <w:marLeft w:val="720"/>
          <w:marRight w:val="0"/>
          <w:marTop w:val="120"/>
          <w:marBottom w:val="0"/>
          <w:divBdr>
            <w:top w:val="none" w:sz="0" w:space="0" w:color="auto"/>
            <w:left w:val="none" w:sz="0" w:space="0" w:color="auto"/>
            <w:bottom w:val="none" w:sz="0" w:space="0" w:color="auto"/>
            <w:right w:val="none" w:sz="0" w:space="0" w:color="auto"/>
          </w:divBdr>
        </w:div>
        <w:div w:id="722607593">
          <w:marLeft w:val="720"/>
          <w:marRight w:val="0"/>
          <w:marTop w:val="120"/>
          <w:marBottom w:val="0"/>
          <w:divBdr>
            <w:top w:val="none" w:sz="0" w:space="0" w:color="auto"/>
            <w:left w:val="none" w:sz="0" w:space="0" w:color="auto"/>
            <w:bottom w:val="none" w:sz="0" w:space="0" w:color="auto"/>
            <w:right w:val="none" w:sz="0" w:space="0" w:color="auto"/>
          </w:divBdr>
        </w:div>
        <w:div w:id="12609806">
          <w:marLeft w:val="720"/>
          <w:marRight w:val="0"/>
          <w:marTop w:val="120"/>
          <w:marBottom w:val="0"/>
          <w:divBdr>
            <w:top w:val="none" w:sz="0" w:space="0" w:color="auto"/>
            <w:left w:val="none" w:sz="0" w:space="0" w:color="auto"/>
            <w:bottom w:val="none" w:sz="0" w:space="0" w:color="auto"/>
            <w:right w:val="none" w:sz="0" w:space="0" w:color="auto"/>
          </w:divBdr>
        </w:div>
        <w:div w:id="1848590450">
          <w:marLeft w:val="720"/>
          <w:marRight w:val="0"/>
          <w:marTop w:val="120"/>
          <w:marBottom w:val="0"/>
          <w:divBdr>
            <w:top w:val="none" w:sz="0" w:space="0" w:color="auto"/>
            <w:left w:val="none" w:sz="0" w:space="0" w:color="auto"/>
            <w:bottom w:val="none" w:sz="0" w:space="0" w:color="auto"/>
            <w:right w:val="none" w:sz="0" w:space="0" w:color="auto"/>
          </w:divBdr>
        </w:div>
        <w:div w:id="452752356">
          <w:marLeft w:val="720"/>
          <w:marRight w:val="0"/>
          <w:marTop w:val="120"/>
          <w:marBottom w:val="0"/>
          <w:divBdr>
            <w:top w:val="none" w:sz="0" w:space="0" w:color="auto"/>
            <w:left w:val="none" w:sz="0" w:space="0" w:color="auto"/>
            <w:bottom w:val="none" w:sz="0" w:space="0" w:color="auto"/>
            <w:right w:val="none" w:sz="0" w:space="0" w:color="auto"/>
          </w:divBdr>
        </w:div>
        <w:div w:id="2023433096">
          <w:marLeft w:val="720"/>
          <w:marRight w:val="0"/>
          <w:marTop w:val="120"/>
          <w:marBottom w:val="0"/>
          <w:divBdr>
            <w:top w:val="none" w:sz="0" w:space="0" w:color="auto"/>
            <w:left w:val="none" w:sz="0" w:space="0" w:color="auto"/>
            <w:bottom w:val="none" w:sz="0" w:space="0" w:color="auto"/>
            <w:right w:val="none" w:sz="0" w:space="0" w:color="auto"/>
          </w:divBdr>
        </w:div>
      </w:divsChild>
    </w:div>
    <w:div w:id="719086753">
      <w:bodyDiv w:val="1"/>
      <w:marLeft w:val="0"/>
      <w:marRight w:val="0"/>
      <w:marTop w:val="0"/>
      <w:marBottom w:val="0"/>
      <w:divBdr>
        <w:top w:val="none" w:sz="0" w:space="0" w:color="auto"/>
        <w:left w:val="none" w:sz="0" w:space="0" w:color="auto"/>
        <w:bottom w:val="none" w:sz="0" w:space="0" w:color="auto"/>
        <w:right w:val="none" w:sz="0" w:space="0" w:color="auto"/>
      </w:divBdr>
    </w:div>
    <w:div w:id="802891839">
      <w:bodyDiv w:val="1"/>
      <w:marLeft w:val="0"/>
      <w:marRight w:val="0"/>
      <w:marTop w:val="0"/>
      <w:marBottom w:val="0"/>
      <w:divBdr>
        <w:top w:val="none" w:sz="0" w:space="0" w:color="auto"/>
        <w:left w:val="none" w:sz="0" w:space="0" w:color="auto"/>
        <w:bottom w:val="none" w:sz="0" w:space="0" w:color="auto"/>
        <w:right w:val="none" w:sz="0" w:space="0" w:color="auto"/>
      </w:divBdr>
    </w:div>
    <w:div w:id="869220558">
      <w:bodyDiv w:val="1"/>
      <w:marLeft w:val="0"/>
      <w:marRight w:val="0"/>
      <w:marTop w:val="0"/>
      <w:marBottom w:val="0"/>
      <w:divBdr>
        <w:top w:val="none" w:sz="0" w:space="0" w:color="auto"/>
        <w:left w:val="none" w:sz="0" w:space="0" w:color="auto"/>
        <w:bottom w:val="none" w:sz="0" w:space="0" w:color="auto"/>
        <w:right w:val="none" w:sz="0" w:space="0" w:color="auto"/>
      </w:divBdr>
    </w:div>
    <w:div w:id="1096900149">
      <w:bodyDiv w:val="1"/>
      <w:marLeft w:val="0"/>
      <w:marRight w:val="0"/>
      <w:marTop w:val="0"/>
      <w:marBottom w:val="0"/>
      <w:divBdr>
        <w:top w:val="none" w:sz="0" w:space="0" w:color="auto"/>
        <w:left w:val="none" w:sz="0" w:space="0" w:color="auto"/>
        <w:bottom w:val="none" w:sz="0" w:space="0" w:color="auto"/>
        <w:right w:val="none" w:sz="0" w:space="0" w:color="auto"/>
      </w:divBdr>
    </w:div>
    <w:div w:id="1308120825">
      <w:bodyDiv w:val="1"/>
      <w:marLeft w:val="0"/>
      <w:marRight w:val="0"/>
      <w:marTop w:val="0"/>
      <w:marBottom w:val="0"/>
      <w:divBdr>
        <w:top w:val="none" w:sz="0" w:space="0" w:color="auto"/>
        <w:left w:val="none" w:sz="0" w:space="0" w:color="auto"/>
        <w:bottom w:val="none" w:sz="0" w:space="0" w:color="auto"/>
        <w:right w:val="none" w:sz="0" w:space="0" w:color="auto"/>
      </w:divBdr>
    </w:div>
    <w:div w:id="1529756250">
      <w:bodyDiv w:val="1"/>
      <w:marLeft w:val="0"/>
      <w:marRight w:val="0"/>
      <w:marTop w:val="0"/>
      <w:marBottom w:val="0"/>
      <w:divBdr>
        <w:top w:val="none" w:sz="0" w:space="0" w:color="auto"/>
        <w:left w:val="none" w:sz="0" w:space="0" w:color="auto"/>
        <w:bottom w:val="none" w:sz="0" w:space="0" w:color="auto"/>
        <w:right w:val="none" w:sz="0" w:space="0" w:color="auto"/>
      </w:divBdr>
      <w:divsChild>
        <w:div w:id="118258087">
          <w:marLeft w:val="475"/>
          <w:marRight w:val="0"/>
          <w:marTop w:val="20"/>
          <w:marBottom w:val="0"/>
          <w:divBdr>
            <w:top w:val="none" w:sz="0" w:space="0" w:color="auto"/>
            <w:left w:val="none" w:sz="0" w:space="0" w:color="auto"/>
            <w:bottom w:val="none" w:sz="0" w:space="0" w:color="auto"/>
            <w:right w:val="none" w:sz="0" w:space="0" w:color="auto"/>
          </w:divBdr>
        </w:div>
        <w:div w:id="1138884739">
          <w:marLeft w:val="475"/>
          <w:marRight w:val="0"/>
          <w:marTop w:val="20"/>
          <w:marBottom w:val="0"/>
          <w:divBdr>
            <w:top w:val="none" w:sz="0" w:space="0" w:color="auto"/>
            <w:left w:val="none" w:sz="0" w:space="0" w:color="auto"/>
            <w:bottom w:val="none" w:sz="0" w:space="0" w:color="auto"/>
            <w:right w:val="none" w:sz="0" w:space="0" w:color="auto"/>
          </w:divBdr>
        </w:div>
        <w:div w:id="2119062691">
          <w:marLeft w:val="475"/>
          <w:marRight w:val="0"/>
          <w:marTop w:val="20"/>
          <w:marBottom w:val="0"/>
          <w:divBdr>
            <w:top w:val="none" w:sz="0" w:space="0" w:color="auto"/>
            <w:left w:val="none" w:sz="0" w:space="0" w:color="auto"/>
            <w:bottom w:val="none" w:sz="0" w:space="0" w:color="auto"/>
            <w:right w:val="none" w:sz="0" w:space="0" w:color="auto"/>
          </w:divBdr>
        </w:div>
        <w:div w:id="731579828">
          <w:marLeft w:val="475"/>
          <w:marRight w:val="0"/>
          <w:marTop w:val="20"/>
          <w:marBottom w:val="0"/>
          <w:divBdr>
            <w:top w:val="none" w:sz="0" w:space="0" w:color="auto"/>
            <w:left w:val="none" w:sz="0" w:space="0" w:color="auto"/>
            <w:bottom w:val="none" w:sz="0" w:space="0" w:color="auto"/>
            <w:right w:val="none" w:sz="0" w:space="0" w:color="auto"/>
          </w:divBdr>
        </w:div>
        <w:div w:id="1128353564">
          <w:marLeft w:val="475"/>
          <w:marRight w:val="0"/>
          <w:marTop w:val="20"/>
          <w:marBottom w:val="0"/>
          <w:divBdr>
            <w:top w:val="none" w:sz="0" w:space="0" w:color="auto"/>
            <w:left w:val="none" w:sz="0" w:space="0" w:color="auto"/>
            <w:bottom w:val="none" w:sz="0" w:space="0" w:color="auto"/>
            <w:right w:val="none" w:sz="0" w:space="0" w:color="auto"/>
          </w:divBdr>
        </w:div>
        <w:div w:id="1976595353">
          <w:marLeft w:val="475"/>
          <w:marRight w:val="0"/>
          <w:marTop w:val="20"/>
          <w:marBottom w:val="0"/>
          <w:divBdr>
            <w:top w:val="none" w:sz="0" w:space="0" w:color="auto"/>
            <w:left w:val="none" w:sz="0" w:space="0" w:color="auto"/>
            <w:bottom w:val="none" w:sz="0" w:space="0" w:color="auto"/>
            <w:right w:val="none" w:sz="0" w:space="0" w:color="auto"/>
          </w:divBdr>
        </w:div>
      </w:divsChild>
    </w:div>
    <w:div w:id="1687051314">
      <w:bodyDiv w:val="1"/>
      <w:marLeft w:val="0"/>
      <w:marRight w:val="0"/>
      <w:marTop w:val="0"/>
      <w:marBottom w:val="0"/>
      <w:divBdr>
        <w:top w:val="none" w:sz="0" w:space="0" w:color="auto"/>
        <w:left w:val="none" w:sz="0" w:space="0" w:color="auto"/>
        <w:bottom w:val="none" w:sz="0" w:space="0" w:color="auto"/>
        <w:right w:val="none" w:sz="0" w:space="0" w:color="auto"/>
      </w:divBdr>
    </w:div>
    <w:div w:id="1836917848">
      <w:bodyDiv w:val="1"/>
      <w:marLeft w:val="0"/>
      <w:marRight w:val="0"/>
      <w:marTop w:val="0"/>
      <w:marBottom w:val="0"/>
      <w:divBdr>
        <w:top w:val="none" w:sz="0" w:space="0" w:color="auto"/>
        <w:left w:val="none" w:sz="0" w:space="0" w:color="auto"/>
        <w:bottom w:val="none" w:sz="0" w:space="0" w:color="auto"/>
        <w:right w:val="none" w:sz="0" w:space="0" w:color="auto"/>
      </w:divBdr>
    </w:div>
    <w:div w:id="1849058834">
      <w:bodyDiv w:val="1"/>
      <w:marLeft w:val="0"/>
      <w:marRight w:val="0"/>
      <w:marTop w:val="0"/>
      <w:marBottom w:val="0"/>
      <w:divBdr>
        <w:top w:val="none" w:sz="0" w:space="0" w:color="auto"/>
        <w:left w:val="none" w:sz="0" w:space="0" w:color="auto"/>
        <w:bottom w:val="none" w:sz="0" w:space="0" w:color="auto"/>
        <w:right w:val="none" w:sz="0" w:space="0" w:color="auto"/>
      </w:divBdr>
    </w:div>
    <w:div w:id="210614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dogalbypass.com/kalp-yetersizligi/" TargetMode="External"/><Relationship Id="rId42" Type="http://schemas.openxmlformats.org/officeDocument/2006/relationships/hyperlink" Target="http://arduino.cc/en/Hacking/Programmer" TargetMode="External"/><Relationship Id="rId47" Type="http://schemas.openxmlformats.org/officeDocument/2006/relationships/image" Target="media/image27.png"/><Relationship Id="rId63" Type="http://schemas.openxmlformats.org/officeDocument/2006/relationships/hyperlink" Target="http://www.diabetcemiyeti.org/c/diyabet-istatistikleri"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hyperlink" Target="http://arduino.cc/en/Reference/Wire" TargetMode="External"/><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hyperlink" Target="https://www.diyabetevi.com/diyabet/sorularla-diyabet/diyabet-nedir"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vketgocen.blogcu.com/diyabetik-ayak-nedir-ve-nasil-tedavi-edilir/12909520" TargetMode="External"/><Relationship Id="rId19" Type="http://schemas.openxmlformats.org/officeDocument/2006/relationships/image" Target="media/image7.jpe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arduino.cc/en/Reference/AttachInterrupt" TargetMode="External"/><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www.arduino.cc/en/Reference/SoftwareSerial" TargetMode="External"/><Relationship Id="rId46" Type="http://schemas.openxmlformats.org/officeDocument/2006/relationships/image" Target="media/image26.png"/><Relationship Id="rId59" Type="http://schemas.openxmlformats.org/officeDocument/2006/relationships/hyperlink" Target="https://pulsesensor.com/pages/processing-visualization" TargetMode="External"/><Relationship Id="rId67" Type="http://schemas.openxmlformats.org/officeDocument/2006/relationships/footer" Target="footer2.xml"/><Relationship Id="rId20" Type="http://schemas.openxmlformats.org/officeDocument/2006/relationships/image" Target="media/image8.jpeg"/><Relationship Id="rId41" Type="http://schemas.openxmlformats.org/officeDocument/2006/relationships/hyperlink" Target="http://arduino.cc/en/Main/Software" TargetMode="External"/><Relationship Id="rId54" Type="http://schemas.openxmlformats.org/officeDocument/2006/relationships/image" Target="media/image34.jpeg"/><Relationship Id="rId62" Type="http://schemas.openxmlformats.org/officeDocument/2006/relationships/hyperlink" Target="http://birimler.dpu.edu.tr/app/views/panel/ckfinder/userfiles/74/files/fkarakoc/bdmt/Catia_V5_Egitim_notlar_taneryalcin.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arduino.cc/en/Reference/SPI"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diagramData" Target="diagrams/data1.xml"/><Relationship Id="rId31" Type="http://schemas.openxmlformats.org/officeDocument/2006/relationships/image" Target="media/image18.jpe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hyperlink" Target="https://forum.processing.org/two/discussion/8246/processing-code-to-display-amped-visualizer/"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image" Target="media/image6.jpeg"/><Relationship Id="rId39" Type="http://schemas.openxmlformats.org/officeDocument/2006/relationships/hyperlink" Target="http://arduino.cc/en/Reference/SPI" TargetMode="External"/><Relationship Id="rId34" Type="http://schemas.openxmlformats.org/officeDocument/2006/relationships/image" Target="media/image21.jpeg"/><Relationship Id="rId50" Type="http://schemas.openxmlformats.org/officeDocument/2006/relationships/image" Target="media/image30.png"/><Relationship Id="rId55"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4D6308-EAB3-4EF4-A2FE-499B2E3FD56D}"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tr-TR"/>
        </a:p>
      </dgm:t>
    </dgm:pt>
    <dgm:pt modelId="{29903BA6-DFC5-4E80-9368-A85C9BC19E66}">
      <dgm:prSet phldrT="[Text]"/>
      <dgm:spPr/>
      <dgm:t>
        <a:bodyPr/>
        <a:lstStyle/>
        <a:p>
          <a:r>
            <a:rPr lang="tr-TR"/>
            <a:t>PROJENİN AMACI</a:t>
          </a:r>
        </a:p>
      </dgm:t>
    </dgm:pt>
    <dgm:pt modelId="{9B943C20-20A5-4889-A41B-F8636F67A7DF}" type="parTrans" cxnId="{4DED21B2-F04A-4885-9875-28BC2D5B7EDC}">
      <dgm:prSet/>
      <dgm:spPr/>
      <dgm:t>
        <a:bodyPr/>
        <a:lstStyle/>
        <a:p>
          <a:endParaRPr lang="tr-TR"/>
        </a:p>
      </dgm:t>
    </dgm:pt>
    <dgm:pt modelId="{D5933A32-E873-4023-8FCD-D5FA155C86B6}" type="sibTrans" cxnId="{4DED21B2-F04A-4885-9875-28BC2D5B7EDC}">
      <dgm:prSet/>
      <dgm:spPr/>
      <dgm:t>
        <a:bodyPr/>
        <a:lstStyle/>
        <a:p>
          <a:endParaRPr lang="tr-TR"/>
        </a:p>
      </dgm:t>
    </dgm:pt>
    <dgm:pt modelId="{391B8C7D-3FBB-4676-8205-21FBEB5AB575}">
      <dgm:prSet phldrT="[Text]"/>
      <dgm:spPr/>
      <dgm:t>
        <a:bodyPr/>
        <a:lstStyle/>
        <a:p>
          <a:r>
            <a:rPr lang="tr-TR"/>
            <a:t>KURAMSAL BİLGİLER</a:t>
          </a:r>
        </a:p>
      </dgm:t>
    </dgm:pt>
    <dgm:pt modelId="{CA256220-1E64-4365-85BA-69E84D82DC44}" type="parTrans" cxnId="{DB4FBC61-A529-4F10-B695-30CAA53B5F78}">
      <dgm:prSet/>
      <dgm:spPr/>
      <dgm:t>
        <a:bodyPr/>
        <a:lstStyle/>
        <a:p>
          <a:endParaRPr lang="tr-TR"/>
        </a:p>
      </dgm:t>
    </dgm:pt>
    <dgm:pt modelId="{F289B662-4F9E-451D-827D-879E07A58E0E}" type="sibTrans" cxnId="{DB4FBC61-A529-4F10-B695-30CAA53B5F78}">
      <dgm:prSet/>
      <dgm:spPr/>
      <dgm:t>
        <a:bodyPr/>
        <a:lstStyle/>
        <a:p>
          <a:endParaRPr lang="tr-TR"/>
        </a:p>
      </dgm:t>
    </dgm:pt>
    <dgm:pt modelId="{97D408F7-3939-4C21-A6D2-EA434B42FEEF}">
      <dgm:prSet phldrT="[Text]"/>
      <dgm:spPr/>
      <dgm:t>
        <a:bodyPr/>
        <a:lstStyle/>
        <a:p>
          <a:r>
            <a:rPr lang="tr-TR"/>
            <a:t>KULLANILAN TEKNOLOJİLER</a:t>
          </a:r>
        </a:p>
      </dgm:t>
    </dgm:pt>
    <dgm:pt modelId="{9A591040-6EC5-446A-A494-C080175B2A19}" type="parTrans" cxnId="{048807ED-11E3-43D2-BB99-BD3FF755AEE0}">
      <dgm:prSet/>
      <dgm:spPr/>
      <dgm:t>
        <a:bodyPr/>
        <a:lstStyle/>
        <a:p>
          <a:endParaRPr lang="tr-TR"/>
        </a:p>
      </dgm:t>
    </dgm:pt>
    <dgm:pt modelId="{6131409E-6A1C-4A23-B95D-0772347AE096}" type="sibTrans" cxnId="{048807ED-11E3-43D2-BB99-BD3FF755AEE0}">
      <dgm:prSet/>
      <dgm:spPr/>
      <dgm:t>
        <a:bodyPr/>
        <a:lstStyle/>
        <a:p>
          <a:endParaRPr lang="tr-TR"/>
        </a:p>
      </dgm:t>
    </dgm:pt>
    <dgm:pt modelId="{784EAECB-089A-4370-A946-1D7B81663A8D}">
      <dgm:prSet phldrT="[Text]"/>
      <dgm:spPr/>
      <dgm:t>
        <a:bodyPr/>
        <a:lstStyle/>
        <a:p>
          <a:r>
            <a:rPr lang="tr-TR"/>
            <a:t>ANALİZ MODELLEME VE TASARIM (ALTERNATİFLERİYLE)</a:t>
          </a:r>
        </a:p>
      </dgm:t>
    </dgm:pt>
    <dgm:pt modelId="{8A6945E3-46AB-478E-94D9-DDF0D31D727F}" type="parTrans" cxnId="{C8079B53-C5BD-4CEC-AF95-05509A98D560}">
      <dgm:prSet/>
      <dgm:spPr/>
      <dgm:t>
        <a:bodyPr/>
        <a:lstStyle/>
        <a:p>
          <a:endParaRPr lang="tr-TR"/>
        </a:p>
      </dgm:t>
    </dgm:pt>
    <dgm:pt modelId="{E1E24873-30AA-4C24-9FCC-CD737F7D8583}" type="sibTrans" cxnId="{C8079B53-C5BD-4CEC-AF95-05509A98D560}">
      <dgm:prSet/>
      <dgm:spPr/>
      <dgm:t>
        <a:bodyPr/>
        <a:lstStyle/>
        <a:p>
          <a:endParaRPr lang="tr-TR"/>
        </a:p>
      </dgm:t>
    </dgm:pt>
    <dgm:pt modelId="{CA769509-9A0E-44DA-8442-A435E7650FA6}">
      <dgm:prSet phldrT="[Text]"/>
      <dgm:spPr/>
      <dgm:t>
        <a:bodyPr/>
        <a:lstStyle/>
        <a:p>
          <a:r>
            <a:rPr lang="tr-TR"/>
            <a:t>KULLANIM</a:t>
          </a:r>
        </a:p>
      </dgm:t>
    </dgm:pt>
    <dgm:pt modelId="{7AE1BAC6-07CF-436B-BB09-7B1A3026821A}" type="parTrans" cxnId="{F1E96C93-955F-46E2-84A2-44B7D6A45D5E}">
      <dgm:prSet/>
      <dgm:spPr/>
      <dgm:t>
        <a:bodyPr/>
        <a:lstStyle/>
        <a:p>
          <a:endParaRPr lang="tr-TR"/>
        </a:p>
      </dgm:t>
    </dgm:pt>
    <dgm:pt modelId="{4846420D-12A9-4B6A-A4E5-7464FA2D6783}" type="sibTrans" cxnId="{F1E96C93-955F-46E2-84A2-44B7D6A45D5E}">
      <dgm:prSet/>
      <dgm:spPr/>
      <dgm:t>
        <a:bodyPr/>
        <a:lstStyle/>
        <a:p>
          <a:endParaRPr lang="tr-TR"/>
        </a:p>
      </dgm:t>
    </dgm:pt>
    <dgm:pt modelId="{3EB25E95-7304-46A2-A7BD-0FA6D010DE6F}">
      <dgm:prSet/>
      <dgm:spPr/>
      <dgm:t>
        <a:bodyPr/>
        <a:lstStyle/>
        <a:p>
          <a:r>
            <a:rPr lang="tr-TR"/>
            <a:t>PAZAR ARAŞTIRMASI</a:t>
          </a:r>
        </a:p>
      </dgm:t>
    </dgm:pt>
    <dgm:pt modelId="{5C9ED758-F7FF-4B1D-8B3A-E06D87695F45}" type="parTrans" cxnId="{9DF971F1-0219-4453-8A8B-39E71D806915}">
      <dgm:prSet/>
      <dgm:spPr/>
      <dgm:t>
        <a:bodyPr/>
        <a:lstStyle/>
        <a:p>
          <a:endParaRPr lang="tr-TR"/>
        </a:p>
      </dgm:t>
    </dgm:pt>
    <dgm:pt modelId="{D7578377-01DE-4D2C-B287-F41169A3802F}" type="sibTrans" cxnId="{9DF971F1-0219-4453-8A8B-39E71D806915}">
      <dgm:prSet/>
      <dgm:spPr/>
      <dgm:t>
        <a:bodyPr/>
        <a:lstStyle/>
        <a:p>
          <a:endParaRPr lang="tr-TR"/>
        </a:p>
      </dgm:t>
    </dgm:pt>
    <dgm:pt modelId="{126F7D4A-C8C5-4BCB-9B94-0A3661817871}" type="pres">
      <dgm:prSet presAssocID="{0F4D6308-EAB3-4EF4-A2FE-499B2E3FD56D}" presName="Name0" presStyleCnt="0">
        <dgm:presLayoutVars>
          <dgm:dir/>
          <dgm:animLvl val="lvl"/>
          <dgm:resizeHandles val="exact"/>
        </dgm:presLayoutVars>
      </dgm:prSet>
      <dgm:spPr/>
    </dgm:pt>
    <dgm:pt modelId="{F8B767CF-DA14-4CA8-B0B1-B3BBE4A41F2F}" type="pres">
      <dgm:prSet presAssocID="{CA769509-9A0E-44DA-8442-A435E7650FA6}" presName="boxAndChildren" presStyleCnt="0"/>
      <dgm:spPr/>
    </dgm:pt>
    <dgm:pt modelId="{C614692F-511A-430E-AA91-C7F7592A208C}" type="pres">
      <dgm:prSet presAssocID="{CA769509-9A0E-44DA-8442-A435E7650FA6}" presName="parentTextBox" presStyleLbl="node1" presStyleIdx="0" presStyleCnt="6"/>
      <dgm:spPr/>
    </dgm:pt>
    <dgm:pt modelId="{4E4675FE-A0C6-406F-9424-A06AA4348DBB}" type="pres">
      <dgm:prSet presAssocID="{E1E24873-30AA-4C24-9FCC-CD737F7D8583}" presName="sp" presStyleCnt="0"/>
      <dgm:spPr/>
    </dgm:pt>
    <dgm:pt modelId="{086BF28E-614A-49E2-A126-AD9DBF4DA3A6}" type="pres">
      <dgm:prSet presAssocID="{784EAECB-089A-4370-A946-1D7B81663A8D}" presName="arrowAndChildren" presStyleCnt="0"/>
      <dgm:spPr/>
    </dgm:pt>
    <dgm:pt modelId="{4CC16DF3-C440-40C2-88F5-59FD5DAE12D5}" type="pres">
      <dgm:prSet presAssocID="{784EAECB-089A-4370-A946-1D7B81663A8D}" presName="parentTextArrow" presStyleLbl="node1" presStyleIdx="1" presStyleCnt="6"/>
      <dgm:spPr/>
    </dgm:pt>
    <dgm:pt modelId="{91EB5567-BD64-4EA6-B116-647F04C6842C}" type="pres">
      <dgm:prSet presAssocID="{6131409E-6A1C-4A23-B95D-0772347AE096}" presName="sp" presStyleCnt="0"/>
      <dgm:spPr/>
    </dgm:pt>
    <dgm:pt modelId="{C80EFDD1-4053-44AE-9C9B-A77A7708E419}" type="pres">
      <dgm:prSet presAssocID="{97D408F7-3939-4C21-A6D2-EA434B42FEEF}" presName="arrowAndChildren" presStyleCnt="0"/>
      <dgm:spPr/>
    </dgm:pt>
    <dgm:pt modelId="{7048E28E-1A1C-4470-920C-BE333B815491}" type="pres">
      <dgm:prSet presAssocID="{97D408F7-3939-4C21-A6D2-EA434B42FEEF}" presName="parentTextArrow" presStyleLbl="node1" presStyleIdx="2" presStyleCnt="6"/>
      <dgm:spPr/>
    </dgm:pt>
    <dgm:pt modelId="{20153A09-EE5E-4743-85C4-52998B78BDA0}" type="pres">
      <dgm:prSet presAssocID="{D7578377-01DE-4D2C-B287-F41169A3802F}" presName="sp" presStyleCnt="0"/>
      <dgm:spPr/>
    </dgm:pt>
    <dgm:pt modelId="{EB9EDA26-09BF-4444-A61E-825E09414505}" type="pres">
      <dgm:prSet presAssocID="{3EB25E95-7304-46A2-A7BD-0FA6D010DE6F}" presName="arrowAndChildren" presStyleCnt="0"/>
      <dgm:spPr/>
    </dgm:pt>
    <dgm:pt modelId="{714463CB-E157-4B48-BA17-5E24B1E54771}" type="pres">
      <dgm:prSet presAssocID="{3EB25E95-7304-46A2-A7BD-0FA6D010DE6F}" presName="parentTextArrow" presStyleLbl="node1" presStyleIdx="3" presStyleCnt="6"/>
      <dgm:spPr/>
    </dgm:pt>
    <dgm:pt modelId="{1853732D-4DA3-496D-8E99-7152E5152EDE}" type="pres">
      <dgm:prSet presAssocID="{F289B662-4F9E-451D-827D-879E07A58E0E}" presName="sp" presStyleCnt="0"/>
      <dgm:spPr/>
    </dgm:pt>
    <dgm:pt modelId="{3DCDD8FD-FA61-4222-92F2-A07610BE76D2}" type="pres">
      <dgm:prSet presAssocID="{391B8C7D-3FBB-4676-8205-21FBEB5AB575}" presName="arrowAndChildren" presStyleCnt="0"/>
      <dgm:spPr/>
    </dgm:pt>
    <dgm:pt modelId="{CB085D94-FE1C-4DF1-9B64-1D1215394C10}" type="pres">
      <dgm:prSet presAssocID="{391B8C7D-3FBB-4676-8205-21FBEB5AB575}" presName="parentTextArrow" presStyleLbl="node1" presStyleIdx="4" presStyleCnt="6"/>
      <dgm:spPr/>
    </dgm:pt>
    <dgm:pt modelId="{CD4563B2-B761-4890-A5F8-6DC0BB58720B}" type="pres">
      <dgm:prSet presAssocID="{D5933A32-E873-4023-8FCD-D5FA155C86B6}" presName="sp" presStyleCnt="0"/>
      <dgm:spPr/>
    </dgm:pt>
    <dgm:pt modelId="{007C0BCF-4D03-4CC2-B2C7-666AF51DDD78}" type="pres">
      <dgm:prSet presAssocID="{29903BA6-DFC5-4E80-9368-A85C9BC19E66}" presName="arrowAndChildren" presStyleCnt="0"/>
      <dgm:spPr/>
    </dgm:pt>
    <dgm:pt modelId="{A24A75E6-604C-4F04-ADF9-FE1B41EFF951}" type="pres">
      <dgm:prSet presAssocID="{29903BA6-DFC5-4E80-9368-A85C9BC19E66}" presName="parentTextArrow" presStyleLbl="node1" presStyleIdx="5" presStyleCnt="6"/>
      <dgm:spPr/>
    </dgm:pt>
  </dgm:ptLst>
  <dgm:cxnLst>
    <dgm:cxn modelId="{AE76531B-B7A3-4BC9-86C9-BCC88A3A993F}" type="presOf" srcId="{391B8C7D-3FBB-4676-8205-21FBEB5AB575}" destId="{CB085D94-FE1C-4DF1-9B64-1D1215394C10}" srcOrd="0" destOrd="0" presId="urn:microsoft.com/office/officeart/2005/8/layout/process4"/>
    <dgm:cxn modelId="{DB4FBC61-A529-4F10-B695-30CAA53B5F78}" srcId="{0F4D6308-EAB3-4EF4-A2FE-499B2E3FD56D}" destId="{391B8C7D-3FBB-4676-8205-21FBEB5AB575}" srcOrd="1" destOrd="0" parTransId="{CA256220-1E64-4365-85BA-69E84D82DC44}" sibTransId="{F289B662-4F9E-451D-827D-879E07A58E0E}"/>
    <dgm:cxn modelId="{061BBD6D-5987-47A5-9874-C830BFB9B8B9}" type="presOf" srcId="{97D408F7-3939-4C21-A6D2-EA434B42FEEF}" destId="{7048E28E-1A1C-4470-920C-BE333B815491}" srcOrd="0" destOrd="0" presId="urn:microsoft.com/office/officeart/2005/8/layout/process4"/>
    <dgm:cxn modelId="{0B96856F-274A-4B3F-8E40-7D630B9F8A86}" type="presOf" srcId="{0F4D6308-EAB3-4EF4-A2FE-499B2E3FD56D}" destId="{126F7D4A-C8C5-4BCB-9B94-0A3661817871}" srcOrd="0" destOrd="0" presId="urn:microsoft.com/office/officeart/2005/8/layout/process4"/>
    <dgm:cxn modelId="{C8079B53-C5BD-4CEC-AF95-05509A98D560}" srcId="{0F4D6308-EAB3-4EF4-A2FE-499B2E3FD56D}" destId="{784EAECB-089A-4370-A946-1D7B81663A8D}" srcOrd="4" destOrd="0" parTransId="{8A6945E3-46AB-478E-94D9-DDF0D31D727F}" sibTransId="{E1E24873-30AA-4C24-9FCC-CD737F7D8583}"/>
    <dgm:cxn modelId="{A894B753-3F77-4540-B475-F9BAF07A8A5E}" type="presOf" srcId="{3EB25E95-7304-46A2-A7BD-0FA6D010DE6F}" destId="{714463CB-E157-4B48-BA17-5E24B1E54771}" srcOrd="0" destOrd="0" presId="urn:microsoft.com/office/officeart/2005/8/layout/process4"/>
    <dgm:cxn modelId="{9F406279-4FDC-45E1-A613-50F296FCB6F0}" type="presOf" srcId="{784EAECB-089A-4370-A946-1D7B81663A8D}" destId="{4CC16DF3-C440-40C2-88F5-59FD5DAE12D5}" srcOrd="0" destOrd="0" presId="urn:microsoft.com/office/officeart/2005/8/layout/process4"/>
    <dgm:cxn modelId="{F1E96C93-955F-46E2-84A2-44B7D6A45D5E}" srcId="{0F4D6308-EAB3-4EF4-A2FE-499B2E3FD56D}" destId="{CA769509-9A0E-44DA-8442-A435E7650FA6}" srcOrd="5" destOrd="0" parTransId="{7AE1BAC6-07CF-436B-BB09-7B1A3026821A}" sibTransId="{4846420D-12A9-4B6A-A4E5-7464FA2D6783}"/>
    <dgm:cxn modelId="{2E1F77B1-0F49-4509-A8F1-515AEA4F81AE}" type="presOf" srcId="{CA769509-9A0E-44DA-8442-A435E7650FA6}" destId="{C614692F-511A-430E-AA91-C7F7592A208C}" srcOrd="0" destOrd="0" presId="urn:microsoft.com/office/officeart/2005/8/layout/process4"/>
    <dgm:cxn modelId="{4DED21B2-F04A-4885-9875-28BC2D5B7EDC}" srcId="{0F4D6308-EAB3-4EF4-A2FE-499B2E3FD56D}" destId="{29903BA6-DFC5-4E80-9368-A85C9BC19E66}" srcOrd="0" destOrd="0" parTransId="{9B943C20-20A5-4889-A41B-F8636F67A7DF}" sibTransId="{D5933A32-E873-4023-8FCD-D5FA155C86B6}"/>
    <dgm:cxn modelId="{F64251C1-B02D-4086-A937-D98755ED9AAD}" type="presOf" srcId="{29903BA6-DFC5-4E80-9368-A85C9BC19E66}" destId="{A24A75E6-604C-4F04-ADF9-FE1B41EFF951}" srcOrd="0" destOrd="0" presId="urn:microsoft.com/office/officeart/2005/8/layout/process4"/>
    <dgm:cxn modelId="{048807ED-11E3-43D2-BB99-BD3FF755AEE0}" srcId="{0F4D6308-EAB3-4EF4-A2FE-499B2E3FD56D}" destId="{97D408F7-3939-4C21-A6D2-EA434B42FEEF}" srcOrd="3" destOrd="0" parTransId="{9A591040-6EC5-446A-A494-C080175B2A19}" sibTransId="{6131409E-6A1C-4A23-B95D-0772347AE096}"/>
    <dgm:cxn modelId="{9DF971F1-0219-4453-8A8B-39E71D806915}" srcId="{0F4D6308-EAB3-4EF4-A2FE-499B2E3FD56D}" destId="{3EB25E95-7304-46A2-A7BD-0FA6D010DE6F}" srcOrd="2" destOrd="0" parTransId="{5C9ED758-F7FF-4B1D-8B3A-E06D87695F45}" sibTransId="{D7578377-01DE-4D2C-B287-F41169A3802F}"/>
    <dgm:cxn modelId="{E1811D3E-FEF3-4B84-B862-10DCDB167C26}" type="presParOf" srcId="{126F7D4A-C8C5-4BCB-9B94-0A3661817871}" destId="{F8B767CF-DA14-4CA8-B0B1-B3BBE4A41F2F}" srcOrd="0" destOrd="0" presId="urn:microsoft.com/office/officeart/2005/8/layout/process4"/>
    <dgm:cxn modelId="{20882CBC-6125-4D82-A7CB-0910B5D53C27}" type="presParOf" srcId="{F8B767CF-DA14-4CA8-B0B1-B3BBE4A41F2F}" destId="{C614692F-511A-430E-AA91-C7F7592A208C}" srcOrd="0" destOrd="0" presId="urn:microsoft.com/office/officeart/2005/8/layout/process4"/>
    <dgm:cxn modelId="{F3FDB43D-FC57-4C38-93E4-DB6DD8D35C0C}" type="presParOf" srcId="{126F7D4A-C8C5-4BCB-9B94-0A3661817871}" destId="{4E4675FE-A0C6-406F-9424-A06AA4348DBB}" srcOrd="1" destOrd="0" presId="urn:microsoft.com/office/officeart/2005/8/layout/process4"/>
    <dgm:cxn modelId="{761FD48F-1734-4D4D-A5C9-565AA60E9473}" type="presParOf" srcId="{126F7D4A-C8C5-4BCB-9B94-0A3661817871}" destId="{086BF28E-614A-49E2-A126-AD9DBF4DA3A6}" srcOrd="2" destOrd="0" presId="urn:microsoft.com/office/officeart/2005/8/layout/process4"/>
    <dgm:cxn modelId="{FA637B5D-33BB-4634-B719-8D6AC538FA1C}" type="presParOf" srcId="{086BF28E-614A-49E2-A126-AD9DBF4DA3A6}" destId="{4CC16DF3-C440-40C2-88F5-59FD5DAE12D5}" srcOrd="0" destOrd="0" presId="urn:microsoft.com/office/officeart/2005/8/layout/process4"/>
    <dgm:cxn modelId="{DC4EFA2D-F146-46F1-9414-B7FA72B619C2}" type="presParOf" srcId="{126F7D4A-C8C5-4BCB-9B94-0A3661817871}" destId="{91EB5567-BD64-4EA6-B116-647F04C6842C}" srcOrd="3" destOrd="0" presId="urn:microsoft.com/office/officeart/2005/8/layout/process4"/>
    <dgm:cxn modelId="{8FACC6CE-4D66-4721-9508-E381350C383E}" type="presParOf" srcId="{126F7D4A-C8C5-4BCB-9B94-0A3661817871}" destId="{C80EFDD1-4053-44AE-9C9B-A77A7708E419}" srcOrd="4" destOrd="0" presId="urn:microsoft.com/office/officeart/2005/8/layout/process4"/>
    <dgm:cxn modelId="{7F85E2BE-47F5-4D67-8A31-40D7F5AD96AA}" type="presParOf" srcId="{C80EFDD1-4053-44AE-9C9B-A77A7708E419}" destId="{7048E28E-1A1C-4470-920C-BE333B815491}" srcOrd="0" destOrd="0" presId="urn:microsoft.com/office/officeart/2005/8/layout/process4"/>
    <dgm:cxn modelId="{D458527F-B811-4CCE-B587-1BE385AF8556}" type="presParOf" srcId="{126F7D4A-C8C5-4BCB-9B94-0A3661817871}" destId="{20153A09-EE5E-4743-85C4-52998B78BDA0}" srcOrd="5" destOrd="0" presId="urn:microsoft.com/office/officeart/2005/8/layout/process4"/>
    <dgm:cxn modelId="{0CB74B53-3CCD-47F6-8EDC-00613ED9FC1B}" type="presParOf" srcId="{126F7D4A-C8C5-4BCB-9B94-0A3661817871}" destId="{EB9EDA26-09BF-4444-A61E-825E09414505}" srcOrd="6" destOrd="0" presId="urn:microsoft.com/office/officeart/2005/8/layout/process4"/>
    <dgm:cxn modelId="{C5D50828-36A3-49F8-AEAB-FB07EBEDC534}" type="presParOf" srcId="{EB9EDA26-09BF-4444-A61E-825E09414505}" destId="{714463CB-E157-4B48-BA17-5E24B1E54771}" srcOrd="0" destOrd="0" presId="urn:microsoft.com/office/officeart/2005/8/layout/process4"/>
    <dgm:cxn modelId="{1EB8D81F-F527-4EC4-BD58-4CC8C5719771}" type="presParOf" srcId="{126F7D4A-C8C5-4BCB-9B94-0A3661817871}" destId="{1853732D-4DA3-496D-8E99-7152E5152EDE}" srcOrd="7" destOrd="0" presId="urn:microsoft.com/office/officeart/2005/8/layout/process4"/>
    <dgm:cxn modelId="{43551A83-1C02-4208-9110-608EA0FDF111}" type="presParOf" srcId="{126F7D4A-C8C5-4BCB-9B94-0A3661817871}" destId="{3DCDD8FD-FA61-4222-92F2-A07610BE76D2}" srcOrd="8" destOrd="0" presId="urn:microsoft.com/office/officeart/2005/8/layout/process4"/>
    <dgm:cxn modelId="{6C390A11-6CFE-4A78-A9C0-009C1143D39C}" type="presParOf" srcId="{3DCDD8FD-FA61-4222-92F2-A07610BE76D2}" destId="{CB085D94-FE1C-4DF1-9B64-1D1215394C10}" srcOrd="0" destOrd="0" presId="urn:microsoft.com/office/officeart/2005/8/layout/process4"/>
    <dgm:cxn modelId="{375AC3E3-C01B-44AE-8AE0-D831DE742722}" type="presParOf" srcId="{126F7D4A-C8C5-4BCB-9B94-0A3661817871}" destId="{CD4563B2-B761-4890-A5F8-6DC0BB58720B}" srcOrd="9" destOrd="0" presId="urn:microsoft.com/office/officeart/2005/8/layout/process4"/>
    <dgm:cxn modelId="{B01A1E54-CFC4-4B60-849F-32BAA59BFEC4}" type="presParOf" srcId="{126F7D4A-C8C5-4BCB-9B94-0A3661817871}" destId="{007C0BCF-4D03-4CC2-B2C7-666AF51DDD78}" srcOrd="10" destOrd="0" presId="urn:microsoft.com/office/officeart/2005/8/layout/process4"/>
    <dgm:cxn modelId="{DCC52529-20C4-4952-A831-00E11425CBC8}" type="presParOf" srcId="{007C0BCF-4D03-4CC2-B2C7-666AF51DDD78}" destId="{A24A75E6-604C-4F04-ADF9-FE1B41EFF951}"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14692F-511A-430E-AA91-C7F7592A208C}">
      <dsp:nvSpPr>
        <dsp:cNvPr id="0" name=""/>
        <dsp:cNvSpPr/>
      </dsp:nvSpPr>
      <dsp:spPr>
        <a:xfrm>
          <a:off x="0" y="2297543"/>
          <a:ext cx="6915150" cy="3015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KULLANIM</a:t>
          </a:r>
        </a:p>
      </dsp:txBody>
      <dsp:txXfrm>
        <a:off x="0" y="2297543"/>
        <a:ext cx="6915150" cy="301551"/>
      </dsp:txXfrm>
    </dsp:sp>
    <dsp:sp modelId="{4CC16DF3-C440-40C2-88F5-59FD5DAE12D5}">
      <dsp:nvSpPr>
        <dsp:cNvPr id="0" name=""/>
        <dsp:cNvSpPr/>
      </dsp:nvSpPr>
      <dsp:spPr>
        <a:xfrm rot="10800000">
          <a:off x="0" y="1838280"/>
          <a:ext cx="6915150" cy="46378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ANALİZ MODELLEME VE TASARIM (ALTERNATİFLERİYLE)</a:t>
          </a:r>
        </a:p>
      </dsp:txBody>
      <dsp:txXfrm rot="10800000">
        <a:off x="0" y="1838280"/>
        <a:ext cx="6915150" cy="301354"/>
      </dsp:txXfrm>
    </dsp:sp>
    <dsp:sp modelId="{7048E28E-1A1C-4470-920C-BE333B815491}">
      <dsp:nvSpPr>
        <dsp:cNvPr id="0" name=""/>
        <dsp:cNvSpPr/>
      </dsp:nvSpPr>
      <dsp:spPr>
        <a:xfrm rot="10800000">
          <a:off x="0" y="1379018"/>
          <a:ext cx="6915150" cy="46378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KULLANILAN TEKNOLOJİLER</a:t>
          </a:r>
        </a:p>
      </dsp:txBody>
      <dsp:txXfrm rot="10800000">
        <a:off x="0" y="1379018"/>
        <a:ext cx="6915150" cy="301354"/>
      </dsp:txXfrm>
    </dsp:sp>
    <dsp:sp modelId="{714463CB-E157-4B48-BA17-5E24B1E54771}">
      <dsp:nvSpPr>
        <dsp:cNvPr id="0" name=""/>
        <dsp:cNvSpPr/>
      </dsp:nvSpPr>
      <dsp:spPr>
        <a:xfrm rot="10800000">
          <a:off x="0" y="919755"/>
          <a:ext cx="6915150" cy="46378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PAZAR ARAŞTIRMASI</a:t>
          </a:r>
        </a:p>
      </dsp:txBody>
      <dsp:txXfrm rot="10800000">
        <a:off x="0" y="919755"/>
        <a:ext cx="6915150" cy="301354"/>
      </dsp:txXfrm>
    </dsp:sp>
    <dsp:sp modelId="{CB085D94-FE1C-4DF1-9B64-1D1215394C10}">
      <dsp:nvSpPr>
        <dsp:cNvPr id="0" name=""/>
        <dsp:cNvSpPr/>
      </dsp:nvSpPr>
      <dsp:spPr>
        <a:xfrm rot="10800000">
          <a:off x="0" y="460492"/>
          <a:ext cx="6915150" cy="46378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KURAMSAL BİLGİLER</a:t>
          </a:r>
        </a:p>
      </dsp:txBody>
      <dsp:txXfrm rot="10800000">
        <a:off x="0" y="460492"/>
        <a:ext cx="6915150" cy="301354"/>
      </dsp:txXfrm>
    </dsp:sp>
    <dsp:sp modelId="{A24A75E6-604C-4F04-ADF9-FE1B41EFF951}">
      <dsp:nvSpPr>
        <dsp:cNvPr id="0" name=""/>
        <dsp:cNvSpPr/>
      </dsp:nvSpPr>
      <dsp:spPr>
        <a:xfrm rot="10800000">
          <a:off x="0" y="1230"/>
          <a:ext cx="6915150" cy="46378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tr-TR" sz="1000" kern="1200"/>
            <a:t>PROJENİN AMACI</a:t>
          </a:r>
        </a:p>
      </dsp:txBody>
      <dsp:txXfrm rot="10800000">
        <a:off x="0" y="1230"/>
        <a:ext cx="6915150" cy="30135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is Teması">
  <a:themeElements>
    <a:clrScheme name="Özel 1">
      <a:dk1>
        <a:srgbClr val="000000"/>
      </a:dk1>
      <a:lt1>
        <a:srgbClr val="000000"/>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F30A3-9CA6-4BC5-87E4-D53CCC4CC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1816</TotalTime>
  <Pages>1</Pages>
  <Words>6269</Words>
  <Characters>35739</Characters>
  <Application>Microsoft Office Word</Application>
  <DocSecurity>0</DocSecurity>
  <Lines>297</Lines>
  <Paragraphs>83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bingöl</dc:creator>
  <cp:keywords/>
  <dc:description/>
  <cp:lastModifiedBy>Ömer Turgut Uysal</cp:lastModifiedBy>
  <cp:revision>25</cp:revision>
  <dcterms:created xsi:type="dcterms:W3CDTF">2018-12-13T16:03:00Z</dcterms:created>
  <dcterms:modified xsi:type="dcterms:W3CDTF">2019-02-25T13:57:00Z</dcterms:modified>
</cp:coreProperties>
</file>