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82684" w14:textId="77777777" w:rsidR="00F96BD9" w:rsidRPr="00F96BD9" w:rsidRDefault="00F96BD9" w:rsidP="00F96BD9">
      <w:pPr>
        <w:rPr>
          <w:b/>
          <w:bCs/>
          <w:rtl/>
        </w:rPr>
      </w:pPr>
      <w:r w:rsidRPr="00F96BD9">
        <w:rPr>
          <w:rFonts w:cs="Arial"/>
          <w:b/>
          <w:bCs/>
          <w:rtl/>
        </w:rPr>
        <w:t>אנשי העלייה:</w:t>
      </w:r>
    </w:p>
    <w:p w14:paraId="273A7CE8" w14:textId="77777777" w:rsidR="00F96BD9" w:rsidRDefault="00F96BD9" w:rsidP="00F96BD9">
      <w:pPr>
        <w:rPr>
          <w:rtl/>
        </w:rPr>
      </w:pPr>
      <w:r>
        <w:rPr>
          <w:rFonts w:cs="Arial"/>
          <w:rtl/>
        </w:rPr>
        <w:t>1. השנייה</w:t>
      </w:r>
    </w:p>
    <w:p w14:paraId="09D699CA" w14:textId="77777777" w:rsidR="00F96BD9" w:rsidRDefault="00F96BD9" w:rsidP="00F96BD9">
      <w:pPr>
        <w:rPr>
          <w:rtl/>
        </w:rPr>
      </w:pPr>
      <w:r>
        <w:rPr>
          <w:rFonts w:cs="Arial"/>
          <w:rtl/>
        </w:rPr>
        <w:t>2. הראשונה</w:t>
      </w:r>
    </w:p>
    <w:p w14:paraId="08D69521" w14:textId="77777777" w:rsidR="00F96BD9" w:rsidRDefault="00F96BD9" w:rsidP="00F96BD9">
      <w:pPr>
        <w:rPr>
          <w:rtl/>
        </w:rPr>
      </w:pPr>
      <w:r>
        <w:rPr>
          <w:rFonts w:cs="Arial"/>
          <w:rtl/>
        </w:rPr>
        <w:t>3. השלישית</w:t>
      </w:r>
    </w:p>
    <w:p w14:paraId="2B23D60D" w14:textId="77777777" w:rsidR="00F96BD9" w:rsidRDefault="00F96BD9" w:rsidP="00F96BD9">
      <w:pPr>
        <w:rPr>
          <w:rtl/>
        </w:rPr>
      </w:pPr>
      <w:r>
        <w:rPr>
          <w:rFonts w:cs="Arial"/>
          <w:rtl/>
        </w:rPr>
        <w:t>4. השניה</w:t>
      </w:r>
    </w:p>
    <w:p w14:paraId="18D77A01" w14:textId="77777777" w:rsidR="00F96BD9" w:rsidRDefault="00F96BD9" w:rsidP="00F96BD9">
      <w:pPr>
        <w:rPr>
          <w:rtl/>
        </w:rPr>
      </w:pPr>
      <w:r>
        <w:rPr>
          <w:rFonts w:cs="Arial"/>
          <w:rtl/>
        </w:rPr>
        <w:t>5. הרביעית</w:t>
      </w:r>
    </w:p>
    <w:p w14:paraId="1D704491" w14:textId="77777777" w:rsidR="00F96BD9" w:rsidRPr="00F96BD9" w:rsidRDefault="00F96BD9" w:rsidP="00F96BD9">
      <w:pPr>
        <w:rPr>
          <w:b/>
          <w:bCs/>
          <w:rtl/>
        </w:rPr>
      </w:pPr>
    </w:p>
    <w:p w14:paraId="77033E19" w14:textId="77777777" w:rsidR="00F96BD9" w:rsidRPr="00F96BD9" w:rsidRDefault="00F96BD9" w:rsidP="00F96BD9">
      <w:pPr>
        <w:rPr>
          <w:b/>
          <w:bCs/>
          <w:rtl/>
        </w:rPr>
      </w:pPr>
      <w:r w:rsidRPr="00F96BD9">
        <w:rPr>
          <w:rFonts w:cs="Arial"/>
          <w:b/>
          <w:bCs/>
          <w:rtl/>
        </w:rPr>
        <w:t>אנשי הצבא:</w:t>
      </w:r>
    </w:p>
    <w:p w14:paraId="5272339A" w14:textId="77777777" w:rsidR="00F96BD9" w:rsidRDefault="00F96BD9" w:rsidP="00F96BD9">
      <w:pPr>
        <w:rPr>
          <w:rtl/>
        </w:rPr>
      </w:pPr>
      <w:r>
        <w:rPr>
          <w:rFonts w:cs="Arial"/>
          <w:rtl/>
        </w:rPr>
        <w:t>1. הבריטי</w:t>
      </w:r>
    </w:p>
    <w:p w14:paraId="023271CB" w14:textId="77777777" w:rsidR="00F96BD9" w:rsidRDefault="00F96BD9" w:rsidP="00F96BD9">
      <w:pPr>
        <w:rPr>
          <w:rtl/>
        </w:rPr>
      </w:pPr>
      <w:r>
        <w:rPr>
          <w:rFonts w:cs="Arial"/>
          <w:rtl/>
        </w:rPr>
        <w:t>2. האדום</w:t>
      </w:r>
    </w:p>
    <w:p w14:paraId="644419DD" w14:textId="77777777" w:rsidR="00F96BD9" w:rsidRDefault="00F96BD9" w:rsidP="00F96BD9">
      <w:pPr>
        <w:rPr>
          <w:rtl/>
        </w:rPr>
      </w:pPr>
      <w:r>
        <w:rPr>
          <w:rFonts w:cs="Arial"/>
          <w:rtl/>
        </w:rPr>
        <w:t>3. הבאים</w:t>
      </w:r>
    </w:p>
    <w:p w14:paraId="23A11811" w14:textId="77777777" w:rsidR="00F96BD9" w:rsidRDefault="00F96BD9" w:rsidP="00F96BD9">
      <w:pPr>
        <w:rPr>
          <w:rtl/>
        </w:rPr>
      </w:pPr>
      <w:r>
        <w:rPr>
          <w:rFonts w:cs="Arial"/>
          <w:rtl/>
        </w:rPr>
        <w:t>4. הגרמני</w:t>
      </w:r>
    </w:p>
    <w:p w14:paraId="76251A6A" w14:textId="77777777" w:rsidR="00F96BD9" w:rsidRDefault="00F96BD9" w:rsidP="00F96BD9">
      <w:pPr>
        <w:rPr>
          <w:rtl/>
        </w:rPr>
      </w:pPr>
      <w:r>
        <w:rPr>
          <w:rFonts w:cs="Arial"/>
          <w:rtl/>
        </w:rPr>
        <w:t>5. והמשטרה</w:t>
      </w:r>
    </w:p>
    <w:p w14:paraId="08735756" w14:textId="77777777" w:rsidR="00F96BD9" w:rsidRDefault="00F96BD9" w:rsidP="00F96BD9">
      <w:pPr>
        <w:rPr>
          <w:rtl/>
        </w:rPr>
      </w:pPr>
    </w:p>
    <w:p w14:paraId="4BEA3769" w14:textId="77777777" w:rsidR="00F96BD9" w:rsidRPr="00F96BD9" w:rsidRDefault="00F96BD9" w:rsidP="00F96BD9">
      <w:pPr>
        <w:rPr>
          <w:b/>
          <w:bCs/>
          <w:rtl/>
        </w:rPr>
      </w:pPr>
      <w:r w:rsidRPr="00F96BD9">
        <w:rPr>
          <w:rFonts w:cs="Arial"/>
          <w:b/>
          <w:bCs/>
          <w:rtl/>
        </w:rPr>
        <w:t>במשך אלפיים:</w:t>
      </w:r>
    </w:p>
    <w:p w14:paraId="735CA7AF" w14:textId="77777777" w:rsidR="00F96BD9" w:rsidRDefault="00F96BD9" w:rsidP="00F96BD9">
      <w:pPr>
        <w:rPr>
          <w:rtl/>
        </w:rPr>
      </w:pPr>
      <w:r>
        <w:rPr>
          <w:rFonts w:cs="Arial"/>
          <w:rtl/>
        </w:rPr>
        <w:t>1. שנה</w:t>
      </w:r>
    </w:p>
    <w:p w14:paraId="4499DE08" w14:textId="77777777" w:rsidR="00F96BD9" w:rsidRDefault="00F96BD9" w:rsidP="00F96BD9">
      <w:pPr>
        <w:rPr>
          <w:rtl/>
        </w:rPr>
      </w:pPr>
      <w:r>
        <w:rPr>
          <w:rFonts w:cs="Arial"/>
          <w:rtl/>
        </w:rPr>
        <w:t>2. שנות</w:t>
      </w:r>
    </w:p>
    <w:p w14:paraId="5DE7C3AD" w14:textId="77777777" w:rsidR="00F96BD9" w:rsidRDefault="00F96BD9" w:rsidP="00F96BD9">
      <w:pPr>
        <w:rPr>
          <w:rtl/>
        </w:rPr>
      </w:pPr>
      <w:r>
        <w:rPr>
          <w:rFonts w:cs="Arial"/>
          <w:rtl/>
        </w:rPr>
        <w:t>3. השנים</w:t>
      </w:r>
    </w:p>
    <w:p w14:paraId="1F4ABDD5" w14:textId="77777777" w:rsidR="00F96BD9" w:rsidRDefault="00F96BD9" w:rsidP="00F96BD9">
      <w:pPr>
        <w:rPr>
          <w:rtl/>
        </w:rPr>
      </w:pPr>
      <w:r>
        <w:rPr>
          <w:rFonts w:cs="Arial"/>
          <w:rtl/>
        </w:rPr>
        <w:t>4. וחמש</w:t>
      </w:r>
    </w:p>
    <w:p w14:paraId="11616322" w14:textId="77777777" w:rsidR="00F96BD9" w:rsidRDefault="00F96BD9" w:rsidP="00F96BD9">
      <w:pPr>
        <w:rPr>
          <w:rtl/>
        </w:rPr>
      </w:pPr>
      <w:r>
        <w:rPr>
          <w:rFonts w:cs="Arial"/>
          <w:rtl/>
        </w:rPr>
        <w:t>5. שנים</w:t>
      </w:r>
    </w:p>
    <w:p w14:paraId="6024BF27" w14:textId="77777777" w:rsidR="00F96BD9" w:rsidRDefault="00F96BD9" w:rsidP="00F96BD9">
      <w:pPr>
        <w:rPr>
          <w:rtl/>
        </w:rPr>
      </w:pPr>
    </w:p>
    <w:p w14:paraId="7CC63705" w14:textId="77777777" w:rsidR="00F96BD9" w:rsidRPr="00F96BD9" w:rsidRDefault="00F96BD9" w:rsidP="00F96BD9">
      <w:pPr>
        <w:rPr>
          <w:b/>
          <w:bCs/>
          <w:rtl/>
        </w:rPr>
      </w:pPr>
      <w:r w:rsidRPr="00F96BD9">
        <w:rPr>
          <w:rFonts w:cs="Arial"/>
          <w:b/>
          <w:bCs/>
          <w:rtl/>
        </w:rPr>
        <w:t>ומלאה הארץ:</w:t>
      </w:r>
    </w:p>
    <w:p w14:paraId="5B39C4AF" w14:textId="77777777" w:rsidR="00F96BD9" w:rsidRDefault="00F96BD9" w:rsidP="00F96BD9">
      <w:pPr>
        <w:rPr>
          <w:rtl/>
        </w:rPr>
      </w:pPr>
      <w:r>
        <w:rPr>
          <w:rFonts w:cs="Arial"/>
          <w:rtl/>
        </w:rPr>
        <w:t>1. דעה</w:t>
      </w:r>
    </w:p>
    <w:p w14:paraId="523B4FCE" w14:textId="77777777" w:rsidR="00F96BD9" w:rsidRDefault="00F96BD9" w:rsidP="00F96BD9">
      <w:pPr>
        <w:rPr>
          <w:rtl/>
        </w:rPr>
      </w:pPr>
      <w:r>
        <w:rPr>
          <w:rFonts w:cs="Arial"/>
          <w:rtl/>
        </w:rPr>
        <w:t>2. דעת</w:t>
      </w:r>
    </w:p>
    <w:p w14:paraId="487170B2" w14:textId="77777777" w:rsidR="00F96BD9" w:rsidRDefault="00F96BD9" w:rsidP="00F96BD9">
      <w:pPr>
        <w:rPr>
          <w:rtl/>
        </w:rPr>
      </w:pPr>
      <w:r>
        <w:rPr>
          <w:rFonts w:cs="Arial"/>
          <w:rtl/>
        </w:rPr>
        <w:t>3. זמה</w:t>
      </w:r>
    </w:p>
    <w:p w14:paraId="42FD34DB" w14:textId="77777777" w:rsidR="00F96BD9" w:rsidRDefault="00F96BD9" w:rsidP="00F96BD9">
      <w:pPr>
        <w:rPr>
          <w:rtl/>
        </w:rPr>
      </w:pPr>
      <w:r>
        <w:rPr>
          <w:rFonts w:cs="Arial"/>
          <w:rtl/>
        </w:rPr>
        <w:t>4. זימה</w:t>
      </w:r>
    </w:p>
    <w:p w14:paraId="06E18762" w14:textId="77777777" w:rsidR="00F96BD9" w:rsidRDefault="00F96BD9" w:rsidP="00F96BD9">
      <w:pPr>
        <w:rPr>
          <w:rtl/>
        </w:rPr>
      </w:pPr>
      <w:r>
        <w:rPr>
          <w:rFonts w:cs="Arial"/>
          <w:rtl/>
        </w:rPr>
        <w:t>5. חמס</w:t>
      </w:r>
    </w:p>
    <w:p w14:paraId="15137B91" w14:textId="77777777" w:rsidR="00F96BD9" w:rsidRDefault="00F96BD9" w:rsidP="00F96BD9">
      <w:pPr>
        <w:rPr>
          <w:rtl/>
        </w:rPr>
      </w:pPr>
    </w:p>
    <w:p w14:paraId="27782FA9" w14:textId="77777777" w:rsidR="00F96BD9" w:rsidRDefault="00F96BD9" w:rsidP="00F96BD9">
      <w:pPr>
        <w:rPr>
          <w:rtl/>
        </w:rPr>
      </w:pPr>
      <w:r>
        <w:rPr>
          <w:rFonts w:cs="Arial"/>
          <w:rtl/>
        </w:rPr>
        <w:t>באוניברסיטה העברית:</w:t>
      </w:r>
    </w:p>
    <w:p w14:paraId="48C932E5" w14:textId="77777777" w:rsidR="00F96BD9" w:rsidRDefault="00F96BD9" w:rsidP="00F96BD9">
      <w:pPr>
        <w:rPr>
          <w:rtl/>
        </w:rPr>
      </w:pPr>
      <w:r>
        <w:rPr>
          <w:rFonts w:cs="Arial"/>
          <w:rtl/>
        </w:rPr>
        <w:t>1. בירושלים</w:t>
      </w:r>
    </w:p>
    <w:p w14:paraId="69B2667D" w14:textId="77777777" w:rsidR="00F96BD9" w:rsidRDefault="00F96BD9" w:rsidP="00F96BD9">
      <w:pPr>
        <w:rPr>
          <w:rtl/>
        </w:rPr>
      </w:pPr>
      <w:r>
        <w:rPr>
          <w:rFonts w:cs="Arial"/>
          <w:rtl/>
        </w:rPr>
        <w:t>2. ירושלים</w:t>
      </w:r>
    </w:p>
    <w:p w14:paraId="7C12A771" w14:textId="77777777" w:rsidR="00F96BD9" w:rsidRDefault="00F96BD9" w:rsidP="00F96BD9">
      <w:pPr>
        <w:rPr>
          <w:rtl/>
        </w:rPr>
      </w:pPr>
      <w:r>
        <w:rPr>
          <w:rFonts w:cs="Arial"/>
          <w:rtl/>
        </w:rPr>
        <w:t>3. בשנת</w:t>
      </w:r>
    </w:p>
    <w:p w14:paraId="72AE98AD" w14:textId="77777777" w:rsidR="00F96BD9" w:rsidRDefault="00F96BD9" w:rsidP="00F96BD9">
      <w:pPr>
        <w:rPr>
          <w:rtl/>
        </w:rPr>
      </w:pPr>
      <w:r>
        <w:rPr>
          <w:rFonts w:cs="Arial"/>
          <w:rtl/>
        </w:rPr>
        <w:lastRenderedPageBreak/>
        <w:t>4. ובאוניברסיטת</w:t>
      </w:r>
    </w:p>
    <w:p w14:paraId="2F242427" w14:textId="77777777" w:rsidR="00F96BD9" w:rsidRDefault="00F96BD9" w:rsidP="00F96BD9">
      <w:pPr>
        <w:rPr>
          <w:rtl/>
        </w:rPr>
      </w:pPr>
      <w:r>
        <w:rPr>
          <w:rFonts w:cs="Arial"/>
          <w:rtl/>
        </w:rPr>
        <w:t>5. בהר</w:t>
      </w:r>
    </w:p>
    <w:p w14:paraId="188BB706" w14:textId="77777777" w:rsidR="00F96BD9" w:rsidRDefault="00F96BD9" w:rsidP="00F96BD9">
      <w:pPr>
        <w:rPr>
          <w:rtl/>
        </w:rPr>
      </w:pPr>
    </w:p>
    <w:p w14:paraId="42F92644" w14:textId="77777777" w:rsidR="00F96BD9" w:rsidRPr="00F96BD9" w:rsidRDefault="00F96BD9" w:rsidP="00F96BD9">
      <w:pPr>
        <w:rPr>
          <w:b/>
          <w:bCs/>
          <w:rtl/>
        </w:rPr>
      </w:pPr>
      <w:r w:rsidRPr="00F96BD9">
        <w:rPr>
          <w:rFonts w:cs="Arial"/>
          <w:b/>
          <w:bCs/>
          <w:rtl/>
        </w:rPr>
        <w:t>שהוא בעצו:</w:t>
      </w:r>
    </w:p>
    <w:p w14:paraId="6B3DC44F" w14:textId="77777777" w:rsidR="00F96BD9" w:rsidRDefault="00F96BD9" w:rsidP="00F96BD9">
      <w:pPr>
        <w:rPr>
          <w:rtl/>
        </w:rPr>
      </w:pPr>
      <w:r>
        <w:rPr>
          <w:rFonts w:cs="Arial"/>
          <w:rtl/>
        </w:rPr>
        <w:t>1. אמר</w:t>
      </w:r>
    </w:p>
    <w:p w14:paraId="3BA10116" w14:textId="77777777" w:rsidR="00F96BD9" w:rsidRDefault="00F96BD9" w:rsidP="00F96BD9">
      <w:pPr>
        <w:rPr>
          <w:rtl/>
        </w:rPr>
      </w:pPr>
      <w:r>
        <w:rPr>
          <w:rFonts w:cs="Arial"/>
          <w:rtl/>
        </w:rPr>
        <w:t>2. כתב</w:t>
      </w:r>
    </w:p>
    <w:p w14:paraId="2AB38288" w14:textId="77777777" w:rsidR="00F96BD9" w:rsidRDefault="00F96BD9" w:rsidP="00F96BD9">
      <w:pPr>
        <w:rPr>
          <w:rtl/>
        </w:rPr>
      </w:pPr>
      <w:r>
        <w:rPr>
          <w:rFonts w:cs="Arial"/>
          <w:rtl/>
        </w:rPr>
        <w:t>3. ראה</w:t>
      </w:r>
    </w:p>
    <w:p w14:paraId="43A37791" w14:textId="77777777" w:rsidR="00F96BD9" w:rsidRDefault="00F96BD9" w:rsidP="00F96BD9">
      <w:pPr>
        <w:rPr>
          <w:rtl/>
        </w:rPr>
      </w:pPr>
      <w:r>
        <w:rPr>
          <w:rFonts w:cs="Arial"/>
          <w:rtl/>
        </w:rPr>
        <w:t>4. יהיה</w:t>
      </w:r>
    </w:p>
    <w:p w14:paraId="712EDF8C" w14:textId="77777777" w:rsidR="00F96BD9" w:rsidRDefault="00F96BD9" w:rsidP="00F96BD9">
      <w:pPr>
        <w:rPr>
          <w:rtl/>
        </w:rPr>
      </w:pPr>
      <w:r>
        <w:rPr>
          <w:rFonts w:cs="Arial"/>
          <w:rtl/>
        </w:rPr>
        <w:t>5. צריך</w:t>
      </w:r>
    </w:p>
    <w:p w14:paraId="2E42F0F3" w14:textId="77777777" w:rsidR="00F96BD9" w:rsidRDefault="00F96BD9" w:rsidP="00F96BD9">
      <w:pPr>
        <w:rPr>
          <w:rtl/>
        </w:rPr>
      </w:pPr>
    </w:p>
    <w:p w14:paraId="5922741D" w14:textId="1C67E6CE" w:rsidR="00F96BD9" w:rsidRDefault="00F96BD9" w:rsidP="00F96BD9">
      <w:pPr>
        <w:rPr>
          <w:rtl/>
        </w:rPr>
      </w:pPr>
      <w:r>
        <w:rPr>
          <w:rFonts w:cs="Arial"/>
          <w:rtl/>
        </w:rPr>
        <w:t>ניתן לשים לב כי ככל שה</w:t>
      </w:r>
      <w:r>
        <w:rPr>
          <w:rFonts w:cs="Arial" w:hint="cs"/>
          <w:rtl/>
        </w:rPr>
        <w:t>אפשרות</w:t>
      </w:r>
      <w:r>
        <w:rPr>
          <w:rFonts w:cs="Arial"/>
          <w:rtl/>
        </w:rPr>
        <w:t xml:space="preserve"> נמוכה יותר, כך המשפט אמנם נשמר הגיונית - אך פחות סביר.</w:t>
      </w:r>
    </w:p>
    <w:p w14:paraId="68C405DF" w14:textId="79FDDE6D" w:rsidR="0095142A" w:rsidRDefault="00F96BD9" w:rsidP="00F96BD9">
      <w:pPr>
        <w:rPr>
          <w:rtl/>
        </w:rPr>
      </w:pPr>
      <w:r>
        <w:rPr>
          <w:rFonts w:cs="Arial"/>
          <w:rtl/>
        </w:rPr>
        <w:t>מרצה את הדעת כי "ומלאה הארץ דעה" יופיע מעל שאר האפשרויות שכן שלשה זו לקוחה מפסוק בתנך. ועל כן, סבירה שתצוטט מס' רב של פעמים</w:t>
      </w:r>
      <w:r>
        <w:rPr>
          <w:rFonts w:hint="cs"/>
          <w:rtl/>
        </w:rPr>
        <w:t>.</w:t>
      </w:r>
    </w:p>
    <w:p w14:paraId="24ED2D31" w14:textId="5CF14B3A" w:rsidR="00F96BD9" w:rsidRDefault="00F96BD9" w:rsidP="00F96BD9">
      <w:pPr>
        <w:rPr>
          <w:rFonts w:hint="cs"/>
        </w:rPr>
      </w:pPr>
      <w:r>
        <w:rPr>
          <w:rFonts w:hint="cs"/>
          <w:rtl/>
        </w:rPr>
        <w:t xml:space="preserve">כך גם בשלשות אחרות </w:t>
      </w:r>
      <w:r>
        <w:rPr>
          <w:rtl/>
        </w:rPr>
        <w:t>–</w:t>
      </w:r>
      <w:r>
        <w:rPr>
          <w:rFonts w:hint="cs"/>
          <w:rtl/>
        </w:rPr>
        <w:t xml:space="preserve"> האפשרות העליונה נשמעת הגיונית שתחזור יותר פעמים מן אלו שמתחתיה.</w:t>
      </w:r>
    </w:p>
    <w:sectPr w:rsidR="00F96BD9" w:rsidSect="005F3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BD9"/>
    <w:rsid w:val="00594494"/>
    <w:rsid w:val="005F3495"/>
    <w:rsid w:val="006B31EF"/>
    <w:rsid w:val="007E2BC4"/>
    <w:rsid w:val="008A2CF8"/>
    <w:rsid w:val="0095142A"/>
    <w:rsid w:val="00F9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C884A"/>
  <w15:chartTrackingRefBased/>
  <w15:docId w15:val="{E494D3B5-20C9-4330-BA0F-A946891DC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6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6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6B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6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6B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6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6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6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6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96B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96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96B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96BD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96BD9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96B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96BD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96B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96B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96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96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6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96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96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96BD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96BD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96BD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96B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96BD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96B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</Words>
  <Characters>540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 בן אריה</dc:creator>
  <cp:keywords/>
  <dc:description/>
  <cp:lastModifiedBy>עומר בן אריה</cp:lastModifiedBy>
  <cp:revision>1</cp:revision>
  <dcterms:created xsi:type="dcterms:W3CDTF">2025-03-27T13:50:00Z</dcterms:created>
  <dcterms:modified xsi:type="dcterms:W3CDTF">2025-03-27T13:52:00Z</dcterms:modified>
</cp:coreProperties>
</file>