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8AC5" w14:textId="77777777" w:rsidR="00DB356A" w:rsidRPr="00DB356A" w:rsidRDefault="00DB356A" w:rsidP="00DB356A">
      <w:pPr>
        <w:rPr>
          <w:b/>
          <w:bCs/>
        </w:rPr>
      </w:pPr>
      <w:r w:rsidRPr="00DB356A">
        <w:rPr>
          <w:b/>
          <w:bCs/>
          <w:rtl/>
        </w:rPr>
        <w:t>זומנת לוועדה רפואית? כך תדע למה כדאי לך להיות מיוצג על ידי עורך דין</w:t>
      </w:r>
    </w:p>
    <w:p w14:paraId="40DF7D82" w14:textId="77777777" w:rsidR="00DB356A" w:rsidRPr="00DB356A" w:rsidRDefault="00DB356A" w:rsidP="00DB356A">
      <w:r w:rsidRPr="00DB356A">
        <w:rPr>
          <w:rtl/>
        </w:rPr>
        <w:t>פנייה לוועדה רפואית של ביטוח לאומי היא צעד מכריע שיכול לקבוע את עתידך הכלכלי והבריאותי. לעיתים מדובר בנכות כללית, נפגעי עבודה, ניידות, פטור ממס הכנסה או סיעוד – ובכל מקרה מדובר בהחלטה שתשליך ישירות על זכויותיך</w:t>
      </w:r>
      <w:r w:rsidRPr="00DB356A">
        <w:t>.</w:t>
      </w:r>
    </w:p>
    <w:p w14:paraId="58DECB2D" w14:textId="77777777" w:rsidR="00DB356A" w:rsidRPr="00DB356A" w:rsidRDefault="00DB356A" w:rsidP="00DB356A">
      <w:r w:rsidRPr="00DB356A">
        <w:rPr>
          <w:rtl/>
        </w:rPr>
        <w:t>בשלב קריטי כזה, כל טעות עלולה לעלות ביוקר. לכן</w:t>
      </w:r>
      <w:r w:rsidRPr="00DB356A">
        <w:t xml:space="preserve">, </w:t>
      </w:r>
      <w:r w:rsidRPr="00DB356A">
        <w:rPr>
          <w:b/>
          <w:bCs/>
          <w:rtl/>
        </w:rPr>
        <w:t>ליווי של עורך דין המתמחה בייצוג בוועדות רפואיות</w:t>
      </w:r>
      <w:r w:rsidRPr="00DB356A">
        <w:rPr>
          <w:rtl/>
        </w:rPr>
        <w:t xml:space="preserve"> אינו מותרות – אלא כלי הכרחי להשגת ההכרה המלאה במצבך הרפואי</w:t>
      </w:r>
      <w:r w:rsidRPr="00DB356A">
        <w:t>.</w:t>
      </w:r>
    </w:p>
    <w:p w14:paraId="76256D36" w14:textId="77777777" w:rsidR="00DB356A" w:rsidRPr="00DB356A" w:rsidRDefault="00DB356A" w:rsidP="00DB356A">
      <w:r w:rsidRPr="00DB356A">
        <w:pict w14:anchorId="3496C9B6">
          <v:rect id="_x0000_i1025" style="width:0;height:1.5pt" o:hralign="center" o:hrstd="t" o:hr="t" fillcolor="#a0a0a0" stroked="f"/>
        </w:pict>
      </w:r>
    </w:p>
    <w:p w14:paraId="14DBB817" w14:textId="77777777" w:rsidR="00DB356A" w:rsidRPr="00DB356A" w:rsidRDefault="00DB356A" w:rsidP="00DB356A">
      <w:pPr>
        <w:rPr>
          <w:b/>
          <w:bCs/>
        </w:rPr>
      </w:pPr>
      <w:r w:rsidRPr="00DB356A">
        <w:rPr>
          <w:b/>
          <w:bCs/>
          <w:rtl/>
        </w:rPr>
        <w:t>הוועדה הרפואית – גוף רפואי עם סמכויות שיפוטיות</w:t>
      </w:r>
    </w:p>
    <w:p w14:paraId="4C320D6A" w14:textId="77777777" w:rsidR="00DB356A" w:rsidRPr="00DB356A" w:rsidRDefault="00DB356A" w:rsidP="00DB356A">
      <w:r w:rsidRPr="00DB356A">
        <w:rPr>
          <w:rtl/>
        </w:rPr>
        <w:t xml:space="preserve">רבים אינם מודעים לכך, אך הוועדות הרפואיות הן גופים </w:t>
      </w:r>
      <w:r w:rsidRPr="00DB356A">
        <w:rPr>
          <w:b/>
          <w:bCs/>
          <w:rtl/>
        </w:rPr>
        <w:t>מעין שיפוטיים</w:t>
      </w:r>
      <w:r w:rsidRPr="00DB356A">
        <w:t xml:space="preserve">. </w:t>
      </w:r>
      <w:r w:rsidRPr="00DB356A">
        <w:rPr>
          <w:rtl/>
        </w:rPr>
        <w:t xml:space="preserve">כלומר – הן מחויבות לפעול לפי כללי הצדק הטבעי, לנהל פרוטוקול מסודר, להימנע ממשוא פנים, ולנמק את החלטותיהן (ראו: בג"ץ 5826/14 </w:t>
      </w:r>
      <w:r w:rsidRPr="00DB356A">
        <w:rPr>
          <w:i/>
          <w:iCs/>
          <w:rtl/>
        </w:rPr>
        <w:t>א' נ' בית הדין הארצי לעבודה</w:t>
      </w:r>
      <w:r w:rsidRPr="00DB356A">
        <w:t>).</w:t>
      </w:r>
    </w:p>
    <w:p w14:paraId="37398B27" w14:textId="77777777" w:rsidR="00DB356A" w:rsidRPr="00DB356A" w:rsidRDefault="00DB356A" w:rsidP="00DB356A">
      <w:r w:rsidRPr="00DB356A">
        <w:rPr>
          <w:rtl/>
        </w:rPr>
        <w:t>לוועדה גם סמכויות נרחבות</w:t>
      </w:r>
      <w:r w:rsidRPr="00DB356A">
        <w:t>:</w:t>
      </w:r>
    </w:p>
    <w:p w14:paraId="359C235F" w14:textId="77777777" w:rsidR="00DB356A" w:rsidRPr="00DB356A" w:rsidRDefault="00DB356A" w:rsidP="00DB356A">
      <w:pPr>
        <w:numPr>
          <w:ilvl w:val="0"/>
          <w:numId w:val="1"/>
        </w:numPr>
      </w:pPr>
      <w:r w:rsidRPr="00DB356A">
        <w:rPr>
          <w:rtl/>
        </w:rPr>
        <w:t>לבצע בדיקות רפואיות</w:t>
      </w:r>
      <w:r w:rsidRPr="00DB356A">
        <w:t>,</w:t>
      </w:r>
    </w:p>
    <w:p w14:paraId="4205C2F0" w14:textId="77777777" w:rsidR="00DB356A" w:rsidRPr="00DB356A" w:rsidRDefault="00DB356A" w:rsidP="00DB356A">
      <w:pPr>
        <w:numPr>
          <w:ilvl w:val="0"/>
          <w:numId w:val="1"/>
        </w:numPr>
      </w:pPr>
      <w:r w:rsidRPr="00DB356A">
        <w:rPr>
          <w:rtl/>
        </w:rPr>
        <w:t>לדרוש מסמכים נוספים</w:t>
      </w:r>
      <w:r w:rsidRPr="00DB356A">
        <w:t>,</w:t>
      </w:r>
    </w:p>
    <w:p w14:paraId="72143957" w14:textId="77777777" w:rsidR="00DB356A" w:rsidRPr="00DB356A" w:rsidRDefault="00DB356A" w:rsidP="00DB356A">
      <w:pPr>
        <w:numPr>
          <w:ilvl w:val="0"/>
          <w:numId w:val="1"/>
        </w:numPr>
      </w:pPr>
      <w:r w:rsidRPr="00DB356A">
        <w:rPr>
          <w:rtl/>
        </w:rPr>
        <w:t>להורות על חקירה לאימות נתונים (ע"פ תקנה 30 לתקנות הביטוח הלאומי)</w:t>
      </w:r>
      <w:r w:rsidRPr="00DB356A">
        <w:t>.</w:t>
      </w:r>
    </w:p>
    <w:p w14:paraId="0CE8BBBD" w14:textId="77777777" w:rsidR="00DB356A" w:rsidRPr="00DB356A" w:rsidRDefault="00DB356A" w:rsidP="00DB356A">
      <w:r w:rsidRPr="00DB356A">
        <w:rPr>
          <w:rtl/>
        </w:rPr>
        <w:t xml:space="preserve">במקביל, קביעת שיעור הנכות וסעיפי הליקוי נתונות לשיקול דעתה הרפואי של הוועדה, ובית הדין לעבודה כמעט ואינו מתערב בכך – אלא רק בשאלות משפטיות (עב"ל 10014/98 </w:t>
      </w:r>
      <w:r w:rsidRPr="00DB356A">
        <w:rPr>
          <w:i/>
          <w:iCs/>
          <w:rtl/>
        </w:rPr>
        <w:t>הוד נ' ביטוח לאומי</w:t>
      </w:r>
      <w:r w:rsidRPr="00DB356A">
        <w:t>).</w:t>
      </w:r>
    </w:p>
    <w:p w14:paraId="57770252" w14:textId="77777777" w:rsidR="00DB356A" w:rsidRPr="00DB356A" w:rsidRDefault="00DB356A" w:rsidP="00DB356A">
      <w:r w:rsidRPr="00DB356A">
        <w:pict w14:anchorId="17C507D0">
          <v:rect id="_x0000_i1026" style="width:0;height:1.5pt" o:hralign="center" o:hrstd="t" o:hr="t" fillcolor="#a0a0a0" stroked="f"/>
        </w:pict>
      </w:r>
    </w:p>
    <w:p w14:paraId="0BA0FAA1" w14:textId="77777777" w:rsidR="00DB356A" w:rsidRPr="00DB356A" w:rsidRDefault="00DB356A" w:rsidP="00DB356A">
      <w:pPr>
        <w:rPr>
          <w:b/>
          <w:bCs/>
        </w:rPr>
      </w:pPr>
      <w:r w:rsidRPr="00DB356A">
        <w:rPr>
          <w:b/>
          <w:bCs/>
          <w:rtl/>
        </w:rPr>
        <w:t>למה דווקא עם עורך דין</w:t>
      </w:r>
      <w:r w:rsidRPr="00DB356A">
        <w:rPr>
          <w:b/>
          <w:bCs/>
        </w:rPr>
        <w:t>?</w:t>
      </w:r>
    </w:p>
    <w:p w14:paraId="39BBA91D" w14:textId="77777777" w:rsidR="00DB356A" w:rsidRPr="00DB356A" w:rsidRDefault="00DB356A" w:rsidP="00DB356A">
      <w:r w:rsidRPr="00DB356A">
        <w:rPr>
          <w:rtl/>
        </w:rPr>
        <w:t>למרות שהחוק אינו מחייב ייצוג משפטי, בפועל עורך דין יכול להכריע את התוצאה – במיוחד כשמדובר בזכויות כלכליות משמעותיות. הנה כמה סיבות</w:t>
      </w:r>
      <w:r w:rsidRPr="00DB356A">
        <w:t>:</w:t>
      </w:r>
    </w:p>
    <w:p w14:paraId="6F5380F8" w14:textId="77777777" w:rsidR="00DB356A" w:rsidRPr="00DB356A" w:rsidRDefault="00DB356A" w:rsidP="00DB356A">
      <w:pPr>
        <w:rPr>
          <w:b/>
          <w:bCs/>
        </w:rPr>
      </w:pPr>
      <w:r w:rsidRPr="00DB356A">
        <w:rPr>
          <w:rFonts w:ascii="Segoe UI Emoji" w:hAnsi="Segoe UI Emoji" w:cs="Segoe UI Emoji"/>
          <w:b/>
          <w:bCs/>
        </w:rPr>
        <w:t>✔</w:t>
      </w:r>
      <w:r w:rsidRPr="00DB356A">
        <w:rPr>
          <w:b/>
          <w:bCs/>
        </w:rPr>
        <w:t xml:space="preserve"> </w:t>
      </w:r>
      <w:r w:rsidRPr="00DB356A">
        <w:rPr>
          <w:b/>
          <w:bCs/>
          <w:rtl/>
        </w:rPr>
        <w:t>היערכות מראש</w:t>
      </w:r>
      <w:r w:rsidRPr="00DB356A">
        <w:rPr>
          <w:b/>
          <w:bCs/>
        </w:rPr>
        <w:t>:</w:t>
      </w:r>
    </w:p>
    <w:p w14:paraId="71879636" w14:textId="77777777" w:rsidR="00DB356A" w:rsidRPr="00DB356A" w:rsidRDefault="00DB356A" w:rsidP="00DB356A">
      <w:r w:rsidRPr="00DB356A">
        <w:rPr>
          <w:rtl/>
        </w:rPr>
        <w:t>עורך דין יכוון אותך להכין מסמך ברור של כל התלונות הרפואיות – תוך דגש על תפקוד יומיומי ופגיעה ממשית, ולא רק תחושות סובייקטיביות. המסמך יוגש לוועדה ויצורף לפרוטוקול</w:t>
      </w:r>
      <w:r w:rsidRPr="00DB356A">
        <w:t>.</w:t>
      </w:r>
    </w:p>
    <w:p w14:paraId="799A9A03" w14:textId="77777777" w:rsidR="00DB356A" w:rsidRPr="00DB356A" w:rsidRDefault="00DB356A" w:rsidP="00DB356A">
      <w:pPr>
        <w:rPr>
          <w:b/>
          <w:bCs/>
        </w:rPr>
      </w:pPr>
      <w:r w:rsidRPr="00DB356A">
        <w:rPr>
          <w:rFonts w:ascii="Segoe UI Emoji" w:hAnsi="Segoe UI Emoji" w:cs="Segoe UI Emoji"/>
          <w:b/>
          <w:bCs/>
        </w:rPr>
        <w:t>✔</w:t>
      </w:r>
      <w:r w:rsidRPr="00DB356A">
        <w:rPr>
          <w:b/>
          <w:bCs/>
        </w:rPr>
        <w:t xml:space="preserve"> </w:t>
      </w:r>
      <w:r w:rsidRPr="00DB356A">
        <w:rPr>
          <w:b/>
          <w:bCs/>
          <w:rtl/>
        </w:rPr>
        <w:t>הבנה עמוקה של התהליך</w:t>
      </w:r>
      <w:r w:rsidRPr="00DB356A">
        <w:rPr>
          <w:b/>
          <w:bCs/>
        </w:rPr>
        <w:t>:</w:t>
      </w:r>
    </w:p>
    <w:p w14:paraId="3B1363CB" w14:textId="77777777" w:rsidR="00DB356A" w:rsidRPr="00DB356A" w:rsidRDefault="00DB356A" w:rsidP="00DB356A">
      <w:r w:rsidRPr="00DB356A">
        <w:rPr>
          <w:rtl/>
        </w:rPr>
        <w:t>עורך דין מכיר את ספר הליקויים, את הסעיפים הנכונים לכל מגבלה ואת האופן שבו יש להציג מסמכים רפואיים</w:t>
      </w:r>
      <w:r w:rsidRPr="00DB356A">
        <w:t xml:space="preserve"> (MRI, EMG, CT </w:t>
      </w:r>
      <w:r w:rsidRPr="00DB356A">
        <w:rPr>
          <w:rtl/>
        </w:rPr>
        <w:t>ועוד</w:t>
      </w:r>
      <w:r w:rsidRPr="00DB356A">
        <w:t xml:space="preserve">). </w:t>
      </w:r>
      <w:r w:rsidRPr="00DB356A">
        <w:rPr>
          <w:rtl/>
        </w:rPr>
        <w:t>הוא יודע אילו בדיקות מחייבות התייחסות מפורשת בהחלטה</w:t>
      </w:r>
      <w:r w:rsidRPr="00DB356A">
        <w:t>.</w:t>
      </w:r>
    </w:p>
    <w:p w14:paraId="71E84294" w14:textId="77777777" w:rsidR="00DB356A" w:rsidRPr="00DB356A" w:rsidRDefault="00DB356A" w:rsidP="00DB356A">
      <w:pPr>
        <w:rPr>
          <w:b/>
          <w:bCs/>
        </w:rPr>
      </w:pPr>
      <w:r w:rsidRPr="00DB356A">
        <w:rPr>
          <w:rFonts w:ascii="Segoe UI Emoji" w:hAnsi="Segoe UI Emoji" w:cs="Segoe UI Emoji"/>
          <w:b/>
          <w:bCs/>
        </w:rPr>
        <w:t>✔</w:t>
      </w:r>
      <w:r w:rsidRPr="00DB356A">
        <w:rPr>
          <w:b/>
          <w:bCs/>
        </w:rPr>
        <w:t xml:space="preserve"> </w:t>
      </w:r>
      <w:r w:rsidRPr="00DB356A">
        <w:rPr>
          <w:b/>
          <w:bCs/>
          <w:rtl/>
        </w:rPr>
        <w:t>שמירה על זכויותיך בפרוטוקול</w:t>
      </w:r>
      <w:r w:rsidRPr="00DB356A">
        <w:rPr>
          <w:b/>
          <w:bCs/>
        </w:rPr>
        <w:t>:</w:t>
      </w:r>
    </w:p>
    <w:p w14:paraId="764F0DD1" w14:textId="77777777" w:rsidR="00DB356A" w:rsidRPr="00DB356A" w:rsidRDefault="00DB356A" w:rsidP="00DB356A">
      <w:r w:rsidRPr="00DB356A">
        <w:rPr>
          <w:rtl/>
        </w:rPr>
        <w:t>לא פעם נפגעים חותמים על פרוטוקול מבלי לשים לב שנשמטו תלונות או מסמכים. עורך דין יוודא שכל פרט משמעותי מתועד, וידרוש תיקונים בזמן אמת</w:t>
      </w:r>
      <w:r w:rsidRPr="00DB356A">
        <w:t>.</w:t>
      </w:r>
    </w:p>
    <w:p w14:paraId="51D1F40D" w14:textId="77777777" w:rsidR="00DB356A" w:rsidRPr="00DB356A" w:rsidRDefault="00DB356A" w:rsidP="00DB356A">
      <w:pPr>
        <w:rPr>
          <w:b/>
          <w:bCs/>
        </w:rPr>
      </w:pPr>
      <w:r w:rsidRPr="00DB356A">
        <w:rPr>
          <w:rFonts w:ascii="Segoe UI Emoji" w:hAnsi="Segoe UI Emoji" w:cs="Segoe UI Emoji"/>
          <w:b/>
          <w:bCs/>
        </w:rPr>
        <w:t>✔</w:t>
      </w:r>
      <w:r w:rsidRPr="00DB356A">
        <w:rPr>
          <w:b/>
          <w:bCs/>
        </w:rPr>
        <w:t xml:space="preserve"> </w:t>
      </w:r>
      <w:r w:rsidRPr="00DB356A">
        <w:rPr>
          <w:b/>
          <w:bCs/>
          <w:rtl/>
        </w:rPr>
        <w:t>ייצוג בחדר הוועדה</w:t>
      </w:r>
      <w:r w:rsidRPr="00DB356A">
        <w:rPr>
          <w:b/>
          <w:bCs/>
        </w:rPr>
        <w:t>:</w:t>
      </w:r>
    </w:p>
    <w:p w14:paraId="7E8C6A90" w14:textId="77777777" w:rsidR="00DB356A" w:rsidRPr="00DB356A" w:rsidRDefault="00DB356A" w:rsidP="00DB356A">
      <w:r w:rsidRPr="00DB356A">
        <w:rPr>
          <w:rtl/>
        </w:rPr>
        <w:t xml:space="preserve">לעיתים, עצם נוכחות עורך הדין בדיון משפיעה על רצינות ההליך ועל רמת ההתעמקות של הוועדה במקרה שלך. הוא רשאי להציג טיעונים בשמך – מה שלעתים קרובות מביא להחלטות הוגנות יותר (ראו: עב (ת"א) 11068/07 </w:t>
      </w:r>
      <w:proofErr w:type="spellStart"/>
      <w:r w:rsidRPr="00DB356A">
        <w:rPr>
          <w:i/>
          <w:iCs/>
          <w:rtl/>
        </w:rPr>
        <w:t>טיירו</w:t>
      </w:r>
      <w:proofErr w:type="spellEnd"/>
      <w:r w:rsidRPr="00DB356A">
        <w:rPr>
          <w:i/>
          <w:iCs/>
          <w:rtl/>
        </w:rPr>
        <w:t xml:space="preserve"> נ' שירותי בריאות כללית</w:t>
      </w:r>
      <w:r w:rsidRPr="00DB356A">
        <w:t>).</w:t>
      </w:r>
    </w:p>
    <w:p w14:paraId="6BE12054" w14:textId="77777777" w:rsidR="00DB356A" w:rsidRPr="00DB356A" w:rsidRDefault="00DB356A" w:rsidP="00DB356A">
      <w:r w:rsidRPr="00DB356A">
        <w:lastRenderedPageBreak/>
        <w:pict w14:anchorId="7CC96EFB">
          <v:rect id="_x0000_i1027" style="width:0;height:1.5pt" o:hralign="center" o:hrstd="t" o:hr="t" fillcolor="#a0a0a0" stroked="f"/>
        </w:pict>
      </w:r>
    </w:p>
    <w:p w14:paraId="36A226D6" w14:textId="77777777" w:rsidR="00DB356A" w:rsidRPr="00DB356A" w:rsidRDefault="00DB356A" w:rsidP="00DB356A">
      <w:pPr>
        <w:rPr>
          <w:b/>
          <w:bCs/>
        </w:rPr>
      </w:pPr>
      <w:r w:rsidRPr="00DB356A">
        <w:rPr>
          <w:b/>
          <w:bCs/>
          <w:rtl/>
        </w:rPr>
        <w:t xml:space="preserve">ומעל </w:t>
      </w:r>
      <w:proofErr w:type="spellStart"/>
      <w:r w:rsidRPr="00DB356A">
        <w:rPr>
          <w:b/>
          <w:bCs/>
          <w:rtl/>
        </w:rPr>
        <w:t>הכל</w:t>
      </w:r>
      <w:proofErr w:type="spellEnd"/>
      <w:r w:rsidRPr="00DB356A">
        <w:rPr>
          <w:b/>
          <w:bCs/>
          <w:rtl/>
        </w:rPr>
        <w:t xml:space="preserve"> – אתה לא לבד</w:t>
      </w:r>
    </w:p>
    <w:p w14:paraId="05B89E03" w14:textId="77777777" w:rsidR="00DB356A" w:rsidRPr="00DB356A" w:rsidRDefault="00DB356A" w:rsidP="00DB356A">
      <w:r w:rsidRPr="00DB356A">
        <w:rPr>
          <w:rtl/>
        </w:rPr>
        <w:t>משרדנו מלווה נפגעים מכל התחומים: נכות כללית, נפגעי עבודה, פטור ממס הכנסה, סיעוד ועוד. אנו דואגים לאסוף את כל התיעוד הרפואי, לייעץ לגבי אופן ההצגה בוועדה, לנסח את הטיעונים, ולהופיע לצידך – עד לקבלת ההחלטה</w:t>
      </w:r>
      <w:r w:rsidRPr="00DB356A">
        <w:t>.</w:t>
      </w:r>
    </w:p>
    <w:p w14:paraId="16928A65" w14:textId="77777777" w:rsidR="00DB356A" w:rsidRPr="00DB356A" w:rsidRDefault="00DB356A" w:rsidP="00DB356A">
      <w:r w:rsidRPr="00DB356A">
        <w:rPr>
          <w:rtl/>
        </w:rPr>
        <w:t>כאשר עתידך הרפואי והכלכלי מונח על הכף – אל תיכנס לבד לחדר</w:t>
      </w:r>
      <w:r w:rsidRPr="00DB356A">
        <w:t>.</w:t>
      </w:r>
      <w:r w:rsidRPr="00DB356A">
        <w:br/>
      </w:r>
      <w:r w:rsidRPr="00DB356A">
        <w:rPr>
          <w:b/>
          <w:bCs/>
          <w:rtl/>
        </w:rPr>
        <w:t>הגיע הזמן שצוות מקצועי יעמוד לצידך</w:t>
      </w:r>
      <w:r w:rsidRPr="00DB356A">
        <w:rPr>
          <w:b/>
          <w:bCs/>
        </w:rPr>
        <w:t>.</w:t>
      </w:r>
    </w:p>
    <w:p w14:paraId="788BFB3B" w14:textId="77777777" w:rsidR="00C521EA" w:rsidRPr="00DB356A" w:rsidRDefault="00C521EA"/>
    <w:sectPr w:rsidR="00C521EA" w:rsidRPr="00DB356A" w:rsidSect="00B119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66EC6"/>
    <w:multiLevelType w:val="multilevel"/>
    <w:tmpl w:val="E3C0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6A"/>
    <w:rsid w:val="00B11997"/>
    <w:rsid w:val="00C521EA"/>
    <w:rsid w:val="00CC1B25"/>
    <w:rsid w:val="00DB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31E0"/>
  <w15:chartTrackingRefBased/>
  <w15:docId w15:val="{FCB27E7A-5BCB-42D5-9EC3-013976B6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1900</Characters>
  <Application>Microsoft Office Word</Application>
  <DocSecurity>0</DocSecurity>
  <Lines>15</Lines>
  <Paragraphs>4</Paragraphs>
  <ScaleCrop>false</ScaleCrop>
  <Company>MOJ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 Ashkenazi</dc:creator>
  <cp:keywords/>
  <dc:description/>
  <cp:lastModifiedBy>Zvi Ashkenazi</cp:lastModifiedBy>
  <cp:revision>1</cp:revision>
  <dcterms:created xsi:type="dcterms:W3CDTF">2025-08-06T12:22:00Z</dcterms:created>
  <dcterms:modified xsi:type="dcterms:W3CDTF">2025-08-06T12:24:00Z</dcterms:modified>
</cp:coreProperties>
</file>