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06506" w14:textId="77777777" w:rsidR="0037597F" w:rsidRPr="0037597F" w:rsidRDefault="0037597F" w:rsidP="0037597F">
      <w:pPr>
        <w:bidi/>
        <w:rPr>
          <w:b/>
          <w:bCs/>
        </w:rPr>
      </w:pPr>
      <w:r w:rsidRPr="0037597F">
        <w:rPr>
          <w:b/>
          <w:bCs/>
          <w:rtl/>
        </w:rPr>
        <w:t>סובלים מרטיבות בדירה? אל תתעלמו – כך תטפלו נכון, בלי להסתבך עם השכן</w:t>
      </w:r>
      <w:r w:rsidRPr="0037597F">
        <w:rPr>
          <w:b/>
          <w:bCs/>
        </w:rPr>
        <w:t>!</w:t>
      </w:r>
    </w:p>
    <w:p w14:paraId="5DA07703" w14:textId="77777777" w:rsidR="0037597F" w:rsidRPr="0037597F" w:rsidRDefault="0037597F" w:rsidP="0037597F">
      <w:pPr>
        <w:bidi/>
        <w:rPr>
          <w:b/>
          <w:bCs/>
        </w:rPr>
      </w:pPr>
      <w:r w:rsidRPr="0037597F">
        <w:rPr>
          <w:b/>
          <w:bCs/>
        </w:rPr>
        <w:br/>
      </w:r>
      <w:r w:rsidRPr="0037597F">
        <w:rPr>
          <w:b/>
          <w:bCs/>
          <w:rtl/>
        </w:rPr>
        <w:t>מדריך קצר על רטיבות בבית משותף, אחריות, ומה מותר ואסור לבקש מהמפקחת על רישום מקרקעין</w:t>
      </w:r>
    </w:p>
    <w:p w14:paraId="70029424" w14:textId="77777777" w:rsidR="0037597F" w:rsidRPr="0037597F" w:rsidRDefault="0037597F" w:rsidP="0037597F">
      <w:pPr>
        <w:bidi/>
      </w:pPr>
      <w:r w:rsidRPr="0037597F">
        <w:rPr>
          <w:rtl/>
        </w:rPr>
        <w:t>בין אם אתם דיירים, חברי ועד הבית או נציגות, כמעט כולנו נתקלים במוקדם או במאוחר בבעיה מוכרת ומעצבנת: רטיבות בקירות או בתקרה</w:t>
      </w:r>
      <w:r w:rsidRPr="0037597F">
        <w:t>. </w:t>
      </w:r>
      <w:r w:rsidRPr="0037597F">
        <w:br/>
      </w:r>
      <w:r w:rsidRPr="0037597F">
        <w:rPr>
          <w:rtl/>
        </w:rPr>
        <w:t>זה מתחיל בקילוף צבע וכתמים חומים, ממשיך בטחב ועובש – ובמקרים חמורים גם בנזקים לתשתית ולרכוש</w:t>
      </w:r>
      <w:r w:rsidRPr="0037597F">
        <w:t>. </w:t>
      </w:r>
      <w:r w:rsidRPr="0037597F">
        <w:br/>
      </w:r>
      <w:r w:rsidRPr="0037597F">
        <w:rPr>
          <w:rtl/>
        </w:rPr>
        <w:t>אבל רטיבות היא לא רק בעיה אסתטית – היא גם נושא משפטי שדורש טיפול מסודר</w:t>
      </w:r>
      <w:r w:rsidRPr="0037597F">
        <w:t>. </w:t>
      </w:r>
      <w:r w:rsidRPr="0037597F">
        <w:br/>
      </w:r>
      <w:r w:rsidRPr="0037597F">
        <w:rPr>
          <w:rtl/>
        </w:rPr>
        <w:t>הנה כל מה שחשוב לדעת על רטיבות בין שכנים בבית משותף, לפי פסקי דין מהשנים האחרונות</w:t>
      </w:r>
      <w:r w:rsidRPr="0037597F">
        <w:t>.</w:t>
      </w:r>
    </w:p>
    <w:p w14:paraId="2DFA120E" w14:textId="77777777" w:rsidR="0037597F" w:rsidRPr="0037597F" w:rsidRDefault="0037597F" w:rsidP="0037597F">
      <w:pPr>
        <w:bidi/>
      </w:pPr>
      <w:r w:rsidRPr="0037597F">
        <w:t> </w:t>
      </w:r>
    </w:p>
    <w:p w14:paraId="6D9368FE" w14:textId="77777777" w:rsidR="0037597F" w:rsidRPr="0037597F" w:rsidRDefault="0037597F" w:rsidP="0037597F">
      <w:pPr>
        <w:bidi/>
        <w:rPr>
          <w:b/>
          <w:bCs/>
        </w:rPr>
      </w:pPr>
      <w:r w:rsidRPr="0037597F">
        <w:rPr>
          <w:b/>
          <w:bCs/>
          <w:rtl/>
        </w:rPr>
        <w:t>שלב ראשון: להבין מי אחראי</w:t>
      </w:r>
    </w:p>
    <w:p w14:paraId="4B2FC42B" w14:textId="77777777" w:rsidR="0037597F" w:rsidRPr="0037597F" w:rsidRDefault="0037597F" w:rsidP="0037597F">
      <w:pPr>
        <w:bidi/>
      </w:pPr>
      <w:r w:rsidRPr="0037597F">
        <w:rPr>
          <w:rtl/>
        </w:rPr>
        <w:t>לא כל רטיבות היא באחריות ועד הבית</w:t>
      </w:r>
      <w:r w:rsidRPr="0037597F">
        <w:t>. </w:t>
      </w:r>
      <w:r w:rsidRPr="0037597F">
        <w:br/>
      </w:r>
      <w:r w:rsidRPr="0037597F">
        <w:rPr>
          <w:rtl/>
        </w:rPr>
        <w:t>אם מדובר בחדירה שמקורה מדירת שכן – למשל מהשכן שמעל – האחריות היא על בעל הדירה שממנה נגרם הליקוי</w:t>
      </w:r>
      <w:r w:rsidRPr="0037597F">
        <w:t>. </w:t>
      </w:r>
      <w:r w:rsidRPr="0037597F">
        <w:br/>
      </w:r>
      <w:r w:rsidRPr="0037597F">
        <w:rPr>
          <w:rtl/>
        </w:rPr>
        <w:t>רק אם מדובר בגג, צנרת משותפת או קירות חיצוניים – ייתכן שזו אחריות של ועד הבית</w:t>
      </w:r>
      <w:r w:rsidRPr="0037597F">
        <w:t>.</w:t>
      </w:r>
    </w:p>
    <w:p w14:paraId="0285950B" w14:textId="77777777" w:rsidR="0037597F" w:rsidRPr="0037597F" w:rsidRDefault="0037597F" w:rsidP="0037597F">
      <w:pPr>
        <w:bidi/>
        <w:rPr>
          <w:b/>
          <w:bCs/>
        </w:rPr>
      </w:pPr>
      <w:r w:rsidRPr="0037597F">
        <w:rPr>
          <w:b/>
          <w:bCs/>
          <w:rtl/>
        </w:rPr>
        <w:t>שלב שני: תיעוד</w:t>
      </w:r>
    </w:p>
    <w:p w14:paraId="59B37E4B" w14:textId="77777777" w:rsidR="0037597F" w:rsidRPr="0037597F" w:rsidRDefault="0037597F" w:rsidP="0037597F">
      <w:pPr>
        <w:bidi/>
      </w:pPr>
      <w:r w:rsidRPr="0037597F">
        <w:rPr>
          <w:rtl/>
        </w:rPr>
        <w:t>צלמו את הרטיבות, שמרו קבלות, תעדו שיחות ופניות לשכן או לנציגות</w:t>
      </w:r>
      <w:r w:rsidRPr="0037597F">
        <w:t>. </w:t>
      </w:r>
      <w:r w:rsidRPr="0037597F">
        <w:br/>
      </w:r>
      <w:r w:rsidRPr="0037597F">
        <w:rPr>
          <w:rtl/>
        </w:rPr>
        <w:t>מומלץ להזמין מאתר נזילות מוסמך (למשל עם מצלמה תרמית) – הבדיקה הזו תעזור להבין מאיפה מגיעה הרטיבות, ותשמש ראיה חשובה במקרה של תביעה</w:t>
      </w:r>
      <w:r w:rsidRPr="0037597F">
        <w:t>.</w:t>
      </w:r>
    </w:p>
    <w:p w14:paraId="5600DF09" w14:textId="77777777" w:rsidR="0037597F" w:rsidRPr="0037597F" w:rsidRDefault="0037597F" w:rsidP="0037597F">
      <w:pPr>
        <w:bidi/>
        <w:rPr>
          <w:b/>
          <w:bCs/>
        </w:rPr>
      </w:pPr>
      <w:r w:rsidRPr="0037597F">
        <w:rPr>
          <w:b/>
          <w:bCs/>
          <w:rtl/>
        </w:rPr>
        <w:t>שלב שלישי: פנייה מסודרת לשכן</w:t>
      </w:r>
    </w:p>
    <w:p w14:paraId="7A793A4D" w14:textId="77777777" w:rsidR="0037597F" w:rsidRPr="0037597F" w:rsidRDefault="0037597F" w:rsidP="0037597F">
      <w:pPr>
        <w:bidi/>
      </w:pPr>
      <w:r w:rsidRPr="0037597F">
        <w:rPr>
          <w:rtl/>
        </w:rPr>
        <w:t>בעלי דירה שמזהים רטיבות צריכים לפנות בכתב לשכן שמעל או לשכן הגובל</w:t>
      </w:r>
      <w:r w:rsidRPr="0037597F">
        <w:t>. </w:t>
      </w:r>
      <w:r w:rsidRPr="0037597F">
        <w:br/>
      </w:r>
      <w:r w:rsidRPr="0037597F">
        <w:rPr>
          <w:rtl/>
        </w:rPr>
        <w:t>בעל הדירה שממנה מגיע הליקוי חייב לבצע תיקון – גם אם מדובר בשטח אצלו</w:t>
      </w:r>
      <w:r w:rsidRPr="0037597F">
        <w:t>. </w:t>
      </w:r>
      <w:r w:rsidRPr="0037597F">
        <w:br/>
      </w:r>
      <w:r w:rsidRPr="0037597F">
        <w:rPr>
          <w:rtl/>
        </w:rPr>
        <w:t>כך קובע התקנון המצוי של חוק המקרקעין (סעיף 3(ב))</w:t>
      </w:r>
      <w:r w:rsidRPr="0037597F">
        <w:t>.</w:t>
      </w:r>
    </w:p>
    <w:p w14:paraId="17BE9A9B" w14:textId="77777777" w:rsidR="0037597F" w:rsidRPr="0037597F" w:rsidRDefault="0037597F" w:rsidP="0037597F">
      <w:pPr>
        <w:bidi/>
        <w:rPr>
          <w:b/>
          <w:bCs/>
        </w:rPr>
      </w:pPr>
      <w:r w:rsidRPr="0037597F">
        <w:rPr>
          <w:b/>
          <w:bCs/>
          <w:rtl/>
        </w:rPr>
        <w:t>שלב רביעי: אם אין שיתוף פעולה – מגישים תביעה למפקחת או לערכאות אחרות</w:t>
      </w:r>
    </w:p>
    <w:p w14:paraId="063DDEE4" w14:textId="77777777" w:rsidR="0037597F" w:rsidRPr="0037597F" w:rsidRDefault="0037597F" w:rsidP="0037597F">
      <w:pPr>
        <w:bidi/>
      </w:pPr>
      <w:r w:rsidRPr="0037597F">
        <w:rPr>
          <w:rtl/>
        </w:rPr>
        <w:t>כשהשכן מסרב לתקן, או מתעלם – אפשר ורצוי לפנות למפקח/ת על רישום מקרקעין, שהיא הסמכות המשפטית לבתי משותפים</w:t>
      </w:r>
      <w:r w:rsidRPr="0037597F">
        <w:t>. </w:t>
      </w:r>
      <w:r w:rsidRPr="0037597F">
        <w:br/>
      </w:r>
      <w:r w:rsidRPr="0037597F">
        <w:rPr>
          <w:rtl/>
        </w:rPr>
        <w:t>מדובר בהליך פשוט יחסית, מהיר וזול יותר מתביעה רגילה</w:t>
      </w:r>
      <w:r w:rsidRPr="0037597F">
        <w:t>. </w:t>
      </w:r>
      <w:r w:rsidRPr="0037597F">
        <w:br/>
      </w:r>
      <w:r w:rsidRPr="0037597F">
        <w:rPr>
          <w:rtl/>
        </w:rPr>
        <w:t>המפקחת יכולה לתת צו עשה – כלומר להורות לשכן לתקן את הליקוי בדירתו וגם לבצע תיקונים בדירה שלכם, אם נגרם בה נזק בגלל הרטיבות</w:t>
      </w:r>
      <w:r w:rsidRPr="0037597F">
        <w:t>. </w:t>
      </w:r>
      <w:r w:rsidRPr="0037597F">
        <w:br/>
      </w:r>
      <w:r w:rsidRPr="0037597F">
        <w:rPr>
          <w:rtl/>
        </w:rPr>
        <w:t>כך קרה למשל בפסק הדין 437/15  </w:t>
      </w:r>
      <w:proofErr w:type="spellStart"/>
      <w:r w:rsidRPr="0037597F">
        <w:rPr>
          <w:rtl/>
        </w:rPr>
        <w:t>נובק</w:t>
      </w:r>
      <w:proofErr w:type="spellEnd"/>
      <w:r w:rsidRPr="0037597F">
        <w:rPr>
          <w:rtl/>
        </w:rPr>
        <w:t xml:space="preserve"> נ' שניאור: השכנה סירבה לטפל בליקוי שגרם לרטיבות קשה בדירה שמתחת</w:t>
      </w:r>
      <w:r w:rsidRPr="0037597F">
        <w:t>. </w:t>
      </w:r>
      <w:r w:rsidRPr="0037597F">
        <w:br/>
      </w:r>
      <w:r w:rsidRPr="0037597F">
        <w:rPr>
          <w:rtl/>
        </w:rPr>
        <w:t>המפקחת חייבה אותה לבצע תיקונים בדירתה וגם לתקן את הטיח והצבע בדירת התובעת</w:t>
      </w:r>
      <w:r w:rsidRPr="0037597F">
        <w:t>.</w:t>
      </w:r>
    </w:p>
    <w:p w14:paraId="0E9C753F" w14:textId="77777777" w:rsidR="0037597F" w:rsidRPr="0037597F" w:rsidRDefault="0037597F" w:rsidP="0037597F">
      <w:pPr>
        <w:bidi/>
        <w:rPr>
          <w:b/>
          <w:bCs/>
        </w:rPr>
      </w:pPr>
      <w:r w:rsidRPr="0037597F">
        <w:rPr>
          <w:b/>
          <w:bCs/>
          <w:rtl/>
        </w:rPr>
        <w:t>מה אי אפשר לדרוש מהמפקחת</w:t>
      </w:r>
      <w:r w:rsidRPr="0037597F">
        <w:rPr>
          <w:b/>
          <w:bCs/>
        </w:rPr>
        <w:t>?</w:t>
      </w:r>
    </w:p>
    <w:p w14:paraId="234AB001" w14:textId="77777777" w:rsidR="0037597F" w:rsidRPr="0037597F" w:rsidRDefault="0037597F" w:rsidP="0037597F">
      <w:pPr>
        <w:bidi/>
      </w:pPr>
      <w:r w:rsidRPr="0037597F">
        <w:rPr>
          <w:rtl/>
        </w:rPr>
        <w:lastRenderedPageBreak/>
        <w:t>חשוב לדעת: המפקחת לא מוסמכת לפסוק פיצויים כספיים</w:t>
      </w:r>
      <w:r w:rsidRPr="0037597F">
        <w:t>. </w:t>
      </w:r>
      <w:r w:rsidRPr="0037597F">
        <w:br/>
      </w:r>
      <w:r w:rsidRPr="0037597F">
        <w:rPr>
          <w:rtl/>
        </w:rPr>
        <w:t>כלומר – אם כבר תיקנתם על חשבונכם, או נגרם לכם נזק לריהוט, להפסד שכר דירה או לעוגמת נפש – את זה לא תוכלו לתבוע בפני המפקחת על רישום מקרקעין</w:t>
      </w:r>
      <w:r w:rsidRPr="0037597F">
        <w:t>.</w:t>
      </w:r>
      <w:r w:rsidRPr="0037597F">
        <w:br/>
      </w:r>
      <w:r w:rsidRPr="0037597F">
        <w:rPr>
          <w:rtl/>
        </w:rPr>
        <w:t>מהמפקחת אפשר לבקש רק</w:t>
      </w:r>
      <w:r w:rsidRPr="0037597F">
        <w:t>:</w:t>
      </w:r>
      <w:r w:rsidRPr="0037597F">
        <w:br/>
      </w:r>
      <w:r w:rsidRPr="0037597F">
        <w:rPr>
          <w:rFonts w:ascii="Segoe UI Emoji" w:hAnsi="Segoe UI Emoji" w:cs="Segoe UI Emoji"/>
        </w:rPr>
        <w:t>✔️</w:t>
      </w:r>
      <w:r w:rsidRPr="0037597F">
        <w:t xml:space="preserve"> </w:t>
      </w:r>
      <w:r w:rsidRPr="0037597F">
        <w:rPr>
          <w:rtl/>
        </w:rPr>
        <w:t>תיקון של הליקוי בדירת השכן</w:t>
      </w:r>
      <w:r w:rsidRPr="0037597F">
        <w:br/>
      </w:r>
      <w:r w:rsidRPr="0037597F">
        <w:rPr>
          <w:rFonts w:ascii="Segoe UI Emoji" w:hAnsi="Segoe UI Emoji" w:cs="Segoe UI Emoji"/>
        </w:rPr>
        <w:t>✔️</w:t>
      </w:r>
      <w:r w:rsidRPr="0037597F">
        <w:t xml:space="preserve"> </w:t>
      </w:r>
      <w:r w:rsidRPr="0037597F">
        <w:rPr>
          <w:rtl/>
        </w:rPr>
        <w:t>תיקון של הנזקים שנגרמו בדירתכם כתוצאה מהרטיבות (כחלק מצו העשה)</w:t>
      </w:r>
      <w:r w:rsidRPr="0037597F">
        <w:br/>
      </w:r>
      <w:r w:rsidRPr="0037597F">
        <w:rPr>
          <w:rFonts w:ascii="Segoe UI Emoji" w:hAnsi="Segoe UI Emoji" w:cs="Segoe UI Emoji"/>
        </w:rPr>
        <w:t>❌</w:t>
      </w:r>
      <w:r w:rsidRPr="0037597F">
        <w:t xml:space="preserve"> </w:t>
      </w:r>
      <w:r w:rsidRPr="0037597F">
        <w:rPr>
          <w:rtl/>
        </w:rPr>
        <w:t>אבל לא החזר על תיקון שכבר ביצעתם לבד</w:t>
      </w:r>
      <w:r w:rsidRPr="0037597F">
        <w:br/>
      </w:r>
      <w:r w:rsidRPr="0037597F">
        <w:rPr>
          <w:rFonts w:ascii="Segoe UI Emoji" w:hAnsi="Segoe UI Emoji" w:cs="Segoe UI Emoji"/>
        </w:rPr>
        <w:t>❌</w:t>
      </w:r>
      <w:r w:rsidRPr="0037597F">
        <w:t xml:space="preserve"> </w:t>
      </w:r>
      <w:r w:rsidRPr="0037597F">
        <w:rPr>
          <w:rtl/>
        </w:rPr>
        <w:t>לא פיצוי כספי על נזק שכבר קרה</w:t>
      </w:r>
      <w:r w:rsidRPr="0037597F">
        <w:br/>
      </w:r>
      <w:r w:rsidRPr="0037597F">
        <w:rPr>
          <w:rFonts w:ascii="Segoe UI Emoji" w:hAnsi="Segoe UI Emoji" w:cs="Segoe UI Emoji"/>
        </w:rPr>
        <w:t>❌</w:t>
      </w:r>
      <w:r w:rsidRPr="0037597F">
        <w:t xml:space="preserve"> </w:t>
      </w:r>
      <w:r w:rsidRPr="0037597F">
        <w:rPr>
          <w:rtl/>
        </w:rPr>
        <w:t>לא הפסדים עקיפים (כמו שכירות)</w:t>
      </w:r>
    </w:p>
    <w:p w14:paraId="034EE019" w14:textId="77777777" w:rsidR="0037597F" w:rsidRPr="0037597F" w:rsidRDefault="0037597F" w:rsidP="0037597F">
      <w:pPr>
        <w:bidi/>
        <w:rPr>
          <w:b/>
          <w:bCs/>
        </w:rPr>
      </w:pPr>
      <w:r w:rsidRPr="0037597F">
        <w:rPr>
          <w:b/>
          <w:bCs/>
          <w:rtl/>
        </w:rPr>
        <w:t>תיקון חוזר שלא הצליח – השכן עדיין אחראי</w:t>
      </w:r>
    </w:p>
    <w:p w14:paraId="03F7C85F" w14:textId="77777777" w:rsidR="0037597F" w:rsidRPr="0037597F" w:rsidRDefault="0037597F" w:rsidP="0037597F">
      <w:pPr>
        <w:bidi/>
      </w:pPr>
      <w:r w:rsidRPr="0037597F">
        <w:rPr>
          <w:rtl/>
        </w:rPr>
        <w:t>בפסק הדין406/20 בן עמי נ' ארביב, השכנה טענה שתיקנה את הנזילה</w:t>
      </w:r>
      <w:r w:rsidRPr="0037597F">
        <w:t>. </w:t>
      </w:r>
      <w:r w:rsidRPr="0037597F">
        <w:br/>
      </w:r>
      <w:r w:rsidRPr="0037597F">
        <w:rPr>
          <w:rtl/>
        </w:rPr>
        <w:t>אבל הנזילה נמשכה, ולבסוף המפקחת קיבלה את התביעה, וחייבה את השכנה לבצע שוב את התיקונים, כולל תיקונים בדירה שניזוקה</w:t>
      </w:r>
      <w:r w:rsidRPr="0037597F">
        <w:t>.</w:t>
      </w:r>
      <w:r w:rsidRPr="0037597F">
        <w:br/>
      </w:r>
      <w:r w:rsidRPr="0037597F">
        <w:rPr>
          <w:rtl/>
        </w:rPr>
        <w:t>המסקנה ברורה: מבחן התוצאה הוא שקובע – לא משנה אם השכן טוען שתיקן, אם הבעיה לא נפתרה בפועל – הוא עדיין אחראי</w:t>
      </w:r>
      <w:r w:rsidRPr="0037597F">
        <w:t>.</w:t>
      </w:r>
    </w:p>
    <w:p w14:paraId="53CE9B36" w14:textId="77777777" w:rsidR="0037597F" w:rsidRPr="0037597F" w:rsidRDefault="0037597F" w:rsidP="0037597F">
      <w:pPr>
        <w:bidi/>
        <w:rPr>
          <w:b/>
          <w:bCs/>
        </w:rPr>
      </w:pPr>
      <w:r w:rsidRPr="0037597F">
        <w:rPr>
          <w:b/>
          <w:bCs/>
          <w:rtl/>
        </w:rPr>
        <w:t>זיהיתם רטיבות בדירה? אל תחכו</w:t>
      </w:r>
      <w:r w:rsidRPr="0037597F">
        <w:rPr>
          <w:b/>
          <w:bCs/>
        </w:rPr>
        <w:t>!</w:t>
      </w:r>
    </w:p>
    <w:p w14:paraId="38254804" w14:textId="77777777" w:rsidR="0037597F" w:rsidRPr="0037597F" w:rsidRDefault="0037597F" w:rsidP="0037597F">
      <w:pPr>
        <w:bidi/>
      </w:pPr>
      <w:r w:rsidRPr="0037597F">
        <w:rPr>
          <w:rtl/>
        </w:rPr>
        <w:t>הכנו סרטון קצר שמדגים מקרה של רטיבות אמיתית ומסביר בדיוק מה לעשות, למי פונים, ומה חשוב לבדוק</w:t>
      </w:r>
      <w:r w:rsidRPr="0037597F">
        <w:t>. </w:t>
      </w:r>
      <w:r w:rsidRPr="0037597F">
        <w:br/>
      </w:r>
      <w:r w:rsidRPr="0037597F">
        <w:rPr>
          <w:rtl/>
        </w:rPr>
        <w:t>הסרטון מבוסס על מקרים אמיתיים ופסקי דין אמיתיים</w:t>
      </w:r>
      <w:r w:rsidRPr="0037597F">
        <w:t>.</w:t>
      </w:r>
      <w:r w:rsidRPr="0037597F">
        <w:br/>
      </w:r>
      <w:r w:rsidRPr="0037597F">
        <w:fldChar w:fldCharType="begin"/>
      </w:r>
      <w:r w:rsidRPr="0037597F">
        <w:instrText>HYPERLINK "https://www.facebook.com/groups/vaadisrael/posts/707570818885143/" \o "(opens in a new window)" \t "_blank"</w:instrText>
      </w:r>
      <w:r w:rsidRPr="0037597F">
        <w:fldChar w:fldCharType="separate"/>
      </w:r>
      <w:proofErr w:type="spellStart"/>
      <w:r w:rsidRPr="0037597F">
        <w:rPr>
          <w:rStyle w:val="Hyperlink"/>
          <w:rtl/>
        </w:rPr>
        <w:t>ליחצו</w:t>
      </w:r>
      <w:proofErr w:type="spellEnd"/>
      <w:r w:rsidRPr="0037597F">
        <w:rPr>
          <w:rStyle w:val="Hyperlink"/>
          <w:rtl/>
        </w:rPr>
        <w:t xml:space="preserve"> על הלינק כדי לצפות בסרטון</w:t>
      </w:r>
      <w:r w:rsidRPr="0037597F">
        <w:fldChar w:fldCharType="end"/>
      </w:r>
      <w:r w:rsidRPr="0037597F">
        <w:br/>
        <w:t> </w:t>
      </w:r>
    </w:p>
    <w:p w14:paraId="0948911B" w14:textId="77777777" w:rsidR="0037597F" w:rsidRPr="0037597F" w:rsidRDefault="0037597F" w:rsidP="0037597F">
      <w:pPr>
        <w:bidi/>
        <w:rPr>
          <w:b/>
          <w:bCs/>
        </w:rPr>
      </w:pPr>
      <w:r w:rsidRPr="0037597F">
        <w:rPr>
          <w:b/>
          <w:bCs/>
          <w:rtl/>
        </w:rPr>
        <w:t>לסיכום</w:t>
      </w:r>
      <w:r w:rsidRPr="0037597F">
        <w:rPr>
          <w:b/>
          <w:bCs/>
        </w:rPr>
        <w:t>:</w:t>
      </w:r>
    </w:p>
    <w:p w14:paraId="3FF36F82" w14:textId="77777777" w:rsidR="0037597F" w:rsidRPr="0037597F" w:rsidRDefault="0037597F" w:rsidP="0037597F">
      <w:pPr>
        <w:numPr>
          <w:ilvl w:val="0"/>
          <w:numId w:val="1"/>
        </w:numPr>
        <w:bidi/>
      </w:pPr>
      <w:r w:rsidRPr="0037597F">
        <w:t> </w:t>
      </w:r>
      <w:r w:rsidRPr="0037597F">
        <w:rPr>
          <w:rtl/>
        </w:rPr>
        <w:t>תתעדו כל רטיבות או נזילה</w:t>
      </w:r>
      <w:r w:rsidRPr="0037597F">
        <w:t>.</w:t>
      </w:r>
    </w:p>
    <w:p w14:paraId="790998A1" w14:textId="77777777" w:rsidR="0037597F" w:rsidRPr="0037597F" w:rsidRDefault="0037597F" w:rsidP="0037597F">
      <w:pPr>
        <w:numPr>
          <w:ilvl w:val="0"/>
          <w:numId w:val="1"/>
        </w:numPr>
        <w:bidi/>
      </w:pPr>
      <w:r w:rsidRPr="0037597F">
        <w:rPr>
          <w:rtl/>
        </w:rPr>
        <w:t>פנו לשכן בכתב עם דרישה לתקן</w:t>
      </w:r>
      <w:r w:rsidRPr="0037597F">
        <w:t>.</w:t>
      </w:r>
    </w:p>
    <w:p w14:paraId="0031407E" w14:textId="77777777" w:rsidR="0037597F" w:rsidRPr="0037597F" w:rsidRDefault="0037597F" w:rsidP="0037597F">
      <w:pPr>
        <w:numPr>
          <w:ilvl w:val="0"/>
          <w:numId w:val="1"/>
        </w:numPr>
        <w:bidi/>
      </w:pPr>
      <w:r w:rsidRPr="0037597F">
        <w:rPr>
          <w:rtl/>
        </w:rPr>
        <w:t>אם אין פתרון – פנו למפקחת על רישום מקרקעין או לבתי המשפט האחרים לפי הסמכות העניינית והמקומית</w:t>
      </w:r>
      <w:r w:rsidRPr="0037597F">
        <w:t>.</w:t>
      </w:r>
    </w:p>
    <w:p w14:paraId="7C83D9BE" w14:textId="77777777" w:rsidR="0037597F" w:rsidRPr="0037597F" w:rsidRDefault="0037597F" w:rsidP="0037597F">
      <w:pPr>
        <w:numPr>
          <w:ilvl w:val="0"/>
          <w:numId w:val="1"/>
        </w:numPr>
        <w:bidi/>
      </w:pPr>
      <w:r w:rsidRPr="0037597F">
        <w:rPr>
          <w:rtl/>
        </w:rPr>
        <w:t>זכרו: אצל המפקחת- אפשר לבקש תיקון – אבל לא פיצוי כספי</w:t>
      </w:r>
      <w:r w:rsidRPr="0037597F">
        <w:t>!</w:t>
      </w:r>
    </w:p>
    <w:p w14:paraId="69454229" w14:textId="77777777" w:rsidR="0037597F" w:rsidRPr="0037597F" w:rsidRDefault="0037597F" w:rsidP="0037597F">
      <w:pPr>
        <w:numPr>
          <w:ilvl w:val="0"/>
          <w:numId w:val="1"/>
        </w:numPr>
        <w:bidi/>
      </w:pPr>
      <w:r w:rsidRPr="0037597F">
        <w:rPr>
          <w:rtl/>
        </w:rPr>
        <w:t>בעלי דירות – אל תתעלמו</w:t>
      </w:r>
      <w:r w:rsidRPr="0037597F">
        <w:t>.</w:t>
      </w:r>
    </w:p>
    <w:p w14:paraId="21081BF4" w14:textId="77777777" w:rsidR="0037597F" w:rsidRPr="0037597F" w:rsidRDefault="0037597F" w:rsidP="0037597F">
      <w:pPr>
        <w:numPr>
          <w:ilvl w:val="0"/>
          <w:numId w:val="1"/>
        </w:numPr>
        <w:bidi/>
      </w:pPr>
      <w:r w:rsidRPr="0037597F">
        <w:rPr>
          <w:rtl/>
        </w:rPr>
        <w:t xml:space="preserve">ועדי בתים – אל תעבירו אחריות </w:t>
      </w:r>
      <w:proofErr w:type="spellStart"/>
      <w:r w:rsidRPr="0037597F">
        <w:rPr>
          <w:rtl/>
        </w:rPr>
        <w:t>כשלא</w:t>
      </w:r>
      <w:proofErr w:type="spellEnd"/>
      <w:r w:rsidRPr="0037597F">
        <w:rPr>
          <w:rtl/>
        </w:rPr>
        <w:t xml:space="preserve"> צריך</w:t>
      </w:r>
      <w:r w:rsidRPr="0037597F">
        <w:t>.</w:t>
      </w:r>
    </w:p>
    <w:p w14:paraId="4F25192F" w14:textId="77777777" w:rsidR="0037597F" w:rsidRPr="0037597F" w:rsidRDefault="0037597F" w:rsidP="0037597F">
      <w:pPr>
        <w:numPr>
          <w:ilvl w:val="0"/>
          <w:numId w:val="1"/>
        </w:numPr>
        <w:bidi/>
      </w:pPr>
      <w:r w:rsidRPr="0037597F">
        <w:rPr>
          <w:rtl/>
        </w:rPr>
        <w:t>פתרון בזמן יכול למנוע נזקים יקרים, סכסוכי שכנים – ותביעות מיותרות</w:t>
      </w:r>
      <w:r w:rsidRPr="0037597F">
        <w:t>.</w:t>
      </w:r>
      <w:r w:rsidRPr="0037597F">
        <w:br/>
        <w:t> </w:t>
      </w:r>
    </w:p>
    <w:p w14:paraId="5D440D18" w14:textId="77777777" w:rsidR="0037597F" w:rsidRPr="0037597F" w:rsidRDefault="0037597F" w:rsidP="0037597F">
      <w:pPr>
        <w:bidi/>
      </w:pPr>
      <w:r w:rsidRPr="0037597F">
        <w:rPr>
          <w:rtl/>
        </w:rPr>
        <w:t>הערת המערכת</w:t>
      </w:r>
      <w:r w:rsidRPr="0037597F">
        <w:t>:</w:t>
      </w:r>
    </w:p>
    <w:p w14:paraId="16B73693" w14:textId="77777777" w:rsidR="0037597F" w:rsidRPr="0037597F" w:rsidRDefault="0037597F" w:rsidP="0037597F">
      <w:pPr>
        <w:numPr>
          <w:ilvl w:val="0"/>
          <w:numId w:val="2"/>
        </w:numPr>
        <w:bidi/>
      </w:pPr>
      <w:r w:rsidRPr="0037597F">
        <w:t> </w:t>
      </w:r>
      <w:r w:rsidRPr="0037597F">
        <w:rPr>
          <w:rtl/>
        </w:rPr>
        <w:t>המפקח על רישום המקרקעין מוגבל בסמכויותיו, כפי שמוזכר למעלה, אבל אין זה אומר שאי אפשר לתבוע נזיקין</w:t>
      </w:r>
      <w:r w:rsidRPr="0037597F">
        <w:t>.</w:t>
      </w:r>
      <w:r w:rsidRPr="0037597F">
        <w:br/>
      </w:r>
      <w:proofErr w:type="gramStart"/>
      <w:r w:rsidRPr="0037597F">
        <w:lastRenderedPageBreak/>
        <w:t>,</w:t>
      </w:r>
      <w:r w:rsidRPr="0037597F">
        <w:rPr>
          <w:rtl/>
        </w:rPr>
        <w:t>במקרה</w:t>
      </w:r>
      <w:proofErr w:type="gramEnd"/>
      <w:r w:rsidRPr="0037597F">
        <w:rPr>
          <w:rtl/>
        </w:rPr>
        <w:t xml:space="preserve"> של נזיקין ברור כתוצאה מרטיבות שלא טופלה ניתן לתבוע בבית המשפט לתביעות נזיקין</w:t>
      </w:r>
      <w:r w:rsidRPr="0037597F">
        <w:br/>
      </w:r>
      <w:r w:rsidRPr="0037597F">
        <w:rPr>
          <w:rtl/>
        </w:rPr>
        <w:t>חשוב להיוועץ במומחה לתביעות נזיקין</w:t>
      </w:r>
    </w:p>
    <w:p w14:paraId="0DB56B9D" w14:textId="77777777" w:rsidR="0037597F" w:rsidRPr="0037597F" w:rsidRDefault="0037597F" w:rsidP="0037597F">
      <w:pPr>
        <w:numPr>
          <w:ilvl w:val="0"/>
          <w:numId w:val="2"/>
        </w:numPr>
        <w:bidi/>
      </w:pPr>
      <w:r w:rsidRPr="0037597F">
        <w:rPr>
          <w:rtl/>
        </w:rPr>
        <w:t>המאמר הזה הוא בבחינת ידע לציבור, ואיננו בא במקום ייעוץ עם סמכות משפטית המוסמכת לדבר</w:t>
      </w:r>
    </w:p>
    <w:p w14:paraId="1A70E296" w14:textId="77777777" w:rsidR="0037597F" w:rsidRPr="0037597F" w:rsidRDefault="0037597F" w:rsidP="0037597F">
      <w:pPr>
        <w:bidi/>
      </w:pPr>
    </w:p>
    <w:sectPr w:rsidR="0037597F" w:rsidRPr="00375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033A4"/>
    <w:multiLevelType w:val="multilevel"/>
    <w:tmpl w:val="960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9969D4"/>
    <w:multiLevelType w:val="multilevel"/>
    <w:tmpl w:val="65A8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748290">
    <w:abstractNumId w:val="1"/>
  </w:num>
  <w:num w:numId="2" w16cid:durableId="39269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7F"/>
    <w:rsid w:val="0037597F"/>
    <w:rsid w:val="0065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416F"/>
  <w15:chartTrackingRefBased/>
  <w15:docId w15:val="{4E04DE0E-C3B7-478B-AC99-D23E188B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9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59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vika</dc:creator>
  <cp:keywords/>
  <dc:description/>
  <cp:lastModifiedBy>az vika</cp:lastModifiedBy>
  <cp:revision>1</cp:revision>
  <dcterms:created xsi:type="dcterms:W3CDTF">2025-07-06T16:19:00Z</dcterms:created>
  <dcterms:modified xsi:type="dcterms:W3CDTF">2025-07-06T16:21:00Z</dcterms:modified>
</cp:coreProperties>
</file>