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4526D" w14:textId="77777777" w:rsidR="00D552C1" w:rsidRPr="00D552C1" w:rsidRDefault="00D552C1" w:rsidP="00D552C1">
      <w:r w:rsidRPr="00D552C1">
        <w:rPr>
          <w:rtl/>
        </w:rPr>
        <w:t>היי, הנה כל התשובות לפי הסדר:</w:t>
      </w:r>
    </w:p>
    <w:p w14:paraId="62DADA90" w14:textId="77777777" w:rsidR="00D552C1" w:rsidRPr="00D552C1" w:rsidRDefault="00D552C1" w:rsidP="00D552C1">
      <w:pPr>
        <w:rPr>
          <w:rtl/>
        </w:rPr>
      </w:pPr>
      <w:r w:rsidRPr="00D552C1">
        <w:rPr>
          <w:i/>
          <w:iCs/>
          <w:rtl/>
        </w:rPr>
        <w:t>1. פתיחת תיק חוב</w:t>
      </w:r>
    </w:p>
    <w:p w14:paraId="00FFC4A5" w14:textId="77777777" w:rsidR="00D552C1" w:rsidRPr="00D552C1" w:rsidRDefault="00D552C1" w:rsidP="00D552C1">
      <w:pPr>
        <w:numPr>
          <w:ilvl w:val="0"/>
          <w:numId w:val="1"/>
        </w:numPr>
        <w:rPr>
          <w:rtl/>
        </w:rPr>
      </w:pPr>
      <w:r w:rsidRPr="00D552C1">
        <w:rPr>
          <w:rtl/>
        </w:rPr>
        <w:t>מי פותח תיק: כולם, לפי ההרשאות.</w:t>
      </w:r>
    </w:p>
    <w:p w14:paraId="6F27AADB" w14:textId="77777777" w:rsidR="00D552C1" w:rsidRPr="00D552C1" w:rsidRDefault="00D552C1" w:rsidP="00D552C1">
      <w:pPr>
        <w:numPr>
          <w:ilvl w:val="0"/>
          <w:numId w:val="2"/>
        </w:numPr>
        <w:rPr>
          <w:rtl/>
        </w:rPr>
      </w:pPr>
      <w:r w:rsidRPr="00D552C1">
        <w:rPr>
          <w:rtl/>
        </w:rPr>
        <w:t>נציג ועד הבית: לבניין שלו.</w:t>
      </w:r>
    </w:p>
    <w:p w14:paraId="5FD2873F" w14:textId="77777777" w:rsidR="00D552C1" w:rsidRPr="00D552C1" w:rsidRDefault="00D552C1" w:rsidP="00D552C1">
      <w:pPr>
        <w:numPr>
          <w:ilvl w:val="0"/>
          <w:numId w:val="2"/>
        </w:numPr>
        <w:rPr>
          <w:rtl/>
        </w:rPr>
      </w:pPr>
      <w:r w:rsidRPr="00D552C1">
        <w:rPr>
          <w:rtl/>
        </w:rPr>
        <w:t>חברת הניהול: לכל הבניינים שהיא רשמה.</w:t>
      </w:r>
    </w:p>
    <w:p w14:paraId="2A9B72A6" w14:textId="77777777" w:rsidR="00D552C1" w:rsidRPr="00D552C1" w:rsidRDefault="00D552C1" w:rsidP="00D552C1">
      <w:pPr>
        <w:numPr>
          <w:ilvl w:val="0"/>
          <w:numId w:val="2"/>
        </w:numPr>
        <w:rPr>
          <w:rtl/>
        </w:rPr>
      </w:pPr>
      <w:r w:rsidRPr="00D552C1">
        <w:rPr>
          <w:rtl/>
        </w:rPr>
        <w:t>אני: לכל בניין.</w:t>
      </w:r>
    </w:p>
    <w:p w14:paraId="288A2053" w14:textId="77777777" w:rsidR="00D552C1" w:rsidRPr="00D552C1" w:rsidRDefault="00D552C1" w:rsidP="00D552C1">
      <w:pPr>
        <w:numPr>
          <w:ilvl w:val="0"/>
          <w:numId w:val="3"/>
        </w:numPr>
        <w:rPr>
          <w:rtl/>
        </w:rPr>
      </w:pPr>
      <w:r w:rsidRPr="00D552C1">
        <w:rPr>
          <w:rtl/>
        </w:rPr>
        <w:t>מתי אפשר לפתוח תיק:</w:t>
      </w:r>
    </w:p>
    <w:p w14:paraId="5606D7B5" w14:textId="77777777" w:rsidR="00D552C1" w:rsidRPr="00D552C1" w:rsidRDefault="00D552C1" w:rsidP="00D552C1">
      <w:pPr>
        <w:numPr>
          <w:ilvl w:val="0"/>
          <w:numId w:val="4"/>
        </w:numPr>
        <w:rPr>
          <w:rtl/>
        </w:rPr>
      </w:pPr>
      <w:r w:rsidRPr="00D552C1">
        <w:rPr>
          <w:rtl/>
        </w:rPr>
        <w:t>לקוח קיים עושה לוג-אין ועובר ישר למילוי פרטי החייב או החייבים.</w:t>
      </w:r>
    </w:p>
    <w:p w14:paraId="5F8E2680" w14:textId="77777777" w:rsidR="00D552C1" w:rsidRPr="00D552C1" w:rsidRDefault="00D552C1" w:rsidP="00D552C1">
      <w:pPr>
        <w:numPr>
          <w:ilvl w:val="0"/>
          <w:numId w:val="4"/>
        </w:numPr>
        <w:rPr>
          <w:rtl/>
        </w:rPr>
      </w:pPr>
      <w:r w:rsidRPr="00D552C1">
        <w:rPr>
          <w:rtl/>
        </w:rPr>
        <w:t>לקוח חדש עושה קודם הרשמה. בסוף ההרשמה הוא יכול כבר למלא את החייבים, והם נשמרים כטיוטה.</w:t>
      </w:r>
    </w:p>
    <w:p w14:paraId="6B67DDFB" w14:textId="61A3BF4E" w:rsidR="00D552C1" w:rsidRPr="00D552C1" w:rsidRDefault="00D552C1" w:rsidP="00D552C1">
      <w:pPr>
        <w:numPr>
          <w:ilvl w:val="0"/>
          <w:numId w:val="4"/>
        </w:numPr>
        <w:rPr>
          <w:b/>
          <w:bCs/>
          <w:rtl/>
        </w:rPr>
      </w:pPr>
      <w:r w:rsidRPr="00D552C1">
        <w:rPr>
          <w:b/>
          <w:bCs/>
          <w:rtl/>
        </w:rPr>
        <w:t>שום דבר לא יוצא לטיפול לפני שהבניין אושר על ידי והנציגות חתמה על ההסכם וייפוי הכוח. טיוטות כן, טיפול לא.</w:t>
      </w:r>
      <w:r>
        <w:rPr>
          <w:rFonts w:hint="cs"/>
          <w:b/>
          <w:bCs/>
          <w:rtl/>
        </w:rPr>
        <w:t xml:space="preserve"> למעט- לקוח קיים- יוצא לטיפול באופן ישיר וללא בדיקה.</w:t>
      </w:r>
    </w:p>
    <w:p w14:paraId="0ABBCC17" w14:textId="77777777" w:rsidR="00D552C1" w:rsidRPr="00D552C1" w:rsidRDefault="00D552C1" w:rsidP="00D552C1">
      <w:pPr>
        <w:numPr>
          <w:ilvl w:val="0"/>
          <w:numId w:val="5"/>
        </w:numPr>
        <w:rPr>
          <w:rtl/>
        </w:rPr>
      </w:pPr>
      <w:r w:rsidRPr="00D552C1">
        <w:rPr>
          <w:rtl/>
        </w:rPr>
        <w:t>כמה תיקים לאותו דייר:</w:t>
      </w:r>
    </w:p>
    <w:p w14:paraId="61914307" w14:textId="77777777" w:rsidR="00D552C1" w:rsidRPr="00D552C1" w:rsidRDefault="00D552C1" w:rsidP="00D552C1">
      <w:pPr>
        <w:numPr>
          <w:ilvl w:val="0"/>
          <w:numId w:val="6"/>
        </w:numPr>
        <w:rPr>
          <w:rtl/>
        </w:rPr>
      </w:pPr>
      <w:r w:rsidRPr="00D552C1">
        <w:rPr>
          <w:rtl/>
        </w:rPr>
        <w:t>לכל דירה וחייב יש תיק פתוח אחד בלבד.</w:t>
      </w:r>
    </w:p>
    <w:p w14:paraId="1CC557FC" w14:textId="77777777" w:rsidR="00D552C1" w:rsidRPr="00D552C1" w:rsidRDefault="00D552C1" w:rsidP="00D552C1">
      <w:pPr>
        <w:numPr>
          <w:ilvl w:val="0"/>
          <w:numId w:val="6"/>
        </w:numPr>
        <w:rPr>
          <w:rtl/>
        </w:rPr>
      </w:pPr>
      <w:r w:rsidRPr="00D552C1">
        <w:rPr>
          <w:rtl/>
        </w:rPr>
        <w:t>כל עוד המכתב עוד לא נשלח, חוב נוסף מתעדכן בתיק הקיים: מאריכים את התקופה ומעדכנים את הסכום.</w:t>
      </w:r>
    </w:p>
    <w:p w14:paraId="59CD1C5D" w14:textId="77777777" w:rsidR="00D552C1" w:rsidRPr="00D552C1" w:rsidRDefault="00D552C1" w:rsidP="00D552C1">
      <w:pPr>
        <w:numPr>
          <w:ilvl w:val="0"/>
          <w:numId w:val="6"/>
        </w:numPr>
        <w:rPr>
          <w:rtl/>
        </w:rPr>
      </w:pPr>
      <w:r w:rsidRPr="00D552C1">
        <w:rPr>
          <w:rtl/>
        </w:rPr>
        <w:t>אחרי שהמכתב נשלח, חוב חדש נפתח כתיק נפרד ומקושר לקודם. המכתב מתייחס לחוב מסוים, ואסור לשנות אותו בדיעבד.</w:t>
      </w:r>
    </w:p>
    <w:p w14:paraId="2CC5F002" w14:textId="77777777" w:rsidR="00D552C1" w:rsidRPr="00D552C1" w:rsidRDefault="00D552C1" w:rsidP="00D552C1">
      <w:pPr>
        <w:numPr>
          <w:ilvl w:val="0"/>
          <w:numId w:val="7"/>
        </w:numPr>
        <w:rPr>
          <w:rtl/>
        </w:rPr>
      </w:pPr>
      <w:r w:rsidRPr="00D552C1">
        <w:rPr>
          <w:rtl/>
        </w:rPr>
        <w:t>חוב חדש אחרי שתיק נסגר: פותחים תיק חדש, לא את הקודם. התיק החדש מקושר להיסטוריה, ואני רואה ש"זה חייב חוזר".</w:t>
      </w:r>
    </w:p>
    <w:p w14:paraId="4095367F" w14:textId="77777777" w:rsidR="00D552C1" w:rsidRPr="00D552C1" w:rsidRDefault="00D552C1" w:rsidP="00D552C1">
      <w:pPr>
        <w:rPr>
          <w:rtl/>
        </w:rPr>
      </w:pPr>
      <w:r w:rsidRPr="00D552C1">
        <w:rPr>
          <w:i/>
          <w:iCs/>
          <w:rtl/>
        </w:rPr>
        <w:t>2. פרטי החייב והחוב</w:t>
      </w:r>
    </w:p>
    <w:p w14:paraId="375881B3" w14:textId="77777777" w:rsidR="00D552C1" w:rsidRPr="00D552C1" w:rsidRDefault="00D552C1" w:rsidP="00D552C1">
      <w:pPr>
        <w:numPr>
          <w:ilvl w:val="0"/>
          <w:numId w:val="8"/>
        </w:numPr>
        <w:rPr>
          <w:rtl/>
        </w:rPr>
      </w:pPr>
      <w:r w:rsidRPr="00D552C1">
        <w:rPr>
          <w:rtl/>
        </w:rPr>
        <w:t>שדות:</w:t>
      </w:r>
    </w:p>
    <w:p w14:paraId="59748884" w14:textId="77777777" w:rsidR="00D552C1" w:rsidRPr="00D552C1" w:rsidRDefault="00D552C1" w:rsidP="00D552C1">
      <w:pPr>
        <w:numPr>
          <w:ilvl w:val="0"/>
          <w:numId w:val="9"/>
        </w:numPr>
        <w:rPr>
          <w:rtl/>
        </w:rPr>
      </w:pPr>
      <w:r w:rsidRPr="00D552C1">
        <w:rPr>
          <w:rtl/>
        </w:rPr>
        <w:t xml:space="preserve">חובה: </w:t>
      </w:r>
    </w:p>
    <w:p w14:paraId="66A61DA5" w14:textId="3CFA8803" w:rsidR="00D552C1" w:rsidRPr="00D552C1" w:rsidRDefault="00D552C1" w:rsidP="00D552C1">
      <w:pPr>
        <w:numPr>
          <w:ilvl w:val="1"/>
          <w:numId w:val="9"/>
        </w:numPr>
        <w:rPr>
          <w:rtl/>
        </w:rPr>
      </w:pPr>
      <w:r w:rsidRPr="00D552C1">
        <w:rPr>
          <w:rtl/>
        </w:rPr>
        <w:t>שם מלא.</w:t>
      </w:r>
      <w:r>
        <w:rPr>
          <w:rFonts w:hint="cs"/>
          <w:rtl/>
        </w:rPr>
        <w:t xml:space="preserve"> אם יש שני בעלי דירה, אז לכתוב את שניהם.</w:t>
      </w:r>
    </w:p>
    <w:p w14:paraId="0DCC4026" w14:textId="77777777" w:rsidR="00D552C1" w:rsidRPr="00D552C1" w:rsidRDefault="00D552C1" w:rsidP="00D552C1">
      <w:pPr>
        <w:numPr>
          <w:ilvl w:val="1"/>
          <w:numId w:val="9"/>
        </w:numPr>
        <w:rPr>
          <w:rtl/>
        </w:rPr>
      </w:pPr>
      <w:r w:rsidRPr="00D552C1">
        <w:rPr>
          <w:rtl/>
        </w:rPr>
        <w:t>מספר דירה.</w:t>
      </w:r>
    </w:p>
    <w:p w14:paraId="6FC5B949" w14:textId="42D1A023" w:rsidR="00D552C1" w:rsidRPr="00D552C1" w:rsidRDefault="00D552C1" w:rsidP="00D552C1">
      <w:pPr>
        <w:numPr>
          <w:ilvl w:val="1"/>
          <w:numId w:val="9"/>
        </w:numPr>
        <w:rPr>
          <w:rtl/>
        </w:rPr>
      </w:pPr>
      <w:r w:rsidRPr="00D552C1">
        <w:rPr>
          <w:rtl/>
        </w:rPr>
        <w:t>בעלים או שוכר.</w:t>
      </w:r>
      <w:r>
        <w:rPr>
          <w:rFonts w:hint="cs"/>
          <w:rtl/>
        </w:rPr>
        <w:t xml:space="preserve"> אם יש שוכר- המכתב צריך להישלח גם לבעלים. אותו מכתב- כאשר יש שוכר המכתב ממוען לשניהם ולכן אותו מכתב. </w:t>
      </w:r>
    </w:p>
    <w:p w14:paraId="0F620A4D" w14:textId="71319E36" w:rsidR="00D552C1" w:rsidRPr="00D552C1" w:rsidRDefault="00D552C1" w:rsidP="00D552C1">
      <w:pPr>
        <w:numPr>
          <w:ilvl w:val="1"/>
          <w:numId w:val="9"/>
        </w:numPr>
        <w:rPr>
          <w:rtl/>
        </w:rPr>
      </w:pPr>
      <w:r w:rsidRPr="00D552C1">
        <w:rPr>
          <w:rtl/>
        </w:rPr>
        <w:t>נייד.</w:t>
      </w:r>
      <w:r>
        <w:rPr>
          <w:rFonts w:hint="cs"/>
          <w:rtl/>
        </w:rPr>
        <w:t xml:space="preserve"> במקרה של שוכר- נדרש לבקש טלפון נייד גם של הבעלים- על מנת שהמכתב ימוען לשניהם.</w:t>
      </w:r>
    </w:p>
    <w:p w14:paraId="3F31EB4A" w14:textId="77777777" w:rsidR="00D552C1" w:rsidRPr="00D552C1" w:rsidRDefault="00D552C1" w:rsidP="00D552C1">
      <w:pPr>
        <w:numPr>
          <w:ilvl w:val="1"/>
          <w:numId w:val="9"/>
        </w:numPr>
        <w:rPr>
          <w:rtl/>
        </w:rPr>
      </w:pPr>
      <w:r w:rsidRPr="00D552C1">
        <w:rPr>
          <w:rtl/>
        </w:rPr>
        <w:t>סכום החוב.</w:t>
      </w:r>
    </w:p>
    <w:p w14:paraId="791C3C03" w14:textId="77777777" w:rsidR="00D552C1" w:rsidRPr="00D552C1" w:rsidRDefault="00D552C1" w:rsidP="00D552C1">
      <w:pPr>
        <w:numPr>
          <w:ilvl w:val="1"/>
          <w:numId w:val="9"/>
        </w:numPr>
        <w:rPr>
          <w:rtl/>
        </w:rPr>
      </w:pPr>
      <w:r w:rsidRPr="00D552C1">
        <w:rPr>
          <w:rtl/>
        </w:rPr>
        <w:t>תקופת החוב (מחודש עד חודש).</w:t>
      </w:r>
    </w:p>
    <w:p w14:paraId="4B373FE4" w14:textId="77777777" w:rsidR="00D552C1" w:rsidRPr="00D552C1" w:rsidRDefault="00D552C1" w:rsidP="00D552C1">
      <w:pPr>
        <w:numPr>
          <w:ilvl w:val="0"/>
          <w:numId w:val="9"/>
        </w:numPr>
        <w:rPr>
          <w:rtl/>
        </w:rPr>
      </w:pPr>
      <w:r w:rsidRPr="00D552C1">
        <w:rPr>
          <w:rtl/>
        </w:rPr>
        <w:lastRenderedPageBreak/>
        <w:t xml:space="preserve">רשות: </w:t>
      </w:r>
    </w:p>
    <w:p w14:paraId="219AF0F6" w14:textId="77777777" w:rsidR="00D552C1" w:rsidRPr="00D552C1" w:rsidRDefault="00D552C1" w:rsidP="00D552C1">
      <w:pPr>
        <w:numPr>
          <w:ilvl w:val="1"/>
          <w:numId w:val="9"/>
        </w:numPr>
        <w:rPr>
          <w:rtl/>
        </w:rPr>
      </w:pPr>
      <w:r w:rsidRPr="00D552C1">
        <w:rPr>
          <w:rtl/>
        </w:rPr>
        <w:t>ת.ז. או ח.פ. רשות בפתיחת התיק, אבל חובה לפני שתיק עובר להליך משפטי.</w:t>
      </w:r>
    </w:p>
    <w:p w14:paraId="501ACCC2" w14:textId="178F6CBD" w:rsidR="00D552C1" w:rsidRPr="00D552C1" w:rsidRDefault="00D552C1" w:rsidP="00D552C1">
      <w:pPr>
        <w:numPr>
          <w:ilvl w:val="1"/>
          <w:numId w:val="9"/>
        </w:numPr>
        <w:rPr>
          <w:rtl/>
        </w:rPr>
      </w:pPr>
      <w:r w:rsidRPr="00D552C1">
        <w:rPr>
          <w:rtl/>
        </w:rPr>
        <w:t>דוא"ל.</w:t>
      </w:r>
      <w:r>
        <w:rPr>
          <w:rFonts w:hint="cs"/>
          <w:rtl/>
        </w:rPr>
        <w:t xml:space="preserve"> </w:t>
      </w:r>
    </w:p>
    <w:p w14:paraId="2F2DFB94" w14:textId="77777777" w:rsidR="00D552C1" w:rsidRPr="00D552C1" w:rsidRDefault="00D552C1" w:rsidP="00D552C1">
      <w:pPr>
        <w:numPr>
          <w:ilvl w:val="1"/>
          <w:numId w:val="9"/>
        </w:numPr>
        <w:rPr>
          <w:rtl/>
        </w:rPr>
      </w:pPr>
      <w:r w:rsidRPr="00D552C1">
        <w:rPr>
          <w:rtl/>
        </w:rPr>
        <w:t>כתובת למשלוח, אם שונה מהדירה (בעלים שלא גר בדירה).</w:t>
      </w:r>
    </w:p>
    <w:p w14:paraId="12193316" w14:textId="77777777" w:rsidR="00D552C1" w:rsidRPr="00D552C1" w:rsidRDefault="00D552C1" w:rsidP="00D552C1">
      <w:pPr>
        <w:numPr>
          <w:ilvl w:val="1"/>
          <w:numId w:val="9"/>
        </w:numPr>
        <w:rPr>
          <w:rtl/>
        </w:rPr>
      </w:pPr>
      <w:r w:rsidRPr="00D552C1">
        <w:rPr>
          <w:rtl/>
        </w:rPr>
        <w:t>כרטסת.</w:t>
      </w:r>
    </w:p>
    <w:p w14:paraId="6BC9900E" w14:textId="77777777" w:rsidR="00D552C1" w:rsidRPr="00D552C1" w:rsidRDefault="00D552C1" w:rsidP="00D552C1">
      <w:pPr>
        <w:numPr>
          <w:ilvl w:val="0"/>
          <w:numId w:val="10"/>
        </w:numPr>
        <w:rPr>
          <w:rtl/>
        </w:rPr>
      </w:pPr>
      <w:r w:rsidRPr="00D552C1">
        <w:rPr>
          <w:rtl/>
        </w:rPr>
        <w:t>סכום החוב: מספיק סכום כולל ותקופה. פירוט לפי חודשים לא חובה. אם מצרפים כרטסת, המערכת קוראת אותה ומשווה לסכום שהוזן.</w:t>
      </w:r>
    </w:p>
    <w:p w14:paraId="2EA86AB7" w14:textId="77777777" w:rsidR="00D552C1" w:rsidRPr="00D552C1" w:rsidRDefault="00D552C1" w:rsidP="00D552C1">
      <w:pPr>
        <w:numPr>
          <w:ilvl w:val="0"/>
          <w:numId w:val="10"/>
        </w:numPr>
        <w:rPr>
          <w:rtl/>
        </w:rPr>
      </w:pPr>
      <w:r w:rsidRPr="00D552C1">
        <w:rPr>
          <w:rtl/>
        </w:rPr>
        <w:t>סוגי חובות: בשלב הראשון שני סוגים:</w:t>
      </w:r>
    </w:p>
    <w:p w14:paraId="0E12AB40" w14:textId="77777777" w:rsidR="00D552C1" w:rsidRPr="00D552C1" w:rsidRDefault="00D552C1" w:rsidP="00D552C1">
      <w:pPr>
        <w:numPr>
          <w:ilvl w:val="0"/>
          <w:numId w:val="11"/>
        </w:numPr>
        <w:rPr>
          <w:rtl/>
        </w:rPr>
      </w:pPr>
      <w:r w:rsidRPr="00D552C1">
        <w:rPr>
          <w:rtl/>
        </w:rPr>
        <w:t>דמי ועד שוטפים.</w:t>
      </w:r>
    </w:p>
    <w:p w14:paraId="7D4075A3" w14:textId="77777777" w:rsidR="00D552C1" w:rsidRPr="00D552C1" w:rsidRDefault="00D552C1" w:rsidP="00D552C1">
      <w:pPr>
        <w:numPr>
          <w:ilvl w:val="0"/>
          <w:numId w:val="11"/>
        </w:numPr>
        <w:rPr>
          <w:rtl/>
        </w:rPr>
      </w:pPr>
      <w:r w:rsidRPr="00D552C1">
        <w:rPr>
          <w:rtl/>
        </w:rPr>
        <w:t>חיוב מיוחד (שיפוץ, תשלום חד-פעמי), עם שדה תיאור.</w:t>
      </w:r>
    </w:p>
    <w:p w14:paraId="2CEDE1AE" w14:textId="77777777" w:rsidR="00D552C1" w:rsidRPr="00D552C1" w:rsidRDefault="00D552C1" w:rsidP="00D552C1">
      <w:pPr>
        <w:numPr>
          <w:ilvl w:val="0"/>
          <w:numId w:val="11"/>
        </w:numPr>
        <w:rPr>
          <w:rtl/>
        </w:rPr>
      </w:pPr>
      <w:r w:rsidRPr="00D552C1">
        <w:rPr>
          <w:rtl/>
        </w:rPr>
        <w:t>הצמדה וריבית: לא בשלב הזה. המכתב הראשון דורש קרן בלבד.</w:t>
      </w:r>
    </w:p>
    <w:p w14:paraId="3CF7A69B" w14:textId="77777777" w:rsidR="00D552C1" w:rsidRPr="00D552C1" w:rsidRDefault="00D552C1" w:rsidP="00D552C1">
      <w:pPr>
        <w:numPr>
          <w:ilvl w:val="0"/>
          <w:numId w:val="12"/>
        </w:numPr>
        <w:rPr>
          <w:rtl/>
        </w:rPr>
      </w:pPr>
      <w:r w:rsidRPr="00D552C1">
        <w:rPr>
          <w:rtl/>
        </w:rPr>
        <w:t>ריבית והצמדה: אין חישוב אוטומטי בגרסה הראשונה. החישוב נדרש רק בשלב התביעה, ושם אני מחשב בעצמי. אולי נוסיף בהמשך.</w:t>
      </w:r>
    </w:p>
    <w:p w14:paraId="03BF4C59" w14:textId="77777777" w:rsidR="00D552C1" w:rsidRPr="00D552C1" w:rsidRDefault="00D552C1" w:rsidP="00D552C1">
      <w:pPr>
        <w:numPr>
          <w:ilvl w:val="0"/>
          <w:numId w:val="12"/>
        </w:numPr>
        <w:rPr>
          <w:rtl/>
        </w:rPr>
      </w:pPr>
      <w:r w:rsidRPr="00D552C1">
        <w:rPr>
          <w:rtl/>
        </w:rPr>
        <w:t>מסמכים:</w:t>
      </w:r>
    </w:p>
    <w:p w14:paraId="5CE0A31C" w14:textId="77777777" w:rsidR="00D552C1" w:rsidRPr="00D552C1" w:rsidRDefault="00D552C1" w:rsidP="00D552C1">
      <w:pPr>
        <w:numPr>
          <w:ilvl w:val="0"/>
          <w:numId w:val="13"/>
        </w:numPr>
        <w:rPr>
          <w:rtl/>
        </w:rPr>
      </w:pPr>
      <w:r w:rsidRPr="00D552C1">
        <w:rPr>
          <w:rtl/>
        </w:rPr>
        <w:t>ברמת הבניין, פעם אחת בהרשמה: מסמך שמקשר את הנציג לבניין, כמו פרוטוקול, כרטסת ועד, דף בנק או הסכם ניהול, ואם יש, גם החלטת אסיפה על הוצאות גבייה.</w:t>
      </w:r>
    </w:p>
    <w:p w14:paraId="30DE4C87" w14:textId="77777777" w:rsidR="00D552C1" w:rsidRPr="00D552C1" w:rsidRDefault="00D552C1" w:rsidP="00D552C1">
      <w:pPr>
        <w:numPr>
          <w:ilvl w:val="0"/>
          <w:numId w:val="13"/>
        </w:numPr>
        <w:rPr>
          <w:rtl/>
        </w:rPr>
      </w:pPr>
      <w:r w:rsidRPr="00D552C1">
        <w:rPr>
          <w:rtl/>
        </w:rPr>
        <w:t>ברמת התיק: שום מסמך לא חובה. כרטסת מומלצת.</w:t>
      </w:r>
    </w:p>
    <w:p w14:paraId="5B2AAB56" w14:textId="77777777" w:rsidR="00D552C1" w:rsidRPr="00D552C1" w:rsidRDefault="00D552C1" w:rsidP="00D552C1">
      <w:pPr>
        <w:rPr>
          <w:rtl/>
        </w:rPr>
      </w:pPr>
      <w:r w:rsidRPr="00D552C1">
        <w:rPr>
          <w:i/>
          <w:iCs/>
          <w:rtl/>
        </w:rPr>
        <w:t>3. בדיקת התיק ואישור עורך הדין</w:t>
      </w:r>
    </w:p>
    <w:p w14:paraId="0EFBE959" w14:textId="653B4966" w:rsidR="00D552C1" w:rsidRPr="00D552C1" w:rsidRDefault="00D552C1" w:rsidP="00D552C1">
      <w:pPr>
        <w:numPr>
          <w:ilvl w:val="0"/>
          <w:numId w:val="14"/>
        </w:numPr>
        <w:rPr>
          <w:rtl/>
        </w:rPr>
      </w:pPr>
      <w:r w:rsidRPr="00D552C1">
        <w:rPr>
          <w:rtl/>
        </w:rPr>
        <w:t>אחרי הגשה: המערכת מריצה בדיקות אוטומטיות (סבירות סכום, כפילות, טלפון של החייב שונה מהטלפון של הנציג</w:t>
      </w:r>
      <w:r>
        <w:rPr>
          <w:rFonts w:hint="cs"/>
          <w:rtl/>
        </w:rPr>
        <w:t>, טלפון של השוכר שונה מטלפון של הבעלים</w:t>
      </w:r>
      <w:r w:rsidRPr="00D552C1">
        <w:rPr>
          <w:rtl/>
        </w:rPr>
        <w:t>), ואז התיק נכנס לתור האישור שלי. שום מכתב לא יוצא בלי אישור שלי</w:t>
      </w:r>
      <w:r>
        <w:rPr>
          <w:rFonts w:hint="cs"/>
          <w:rtl/>
        </w:rPr>
        <w:t xml:space="preserve"> (למעט לקוח קיים)</w:t>
      </w:r>
    </w:p>
    <w:p w14:paraId="7133AC68" w14:textId="77777777" w:rsidR="00D552C1" w:rsidRPr="00D552C1" w:rsidRDefault="00D552C1" w:rsidP="00D552C1">
      <w:pPr>
        <w:numPr>
          <w:ilvl w:val="0"/>
          <w:numId w:val="14"/>
        </w:numPr>
        <w:rPr>
          <w:rtl/>
        </w:rPr>
      </w:pPr>
      <w:r w:rsidRPr="00D552C1">
        <w:rPr>
          <w:rtl/>
        </w:rPr>
        <w:t>פעולות בבדיקה: כל החמש.</w:t>
      </w:r>
    </w:p>
    <w:p w14:paraId="666A1102" w14:textId="77777777" w:rsidR="00D552C1" w:rsidRPr="00D552C1" w:rsidRDefault="00D552C1" w:rsidP="00D552C1">
      <w:pPr>
        <w:numPr>
          <w:ilvl w:val="0"/>
          <w:numId w:val="15"/>
        </w:numPr>
        <w:rPr>
          <w:rtl/>
        </w:rPr>
      </w:pPr>
      <w:r w:rsidRPr="00D552C1">
        <w:rPr>
          <w:rtl/>
        </w:rPr>
        <w:t>אשר ושלח.</w:t>
      </w:r>
    </w:p>
    <w:p w14:paraId="0E1B640E" w14:textId="77777777" w:rsidR="00D552C1" w:rsidRPr="00D552C1" w:rsidRDefault="00D552C1" w:rsidP="00D552C1">
      <w:pPr>
        <w:numPr>
          <w:ilvl w:val="0"/>
          <w:numId w:val="15"/>
        </w:numPr>
        <w:rPr>
          <w:rtl/>
        </w:rPr>
      </w:pPr>
      <w:r w:rsidRPr="00D552C1">
        <w:rPr>
          <w:rtl/>
        </w:rPr>
        <w:t>ערוך בעצמי.</w:t>
      </w:r>
    </w:p>
    <w:p w14:paraId="4BDA16E5" w14:textId="77777777" w:rsidR="00D552C1" w:rsidRPr="00D552C1" w:rsidRDefault="00D552C1" w:rsidP="00D552C1">
      <w:pPr>
        <w:numPr>
          <w:ilvl w:val="0"/>
          <w:numId w:val="15"/>
        </w:numPr>
        <w:rPr>
          <w:rtl/>
        </w:rPr>
      </w:pPr>
      <w:r w:rsidRPr="00D552C1">
        <w:rPr>
          <w:rtl/>
        </w:rPr>
        <w:t>החזר להשלמה עם שאלה, כולל בקשת מסמכים.</w:t>
      </w:r>
    </w:p>
    <w:p w14:paraId="08AD36AC" w14:textId="77777777" w:rsidR="00D552C1" w:rsidRPr="00D552C1" w:rsidRDefault="00D552C1" w:rsidP="00D552C1">
      <w:pPr>
        <w:numPr>
          <w:ilvl w:val="0"/>
          <w:numId w:val="15"/>
        </w:numPr>
        <w:rPr>
          <w:rtl/>
        </w:rPr>
      </w:pPr>
      <w:r w:rsidRPr="00D552C1">
        <w:rPr>
          <w:rtl/>
        </w:rPr>
        <w:t>דחה עם סיבה.</w:t>
      </w:r>
    </w:p>
    <w:p w14:paraId="7817120A" w14:textId="77777777" w:rsidR="00D552C1" w:rsidRPr="00D552C1" w:rsidRDefault="00D552C1" w:rsidP="00D552C1">
      <w:pPr>
        <w:numPr>
          <w:ilvl w:val="0"/>
          <w:numId w:val="16"/>
        </w:numPr>
        <w:rPr>
          <w:rtl/>
        </w:rPr>
      </w:pPr>
      <w:r w:rsidRPr="00D552C1">
        <w:rPr>
          <w:rtl/>
        </w:rPr>
        <w:t>עריכה אחרי הגשה:</w:t>
      </w:r>
    </w:p>
    <w:p w14:paraId="281BF442" w14:textId="77777777" w:rsidR="00D552C1" w:rsidRPr="00D552C1" w:rsidRDefault="00D552C1" w:rsidP="00D552C1">
      <w:pPr>
        <w:numPr>
          <w:ilvl w:val="0"/>
          <w:numId w:val="17"/>
        </w:numPr>
        <w:rPr>
          <w:rtl/>
        </w:rPr>
      </w:pPr>
      <w:r w:rsidRPr="00D552C1">
        <w:rPr>
          <w:rtl/>
        </w:rPr>
        <w:t>עד שאני מאשר את המכתב: הלקוח יכול לערוך, והתיק חוזר לתור.</w:t>
      </w:r>
    </w:p>
    <w:p w14:paraId="53764DBC" w14:textId="77777777" w:rsidR="00D552C1" w:rsidRPr="00D552C1" w:rsidRDefault="00D552C1" w:rsidP="00D552C1">
      <w:pPr>
        <w:numPr>
          <w:ilvl w:val="0"/>
          <w:numId w:val="17"/>
        </w:numPr>
        <w:rPr>
          <w:rtl/>
        </w:rPr>
      </w:pPr>
      <w:r w:rsidRPr="00D552C1">
        <w:rPr>
          <w:rtl/>
        </w:rPr>
        <w:t xml:space="preserve">אחרי שהמכתב נשלח: אין עריכת סכומים ופרטים. הלקוח יכול רק: </w:t>
      </w:r>
    </w:p>
    <w:p w14:paraId="7C910341" w14:textId="77777777" w:rsidR="00D552C1" w:rsidRPr="00D552C1" w:rsidRDefault="00D552C1" w:rsidP="00D552C1">
      <w:pPr>
        <w:numPr>
          <w:ilvl w:val="1"/>
          <w:numId w:val="17"/>
        </w:numPr>
        <w:rPr>
          <w:rtl/>
        </w:rPr>
      </w:pPr>
      <w:r w:rsidRPr="00D552C1">
        <w:rPr>
          <w:rtl/>
        </w:rPr>
        <w:t>לדווח על תשלום ישיר.</w:t>
      </w:r>
    </w:p>
    <w:p w14:paraId="6236CC46" w14:textId="77777777" w:rsidR="00D552C1" w:rsidRPr="00D552C1" w:rsidRDefault="00D552C1" w:rsidP="00D552C1">
      <w:pPr>
        <w:numPr>
          <w:ilvl w:val="1"/>
          <w:numId w:val="17"/>
        </w:numPr>
        <w:rPr>
          <w:rtl/>
        </w:rPr>
      </w:pPr>
      <w:r w:rsidRPr="00D552C1">
        <w:rPr>
          <w:rtl/>
        </w:rPr>
        <w:t>לבקש עצירה.</w:t>
      </w:r>
    </w:p>
    <w:p w14:paraId="6B47766A" w14:textId="77777777" w:rsidR="00D552C1" w:rsidRPr="00D552C1" w:rsidRDefault="00D552C1" w:rsidP="00D552C1">
      <w:pPr>
        <w:numPr>
          <w:ilvl w:val="1"/>
          <w:numId w:val="17"/>
        </w:numPr>
        <w:rPr>
          <w:rtl/>
        </w:rPr>
      </w:pPr>
      <w:r w:rsidRPr="00D552C1">
        <w:rPr>
          <w:rtl/>
        </w:rPr>
        <w:lastRenderedPageBreak/>
        <w:t>לסמן מחלוקת.</w:t>
      </w:r>
    </w:p>
    <w:p w14:paraId="2F96AA4F" w14:textId="77777777" w:rsidR="00D552C1" w:rsidRPr="00D552C1" w:rsidRDefault="00D552C1" w:rsidP="00D552C1">
      <w:pPr>
        <w:numPr>
          <w:ilvl w:val="0"/>
          <w:numId w:val="17"/>
        </w:numPr>
        <w:rPr>
          <w:rtl/>
        </w:rPr>
      </w:pPr>
      <w:r w:rsidRPr="00D552C1">
        <w:rPr>
          <w:rtl/>
        </w:rPr>
        <w:t>כל שינוי אחר עובר דרכי.</w:t>
      </w:r>
    </w:p>
    <w:p w14:paraId="42105E75" w14:textId="77777777" w:rsidR="00D552C1" w:rsidRPr="00D552C1" w:rsidRDefault="00D552C1" w:rsidP="00D552C1">
      <w:pPr>
        <w:numPr>
          <w:ilvl w:val="0"/>
          <w:numId w:val="18"/>
        </w:numPr>
        <w:rPr>
          <w:rtl/>
        </w:rPr>
      </w:pPr>
      <w:r w:rsidRPr="00D552C1">
        <w:rPr>
          <w:rtl/>
        </w:rPr>
        <w:t>מתי אסור להתחיל טיפול:</w:t>
      </w:r>
    </w:p>
    <w:p w14:paraId="09048C78" w14:textId="77777777" w:rsidR="00D552C1" w:rsidRPr="00D552C1" w:rsidRDefault="00D552C1" w:rsidP="00D552C1">
      <w:pPr>
        <w:numPr>
          <w:ilvl w:val="0"/>
          <w:numId w:val="19"/>
        </w:numPr>
        <w:rPr>
          <w:rtl/>
        </w:rPr>
      </w:pPr>
      <w:r w:rsidRPr="00D552C1">
        <w:rPr>
          <w:rtl/>
        </w:rPr>
        <w:t>הסכם או ייפוי כוח לא חתום.</w:t>
      </w:r>
    </w:p>
    <w:p w14:paraId="0E8D8288" w14:textId="77777777" w:rsidR="00D552C1" w:rsidRPr="00D552C1" w:rsidRDefault="00D552C1" w:rsidP="00D552C1">
      <w:pPr>
        <w:numPr>
          <w:ilvl w:val="0"/>
          <w:numId w:val="19"/>
        </w:numPr>
        <w:rPr>
          <w:rtl/>
        </w:rPr>
      </w:pPr>
      <w:r w:rsidRPr="00D552C1">
        <w:rPr>
          <w:rtl/>
        </w:rPr>
        <w:t>בניין שלא אושר.</w:t>
      </w:r>
    </w:p>
    <w:p w14:paraId="65D551F4" w14:textId="77777777" w:rsidR="00D552C1" w:rsidRPr="00D552C1" w:rsidRDefault="00D552C1" w:rsidP="00D552C1">
      <w:pPr>
        <w:numPr>
          <w:ilvl w:val="0"/>
          <w:numId w:val="19"/>
        </w:numPr>
        <w:rPr>
          <w:rtl/>
        </w:rPr>
      </w:pPr>
      <w:r w:rsidRPr="00D552C1">
        <w:rPr>
          <w:rtl/>
        </w:rPr>
        <w:t>החייב סימן "החוב אינו נכון": התיק מוקפא עד החלטה שלי.</w:t>
      </w:r>
    </w:p>
    <w:p w14:paraId="43B5E079" w14:textId="77777777" w:rsidR="00D552C1" w:rsidRPr="00D552C1" w:rsidRDefault="00D552C1" w:rsidP="00D552C1">
      <w:pPr>
        <w:numPr>
          <w:ilvl w:val="0"/>
          <w:numId w:val="19"/>
        </w:numPr>
        <w:rPr>
          <w:rtl/>
        </w:rPr>
      </w:pPr>
      <w:r w:rsidRPr="00D552C1">
        <w:rPr>
          <w:rtl/>
        </w:rPr>
        <w:t>החייב בהליך חדלות פירעון: חובה להקפיא.</w:t>
      </w:r>
    </w:p>
    <w:p w14:paraId="33714BD6" w14:textId="77777777" w:rsidR="00D552C1" w:rsidRPr="00D552C1" w:rsidRDefault="00D552C1" w:rsidP="00D552C1">
      <w:pPr>
        <w:numPr>
          <w:ilvl w:val="0"/>
          <w:numId w:val="19"/>
        </w:numPr>
        <w:rPr>
          <w:rtl/>
        </w:rPr>
      </w:pPr>
      <w:r w:rsidRPr="00D552C1">
        <w:rPr>
          <w:rtl/>
        </w:rPr>
        <w:t>החייב נפטר: עובר לטיפול ידני מול העיזבון.</w:t>
      </w:r>
    </w:p>
    <w:p w14:paraId="1C772E55" w14:textId="77777777" w:rsidR="00D552C1" w:rsidRPr="00D552C1" w:rsidRDefault="00D552C1" w:rsidP="00D552C1">
      <w:pPr>
        <w:numPr>
          <w:ilvl w:val="0"/>
          <w:numId w:val="19"/>
        </w:numPr>
        <w:rPr>
          <w:rtl/>
        </w:rPr>
      </w:pPr>
      <w:r w:rsidRPr="00D552C1">
        <w:rPr>
          <w:rtl/>
        </w:rPr>
        <w:t>שינוי בפרטי חשבון הבנק של הנציגות שעוד לא אישרתי: חוסם את ההעברות, לא את המכתבים.</w:t>
      </w:r>
    </w:p>
    <w:p w14:paraId="23392156" w14:textId="77777777" w:rsidR="00D552C1" w:rsidRPr="00D552C1" w:rsidRDefault="00D552C1" w:rsidP="00D552C1">
      <w:pPr>
        <w:numPr>
          <w:ilvl w:val="0"/>
          <w:numId w:val="19"/>
        </w:numPr>
        <w:rPr>
          <w:rtl/>
        </w:rPr>
      </w:pPr>
      <w:r w:rsidRPr="00D552C1">
        <w:rPr>
          <w:rtl/>
        </w:rPr>
        <w:t>בשני מקרי חדלות הפירעון והפטירה, הלקוח או אני מסמנים את התיק.</w:t>
      </w:r>
    </w:p>
    <w:p w14:paraId="61C0AB65" w14:textId="77777777" w:rsidR="00D552C1" w:rsidRPr="00D552C1" w:rsidRDefault="00D552C1" w:rsidP="00D552C1">
      <w:pPr>
        <w:rPr>
          <w:rtl/>
        </w:rPr>
      </w:pPr>
      <w:r w:rsidRPr="00D552C1">
        <w:rPr>
          <w:i/>
          <w:iCs/>
          <w:rtl/>
        </w:rPr>
        <w:t>4. כפילויות והרשאות</w:t>
      </w:r>
    </w:p>
    <w:p w14:paraId="377C22A6" w14:textId="77777777" w:rsidR="00D552C1" w:rsidRPr="00D552C1" w:rsidRDefault="00D552C1" w:rsidP="00D552C1">
      <w:pPr>
        <w:numPr>
          <w:ilvl w:val="0"/>
          <w:numId w:val="20"/>
        </w:numPr>
        <w:rPr>
          <w:rtl/>
        </w:rPr>
      </w:pPr>
      <w:r w:rsidRPr="00D552C1">
        <w:rPr>
          <w:rtl/>
        </w:rPr>
        <w:t>כפילויות:</w:t>
      </w:r>
    </w:p>
    <w:p w14:paraId="304A15CB" w14:textId="77777777" w:rsidR="00D552C1" w:rsidRPr="00D552C1" w:rsidRDefault="00D552C1" w:rsidP="00D552C1">
      <w:pPr>
        <w:numPr>
          <w:ilvl w:val="0"/>
          <w:numId w:val="21"/>
        </w:numPr>
        <w:rPr>
          <w:rtl/>
        </w:rPr>
      </w:pPr>
      <w:r w:rsidRPr="00D552C1">
        <w:rPr>
          <w:rtl/>
        </w:rPr>
        <w:t>חסימה: אותה דירה עם תקופה חופפת לתיק פתוח.</w:t>
      </w:r>
    </w:p>
    <w:p w14:paraId="2532DE45" w14:textId="77777777" w:rsidR="00D552C1" w:rsidRPr="00D552C1" w:rsidRDefault="00D552C1" w:rsidP="00D552C1">
      <w:pPr>
        <w:numPr>
          <w:ilvl w:val="0"/>
          <w:numId w:val="21"/>
        </w:numPr>
        <w:rPr>
          <w:rtl/>
        </w:rPr>
      </w:pPr>
      <w:r w:rsidRPr="00D552C1">
        <w:rPr>
          <w:rtl/>
        </w:rPr>
        <w:t>אזהרה בלבד: אותו שם בדירה אחרת, או תיק שנסגר לאחרונה על אותה דירה.</w:t>
      </w:r>
    </w:p>
    <w:p w14:paraId="2B85C885" w14:textId="77777777" w:rsidR="00D552C1" w:rsidRPr="00D552C1" w:rsidRDefault="00D552C1" w:rsidP="00D552C1">
      <w:pPr>
        <w:numPr>
          <w:ilvl w:val="0"/>
          <w:numId w:val="22"/>
        </w:numPr>
        <w:rPr>
          <w:rtl/>
        </w:rPr>
      </w:pPr>
      <w:r w:rsidRPr="00D552C1">
        <w:rPr>
          <w:rtl/>
        </w:rPr>
        <w:t>הרשאות:</w:t>
      </w:r>
    </w:p>
    <w:p w14:paraId="466A6CC9" w14:textId="77777777" w:rsidR="00D552C1" w:rsidRPr="00D552C1" w:rsidRDefault="00D552C1" w:rsidP="00D552C1">
      <w:pPr>
        <w:numPr>
          <w:ilvl w:val="0"/>
          <w:numId w:val="23"/>
        </w:numPr>
        <w:rPr>
          <w:rtl/>
        </w:rPr>
      </w:pPr>
      <w:r w:rsidRPr="00D552C1">
        <w:rPr>
          <w:rtl/>
        </w:rPr>
        <w:t>חברת הניהול פועלת בשם הנציגות, ויש לה את כל הפעולות השוטפות.</w:t>
      </w:r>
    </w:p>
    <w:p w14:paraId="7BDC2605" w14:textId="77777777" w:rsidR="00D552C1" w:rsidRPr="00D552C1" w:rsidRDefault="00D552C1" w:rsidP="00D552C1">
      <w:pPr>
        <w:numPr>
          <w:ilvl w:val="0"/>
          <w:numId w:val="23"/>
        </w:numPr>
        <w:rPr>
          <w:rtl/>
        </w:rPr>
      </w:pPr>
      <w:r w:rsidRPr="00D552C1">
        <w:rPr>
          <w:rtl/>
        </w:rPr>
        <w:t xml:space="preserve">פעולות שעולות לנציגות כסף או מוותרות על זכות שלה דורשות אישור של נציג הוועד בלחיצה על </w:t>
      </w:r>
      <w:r w:rsidRPr="00D552C1">
        <w:t>SMS</w:t>
      </w:r>
      <w:r w:rsidRPr="00D552C1">
        <w:rPr>
          <w:rtl/>
        </w:rPr>
        <w:t xml:space="preserve">: </w:t>
      </w:r>
    </w:p>
    <w:p w14:paraId="47AB8733" w14:textId="77777777" w:rsidR="00D552C1" w:rsidRPr="00D552C1" w:rsidRDefault="00D552C1" w:rsidP="00D552C1">
      <w:pPr>
        <w:numPr>
          <w:ilvl w:val="1"/>
          <w:numId w:val="23"/>
        </w:numPr>
        <w:rPr>
          <w:rtl/>
        </w:rPr>
      </w:pPr>
      <w:r w:rsidRPr="00D552C1">
        <w:rPr>
          <w:rtl/>
        </w:rPr>
        <w:t>ויתור על הוצאות טיפול (עולה לנציגות 200 ₪ + מע"מ).</w:t>
      </w:r>
    </w:p>
    <w:p w14:paraId="1A6E9342" w14:textId="77777777" w:rsidR="00D552C1" w:rsidRPr="00D552C1" w:rsidRDefault="00D552C1" w:rsidP="00D552C1">
      <w:pPr>
        <w:numPr>
          <w:ilvl w:val="1"/>
          <w:numId w:val="23"/>
        </w:numPr>
        <w:rPr>
          <w:rtl/>
        </w:rPr>
      </w:pPr>
      <w:r w:rsidRPr="00D552C1">
        <w:rPr>
          <w:rtl/>
        </w:rPr>
        <w:t>ביטול חוב.</w:t>
      </w:r>
    </w:p>
    <w:p w14:paraId="1F141BC0" w14:textId="77777777" w:rsidR="00D552C1" w:rsidRPr="00D552C1" w:rsidRDefault="00D552C1" w:rsidP="00D552C1">
      <w:pPr>
        <w:numPr>
          <w:ilvl w:val="1"/>
          <w:numId w:val="23"/>
        </w:numPr>
        <w:rPr>
          <w:rtl/>
        </w:rPr>
      </w:pPr>
      <w:r w:rsidRPr="00D552C1">
        <w:rPr>
          <w:rtl/>
        </w:rPr>
        <w:t>פשרה.</w:t>
      </w:r>
    </w:p>
    <w:p w14:paraId="6179673F" w14:textId="77777777" w:rsidR="00D552C1" w:rsidRPr="00D552C1" w:rsidRDefault="00D552C1" w:rsidP="00D552C1">
      <w:pPr>
        <w:numPr>
          <w:ilvl w:val="1"/>
          <w:numId w:val="23"/>
        </w:numPr>
        <w:rPr>
          <w:rtl/>
        </w:rPr>
      </w:pPr>
      <w:r w:rsidRPr="00D552C1">
        <w:rPr>
          <w:rtl/>
        </w:rPr>
        <w:t>מעבר להליך משפטי.</w:t>
      </w:r>
    </w:p>
    <w:p w14:paraId="097AB534" w14:textId="77777777" w:rsidR="00D552C1" w:rsidRPr="00D552C1" w:rsidRDefault="00D552C1" w:rsidP="00D552C1">
      <w:pPr>
        <w:numPr>
          <w:ilvl w:val="0"/>
          <w:numId w:val="24"/>
        </w:numPr>
        <w:rPr>
          <w:rtl/>
        </w:rPr>
      </w:pPr>
      <w:r w:rsidRPr="00D552C1">
        <w:rPr>
          <w:rtl/>
        </w:rPr>
        <w:t>תשלום ישיר לוועד: דיווח של הוועד או של חברת הניהול מספיק, בלי אישור נוסף. המערכת רושמת מי דיווח ומתי. הדיווח מקפיא את הקרן ומפעיל מכתב המשך על הוצאות הטיפול. אני רואה את הדיווח בלוח שלי.</w:t>
      </w:r>
    </w:p>
    <w:p w14:paraId="43865326" w14:textId="77777777" w:rsidR="00D552C1" w:rsidRPr="00D552C1" w:rsidRDefault="00D552C1" w:rsidP="00D552C1">
      <w:pPr>
        <w:rPr>
          <w:rtl/>
        </w:rPr>
      </w:pPr>
      <w:r w:rsidRPr="00D552C1">
        <w:rPr>
          <w:i/>
          <w:iCs/>
          <w:rtl/>
        </w:rPr>
        <w:t>5. המשך הטיפול המשפטי</w:t>
      </w:r>
    </w:p>
    <w:p w14:paraId="1330A8AE" w14:textId="77777777" w:rsidR="00D552C1" w:rsidRPr="00D552C1" w:rsidRDefault="00D552C1" w:rsidP="00D552C1">
      <w:pPr>
        <w:numPr>
          <w:ilvl w:val="0"/>
          <w:numId w:val="25"/>
        </w:numPr>
        <w:rPr>
          <w:rtl/>
        </w:rPr>
      </w:pPr>
      <w:r w:rsidRPr="00D552C1">
        <w:rPr>
          <w:rtl/>
        </w:rPr>
        <w:t>סדר הפעולות:</w:t>
      </w:r>
    </w:p>
    <w:p w14:paraId="4CC3E6D0" w14:textId="77777777" w:rsidR="00D552C1" w:rsidRPr="00D552C1" w:rsidRDefault="00D552C1" w:rsidP="00D552C1">
      <w:pPr>
        <w:numPr>
          <w:ilvl w:val="0"/>
          <w:numId w:val="26"/>
        </w:numPr>
        <w:rPr>
          <w:rtl/>
        </w:rPr>
      </w:pPr>
      <w:r w:rsidRPr="00D552C1">
        <w:rPr>
          <w:rtl/>
        </w:rPr>
        <w:t>הגשה ובדיקות אוטומטיות.</w:t>
      </w:r>
    </w:p>
    <w:p w14:paraId="127A9DF8" w14:textId="77777777" w:rsidR="00D552C1" w:rsidRPr="00D552C1" w:rsidRDefault="00D552C1" w:rsidP="00D552C1">
      <w:pPr>
        <w:numPr>
          <w:ilvl w:val="0"/>
          <w:numId w:val="26"/>
        </w:numPr>
        <w:rPr>
          <w:rtl/>
        </w:rPr>
      </w:pPr>
      <w:r w:rsidRPr="00D552C1">
        <w:rPr>
          <w:rtl/>
        </w:rPr>
        <w:t>אישור שלי.</w:t>
      </w:r>
    </w:p>
    <w:p w14:paraId="050AF5DC" w14:textId="77777777" w:rsidR="00D552C1" w:rsidRPr="00D552C1" w:rsidRDefault="00D552C1" w:rsidP="00D552C1">
      <w:pPr>
        <w:numPr>
          <w:ilvl w:val="0"/>
          <w:numId w:val="26"/>
        </w:numPr>
        <w:rPr>
          <w:rtl/>
        </w:rPr>
      </w:pPr>
      <w:r w:rsidRPr="00D552C1">
        <w:rPr>
          <w:rtl/>
        </w:rPr>
        <w:lastRenderedPageBreak/>
        <w:t xml:space="preserve">מכתב התראה: </w:t>
      </w:r>
      <w:proofErr w:type="spellStart"/>
      <w:r w:rsidRPr="00D552C1">
        <w:rPr>
          <w:rtl/>
        </w:rPr>
        <w:t>וואטסאפ</w:t>
      </w:r>
      <w:proofErr w:type="spellEnd"/>
      <w:r w:rsidRPr="00D552C1">
        <w:rPr>
          <w:rtl/>
        </w:rPr>
        <w:t xml:space="preserve"> ידני, </w:t>
      </w:r>
      <w:r w:rsidRPr="00D552C1">
        <w:t>SMS</w:t>
      </w:r>
      <w:r w:rsidRPr="00D552C1">
        <w:rPr>
          <w:rtl/>
        </w:rPr>
        <w:t xml:space="preserve"> ומייל.</w:t>
      </w:r>
    </w:p>
    <w:p w14:paraId="1086A655" w14:textId="77777777" w:rsidR="00D552C1" w:rsidRPr="00D552C1" w:rsidRDefault="00D552C1" w:rsidP="00D552C1">
      <w:pPr>
        <w:numPr>
          <w:ilvl w:val="0"/>
          <w:numId w:val="26"/>
        </w:numPr>
        <w:rPr>
          <w:rtl/>
        </w:rPr>
      </w:pPr>
      <w:r w:rsidRPr="00D552C1">
        <w:rPr>
          <w:rtl/>
        </w:rPr>
        <w:t>10 ימים לתשלום.</w:t>
      </w:r>
    </w:p>
    <w:p w14:paraId="18A7C134" w14:textId="77777777" w:rsidR="00D552C1" w:rsidRPr="00D552C1" w:rsidRDefault="00D552C1" w:rsidP="00D552C1">
      <w:pPr>
        <w:numPr>
          <w:ilvl w:val="0"/>
          <w:numId w:val="26"/>
        </w:numPr>
        <w:rPr>
          <w:rtl/>
        </w:rPr>
      </w:pPr>
      <w:r w:rsidRPr="00D552C1">
        <w:rPr>
          <w:rtl/>
        </w:rPr>
        <w:t xml:space="preserve">התראה לפני תביעה: דואר רשום ודיגיטלי, אחרי </w:t>
      </w:r>
      <w:r w:rsidRPr="00D552C1">
        <w:t>X</w:t>
      </w:r>
      <w:r w:rsidRPr="00D552C1">
        <w:rPr>
          <w:rtl/>
        </w:rPr>
        <w:t xml:space="preserve"> ימים (פרמטר).</w:t>
      </w:r>
    </w:p>
    <w:p w14:paraId="76ABB5D0" w14:textId="77777777" w:rsidR="00D552C1" w:rsidRPr="00D552C1" w:rsidRDefault="00D552C1" w:rsidP="00D552C1">
      <w:pPr>
        <w:numPr>
          <w:ilvl w:val="0"/>
          <w:numId w:val="26"/>
        </w:numPr>
        <w:rPr>
          <w:rtl/>
        </w:rPr>
      </w:pPr>
      <w:r w:rsidRPr="00D552C1">
        <w:rPr>
          <w:rtl/>
        </w:rPr>
        <w:t xml:space="preserve">המתנה של </w:t>
      </w:r>
      <w:r w:rsidRPr="00D552C1">
        <w:t>Y</w:t>
      </w:r>
      <w:r w:rsidRPr="00D552C1">
        <w:rPr>
          <w:rtl/>
        </w:rPr>
        <w:t xml:space="preserve"> ימים (פרמטר).</w:t>
      </w:r>
    </w:p>
    <w:p w14:paraId="346AE92B" w14:textId="77777777" w:rsidR="00D552C1" w:rsidRPr="00D552C1" w:rsidRDefault="00D552C1" w:rsidP="00D552C1">
      <w:pPr>
        <w:numPr>
          <w:ilvl w:val="0"/>
          <w:numId w:val="26"/>
        </w:numPr>
        <w:rPr>
          <w:rtl/>
        </w:rPr>
      </w:pPr>
      <w:r w:rsidRPr="00D552C1">
        <w:rPr>
          <w:rtl/>
        </w:rPr>
        <w:t>סימון "להליך".</w:t>
      </w:r>
    </w:p>
    <w:p w14:paraId="047FF329" w14:textId="77777777" w:rsidR="00D552C1" w:rsidRPr="00D552C1" w:rsidRDefault="00D552C1" w:rsidP="00D552C1">
      <w:pPr>
        <w:numPr>
          <w:ilvl w:val="0"/>
          <w:numId w:val="26"/>
        </w:numPr>
        <w:rPr>
          <w:rtl/>
        </w:rPr>
      </w:pPr>
      <w:r w:rsidRPr="00D552C1">
        <w:rPr>
          <w:rtl/>
        </w:rPr>
        <w:t>אישור הנציגות.</w:t>
      </w:r>
    </w:p>
    <w:p w14:paraId="3BA02BE2" w14:textId="77777777" w:rsidR="00D552C1" w:rsidRPr="00D552C1" w:rsidRDefault="00D552C1" w:rsidP="00D552C1">
      <w:pPr>
        <w:numPr>
          <w:ilvl w:val="0"/>
          <w:numId w:val="26"/>
        </w:numPr>
        <w:rPr>
          <w:rtl/>
        </w:rPr>
      </w:pPr>
      <w:r w:rsidRPr="00D552C1">
        <w:rPr>
          <w:rtl/>
        </w:rPr>
        <w:t>תביעה אצל המפקחת: מחוץ למערכת בגרסה הראשונה, המערכת רק מייצאת נתונים.</w:t>
      </w:r>
    </w:p>
    <w:p w14:paraId="0AC05B97" w14:textId="77777777" w:rsidR="00D552C1" w:rsidRPr="00D552C1" w:rsidRDefault="00D552C1" w:rsidP="00D552C1">
      <w:pPr>
        <w:numPr>
          <w:ilvl w:val="0"/>
          <w:numId w:val="26"/>
        </w:numPr>
        <w:rPr>
          <w:rtl/>
        </w:rPr>
      </w:pPr>
      <w:r w:rsidRPr="00D552C1">
        <w:rPr>
          <w:rtl/>
        </w:rPr>
        <w:t>הוצאה לפועל.</w:t>
      </w:r>
    </w:p>
    <w:p w14:paraId="10866535" w14:textId="77777777" w:rsidR="00D552C1" w:rsidRPr="00D552C1" w:rsidRDefault="00D552C1" w:rsidP="00D552C1">
      <w:pPr>
        <w:rPr>
          <w:rtl/>
        </w:rPr>
      </w:pPr>
      <w:r w:rsidRPr="00D552C1">
        <w:rPr>
          <w:rtl/>
        </w:rPr>
        <w:t>מתי מדלגים או עוצרים:</w:t>
      </w:r>
    </w:p>
    <w:p w14:paraId="0EE56252" w14:textId="77777777" w:rsidR="00D552C1" w:rsidRPr="00D552C1" w:rsidRDefault="00D552C1" w:rsidP="00D552C1">
      <w:pPr>
        <w:numPr>
          <w:ilvl w:val="0"/>
          <w:numId w:val="27"/>
        </w:numPr>
        <w:rPr>
          <w:rtl/>
        </w:rPr>
      </w:pPr>
      <w:r w:rsidRPr="00D552C1">
        <w:rPr>
          <w:rtl/>
        </w:rPr>
        <w:t>מחלוקת: הקפאה.</w:t>
      </w:r>
    </w:p>
    <w:p w14:paraId="10F9A2E2" w14:textId="77777777" w:rsidR="00D552C1" w:rsidRPr="00D552C1" w:rsidRDefault="00D552C1" w:rsidP="00D552C1">
      <w:pPr>
        <w:numPr>
          <w:ilvl w:val="0"/>
          <w:numId w:val="27"/>
        </w:numPr>
        <w:rPr>
          <w:rtl/>
        </w:rPr>
      </w:pPr>
      <w:r w:rsidRPr="00D552C1">
        <w:rPr>
          <w:rtl/>
        </w:rPr>
        <w:t>תשלום חלקי: מכתב המשך על היתרה.</w:t>
      </w:r>
    </w:p>
    <w:p w14:paraId="53EA6954" w14:textId="77777777" w:rsidR="00D552C1" w:rsidRPr="00D552C1" w:rsidRDefault="00D552C1" w:rsidP="00D552C1">
      <w:pPr>
        <w:numPr>
          <w:ilvl w:val="0"/>
          <w:numId w:val="27"/>
        </w:numPr>
        <w:rPr>
          <w:rtl/>
        </w:rPr>
      </w:pPr>
      <w:r w:rsidRPr="00D552C1">
        <w:rPr>
          <w:rtl/>
        </w:rPr>
        <w:t>תשלום ישיר של הקרן: מכתב המשך על ההוצאות.</w:t>
      </w:r>
    </w:p>
    <w:p w14:paraId="62D7A251" w14:textId="77777777" w:rsidR="00D552C1" w:rsidRPr="00D552C1" w:rsidRDefault="00D552C1" w:rsidP="00D552C1">
      <w:pPr>
        <w:numPr>
          <w:ilvl w:val="0"/>
          <w:numId w:val="27"/>
        </w:numPr>
        <w:rPr>
          <w:rtl/>
        </w:rPr>
      </w:pPr>
      <w:r w:rsidRPr="00D552C1">
        <w:rPr>
          <w:rtl/>
        </w:rPr>
        <w:t>הסדר תשלומים: התזכורות נעצרות כל עוד ההסדר מכובד.</w:t>
      </w:r>
    </w:p>
    <w:p w14:paraId="057ADF5C" w14:textId="77777777" w:rsidR="00D552C1" w:rsidRPr="00D552C1" w:rsidRDefault="00D552C1" w:rsidP="00D552C1">
      <w:pPr>
        <w:numPr>
          <w:ilvl w:val="0"/>
          <w:numId w:val="28"/>
        </w:numPr>
        <w:rPr>
          <w:rtl/>
        </w:rPr>
      </w:pPr>
      <w:r w:rsidRPr="00D552C1">
        <w:rPr>
          <w:rtl/>
        </w:rPr>
        <w:t>נוסח המכתב: תבנית קבועה שאני כתבתי. אני מאשר כל מכתב בנפרד. יש אישור מרובה לתיקים בלי סימוני חריגה. אין שליחה אוטומטית בלי אישור שלי, וזו דרישה משפטית.</w:t>
      </w:r>
    </w:p>
    <w:p w14:paraId="55D78F68" w14:textId="77777777" w:rsidR="00D552C1" w:rsidRPr="00D552C1" w:rsidRDefault="00D552C1" w:rsidP="00D552C1">
      <w:pPr>
        <w:numPr>
          <w:ilvl w:val="0"/>
          <w:numId w:val="28"/>
        </w:numPr>
        <w:rPr>
          <w:rtl/>
        </w:rPr>
      </w:pPr>
      <w:r w:rsidRPr="00D552C1">
        <w:rPr>
          <w:rtl/>
        </w:rPr>
        <w:t>עצירה, ביטול והסדר:</w:t>
      </w:r>
    </w:p>
    <w:p w14:paraId="49A57175" w14:textId="77777777" w:rsidR="00D552C1" w:rsidRPr="00D552C1" w:rsidRDefault="00D552C1" w:rsidP="00D552C1">
      <w:pPr>
        <w:numPr>
          <w:ilvl w:val="0"/>
          <w:numId w:val="29"/>
        </w:numPr>
        <w:rPr>
          <w:rtl/>
        </w:rPr>
      </w:pPr>
      <w:r w:rsidRPr="00D552C1">
        <w:rPr>
          <w:rtl/>
        </w:rPr>
        <w:t>הוועד או חברת הניהול יכולים לבקש. בקשה שעולה כסף או מוותרת על זכות דורשת אישור נציג (ראו 15).</w:t>
      </w:r>
    </w:p>
    <w:p w14:paraId="6AFE65D3" w14:textId="77777777" w:rsidR="00D552C1" w:rsidRPr="00D552C1" w:rsidRDefault="00D552C1" w:rsidP="00D552C1">
      <w:pPr>
        <w:numPr>
          <w:ilvl w:val="0"/>
          <w:numId w:val="29"/>
        </w:numPr>
        <w:rPr>
          <w:rtl/>
        </w:rPr>
      </w:pPr>
      <w:r w:rsidRPr="00D552C1">
        <w:rPr>
          <w:rtl/>
        </w:rPr>
        <w:t>האישור הסופי הוא שלי.</w:t>
      </w:r>
    </w:p>
    <w:p w14:paraId="3C954511" w14:textId="77777777" w:rsidR="00D552C1" w:rsidRPr="00D552C1" w:rsidRDefault="00D552C1" w:rsidP="00D552C1">
      <w:pPr>
        <w:numPr>
          <w:ilvl w:val="0"/>
          <w:numId w:val="29"/>
        </w:numPr>
        <w:rPr>
          <w:rtl/>
        </w:rPr>
      </w:pPr>
      <w:r w:rsidRPr="00D552C1">
        <w:rPr>
          <w:rtl/>
        </w:rPr>
        <w:t>בהסדר תשלומים, קישור התשלום מאפשר תשלום חלקי לפי ההסדר.</w:t>
      </w:r>
    </w:p>
    <w:p w14:paraId="458768EE" w14:textId="77777777" w:rsidR="00D552C1" w:rsidRPr="00D552C1" w:rsidRDefault="00D552C1" w:rsidP="00D552C1">
      <w:pPr>
        <w:numPr>
          <w:ilvl w:val="0"/>
          <w:numId w:val="30"/>
        </w:numPr>
        <w:rPr>
          <w:rtl/>
        </w:rPr>
      </w:pPr>
      <w:r w:rsidRPr="00D552C1">
        <w:rPr>
          <w:rtl/>
        </w:rPr>
        <w:t>סטטוסים:</w:t>
      </w:r>
    </w:p>
    <w:p w14:paraId="76D13E6F" w14:textId="77777777" w:rsidR="00D552C1" w:rsidRPr="00D552C1" w:rsidRDefault="00D552C1" w:rsidP="00D552C1">
      <w:pPr>
        <w:numPr>
          <w:ilvl w:val="0"/>
          <w:numId w:val="31"/>
        </w:numPr>
        <w:rPr>
          <w:rtl/>
        </w:rPr>
      </w:pPr>
      <w:r w:rsidRPr="00D552C1">
        <w:rPr>
          <w:rtl/>
        </w:rPr>
        <w:t>טיוטה.</w:t>
      </w:r>
    </w:p>
    <w:p w14:paraId="54552F92" w14:textId="77777777" w:rsidR="00D552C1" w:rsidRPr="00D552C1" w:rsidRDefault="00D552C1" w:rsidP="00D552C1">
      <w:pPr>
        <w:numPr>
          <w:ilvl w:val="0"/>
          <w:numId w:val="31"/>
        </w:numPr>
        <w:rPr>
          <w:rtl/>
        </w:rPr>
      </w:pPr>
      <w:r w:rsidRPr="00D552C1">
        <w:rPr>
          <w:rtl/>
        </w:rPr>
        <w:t>ממתין לאימות בניין.</w:t>
      </w:r>
    </w:p>
    <w:p w14:paraId="630EC8A2" w14:textId="77777777" w:rsidR="00D552C1" w:rsidRPr="00D552C1" w:rsidRDefault="00D552C1" w:rsidP="00D552C1">
      <w:pPr>
        <w:numPr>
          <w:ilvl w:val="0"/>
          <w:numId w:val="31"/>
        </w:numPr>
        <w:rPr>
          <w:rtl/>
        </w:rPr>
      </w:pPr>
      <w:r w:rsidRPr="00D552C1">
        <w:rPr>
          <w:rtl/>
        </w:rPr>
        <w:t>ממתין לבדיקת עו"ד.</w:t>
      </w:r>
    </w:p>
    <w:p w14:paraId="4933CB76" w14:textId="77777777" w:rsidR="00D552C1" w:rsidRPr="00D552C1" w:rsidRDefault="00D552C1" w:rsidP="00D552C1">
      <w:pPr>
        <w:numPr>
          <w:ilvl w:val="0"/>
          <w:numId w:val="31"/>
        </w:numPr>
        <w:rPr>
          <w:rtl/>
        </w:rPr>
      </w:pPr>
      <w:r w:rsidRPr="00D552C1">
        <w:rPr>
          <w:rtl/>
        </w:rPr>
        <w:t>הוחזר להשלמה.</w:t>
      </w:r>
    </w:p>
    <w:p w14:paraId="63115B30" w14:textId="77777777" w:rsidR="00D552C1" w:rsidRPr="00D552C1" w:rsidRDefault="00D552C1" w:rsidP="00D552C1">
      <w:pPr>
        <w:numPr>
          <w:ilvl w:val="0"/>
          <w:numId w:val="31"/>
        </w:numPr>
        <w:rPr>
          <w:rtl/>
        </w:rPr>
      </w:pPr>
      <w:r w:rsidRPr="00D552C1">
        <w:rPr>
          <w:rtl/>
        </w:rPr>
        <w:t>נדחה.</w:t>
      </w:r>
    </w:p>
    <w:p w14:paraId="2BE41ACD" w14:textId="77777777" w:rsidR="00D552C1" w:rsidRPr="00D552C1" w:rsidRDefault="00D552C1" w:rsidP="00D552C1">
      <w:pPr>
        <w:numPr>
          <w:ilvl w:val="0"/>
          <w:numId w:val="31"/>
        </w:numPr>
        <w:rPr>
          <w:rtl/>
        </w:rPr>
      </w:pPr>
      <w:r w:rsidRPr="00D552C1">
        <w:rPr>
          <w:rtl/>
        </w:rPr>
        <w:t>מכתב נשלח.</w:t>
      </w:r>
    </w:p>
    <w:p w14:paraId="68E5068F" w14:textId="77777777" w:rsidR="00D552C1" w:rsidRPr="00D552C1" w:rsidRDefault="00D552C1" w:rsidP="00D552C1">
      <w:pPr>
        <w:numPr>
          <w:ilvl w:val="0"/>
          <w:numId w:val="31"/>
        </w:numPr>
        <w:rPr>
          <w:rtl/>
        </w:rPr>
      </w:pPr>
      <w:r w:rsidRPr="00D552C1">
        <w:rPr>
          <w:rtl/>
        </w:rPr>
        <w:t>התראה לפני תביעה נשלחה.</w:t>
      </w:r>
    </w:p>
    <w:p w14:paraId="35397EDB" w14:textId="77777777" w:rsidR="00D552C1" w:rsidRPr="00D552C1" w:rsidRDefault="00D552C1" w:rsidP="00D552C1">
      <w:pPr>
        <w:numPr>
          <w:ilvl w:val="0"/>
          <w:numId w:val="31"/>
        </w:numPr>
        <w:rPr>
          <w:rtl/>
        </w:rPr>
      </w:pPr>
      <w:r w:rsidRPr="00D552C1">
        <w:rPr>
          <w:rtl/>
        </w:rPr>
        <w:t>בהסדר תשלומים.</w:t>
      </w:r>
    </w:p>
    <w:p w14:paraId="79C46867" w14:textId="77777777" w:rsidR="00D552C1" w:rsidRPr="00D552C1" w:rsidRDefault="00D552C1" w:rsidP="00D552C1">
      <w:pPr>
        <w:numPr>
          <w:ilvl w:val="0"/>
          <w:numId w:val="31"/>
        </w:numPr>
        <w:rPr>
          <w:rtl/>
        </w:rPr>
      </w:pPr>
      <w:r w:rsidRPr="00D552C1">
        <w:rPr>
          <w:rtl/>
        </w:rPr>
        <w:t>שולם חלקית.</w:t>
      </w:r>
    </w:p>
    <w:p w14:paraId="7EE6373E" w14:textId="77777777" w:rsidR="00D552C1" w:rsidRPr="00D552C1" w:rsidRDefault="00D552C1" w:rsidP="00D552C1">
      <w:pPr>
        <w:numPr>
          <w:ilvl w:val="0"/>
          <w:numId w:val="31"/>
        </w:numPr>
        <w:rPr>
          <w:rtl/>
        </w:rPr>
      </w:pPr>
      <w:r w:rsidRPr="00D552C1">
        <w:rPr>
          <w:rtl/>
        </w:rPr>
        <w:lastRenderedPageBreak/>
        <w:t>מוקפא (מחלוקת או חדלות פירעון).</w:t>
      </w:r>
    </w:p>
    <w:p w14:paraId="60E2413A" w14:textId="77777777" w:rsidR="00D552C1" w:rsidRPr="00D552C1" w:rsidRDefault="00D552C1" w:rsidP="00D552C1">
      <w:pPr>
        <w:numPr>
          <w:ilvl w:val="0"/>
          <w:numId w:val="31"/>
        </w:numPr>
        <w:rPr>
          <w:rtl/>
        </w:rPr>
      </w:pPr>
      <w:r w:rsidRPr="00D552C1">
        <w:rPr>
          <w:rtl/>
        </w:rPr>
        <w:t>בהליך משפטי.</w:t>
      </w:r>
    </w:p>
    <w:p w14:paraId="62ED4A13" w14:textId="77777777" w:rsidR="00D552C1" w:rsidRPr="00D552C1" w:rsidRDefault="00D552C1" w:rsidP="00D552C1">
      <w:pPr>
        <w:numPr>
          <w:ilvl w:val="0"/>
          <w:numId w:val="31"/>
        </w:numPr>
        <w:rPr>
          <w:rtl/>
        </w:rPr>
      </w:pPr>
      <w:r w:rsidRPr="00D552C1">
        <w:rPr>
          <w:rtl/>
        </w:rPr>
        <w:t>שולם, ממתין להעברה.</w:t>
      </w:r>
    </w:p>
    <w:p w14:paraId="443FAC58" w14:textId="77777777" w:rsidR="00D552C1" w:rsidRPr="00D552C1" w:rsidRDefault="00D552C1" w:rsidP="00D552C1">
      <w:pPr>
        <w:numPr>
          <w:ilvl w:val="0"/>
          <w:numId w:val="31"/>
        </w:numPr>
        <w:rPr>
          <w:rtl/>
        </w:rPr>
      </w:pPr>
      <w:r w:rsidRPr="00D552C1">
        <w:rPr>
          <w:rtl/>
        </w:rPr>
        <w:t>נסגר: שולם.</w:t>
      </w:r>
    </w:p>
    <w:p w14:paraId="59C385F5" w14:textId="77777777" w:rsidR="00D552C1" w:rsidRPr="00D552C1" w:rsidRDefault="00D552C1" w:rsidP="00D552C1">
      <w:pPr>
        <w:numPr>
          <w:ilvl w:val="0"/>
          <w:numId w:val="31"/>
        </w:numPr>
        <w:rPr>
          <w:rtl/>
        </w:rPr>
      </w:pPr>
      <w:r w:rsidRPr="00D552C1">
        <w:rPr>
          <w:rtl/>
        </w:rPr>
        <w:t>נסגר בוויתור על הוצאות.</w:t>
      </w:r>
    </w:p>
    <w:p w14:paraId="3CF6E79D" w14:textId="77777777" w:rsidR="00D552C1" w:rsidRPr="00D552C1" w:rsidRDefault="00D552C1" w:rsidP="00D552C1">
      <w:pPr>
        <w:numPr>
          <w:ilvl w:val="0"/>
          <w:numId w:val="31"/>
        </w:numPr>
        <w:rPr>
          <w:rtl/>
        </w:rPr>
      </w:pPr>
      <w:r w:rsidRPr="00D552C1">
        <w:rPr>
          <w:rtl/>
        </w:rPr>
        <w:t>נסגר ידנית.</w:t>
      </w:r>
    </w:p>
    <w:p w14:paraId="6720432E" w14:textId="77777777" w:rsidR="00D552C1" w:rsidRPr="00D552C1" w:rsidRDefault="00D552C1" w:rsidP="00D552C1">
      <w:pPr>
        <w:rPr>
          <w:rtl/>
        </w:rPr>
      </w:pPr>
      <w:r w:rsidRPr="00D552C1">
        <w:rPr>
          <w:rtl/>
        </w:rPr>
        <w:t>לגבי טופס קיים: הכול נמצא באפיונים ששלחתי, כולל נוסח מכתב ההתראה שמבוסס על מכתב אמיתי ששלחתי. תשתמש בהם כבסיס.</w:t>
      </w:r>
    </w:p>
    <w:p w14:paraId="0729DAE1" w14:textId="77777777" w:rsidR="00D552C1" w:rsidRDefault="00D552C1"/>
    <w:sectPr w:rsidR="00D552C1" w:rsidSect="00A3133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2B99"/>
    <w:multiLevelType w:val="multilevel"/>
    <w:tmpl w:val="99A4C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05122"/>
    <w:multiLevelType w:val="multilevel"/>
    <w:tmpl w:val="94EA4C42"/>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AE354B"/>
    <w:multiLevelType w:val="multilevel"/>
    <w:tmpl w:val="981CF04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B47DE8"/>
    <w:multiLevelType w:val="multilevel"/>
    <w:tmpl w:val="00A297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FC448F"/>
    <w:multiLevelType w:val="multilevel"/>
    <w:tmpl w:val="BFBC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A3C89"/>
    <w:multiLevelType w:val="multilevel"/>
    <w:tmpl w:val="13028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C0787F"/>
    <w:multiLevelType w:val="multilevel"/>
    <w:tmpl w:val="D8C231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E46807"/>
    <w:multiLevelType w:val="multilevel"/>
    <w:tmpl w:val="27020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15A95"/>
    <w:multiLevelType w:val="multilevel"/>
    <w:tmpl w:val="7B32B66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4611A8"/>
    <w:multiLevelType w:val="multilevel"/>
    <w:tmpl w:val="06A412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A7C5B"/>
    <w:multiLevelType w:val="multilevel"/>
    <w:tmpl w:val="009EE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452FF"/>
    <w:multiLevelType w:val="multilevel"/>
    <w:tmpl w:val="6F64B40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7347F38"/>
    <w:multiLevelType w:val="multilevel"/>
    <w:tmpl w:val="BD40B6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F36997"/>
    <w:multiLevelType w:val="multilevel"/>
    <w:tmpl w:val="2174A30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0E72F6B"/>
    <w:multiLevelType w:val="multilevel"/>
    <w:tmpl w:val="C1CAE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66393A"/>
    <w:multiLevelType w:val="multilevel"/>
    <w:tmpl w:val="2E060A0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4B75C7"/>
    <w:multiLevelType w:val="multilevel"/>
    <w:tmpl w:val="323691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3A526B"/>
    <w:multiLevelType w:val="multilevel"/>
    <w:tmpl w:val="38AA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8F600D"/>
    <w:multiLevelType w:val="multilevel"/>
    <w:tmpl w:val="5B88C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28F03E6"/>
    <w:multiLevelType w:val="multilevel"/>
    <w:tmpl w:val="5708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285B05"/>
    <w:multiLevelType w:val="multilevel"/>
    <w:tmpl w:val="56A44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347CEF"/>
    <w:multiLevelType w:val="multilevel"/>
    <w:tmpl w:val="52A2AB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A02A29"/>
    <w:multiLevelType w:val="multilevel"/>
    <w:tmpl w:val="36D2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3E58C0"/>
    <w:multiLevelType w:val="multilevel"/>
    <w:tmpl w:val="2700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0769BE"/>
    <w:multiLevelType w:val="multilevel"/>
    <w:tmpl w:val="BFD0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200479"/>
    <w:multiLevelType w:val="multilevel"/>
    <w:tmpl w:val="AE58E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004A14"/>
    <w:multiLevelType w:val="multilevel"/>
    <w:tmpl w:val="63D6653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41F56A1"/>
    <w:multiLevelType w:val="multilevel"/>
    <w:tmpl w:val="58E82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8690C"/>
    <w:multiLevelType w:val="multilevel"/>
    <w:tmpl w:val="758603F6"/>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F451DE"/>
    <w:multiLevelType w:val="multilevel"/>
    <w:tmpl w:val="CF94FAE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E5D130C"/>
    <w:multiLevelType w:val="multilevel"/>
    <w:tmpl w:val="BC0C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0199388">
    <w:abstractNumId w:val="18"/>
  </w:num>
  <w:num w:numId="2" w16cid:durableId="1845626103">
    <w:abstractNumId w:val="4"/>
  </w:num>
  <w:num w:numId="3" w16cid:durableId="1916431914">
    <w:abstractNumId w:val="12"/>
  </w:num>
  <w:num w:numId="4" w16cid:durableId="1156458343">
    <w:abstractNumId w:val="30"/>
  </w:num>
  <w:num w:numId="5" w16cid:durableId="850919652">
    <w:abstractNumId w:val="16"/>
  </w:num>
  <w:num w:numId="6" w16cid:durableId="2033454744">
    <w:abstractNumId w:val="25"/>
  </w:num>
  <w:num w:numId="7" w16cid:durableId="2036150026">
    <w:abstractNumId w:val="3"/>
  </w:num>
  <w:num w:numId="8" w16cid:durableId="821431274">
    <w:abstractNumId w:val="21"/>
  </w:num>
  <w:num w:numId="9" w16cid:durableId="2044475439">
    <w:abstractNumId w:val="20"/>
  </w:num>
  <w:num w:numId="10" w16cid:durableId="1504738456">
    <w:abstractNumId w:val="8"/>
  </w:num>
  <w:num w:numId="11" w16cid:durableId="217716298">
    <w:abstractNumId w:val="7"/>
  </w:num>
  <w:num w:numId="12" w16cid:durableId="2138795407">
    <w:abstractNumId w:val="15"/>
  </w:num>
  <w:num w:numId="13" w16cid:durableId="1915428962">
    <w:abstractNumId w:val="17"/>
  </w:num>
  <w:num w:numId="14" w16cid:durableId="586890671">
    <w:abstractNumId w:val="29"/>
  </w:num>
  <w:num w:numId="15" w16cid:durableId="915894877">
    <w:abstractNumId w:val="10"/>
  </w:num>
  <w:num w:numId="16" w16cid:durableId="85006535">
    <w:abstractNumId w:val="9"/>
  </w:num>
  <w:num w:numId="17" w16cid:durableId="108401397">
    <w:abstractNumId w:val="14"/>
  </w:num>
  <w:num w:numId="18" w16cid:durableId="105077327">
    <w:abstractNumId w:val="26"/>
  </w:num>
  <w:num w:numId="19" w16cid:durableId="1816604208">
    <w:abstractNumId w:val="27"/>
  </w:num>
  <w:num w:numId="20" w16cid:durableId="1376730601">
    <w:abstractNumId w:val="6"/>
  </w:num>
  <w:num w:numId="21" w16cid:durableId="1201555668">
    <w:abstractNumId w:val="19"/>
  </w:num>
  <w:num w:numId="22" w16cid:durableId="1988977256">
    <w:abstractNumId w:val="13"/>
  </w:num>
  <w:num w:numId="23" w16cid:durableId="1010448800">
    <w:abstractNumId w:val="0"/>
  </w:num>
  <w:num w:numId="24" w16cid:durableId="879824333">
    <w:abstractNumId w:val="28"/>
  </w:num>
  <w:num w:numId="25" w16cid:durableId="2051224237">
    <w:abstractNumId w:val="11"/>
  </w:num>
  <w:num w:numId="26" w16cid:durableId="287396294">
    <w:abstractNumId w:val="23"/>
  </w:num>
  <w:num w:numId="27" w16cid:durableId="2060933436">
    <w:abstractNumId w:val="24"/>
  </w:num>
  <w:num w:numId="28" w16cid:durableId="2062556395">
    <w:abstractNumId w:val="1"/>
  </w:num>
  <w:num w:numId="29" w16cid:durableId="895556482">
    <w:abstractNumId w:val="5"/>
  </w:num>
  <w:num w:numId="30" w16cid:durableId="769666976">
    <w:abstractNumId w:val="2"/>
  </w:num>
  <w:num w:numId="31" w16cid:durableId="10911252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52C1"/>
    <w:rsid w:val="00A31333"/>
    <w:rsid w:val="00D552C1"/>
    <w:rsid w:val="00DE667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328A2"/>
  <w15:chartTrackingRefBased/>
  <w15:docId w15:val="{F2B3345B-32EE-46D7-8792-BFF90FE602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55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55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552C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552C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552C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552C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552C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552C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552C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552C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552C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552C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552C1"/>
    <w:rPr>
      <w:rFonts w:eastAsiaTheme="majorEastAsia" w:cstheme="majorBidi"/>
      <w:i/>
      <w:iCs/>
      <w:color w:val="0F4761" w:themeColor="accent1" w:themeShade="BF"/>
    </w:rPr>
  </w:style>
  <w:style w:type="character" w:customStyle="1" w:styleId="50">
    <w:name w:val="כותרת 5 תו"/>
    <w:basedOn w:val="a0"/>
    <w:link w:val="5"/>
    <w:uiPriority w:val="9"/>
    <w:semiHidden/>
    <w:rsid w:val="00D552C1"/>
    <w:rPr>
      <w:rFonts w:eastAsiaTheme="majorEastAsia" w:cstheme="majorBidi"/>
      <w:color w:val="0F4761" w:themeColor="accent1" w:themeShade="BF"/>
    </w:rPr>
  </w:style>
  <w:style w:type="character" w:customStyle="1" w:styleId="60">
    <w:name w:val="כותרת 6 תו"/>
    <w:basedOn w:val="a0"/>
    <w:link w:val="6"/>
    <w:uiPriority w:val="9"/>
    <w:semiHidden/>
    <w:rsid w:val="00D552C1"/>
    <w:rPr>
      <w:rFonts w:eastAsiaTheme="majorEastAsia" w:cstheme="majorBidi"/>
      <w:i/>
      <w:iCs/>
      <w:color w:val="595959" w:themeColor="text1" w:themeTint="A6"/>
    </w:rPr>
  </w:style>
  <w:style w:type="character" w:customStyle="1" w:styleId="70">
    <w:name w:val="כותרת 7 תו"/>
    <w:basedOn w:val="a0"/>
    <w:link w:val="7"/>
    <w:uiPriority w:val="9"/>
    <w:semiHidden/>
    <w:rsid w:val="00D552C1"/>
    <w:rPr>
      <w:rFonts w:eastAsiaTheme="majorEastAsia" w:cstheme="majorBidi"/>
      <w:color w:val="595959" w:themeColor="text1" w:themeTint="A6"/>
    </w:rPr>
  </w:style>
  <w:style w:type="character" w:customStyle="1" w:styleId="80">
    <w:name w:val="כותרת 8 תו"/>
    <w:basedOn w:val="a0"/>
    <w:link w:val="8"/>
    <w:uiPriority w:val="9"/>
    <w:semiHidden/>
    <w:rsid w:val="00D552C1"/>
    <w:rPr>
      <w:rFonts w:eastAsiaTheme="majorEastAsia" w:cstheme="majorBidi"/>
      <w:i/>
      <w:iCs/>
      <w:color w:val="272727" w:themeColor="text1" w:themeTint="D8"/>
    </w:rPr>
  </w:style>
  <w:style w:type="character" w:customStyle="1" w:styleId="90">
    <w:name w:val="כותרת 9 תו"/>
    <w:basedOn w:val="a0"/>
    <w:link w:val="9"/>
    <w:uiPriority w:val="9"/>
    <w:semiHidden/>
    <w:rsid w:val="00D552C1"/>
    <w:rPr>
      <w:rFonts w:eastAsiaTheme="majorEastAsia" w:cstheme="majorBidi"/>
      <w:color w:val="272727" w:themeColor="text1" w:themeTint="D8"/>
    </w:rPr>
  </w:style>
  <w:style w:type="paragraph" w:styleId="a3">
    <w:name w:val="Title"/>
    <w:basedOn w:val="a"/>
    <w:next w:val="a"/>
    <w:link w:val="a4"/>
    <w:uiPriority w:val="10"/>
    <w:qFormat/>
    <w:rsid w:val="00D55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552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552C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552C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552C1"/>
    <w:pPr>
      <w:spacing w:before="160"/>
      <w:jc w:val="center"/>
    </w:pPr>
    <w:rPr>
      <w:i/>
      <w:iCs/>
      <w:color w:val="404040" w:themeColor="text1" w:themeTint="BF"/>
    </w:rPr>
  </w:style>
  <w:style w:type="character" w:customStyle="1" w:styleId="a8">
    <w:name w:val="ציטוט תו"/>
    <w:basedOn w:val="a0"/>
    <w:link w:val="a7"/>
    <w:uiPriority w:val="29"/>
    <w:rsid w:val="00D552C1"/>
    <w:rPr>
      <w:i/>
      <w:iCs/>
      <w:color w:val="404040" w:themeColor="text1" w:themeTint="BF"/>
    </w:rPr>
  </w:style>
  <w:style w:type="paragraph" w:styleId="a9">
    <w:name w:val="List Paragraph"/>
    <w:basedOn w:val="a"/>
    <w:uiPriority w:val="34"/>
    <w:qFormat/>
    <w:rsid w:val="00D552C1"/>
    <w:pPr>
      <w:ind w:left="720"/>
      <w:contextualSpacing/>
    </w:pPr>
  </w:style>
  <w:style w:type="character" w:styleId="aa">
    <w:name w:val="Intense Emphasis"/>
    <w:basedOn w:val="a0"/>
    <w:uiPriority w:val="21"/>
    <w:qFormat/>
    <w:rsid w:val="00D552C1"/>
    <w:rPr>
      <w:i/>
      <w:iCs/>
      <w:color w:val="0F4761" w:themeColor="accent1" w:themeShade="BF"/>
    </w:rPr>
  </w:style>
  <w:style w:type="paragraph" w:styleId="ab">
    <w:name w:val="Intense Quote"/>
    <w:basedOn w:val="a"/>
    <w:next w:val="a"/>
    <w:link w:val="ac"/>
    <w:uiPriority w:val="30"/>
    <w:qFormat/>
    <w:rsid w:val="00D55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552C1"/>
    <w:rPr>
      <w:i/>
      <w:iCs/>
      <w:color w:val="0F4761" w:themeColor="accent1" w:themeShade="BF"/>
    </w:rPr>
  </w:style>
  <w:style w:type="character" w:styleId="ad">
    <w:name w:val="Intense Reference"/>
    <w:basedOn w:val="a0"/>
    <w:uiPriority w:val="32"/>
    <w:qFormat/>
    <w:rsid w:val="00D552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759</Words>
  <Characters>3798</Characters>
  <Application>Microsoft Office Word</Application>
  <DocSecurity>0</DocSecurity>
  <Lines>31</Lines>
  <Paragraphs>9</Paragraphs>
  <ScaleCrop>false</ScaleCrop>
  <Company/>
  <LinksUpToDate>false</LinksUpToDate>
  <CharactersWithSpaces>4548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 vika</dc:creator>
  <cp:keywords/>
  <dc:description/>
  <cp:lastModifiedBy>az vika</cp:lastModifiedBy>
  <cp:revision>1</cp:revision>
  <dcterms:created xsi:type="dcterms:W3CDTF">2026-10-15T09:19:00Z</dcterms:created>
  <dcterms:modified xsi:type="dcterms:W3CDTF">2026-10-15T09:27:00Z</dcterms:modified>
</cp:coreProperties>
</file>