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FF3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kern w:val="0"/>
          <w:sz w:val="24"/>
        </w:rPr>
        <w:t>Change Hardware compatibility of a VM (Either by clone/create new one) which is already   created and configured.</w:t>
      </w:r>
    </w:p>
    <w:p w14:paraId="7E85012C">
      <w:r>
        <w:rPr>
          <w:lang w:val="en-US"/>
        </w:rPr>
        <w:drawing>
          <wp:inline distT="0" distB="0" distL="0" distR="0">
            <wp:extent cx="5731510" cy="3222625"/>
            <wp:effectExtent l="0" t="0" r="2540" b="0"/>
            <wp:docPr id="6146379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7951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6B17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B5B467">
    <w:pPr>
      <w:pStyle w:val="5"/>
      <w:rPr>
        <w:rFonts w:hint="default"/>
        <w:lang w:val="en-IN"/>
      </w:rPr>
    </w:pPr>
    <w:r>
      <w:rPr>
        <w:rFonts w:hint="default"/>
        <w:lang w:val="en-IN"/>
      </w:rPr>
      <w:t>D.S.OMESA</w:t>
    </w:r>
    <w:r>
      <w:ptab w:relativeTo="margin" w:alignment="center" w:leader="none"/>
    </w:r>
    <w:sdt>
      <w:sdtPr>
        <w:id w:val="969400748"/>
        <w:placeholder>
          <w:docPart w:val="48575823B4BF4531AC0C83DA9F6A259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</w:t>
    </w:r>
    <w:r>
      <w:rPr>
        <w:rFonts w:hint="default"/>
        <w:lang w:val="en-IN"/>
      </w:rPr>
      <w:t>124228</w:t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576108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A22346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63D01F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B2D839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041262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5C"/>
    <w:rsid w:val="003B2CA8"/>
    <w:rsid w:val="005C58B8"/>
    <w:rsid w:val="00A4205C"/>
    <w:rsid w:val="00E771A2"/>
    <w:rsid w:val="2137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kern w:val="2"/>
      <w:sz w:val="16"/>
      <w:szCs w:val="16"/>
      <w:lang w:val="en-IN"/>
    </w:rPr>
  </w:style>
  <w:style w:type="character" w:customStyle="1" w:styleId="8">
    <w:name w:val="Header Char"/>
    <w:basedOn w:val="2"/>
    <w:link w:val="6"/>
    <w:semiHidden/>
    <w:uiPriority w:val="99"/>
    <w:rPr>
      <w:kern w:val="2"/>
      <w:lang w:val="en-IN"/>
    </w:rPr>
  </w:style>
  <w:style w:type="character" w:customStyle="1" w:styleId="9">
    <w:name w:val="Footer Char"/>
    <w:basedOn w:val="2"/>
    <w:link w:val="5"/>
    <w:semiHidden/>
    <w:qFormat/>
    <w:uiPriority w:val="99"/>
    <w:rPr>
      <w:kern w:val="2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8575823B4BF4531AC0C83DA9F6A25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545634-FF12-40F2-891F-9853EE08AD39}"/>
      </w:docPartPr>
      <w:docPartBody>
        <w:p w14:paraId="0DE2D8BA">
          <w:pPr>
            <w:pStyle w:val="5"/>
          </w:pPr>
          <w:r>
            <w:t>[Type text]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9B2191"/>
    <w:rsid w:val="0076063E"/>
    <w:rsid w:val="009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A3BBDC49EED4974BECEF877051DFCC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48575823B4BF4531AC0C83DA9F6A259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E81D2309897D45E2A3B7504EF24ECC3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100</Characters>
  <Lines>1</Lines>
  <Paragraphs>1</Paragraphs>
  <TotalTime>0</TotalTime>
  <ScaleCrop>false</ScaleCrop>
  <LinksUpToDate>false</LinksUpToDate>
  <CharactersWithSpaces>116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2024-06-24T07:26:00Z</dcterms:created>
  <dc:creator>WELCOME</dc:creator>
  <cp:lastModifiedBy>omesa ds</cp:lastModifiedBy>
  <dcterms:modified xsi:type="dcterms:W3CDTF">2024-06-26T19:30:46Z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9EF6652261EE4C18B500E9F44A157DF6_13</vt:lpwstr>
  </property>
</Properties>
</file>