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single" w:sz="8" w:space="4" w:color="auto"/>
          <w:right w:val="single" w:sz="8" w:space="4" w:color="auto"/>
          <w:top w:val="single" w:sz="8" w:space="1" w:color="auto"/>
          <w:bottom w:val="single" w:sz="8" w:space="1" w:color="auto"/>
        </w:pBdr>
        <w:jc w:val="center"/>
        <w:rPr>
          <w:rFonts w:ascii="Times New Roman" w:cs="Times New Roman" w:hAnsi="Times New Roman"/>
          <w:b/>
          <w:bCs/>
          <w:sz w:val="52"/>
          <w:szCs w:val="52"/>
        </w:rPr>
      </w:pPr>
      <w:r>
        <w:rPr>
          <w:rFonts w:ascii="Times New Roman" w:cs="Times New Roman" w:hAnsi="Times New Roman"/>
          <w:b/>
          <w:bCs/>
          <w:sz w:val="52"/>
          <w:szCs w:val="52"/>
        </w:rPr>
        <w:t>PERSONAL VOICE ASSISTANT</w:t>
      </w:r>
    </w:p>
    <w:p>
      <w:pPr>
        <w:pStyle w:val="style2"/>
        <w:rPr>
          <w:b/>
          <w:bCs/>
          <w:sz w:val="48"/>
          <w:szCs w:val="48"/>
        </w:rPr>
      </w:pPr>
    </w:p>
    <w:p>
      <w:pPr>
        <w:pStyle w:val="style0"/>
        <w:rPr/>
      </w:pPr>
    </w:p>
    <w:p>
      <w:pPr>
        <w:pStyle w:val="style2"/>
        <w:rPr>
          <w:b/>
          <w:bCs/>
          <w:sz w:val="48"/>
          <w:szCs w:val="48"/>
        </w:rPr>
      </w:pPr>
      <w:r>
        <w:rPr>
          <w:noProof/>
        </w:rPr>
        <w:drawing>
          <wp:anchor distT="0" distB="0" distL="114300" distR="114300" simplePos="false" relativeHeight="2" behindDoc="false" locked="false" layoutInCell="true" allowOverlap="true">
            <wp:simplePos x="0" y="0"/>
            <wp:positionH relativeFrom="column">
              <wp:posOffset>527050</wp:posOffset>
            </wp:positionH>
            <wp:positionV relativeFrom="paragraph">
              <wp:posOffset>-228600</wp:posOffset>
            </wp:positionV>
            <wp:extent cx="5354955" cy="1877695"/>
            <wp:effectExtent l="0" t="0" r="0" b="8255"/>
            <wp:wrapSquare wrapText="bothSides"/>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354955" cy="1877695"/>
                    </a:xfrm>
                    <a:prstGeom prst="rect"/>
                  </pic:spPr>
                </pic:pic>
              </a:graphicData>
            </a:graphic>
            <wp14:sizeRelH relativeFrom="page">
              <wp14:pctWidth>0</wp14:pctWidth>
            </wp14:sizeRelH>
            <wp14:sizeRelV relativeFrom="page">
              <wp14:pctHeight>0</wp14:pctHeight>
            </wp14:sizeRelV>
          </wp:anchor>
        </w:drawing>
      </w: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r>
        <w:rPr>
          <w:noProof/>
        </w:rPr>
        <mc:AlternateContent>
          <mc:Choice Requires="wps">
            <w:drawing>
              <wp:anchor distT="0" distB="0" distL="114300" distR="114300" simplePos="false" relativeHeight="3" behindDoc="true" locked="false" layoutInCell="true" allowOverlap="true">
                <wp:simplePos x="0" y="0"/>
                <wp:positionH relativeFrom="column">
                  <wp:posOffset>981074</wp:posOffset>
                </wp:positionH>
                <wp:positionV relativeFrom="paragraph">
                  <wp:posOffset>580390</wp:posOffset>
                </wp:positionV>
                <wp:extent cx="4238625" cy="2524760"/>
                <wp:effectExtent l="0" t="0" r="28575" b="27940"/>
                <wp:wrapTight wrapText="bothSides">
                  <wp:wrapPolygon edited="false">
                    <wp:start x="0" y="0"/>
                    <wp:lineTo x="0" y="21676"/>
                    <wp:lineTo x="21649" y="21676"/>
                    <wp:lineTo x="21649" y="0"/>
                    <wp:lineTo x="0" y="0"/>
                  </wp:wrapPolygon>
                </wp:wrapTight>
                <wp:docPr id="1027"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38625" cy="2524760"/>
                        </a:xfrm>
                        <a:prstGeom prst="rect"/>
                        <a:solidFill>
                          <a:srgbClr val="ffffff"/>
                        </a:solidFill>
                        <a:ln cmpd="sng" cap="flat" w="9525">
                          <a:solidFill>
                            <a:srgbClr val="000000"/>
                          </a:solidFill>
                          <a:prstDash val="solid"/>
                          <a:miter/>
                          <a:headEnd len="med" w="med" type="none"/>
                          <a:tailEnd len="med" w="med" type="none"/>
                        </a:ln>
                      </wps:spPr>
                      <wps:txbx id="1027">
                        <w:txbxContent>
                          <w:p>
                            <w:pPr>
                              <w:pStyle w:val="style0"/>
                              <w:rPr>
                                <w:rFonts w:ascii="Calibri Light" w:hAnsi="Calibri Light"/>
                                <w:b/>
                                <w:bCs/>
                                <w:sz w:val="36"/>
                                <w:szCs w:val="36"/>
                              </w:rPr>
                            </w:pPr>
                            <w:r>
                              <w:rPr>
                                <w:rFonts w:ascii="Calibri Light" w:hAnsi="Calibri Light"/>
                                <w:b/>
                                <w:bCs/>
                                <w:sz w:val="36"/>
                                <w:szCs w:val="36"/>
                              </w:rPr>
                              <w:t xml:space="preserve">Name      </w:t>
                            </w:r>
                            <w:r>
                              <w:rPr>
                                <w:rFonts w:ascii="Calibri Light" w:hAnsi="Calibri Light"/>
                                <w:b/>
                                <w:bCs/>
                                <w:sz w:val="36"/>
                                <w:szCs w:val="36"/>
                              </w:rPr>
                              <w:tab/>
                            </w:r>
                            <w:r>
                              <w:rPr>
                                <w:rFonts w:ascii="Calibri Light" w:hAnsi="Calibri Light"/>
                                <w:b/>
                                <w:bCs/>
                                <w:sz w:val="36"/>
                                <w:szCs w:val="36"/>
                              </w:rPr>
                              <w:tab/>
                            </w:r>
                            <w:r>
                              <w:rPr>
                                <w:rFonts w:ascii="Calibri Light" w:hAnsi="Calibri Light"/>
                                <w:b/>
                                <w:bCs/>
                                <w:sz w:val="36"/>
                                <w:szCs w:val="36"/>
                              </w:rPr>
                              <w:t xml:space="preserve"> :     C.Omeswar Reddy   &amp;</w:t>
                            </w:r>
                          </w:p>
                          <w:p>
                            <w:pPr>
                              <w:pStyle w:val="style0"/>
                              <w:rPr>
                                <w:rFonts w:ascii="Calibri Light" w:hAnsi="Calibri Light"/>
                                <w:b/>
                                <w:bCs/>
                                <w:sz w:val="36"/>
                                <w:szCs w:val="36"/>
                              </w:rPr>
                            </w:pPr>
                            <w:r>
                              <w:rPr>
                                <w:rFonts w:ascii="Calibri Light" w:hAnsi="Calibri Light"/>
                                <w:b/>
                                <w:bCs/>
                                <w:sz w:val="36"/>
                                <w:szCs w:val="36"/>
                              </w:rPr>
                              <w:tab/>
                            </w:r>
                            <w:r>
                              <w:rPr>
                                <w:rFonts w:ascii="Calibri Light" w:hAnsi="Calibri Light"/>
                                <w:b/>
                                <w:bCs/>
                                <w:sz w:val="36"/>
                                <w:szCs w:val="36"/>
                              </w:rPr>
                              <w:tab/>
                            </w:r>
                            <w:r>
                              <w:rPr>
                                <w:rFonts w:ascii="Calibri Light" w:hAnsi="Calibri Light"/>
                                <w:b/>
                                <w:bCs/>
                                <w:sz w:val="36"/>
                                <w:szCs w:val="36"/>
                              </w:rPr>
                              <w:tab/>
                            </w:r>
                            <w:r>
                              <w:rPr>
                                <w:rFonts w:ascii="Calibri Light" w:hAnsi="Calibri Light"/>
                                <w:b/>
                                <w:bCs/>
                                <w:sz w:val="36"/>
                                <w:szCs w:val="36"/>
                              </w:rPr>
                              <w:t xml:space="preserve">       </w:t>
                            </w:r>
                            <w:r>
                              <w:rPr>
                                <w:rFonts w:ascii="Calibri Light" w:hAnsi="Calibri Light"/>
                                <w:b/>
                                <w:bCs/>
                                <w:sz w:val="36"/>
                                <w:szCs w:val="36"/>
                              </w:rPr>
                              <w:t>S.Nagabrahma</w:t>
                            </w:r>
                            <w:r>
                              <w:rPr>
                                <w:rFonts w:ascii="Calibri Light" w:hAnsi="Calibri Light"/>
                                <w:b/>
                                <w:bCs/>
                                <w:sz w:val="36"/>
                                <w:szCs w:val="36"/>
                              </w:rPr>
                              <w:t xml:space="preserve"> </w:t>
                            </w:r>
                            <w:r>
                              <w:rPr>
                                <w:rFonts w:ascii="Calibri Light" w:hAnsi="Calibri Light"/>
                                <w:b/>
                                <w:bCs/>
                                <w:sz w:val="36"/>
                                <w:szCs w:val="36"/>
                              </w:rPr>
                              <w:t>Chaitanya</w:t>
                            </w:r>
                          </w:p>
                          <w:p>
                            <w:pPr>
                              <w:pStyle w:val="style0"/>
                              <w:rPr>
                                <w:rFonts w:ascii="Calibri Light" w:hAnsi="Calibri Light"/>
                                <w:b/>
                                <w:bCs/>
                                <w:sz w:val="36"/>
                                <w:szCs w:val="36"/>
                              </w:rPr>
                            </w:pPr>
                            <w:r>
                              <w:rPr>
                                <w:rFonts w:ascii="Calibri Light" w:hAnsi="Calibri Light"/>
                                <w:b/>
                                <w:bCs/>
                                <w:sz w:val="36"/>
                                <w:szCs w:val="36"/>
                              </w:rPr>
                              <w:t>Roll No               :     50 &amp; 67</w:t>
                            </w:r>
                          </w:p>
                          <w:p>
                            <w:pPr>
                              <w:pStyle w:val="style0"/>
                              <w:rPr>
                                <w:rFonts w:ascii="Calibri Light" w:hAnsi="Calibri Light"/>
                                <w:b/>
                                <w:bCs/>
                                <w:sz w:val="36"/>
                                <w:szCs w:val="36"/>
                              </w:rPr>
                            </w:pPr>
                            <w:r>
                              <w:rPr>
                                <w:rFonts w:ascii="Calibri Light" w:hAnsi="Calibri Light"/>
                                <w:b/>
                                <w:bCs/>
                                <w:sz w:val="36"/>
                                <w:szCs w:val="36"/>
                              </w:rPr>
                              <w:t>Reg</w:t>
                            </w:r>
                            <w:r>
                              <w:rPr>
                                <w:rFonts w:ascii="Calibri Light" w:hAnsi="Calibri Light"/>
                                <w:b/>
                                <w:bCs/>
                                <w:sz w:val="36"/>
                                <w:szCs w:val="36"/>
                              </w:rPr>
                              <w:t xml:space="preserve"> No               :    11802308   &amp; 11810677</w:t>
                            </w:r>
                          </w:p>
                          <w:p>
                            <w:pPr>
                              <w:pStyle w:val="style0"/>
                              <w:rPr>
                                <w:rFonts w:ascii="Calibri Light" w:hAnsi="Calibri Light"/>
                                <w:b/>
                                <w:bCs/>
                                <w:sz w:val="36"/>
                                <w:szCs w:val="36"/>
                              </w:rPr>
                            </w:pPr>
                            <w:r>
                              <w:rPr>
                                <w:rFonts w:ascii="Calibri Light" w:hAnsi="Calibri Light"/>
                                <w:b/>
                                <w:bCs/>
                                <w:sz w:val="36"/>
                                <w:szCs w:val="36"/>
                              </w:rPr>
                              <w:t>Section               :    K18JC</w:t>
                            </w:r>
                          </w:p>
                          <w:p>
                            <w:pPr>
                              <w:pStyle w:val="style0"/>
                              <w:rPr>
                                <w:rFonts w:ascii="Calibri Light" w:hAnsi="Calibri Light"/>
                                <w:b/>
                                <w:bCs/>
                                <w:sz w:val="36"/>
                                <w:szCs w:val="36"/>
                              </w:rPr>
                            </w:pPr>
                            <w:r>
                              <w:rPr>
                                <w:rFonts w:ascii="Calibri Light" w:hAnsi="Calibri Light"/>
                                <w:b/>
                                <w:bCs/>
                                <w:sz w:val="36"/>
                                <w:szCs w:val="36"/>
                              </w:rPr>
                              <w:t xml:space="preserve">Submitted to     :    </w:t>
                            </w:r>
                            <w:r>
                              <w:rPr>
                                <w:rFonts w:ascii="Calibri Light" w:hAnsi="Calibri Light"/>
                                <w:b/>
                                <w:bCs/>
                                <w:sz w:val="36"/>
                                <w:szCs w:val="36"/>
                              </w:rPr>
                              <w:t>Sagar</w:t>
                            </w:r>
                            <w:r>
                              <w:rPr>
                                <w:rFonts w:ascii="Calibri Light" w:hAnsi="Calibri Light"/>
                                <w:b/>
                                <w:bCs/>
                                <w:sz w:val="36"/>
                                <w:szCs w:val="36"/>
                              </w:rPr>
                              <w:t xml:space="preserve"> </w:t>
                            </w:r>
                            <w:r>
                              <w:rPr>
                                <w:rFonts w:ascii="Calibri Light" w:hAnsi="Calibri Light"/>
                                <w:b/>
                                <w:bCs/>
                                <w:sz w:val="36"/>
                                <w:szCs w:val="36"/>
                              </w:rPr>
                              <w:t>Pande</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color="white" stroked="t" style="position:absolute;margin-left:77.25pt;margin-top:45.7pt;width:333.75pt;height:198.8pt;z-index:-2147483644;mso-position-horizontal-relative:text;mso-position-vertical-relative:text;mso-width-percent:0;mso-height-percent:0;mso-width-relative:page;mso-height-relative:page;visibility:visible;">
                <v:stroke joinstyle="miter"/>
                <w10:wrap type="tight"/>
                <v:fill/>
                <v:textbox inset="7.2pt,3.6pt,7.2pt,3.6pt">
                  <w:txbxContent>
                    <w:p>
                      <w:pPr>
                        <w:pStyle w:val="style0"/>
                        <w:rPr>
                          <w:rFonts w:ascii="Calibri Light" w:hAnsi="Calibri Light"/>
                          <w:b/>
                          <w:bCs/>
                          <w:sz w:val="36"/>
                          <w:szCs w:val="36"/>
                        </w:rPr>
                      </w:pPr>
                      <w:r>
                        <w:rPr>
                          <w:rFonts w:ascii="Calibri Light" w:hAnsi="Calibri Light"/>
                          <w:b/>
                          <w:bCs/>
                          <w:sz w:val="36"/>
                          <w:szCs w:val="36"/>
                        </w:rPr>
                        <w:t xml:space="preserve">Name      </w:t>
                      </w:r>
                      <w:r>
                        <w:rPr>
                          <w:rFonts w:ascii="Calibri Light" w:hAnsi="Calibri Light"/>
                          <w:b/>
                          <w:bCs/>
                          <w:sz w:val="36"/>
                          <w:szCs w:val="36"/>
                        </w:rPr>
                        <w:tab/>
                      </w:r>
                      <w:r>
                        <w:rPr>
                          <w:rFonts w:ascii="Calibri Light" w:hAnsi="Calibri Light"/>
                          <w:b/>
                          <w:bCs/>
                          <w:sz w:val="36"/>
                          <w:szCs w:val="36"/>
                        </w:rPr>
                        <w:tab/>
                      </w:r>
                      <w:r>
                        <w:rPr>
                          <w:rFonts w:ascii="Calibri Light" w:hAnsi="Calibri Light"/>
                          <w:b/>
                          <w:bCs/>
                          <w:sz w:val="36"/>
                          <w:szCs w:val="36"/>
                        </w:rPr>
                        <w:t xml:space="preserve"> :     C.Omeswar Reddy   &amp;</w:t>
                      </w:r>
                    </w:p>
                    <w:p>
                      <w:pPr>
                        <w:pStyle w:val="style0"/>
                        <w:rPr>
                          <w:rFonts w:ascii="Calibri Light" w:hAnsi="Calibri Light"/>
                          <w:b/>
                          <w:bCs/>
                          <w:sz w:val="36"/>
                          <w:szCs w:val="36"/>
                        </w:rPr>
                      </w:pPr>
                      <w:r>
                        <w:rPr>
                          <w:rFonts w:ascii="Calibri Light" w:hAnsi="Calibri Light"/>
                          <w:b/>
                          <w:bCs/>
                          <w:sz w:val="36"/>
                          <w:szCs w:val="36"/>
                        </w:rPr>
                        <w:tab/>
                      </w:r>
                      <w:r>
                        <w:rPr>
                          <w:rFonts w:ascii="Calibri Light" w:hAnsi="Calibri Light"/>
                          <w:b/>
                          <w:bCs/>
                          <w:sz w:val="36"/>
                          <w:szCs w:val="36"/>
                        </w:rPr>
                        <w:tab/>
                      </w:r>
                      <w:r>
                        <w:rPr>
                          <w:rFonts w:ascii="Calibri Light" w:hAnsi="Calibri Light"/>
                          <w:b/>
                          <w:bCs/>
                          <w:sz w:val="36"/>
                          <w:szCs w:val="36"/>
                        </w:rPr>
                        <w:tab/>
                      </w:r>
                      <w:r>
                        <w:rPr>
                          <w:rFonts w:ascii="Calibri Light" w:hAnsi="Calibri Light"/>
                          <w:b/>
                          <w:bCs/>
                          <w:sz w:val="36"/>
                          <w:szCs w:val="36"/>
                        </w:rPr>
                        <w:t xml:space="preserve">       </w:t>
                      </w:r>
                      <w:r>
                        <w:rPr>
                          <w:rFonts w:ascii="Calibri Light" w:hAnsi="Calibri Light"/>
                          <w:b/>
                          <w:bCs/>
                          <w:sz w:val="36"/>
                          <w:szCs w:val="36"/>
                        </w:rPr>
                        <w:t>S.Nagabrahma</w:t>
                      </w:r>
                      <w:r>
                        <w:rPr>
                          <w:rFonts w:ascii="Calibri Light" w:hAnsi="Calibri Light"/>
                          <w:b/>
                          <w:bCs/>
                          <w:sz w:val="36"/>
                          <w:szCs w:val="36"/>
                        </w:rPr>
                        <w:t xml:space="preserve"> </w:t>
                      </w:r>
                      <w:r>
                        <w:rPr>
                          <w:rFonts w:ascii="Calibri Light" w:hAnsi="Calibri Light"/>
                          <w:b/>
                          <w:bCs/>
                          <w:sz w:val="36"/>
                          <w:szCs w:val="36"/>
                        </w:rPr>
                        <w:t>Chaitanya</w:t>
                      </w:r>
                    </w:p>
                    <w:p>
                      <w:pPr>
                        <w:pStyle w:val="style0"/>
                        <w:rPr>
                          <w:rFonts w:ascii="Calibri Light" w:hAnsi="Calibri Light"/>
                          <w:b/>
                          <w:bCs/>
                          <w:sz w:val="36"/>
                          <w:szCs w:val="36"/>
                        </w:rPr>
                      </w:pPr>
                      <w:r>
                        <w:rPr>
                          <w:rFonts w:ascii="Calibri Light" w:hAnsi="Calibri Light"/>
                          <w:b/>
                          <w:bCs/>
                          <w:sz w:val="36"/>
                          <w:szCs w:val="36"/>
                        </w:rPr>
                        <w:t>Roll No               :     50 &amp; 67</w:t>
                      </w:r>
                    </w:p>
                    <w:p>
                      <w:pPr>
                        <w:pStyle w:val="style0"/>
                        <w:rPr>
                          <w:rFonts w:ascii="Calibri Light" w:hAnsi="Calibri Light"/>
                          <w:b/>
                          <w:bCs/>
                          <w:sz w:val="36"/>
                          <w:szCs w:val="36"/>
                        </w:rPr>
                      </w:pPr>
                      <w:r>
                        <w:rPr>
                          <w:rFonts w:ascii="Calibri Light" w:hAnsi="Calibri Light"/>
                          <w:b/>
                          <w:bCs/>
                          <w:sz w:val="36"/>
                          <w:szCs w:val="36"/>
                        </w:rPr>
                        <w:t>Reg</w:t>
                      </w:r>
                      <w:r>
                        <w:rPr>
                          <w:rFonts w:ascii="Calibri Light" w:hAnsi="Calibri Light"/>
                          <w:b/>
                          <w:bCs/>
                          <w:sz w:val="36"/>
                          <w:szCs w:val="36"/>
                        </w:rPr>
                        <w:t xml:space="preserve"> No               :    11802308   &amp; 11810677</w:t>
                      </w:r>
                    </w:p>
                    <w:p>
                      <w:pPr>
                        <w:pStyle w:val="style0"/>
                        <w:rPr>
                          <w:rFonts w:ascii="Calibri Light" w:hAnsi="Calibri Light"/>
                          <w:b/>
                          <w:bCs/>
                          <w:sz w:val="36"/>
                          <w:szCs w:val="36"/>
                        </w:rPr>
                      </w:pPr>
                      <w:r>
                        <w:rPr>
                          <w:rFonts w:ascii="Calibri Light" w:hAnsi="Calibri Light"/>
                          <w:b/>
                          <w:bCs/>
                          <w:sz w:val="36"/>
                          <w:szCs w:val="36"/>
                        </w:rPr>
                        <w:t>Section               :    K18JC</w:t>
                      </w:r>
                    </w:p>
                    <w:p>
                      <w:pPr>
                        <w:pStyle w:val="style0"/>
                        <w:rPr>
                          <w:rFonts w:ascii="Calibri Light" w:hAnsi="Calibri Light"/>
                          <w:b/>
                          <w:bCs/>
                          <w:sz w:val="36"/>
                          <w:szCs w:val="36"/>
                        </w:rPr>
                      </w:pPr>
                      <w:r>
                        <w:rPr>
                          <w:rFonts w:ascii="Calibri Light" w:hAnsi="Calibri Light"/>
                          <w:b/>
                          <w:bCs/>
                          <w:sz w:val="36"/>
                          <w:szCs w:val="36"/>
                        </w:rPr>
                        <w:t xml:space="preserve">Submitted to     :    </w:t>
                      </w:r>
                      <w:r>
                        <w:rPr>
                          <w:rFonts w:ascii="Calibri Light" w:hAnsi="Calibri Light"/>
                          <w:b/>
                          <w:bCs/>
                          <w:sz w:val="36"/>
                          <w:szCs w:val="36"/>
                        </w:rPr>
                        <w:t>Sagar</w:t>
                      </w:r>
                      <w:r>
                        <w:rPr>
                          <w:rFonts w:ascii="Calibri Light" w:hAnsi="Calibri Light"/>
                          <w:b/>
                          <w:bCs/>
                          <w:sz w:val="36"/>
                          <w:szCs w:val="36"/>
                        </w:rPr>
                        <w:t xml:space="preserve"> </w:t>
                      </w:r>
                      <w:r>
                        <w:rPr>
                          <w:rFonts w:ascii="Calibri Light" w:hAnsi="Calibri Light"/>
                          <w:b/>
                          <w:bCs/>
                          <w:sz w:val="36"/>
                          <w:szCs w:val="36"/>
                        </w:rPr>
                        <w:t>Pande</w:t>
                      </w:r>
                    </w:p>
                  </w:txbxContent>
                </v:textbox>
              </v:rect>
            </w:pict>
          </mc:Fallback>
        </mc:AlternateContent>
      </w:r>
      <w:r>
        <w:rPr>
          <w:b/>
          <w:bCs/>
          <w:sz w:val="48"/>
          <w:szCs w:val="48"/>
        </w:rPr>
        <w:tab/>
      </w:r>
      <w:r>
        <w:rPr>
          <w:b/>
          <w:bCs/>
          <w:sz w:val="48"/>
          <w:szCs w:val="48"/>
        </w:rPr>
        <w:tab/>
      </w:r>
      <w:r>
        <w:rPr>
          <w:b/>
          <w:bCs/>
          <w:sz w:val="48"/>
          <w:szCs w:val="48"/>
        </w:rPr>
        <w:tab/>
      </w:r>
      <w:r>
        <w:rPr>
          <w:b/>
          <w:bCs/>
          <w:sz w:val="48"/>
          <w:szCs w:val="48"/>
        </w:rPr>
        <w:t>ARTIFICIAL INTELLIGENCE</w:t>
      </w:r>
      <w:r>
        <w:rPr>
          <w:b/>
          <w:bCs/>
          <w:sz w:val="48"/>
          <w:szCs w:val="48"/>
        </w:rPr>
        <w:tab/>
      </w: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pPr>
    </w:p>
    <w:p>
      <w:pPr>
        <w:pStyle w:val="style0"/>
        <w:rPr/>
      </w:pPr>
    </w:p>
    <w:p>
      <w:pPr>
        <w:pStyle w:val="style0"/>
        <w:rPr/>
      </w:pPr>
    </w:p>
    <w:p>
      <w:pPr>
        <w:pStyle w:val="style0"/>
        <w:rPr/>
      </w:pPr>
    </w:p>
    <w:p>
      <w:pPr>
        <w:pStyle w:val="style0"/>
        <w:rPr>
          <w:rFonts w:ascii="Times New Roman" w:cs="Times New Roman" w:hAnsi="Times New Roman"/>
          <w:sz w:val="28"/>
          <w:szCs w:val="32"/>
        </w:rPr>
      </w:pPr>
      <w:r>
        <w:rPr>
          <w:rFonts w:ascii="Times New Roman" w:cs="Times New Roman" w:hAnsi="Times New Roman"/>
          <w:b/>
          <w:sz w:val="32"/>
          <w:szCs w:val="32"/>
        </w:rPr>
        <w:t>Project Title:</w:t>
      </w:r>
      <w:r>
        <w:rPr>
          <w:rFonts w:ascii="Times New Roman" w:cs="Times New Roman" w:hAnsi="Times New Roman"/>
          <w:sz w:val="32"/>
          <w:szCs w:val="32"/>
        </w:rPr>
        <w:t xml:space="preserve"> </w:t>
      </w:r>
      <w:r>
        <w:rPr>
          <w:rFonts w:ascii="Times New Roman" w:cs="Times New Roman" w:hAnsi="Times New Roman"/>
          <w:sz w:val="28"/>
          <w:szCs w:val="32"/>
        </w:rPr>
        <w:t>Personal Assistant</w:t>
      </w:r>
    </w:p>
    <w:p>
      <w:pPr>
        <w:pStyle w:val="style0"/>
        <w:rPr>
          <w:rFonts w:ascii="Times New Roman" w:cs="Times New Roman" w:hAnsi="Times New Roman"/>
          <w:b/>
          <w:sz w:val="28"/>
          <w:szCs w:val="32"/>
        </w:rPr>
      </w:pPr>
      <w:r>
        <w:rPr>
          <w:rFonts w:ascii="Times New Roman" w:cs="Times New Roman" w:hAnsi="Times New Roman"/>
          <w:b/>
          <w:sz w:val="32"/>
          <w:szCs w:val="32"/>
        </w:rPr>
        <w:t>Introduction:</w:t>
      </w:r>
      <w:r>
        <w:rPr>
          <w:rFonts w:ascii="Times New Roman" w:cs="Times New Roman" w:hAnsi="Times New Roman"/>
          <w:b/>
          <w:sz w:val="28"/>
          <w:szCs w:val="32"/>
        </w:rPr>
        <w:t xml:space="preserve"> </w:t>
      </w:r>
    </w:p>
    <w:p>
      <w:pPr>
        <w:pStyle w:val="style0"/>
        <w:ind w:firstLine="720"/>
        <w:jc w:val="both"/>
        <w:rPr>
          <w:rFonts w:ascii="Times New Roman" w:cs="Times New Roman" w:hAnsi="Times New Roman"/>
          <w:sz w:val="28"/>
          <w:szCs w:val="32"/>
        </w:rPr>
      </w:pPr>
      <w:r>
        <w:rPr>
          <w:rFonts w:ascii="Times New Roman" w:cs="Times New Roman" w:hAnsi="Times New Roman"/>
          <w:sz w:val="28"/>
          <w:szCs w:val="32"/>
        </w:rPr>
        <w:t xml:space="preserve">The basic idea behind this project is to create a simple assistant that helps people in the world to use the computer without feeling computer illiterate. This assistant works same as Google assistant but deals mainly with the computer itself. Currently it takes text as input as most of the people are not very good at speaking. In future, I want to </w:t>
      </w:r>
      <w:r>
        <w:rPr>
          <w:rFonts w:ascii="Times New Roman" w:cs="Times New Roman" w:hAnsi="Times New Roman"/>
          <w:sz w:val="28"/>
          <w:szCs w:val="32"/>
        </w:rPr>
        <w:t>built</w:t>
      </w:r>
      <w:r>
        <w:rPr>
          <w:rFonts w:ascii="Times New Roman" w:cs="Times New Roman" w:hAnsi="Times New Roman"/>
          <w:sz w:val="28"/>
          <w:szCs w:val="32"/>
        </w:rPr>
        <w:t xml:space="preserve"> it to take voice also as an input.</w:t>
      </w:r>
    </w:p>
    <w:p>
      <w:pPr>
        <w:pStyle w:val="style0"/>
        <w:rPr>
          <w:rFonts w:ascii="Times New Roman" w:cs="Times New Roman" w:hAnsi="Times New Roman"/>
          <w:b/>
          <w:sz w:val="32"/>
          <w:szCs w:val="32"/>
        </w:rPr>
      </w:pPr>
      <w:r>
        <w:rPr>
          <w:rFonts w:ascii="Times New Roman" w:cs="Times New Roman" w:hAnsi="Times New Roman"/>
          <w:b/>
          <w:sz w:val="32"/>
          <w:szCs w:val="32"/>
        </w:rPr>
        <w:t>Conceptual Framework:</w:t>
      </w:r>
    </w:p>
    <w:p>
      <w:pPr>
        <w:pStyle w:val="style0"/>
        <w:jc w:val="both"/>
        <w:rPr>
          <w:rFonts w:ascii="Times New Roman" w:cs="Times New Roman" w:hAnsi="Times New Roman"/>
          <w:sz w:val="28"/>
          <w:szCs w:val="32"/>
        </w:rPr>
      </w:pPr>
      <w:r>
        <w:rPr>
          <w:rFonts w:ascii="Times New Roman" w:cs="Times New Roman" w:hAnsi="Times New Roman"/>
          <w:b/>
          <w:sz w:val="32"/>
          <w:szCs w:val="32"/>
        </w:rPr>
        <w:tab/>
      </w:r>
      <w:r>
        <w:rPr>
          <w:rFonts w:ascii="Times New Roman" w:cs="Times New Roman" w:hAnsi="Times New Roman"/>
          <w:sz w:val="28"/>
          <w:szCs w:val="32"/>
        </w:rPr>
        <w:t xml:space="preserve">There is always a scope for things to make them better. </w:t>
      </w:r>
      <w:r>
        <w:rPr>
          <w:rFonts w:ascii="Times New Roman" w:cs="Times New Roman" w:hAnsi="Times New Roman"/>
          <w:sz w:val="28"/>
          <w:szCs w:val="32"/>
        </w:rPr>
        <w:t>The  project</w:t>
      </w:r>
      <w:r>
        <w:rPr>
          <w:rFonts w:ascii="Times New Roman" w:cs="Times New Roman" w:hAnsi="Times New Roman"/>
          <w:sz w:val="28"/>
          <w:szCs w:val="32"/>
        </w:rPr>
        <w:t xml:space="preserve"> is designed by using Python code language. So the application was built using many functions and modules. These designs follows the modular system approach which makes it easy to add new features to the system.</w:t>
      </w:r>
    </w:p>
    <w:p>
      <w:pPr>
        <w:pStyle w:val="style0"/>
        <w:rPr>
          <w:rFonts w:ascii="Times New Roman" w:cs="Times New Roman" w:hAnsi="Times New Roman"/>
          <w:sz w:val="28"/>
          <w:szCs w:val="32"/>
        </w:rPr>
      </w:pPr>
      <w:r>
        <w:rPr>
          <w:rFonts w:ascii="Times New Roman" w:cs="Times New Roman" w:hAnsi="Times New Roman"/>
          <w:sz w:val="28"/>
          <w:szCs w:val="32"/>
        </w:rPr>
        <w:t xml:space="preserve">The import modules and functions used in this project are described below: </w:t>
      </w:r>
    </w:p>
    <w:p>
      <w:pPr>
        <w:pStyle w:val="style179"/>
        <w:numPr>
          <w:ilvl w:val="0"/>
          <w:numId w:val="1"/>
        </w:numPr>
        <w:rPr>
          <w:rFonts w:ascii="Times New Roman" w:cs="Times New Roman" w:hAnsi="Times New Roman"/>
          <w:sz w:val="28"/>
          <w:szCs w:val="32"/>
        </w:rPr>
      </w:pPr>
      <w:r>
        <w:rPr>
          <w:rFonts w:ascii="Times New Roman" w:cs="Times New Roman" w:hAnsi="Times New Roman"/>
          <w:sz w:val="28"/>
          <w:szCs w:val="32"/>
        </w:rPr>
        <w:t xml:space="preserve">Import </w:t>
      </w:r>
      <w:r>
        <w:rPr>
          <w:rFonts w:ascii="Times New Roman" w:cs="Times New Roman" w:hAnsi="Times New Roman"/>
          <w:i/>
          <w:color w:val="ff0000"/>
          <w:sz w:val="28"/>
          <w:szCs w:val="32"/>
        </w:rPr>
        <w:t>pyttsx3</w:t>
      </w:r>
    </w:p>
    <w:p>
      <w:pPr>
        <w:pStyle w:val="style179"/>
        <w:ind w:left="789"/>
        <w:rPr>
          <w:rFonts w:ascii="Times New Roman" w:cs="Times New Roman" w:hAnsi="Times New Roman"/>
          <w:sz w:val="28"/>
          <w:szCs w:val="32"/>
        </w:rPr>
      </w:pPr>
      <w:r>
        <w:rPr>
          <w:rFonts w:ascii="Times New Roman" w:cs="Times New Roman" w:hAnsi="Times New Roman"/>
          <w:sz w:val="28"/>
          <w:szCs w:val="32"/>
        </w:rPr>
        <w:t xml:space="preserve">Pyttsx3 is a text-to-speech conversion </w:t>
      </w:r>
      <w:r>
        <w:rPr>
          <w:rFonts w:ascii="Times New Roman" w:cs="Times New Roman" w:hAnsi="Times New Roman"/>
          <w:sz w:val="28"/>
          <w:szCs w:val="32"/>
        </w:rPr>
        <w:t>libraryin</w:t>
      </w:r>
      <w:r>
        <w:rPr>
          <w:rFonts w:ascii="Times New Roman" w:cs="Times New Roman" w:hAnsi="Times New Roman"/>
          <w:sz w:val="28"/>
          <w:szCs w:val="32"/>
        </w:rPr>
        <w:t xml:space="preserve"> python. It is platform independent and works completely offline</w:t>
      </w:r>
    </w:p>
    <w:p>
      <w:pPr>
        <w:pStyle w:val="style179"/>
        <w:numPr>
          <w:ilvl w:val="0"/>
          <w:numId w:val="1"/>
        </w:numPr>
        <w:rPr>
          <w:rFonts w:ascii="Times New Roman" w:cs="Times New Roman" w:hAnsi="Times New Roman"/>
          <w:i/>
          <w:sz w:val="28"/>
          <w:szCs w:val="32"/>
        </w:rPr>
      </w:pPr>
      <w:r>
        <w:rPr>
          <w:rFonts w:ascii="Times New Roman" w:cs="Times New Roman" w:hAnsi="Times New Roman"/>
          <w:sz w:val="28"/>
          <w:szCs w:val="32"/>
        </w:rPr>
        <w:t xml:space="preserve">Import </w:t>
      </w:r>
      <w:r>
        <w:rPr>
          <w:rFonts w:ascii="Times New Roman" w:cs="Times New Roman" w:hAnsi="Times New Roman"/>
          <w:i/>
          <w:color w:val="ff0000"/>
          <w:sz w:val="28"/>
          <w:szCs w:val="32"/>
        </w:rPr>
        <w:t>wikipedia</w:t>
      </w:r>
    </w:p>
    <w:p>
      <w:pPr>
        <w:pStyle w:val="style179"/>
        <w:ind w:left="789"/>
        <w:rPr>
          <w:rFonts w:ascii="Times New Roman" w:cs="Times New Roman" w:hAnsi="Times New Roman"/>
          <w:sz w:val="28"/>
          <w:szCs w:val="32"/>
        </w:rPr>
      </w:pPr>
      <w:r>
        <w:rPr>
          <w:rFonts w:ascii="Times New Roman" w:cs="Times New Roman" w:hAnsi="Times New Roman"/>
          <w:sz w:val="28"/>
          <w:szCs w:val="32"/>
        </w:rPr>
        <w:t>It is used to find the solution from Wikipedia</w:t>
      </w:r>
      <w:r>
        <w:rPr>
          <w:rFonts w:ascii="Times New Roman" w:cs="Times New Roman" w:hAnsi="Times New Roman"/>
          <w:sz w:val="28"/>
          <w:szCs w:val="32"/>
        </w:rPr>
        <w:t>. It makes it easy to access and parse data from Wikipedia.</w:t>
      </w:r>
    </w:p>
    <w:p>
      <w:pPr>
        <w:pStyle w:val="style179"/>
        <w:numPr>
          <w:ilvl w:val="0"/>
          <w:numId w:val="1"/>
        </w:numPr>
        <w:rPr>
          <w:rFonts w:ascii="Times New Roman" w:cs="Times New Roman" w:hAnsi="Times New Roman"/>
          <w:sz w:val="28"/>
          <w:szCs w:val="32"/>
        </w:rPr>
      </w:pPr>
      <w:r>
        <w:rPr>
          <w:rFonts w:ascii="Times New Roman" w:cs="Times New Roman" w:hAnsi="Times New Roman"/>
          <w:sz w:val="28"/>
          <w:szCs w:val="32"/>
        </w:rPr>
        <w:t xml:space="preserve">Import </w:t>
      </w:r>
      <w:r>
        <w:rPr>
          <w:rFonts w:ascii="Times New Roman" w:cs="Times New Roman" w:hAnsi="Times New Roman"/>
          <w:i/>
          <w:color w:val="ff0000"/>
          <w:sz w:val="28"/>
          <w:szCs w:val="32"/>
        </w:rPr>
        <w:t>date</w:t>
      </w:r>
      <w:r>
        <w:rPr>
          <w:rFonts w:ascii="Times New Roman" w:cs="Times New Roman" w:hAnsi="Times New Roman"/>
          <w:i/>
          <w:color w:val="ff0000"/>
          <w:sz w:val="28"/>
          <w:szCs w:val="32"/>
        </w:rPr>
        <w:t>time</w:t>
      </w:r>
    </w:p>
    <w:p>
      <w:pPr>
        <w:pStyle w:val="style179"/>
        <w:ind w:left="789"/>
        <w:rPr>
          <w:rFonts w:ascii="Times New Roman" w:cs="Times New Roman" w:hAnsi="Times New Roman"/>
          <w:sz w:val="28"/>
          <w:szCs w:val="32"/>
        </w:rPr>
      </w:pPr>
      <w:r>
        <w:rPr>
          <w:rFonts w:ascii="Times New Roman" w:cs="Times New Roman" w:hAnsi="Times New Roman"/>
          <w:sz w:val="28"/>
          <w:szCs w:val="32"/>
        </w:rPr>
        <w:t>datetime</w:t>
      </w:r>
      <w:r>
        <w:rPr>
          <w:rFonts w:ascii="Times New Roman" w:cs="Times New Roman" w:hAnsi="Times New Roman"/>
          <w:sz w:val="28"/>
          <w:szCs w:val="32"/>
        </w:rPr>
        <w:t xml:space="preserve"> are not  a </w:t>
      </w:r>
      <w:r>
        <w:rPr>
          <w:rFonts w:ascii="Times New Roman" w:cs="Times New Roman" w:hAnsi="Times New Roman"/>
          <w:sz w:val="28"/>
          <w:szCs w:val="32"/>
        </w:rPr>
        <w:t>datatype</w:t>
      </w:r>
      <w:r>
        <w:rPr>
          <w:rFonts w:ascii="Times New Roman" w:cs="Times New Roman" w:hAnsi="Times New Roman"/>
          <w:sz w:val="28"/>
          <w:szCs w:val="32"/>
        </w:rPr>
        <w:t xml:space="preserve"> of its own but a module in which date and time will be imported  according to it.</w:t>
      </w:r>
    </w:p>
    <w:p>
      <w:pPr>
        <w:pStyle w:val="style179"/>
        <w:numPr>
          <w:ilvl w:val="0"/>
          <w:numId w:val="1"/>
        </w:numPr>
        <w:rPr>
          <w:rFonts w:ascii="Times New Roman" w:cs="Times New Roman" w:hAnsi="Times New Roman"/>
          <w:sz w:val="28"/>
          <w:szCs w:val="32"/>
        </w:rPr>
      </w:pPr>
      <w:r>
        <w:rPr>
          <w:rFonts w:ascii="Times New Roman" w:cs="Times New Roman" w:hAnsi="Times New Roman"/>
          <w:sz w:val="28"/>
          <w:szCs w:val="32"/>
        </w:rPr>
        <w:t xml:space="preserve">Import </w:t>
      </w:r>
      <w:r>
        <w:rPr>
          <w:rFonts w:ascii="Times New Roman" w:cs="Times New Roman" w:hAnsi="Times New Roman"/>
          <w:i/>
          <w:color w:val="ff0000"/>
          <w:sz w:val="28"/>
          <w:szCs w:val="32"/>
        </w:rPr>
        <w:t>os</w:t>
      </w:r>
    </w:p>
    <w:p>
      <w:pPr>
        <w:pStyle w:val="style179"/>
        <w:ind w:left="789"/>
        <w:rPr>
          <w:rFonts w:ascii="Times New Roman" w:cs="Times New Roman" w:hAnsi="Times New Roman"/>
          <w:sz w:val="28"/>
          <w:szCs w:val="32"/>
        </w:rPr>
      </w:pPr>
      <w:r>
        <w:rPr>
          <w:rFonts w:ascii="Times New Roman" w:cs="Times New Roman" w:hAnsi="Times New Roman"/>
          <w:sz w:val="28"/>
          <w:szCs w:val="32"/>
        </w:rPr>
        <w:t>This function gives the name of the operating system dependent module imported. It is a part of standard library</w:t>
      </w:r>
    </w:p>
    <w:p>
      <w:pPr>
        <w:pStyle w:val="style179"/>
        <w:numPr>
          <w:ilvl w:val="0"/>
          <w:numId w:val="1"/>
        </w:numPr>
        <w:rPr>
          <w:rFonts w:ascii="Times New Roman" w:cs="Times New Roman" w:hAnsi="Times New Roman"/>
          <w:i/>
          <w:sz w:val="28"/>
          <w:szCs w:val="32"/>
        </w:rPr>
      </w:pPr>
      <w:r>
        <w:rPr>
          <w:rFonts w:ascii="Times New Roman" w:cs="Times New Roman" w:hAnsi="Times New Roman"/>
          <w:sz w:val="28"/>
          <w:szCs w:val="32"/>
        </w:rPr>
        <w:t xml:space="preserve">Import </w:t>
      </w:r>
      <w:r>
        <w:rPr>
          <w:rFonts w:ascii="Times New Roman" w:cs="Times New Roman" w:hAnsi="Times New Roman"/>
          <w:i/>
          <w:color w:val="ff0000"/>
          <w:sz w:val="28"/>
          <w:szCs w:val="32"/>
        </w:rPr>
        <w:t>smtplib</w:t>
      </w:r>
    </w:p>
    <w:p>
      <w:pPr>
        <w:pStyle w:val="style179"/>
        <w:ind w:left="789"/>
        <w:rPr>
          <w:rFonts w:ascii="Times New Roman" w:cs="Times New Roman" w:hAnsi="Times New Roman"/>
          <w:sz w:val="28"/>
          <w:szCs w:val="32"/>
        </w:rPr>
      </w:pPr>
      <w:r>
        <w:rPr>
          <w:rFonts w:ascii="Times New Roman" w:cs="Times New Roman" w:hAnsi="Times New Roman"/>
          <w:sz w:val="28"/>
          <w:szCs w:val="32"/>
        </w:rPr>
        <w:t>It is a pythons built in library used to send basic emails using HTML content and attachments using the email packages.</w:t>
      </w:r>
    </w:p>
    <w:p>
      <w:pPr>
        <w:pStyle w:val="style179"/>
        <w:numPr>
          <w:ilvl w:val="0"/>
          <w:numId w:val="1"/>
        </w:numPr>
        <w:rPr>
          <w:rFonts w:ascii="Times New Roman" w:cs="Times New Roman" w:hAnsi="Times New Roman"/>
          <w:i/>
          <w:sz w:val="28"/>
          <w:szCs w:val="32"/>
        </w:rPr>
      </w:pPr>
      <w:r>
        <w:rPr>
          <w:rFonts w:ascii="Times New Roman" w:cs="Times New Roman" w:hAnsi="Times New Roman"/>
          <w:sz w:val="28"/>
          <w:szCs w:val="32"/>
        </w:rPr>
        <w:t xml:space="preserve">Import </w:t>
      </w:r>
      <w:r>
        <w:rPr>
          <w:rFonts w:ascii="Times New Roman" w:cs="Times New Roman" w:hAnsi="Times New Roman"/>
          <w:i/>
          <w:color w:val="ff0000"/>
          <w:sz w:val="28"/>
          <w:szCs w:val="32"/>
        </w:rPr>
        <w:t>webbrowser</w:t>
      </w:r>
    </w:p>
    <w:p>
      <w:pPr>
        <w:pStyle w:val="style179"/>
        <w:ind w:left="789"/>
        <w:rPr>
          <w:rFonts w:ascii="Times New Roman" w:cs="Times New Roman" w:hAnsi="Times New Roman"/>
          <w:sz w:val="28"/>
          <w:szCs w:val="32"/>
        </w:rPr>
      </w:pPr>
      <w:r>
        <w:rPr>
          <w:rFonts w:ascii="Times New Roman" w:cs="Times New Roman" w:hAnsi="Times New Roman"/>
          <w:sz w:val="28"/>
          <w:szCs w:val="32"/>
        </w:rPr>
        <w:t>It allows users to provide high-level interface to allow displaying Web-based documents. Provides an interface to use the web browser in the device of users.</w:t>
      </w:r>
    </w:p>
    <w:p>
      <w:pPr>
        <w:pStyle w:val="style179"/>
        <w:ind w:left="789"/>
        <w:rPr>
          <w:rFonts w:ascii="Times New Roman" w:cs="Times New Roman" w:hAnsi="Times New Roman"/>
          <w:sz w:val="28"/>
          <w:szCs w:val="32"/>
        </w:rPr>
      </w:pPr>
    </w:p>
    <w:p>
      <w:pPr>
        <w:pStyle w:val="style179"/>
        <w:ind w:left="789"/>
        <w:rPr>
          <w:rFonts w:ascii="Times New Roman" w:cs="Times New Roman" w:hAnsi="Times New Roman"/>
          <w:sz w:val="28"/>
          <w:szCs w:val="32"/>
        </w:rPr>
      </w:pPr>
      <w:r>
        <w:rPr>
          <w:rFonts w:ascii="Times New Roman" w:cs="Times New Roman" w:hAnsi="Times New Roman"/>
          <w:sz w:val="28"/>
          <w:szCs w:val="32"/>
        </w:rPr>
        <w:t xml:space="preserve">Classes used in the project </w:t>
      </w:r>
      <w:r>
        <w:rPr>
          <w:rFonts w:ascii="Times New Roman" w:cs="Times New Roman" w:hAnsi="Times New Roman"/>
          <w:sz w:val="28"/>
          <w:szCs w:val="32"/>
        </w:rPr>
        <w:t>are :</w:t>
      </w:r>
    </w:p>
    <w:p>
      <w:pPr>
        <w:pStyle w:val="style179"/>
        <w:numPr>
          <w:ilvl w:val="0"/>
          <w:numId w:val="1"/>
        </w:numPr>
        <w:rPr>
          <w:rFonts w:ascii="Times New Roman" w:cs="Times New Roman" w:hAnsi="Times New Roman"/>
          <w:sz w:val="28"/>
          <w:szCs w:val="32"/>
        </w:rPr>
      </w:pPr>
      <w:r>
        <w:rPr>
          <w:rFonts w:ascii="Times New Roman" w:cs="Times New Roman" w:hAnsi="Times New Roman"/>
          <w:sz w:val="28"/>
          <w:szCs w:val="32"/>
        </w:rPr>
        <w:t>def</w:t>
      </w:r>
      <w:r>
        <w:rPr>
          <w:rFonts w:ascii="Times New Roman" w:cs="Times New Roman" w:hAnsi="Times New Roman"/>
          <w:sz w:val="28"/>
          <w:szCs w:val="32"/>
        </w:rPr>
        <w:t xml:space="preserve"> speak(audio): Speaks with the user</w:t>
      </w:r>
    </w:p>
    <w:p>
      <w:pPr>
        <w:pStyle w:val="style179"/>
        <w:numPr>
          <w:ilvl w:val="0"/>
          <w:numId w:val="1"/>
        </w:numPr>
        <w:rPr>
          <w:rFonts w:ascii="Times New Roman" w:cs="Times New Roman" w:hAnsi="Times New Roman"/>
          <w:sz w:val="28"/>
          <w:szCs w:val="32"/>
        </w:rPr>
      </w:pPr>
      <w:r>
        <w:rPr>
          <w:rFonts w:ascii="Times New Roman" w:cs="Times New Roman" w:hAnsi="Times New Roman"/>
          <w:sz w:val="28"/>
          <w:szCs w:val="32"/>
        </w:rPr>
        <w:t>def</w:t>
      </w:r>
      <w:r>
        <w:rPr>
          <w:rFonts w:ascii="Times New Roman" w:cs="Times New Roman" w:hAnsi="Times New Roman"/>
          <w:sz w:val="28"/>
          <w:szCs w:val="32"/>
        </w:rPr>
        <w:t xml:space="preserve"> </w:t>
      </w:r>
      <w:r>
        <w:rPr>
          <w:rFonts w:ascii="Times New Roman" w:cs="Times New Roman" w:hAnsi="Times New Roman"/>
          <w:sz w:val="28"/>
          <w:szCs w:val="32"/>
        </w:rPr>
        <w:t>takeCommand</w:t>
      </w:r>
      <w:r>
        <w:rPr>
          <w:rFonts w:ascii="Times New Roman" w:cs="Times New Roman" w:hAnsi="Times New Roman"/>
          <w:sz w:val="28"/>
          <w:szCs w:val="32"/>
        </w:rPr>
        <w:t>(): Takes command from the user</w:t>
      </w:r>
    </w:p>
    <w:p>
      <w:pPr>
        <w:pStyle w:val="style179"/>
        <w:numPr>
          <w:ilvl w:val="0"/>
          <w:numId w:val="1"/>
        </w:numPr>
        <w:rPr>
          <w:rFonts w:ascii="Times New Roman" w:cs="Times New Roman" w:hAnsi="Times New Roman"/>
          <w:sz w:val="28"/>
          <w:szCs w:val="32"/>
        </w:rPr>
      </w:pPr>
      <w:r>
        <w:rPr>
          <w:rFonts w:ascii="Times New Roman" w:cs="Times New Roman" w:hAnsi="Times New Roman"/>
          <w:sz w:val="28"/>
          <w:szCs w:val="32"/>
        </w:rPr>
        <w:t>def</w:t>
      </w:r>
      <w:r>
        <w:rPr>
          <w:rFonts w:ascii="Times New Roman" w:cs="Times New Roman" w:hAnsi="Times New Roman"/>
          <w:sz w:val="28"/>
          <w:szCs w:val="32"/>
        </w:rPr>
        <w:t xml:space="preserve"> </w:t>
      </w:r>
      <w:r>
        <w:rPr>
          <w:rFonts w:ascii="Times New Roman" w:cs="Times New Roman" w:hAnsi="Times New Roman"/>
          <w:sz w:val="28"/>
          <w:szCs w:val="32"/>
        </w:rPr>
        <w:t>wishMe</w:t>
      </w:r>
      <w:r>
        <w:rPr>
          <w:rFonts w:ascii="Times New Roman" w:cs="Times New Roman" w:hAnsi="Times New Roman"/>
          <w:sz w:val="28"/>
          <w:szCs w:val="32"/>
        </w:rPr>
        <w:t>(): Wishes the user</w:t>
      </w:r>
    </w:p>
    <w:p>
      <w:pPr>
        <w:pStyle w:val="style179"/>
        <w:numPr>
          <w:ilvl w:val="0"/>
          <w:numId w:val="1"/>
        </w:numPr>
        <w:rPr>
          <w:rFonts w:ascii="Times New Roman" w:cs="Times New Roman" w:hAnsi="Times New Roman"/>
          <w:sz w:val="28"/>
          <w:szCs w:val="32"/>
        </w:rPr>
      </w:pPr>
      <w:r>
        <w:rPr>
          <w:rFonts w:ascii="Times New Roman" w:cs="Times New Roman" w:hAnsi="Times New Roman"/>
          <w:sz w:val="28"/>
          <w:szCs w:val="32"/>
        </w:rPr>
        <w:t>def</w:t>
      </w:r>
      <w:r>
        <w:rPr>
          <w:rFonts w:ascii="Times New Roman" w:cs="Times New Roman" w:hAnsi="Times New Roman"/>
          <w:sz w:val="28"/>
          <w:szCs w:val="32"/>
        </w:rPr>
        <w:t xml:space="preserve"> </w:t>
      </w:r>
      <w:r>
        <w:rPr>
          <w:rFonts w:ascii="Times New Roman" w:cs="Times New Roman" w:hAnsi="Times New Roman"/>
          <w:sz w:val="28"/>
          <w:szCs w:val="32"/>
        </w:rPr>
        <w:t>sendEmail</w:t>
      </w:r>
      <w:r>
        <w:rPr>
          <w:rFonts w:ascii="Times New Roman" w:cs="Times New Roman" w:hAnsi="Times New Roman"/>
          <w:sz w:val="28"/>
          <w:szCs w:val="32"/>
        </w:rPr>
        <w:t>(</w:t>
      </w:r>
      <w:r>
        <w:rPr>
          <w:rFonts w:ascii="Times New Roman" w:cs="Times New Roman" w:hAnsi="Times New Roman"/>
          <w:sz w:val="28"/>
          <w:szCs w:val="32"/>
        </w:rPr>
        <w:t>to,content</w:t>
      </w:r>
      <w:r>
        <w:rPr>
          <w:rFonts w:ascii="Times New Roman" w:cs="Times New Roman" w:hAnsi="Times New Roman"/>
          <w:sz w:val="28"/>
          <w:szCs w:val="32"/>
        </w:rPr>
        <w:t>): Sends the email from the user to another</w:t>
      </w:r>
    </w:p>
    <w:p>
      <w:pPr>
        <w:pStyle w:val="style0"/>
        <w:rPr>
          <w:rFonts w:ascii="Times New Roman" w:cs="Times New Roman" w:hAnsi="Times New Roman"/>
          <w:sz w:val="28"/>
          <w:szCs w:val="32"/>
        </w:rPr>
      </w:pPr>
    </w:p>
    <w:p>
      <w:pPr>
        <w:pStyle w:val="style0"/>
        <w:rPr>
          <w:rFonts w:ascii="Times New Roman" w:cs="Times New Roman" w:hAnsi="Times New Roman"/>
          <w:sz w:val="28"/>
          <w:szCs w:val="32"/>
        </w:rPr>
      </w:pPr>
      <w:r>
        <w:rPr>
          <w:rFonts w:ascii="Times New Roman" w:cs="Times New Roman" w:hAnsi="Times New Roman"/>
          <w:b/>
          <w:sz w:val="32"/>
          <w:szCs w:val="32"/>
        </w:rPr>
        <w:t>Functions:</w:t>
      </w:r>
    </w:p>
    <w:p>
      <w:pPr>
        <w:pStyle w:val="style0"/>
        <w:rPr>
          <w:rFonts w:ascii="Times New Roman" w:cs="Times New Roman" w:hAnsi="Times New Roman"/>
          <w:sz w:val="28"/>
          <w:szCs w:val="32"/>
        </w:rPr>
      </w:pPr>
      <w:r>
        <w:rPr>
          <w:rFonts w:ascii="Times New Roman" w:cs="Times New Roman" w:hAnsi="Times New Roman"/>
          <w:sz w:val="28"/>
          <w:szCs w:val="32"/>
        </w:rPr>
        <w:t>The personal Assistant project provides all the below mentioned functions:</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O</w:t>
      </w:r>
      <w:r>
        <w:rPr>
          <w:rFonts w:ascii="Times New Roman" w:cs="Times New Roman" w:hAnsi="Times New Roman"/>
          <w:sz w:val="28"/>
          <w:szCs w:val="32"/>
        </w:rPr>
        <w:t>pening and closing an application</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D</w:t>
      </w:r>
      <w:r>
        <w:rPr>
          <w:rFonts w:ascii="Times New Roman" w:cs="Times New Roman" w:hAnsi="Times New Roman"/>
          <w:sz w:val="28"/>
          <w:szCs w:val="32"/>
        </w:rPr>
        <w:t>isplaying system information</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A</w:t>
      </w:r>
      <w:r>
        <w:rPr>
          <w:rFonts w:ascii="Times New Roman" w:cs="Times New Roman" w:hAnsi="Times New Roman"/>
          <w:sz w:val="28"/>
          <w:szCs w:val="32"/>
        </w:rPr>
        <w:t xml:space="preserve">ccessing Bluetooth or </w:t>
      </w:r>
      <w:r>
        <w:rPr>
          <w:rFonts w:ascii="Times New Roman" w:cs="Times New Roman" w:hAnsi="Times New Roman"/>
          <w:sz w:val="28"/>
          <w:szCs w:val="32"/>
        </w:rPr>
        <w:t>wifi</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B</w:t>
      </w:r>
      <w:r>
        <w:rPr>
          <w:rFonts w:ascii="Times New Roman" w:cs="Times New Roman" w:hAnsi="Times New Roman"/>
          <w:sz w:val="28"/>
          <w:szCs w:val="32"/>
        </w:rPr>
        <w:t>ookmarking a webpage</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O</w:t>
      </w:r>
      <w:r>
        <w:rPr>
          <w:rFonts w:ascii="Times New Roman" w:cs="Times New Roman" w:hAnsi="Times New Roman"/>
          <w:sz w:val="28"/>
          <w:szCs w:val="32"/>
        </w:rPr>
        <w:t>pening a new window in web browser</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G</w:t>
      </w:r>
      <w:r>
        <w:rPr>
          <w:rFonts w:ascii="Times New Roman" w:cs="Times New Roman" w:hAnsi="Times New Roman"/>
          <w:sz w:val="28"/>
          <w:szCs w:val="32"/>
        </w:rPr>
        <w:t>oing to previous webpage or forward webpage</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Browsing the history</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Wishing the user</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Sending E-mail to another users</w:t>
      </w:r>
    </w:p>
    <w:p>
      <w:pPr>
        <w:pStyle w:val="style179"/>
        <w:numPr>
          <w:ilvl w:val="0"/>
          <w:numId w:val="2"/>
        </w:numPr>
        <w:rPr>
          <w:rFonts w:ascii="Times New Roman" w:cs="Times New Roman" w:hAnsi="Times New Roman"/>
          <w:sz w:val="28"/>
          <w:szCs w:val="32"/>
        </w:rPr>
      </w:pPr>
      <w:r>
        <w:rPr>
          <w:rFonts w:ascii="Times New Roman" w:cs="Times New Roman" w:hAnsi="Times New Roman"/>
          <w:sz w:val="28"/>
          <w:szCs w:val="32"/>
        </w:rPr>
        <w:t xml:space="preserve">Gathering information from Wikipedia </w:t>
      </w:r>
      <w:r>
        <w:rPr>
          <w:rFonts w:ascii="Times New Roman" w:cs="Times New Roman" w:hAnsi="Times New Roman"/>
          <w:sz w:val="28"/>
          <w:szCs w:val="32"/>
        </w:rPr>
        <w:t>etc</w:t>
      </w:r>
    </w:p>
    <w:p>
      <w:pPr>
        <w:pStyle w:val="style0"/>
        <w:rPr>
          <w:rFonts w:ascii="Times New Roman" w:cs="Times New Roman" w:hAnsi="Times New Roman"/>
          <w:sz w:val="28"/>
          <w:szCs w:val="32"/>
        </w:rPr>
      </w:pPr>
    </w:p>
    <w:p>
      <w:pPr>
        <w:pStyle w:val="style0"/>
        <w:rPr>
          <w:rFonts w:ascii="Times New Roman" w:cs="Times New Roman" w:hAnsi="Times New Roman"/>
          <w:b/>
          <w:sz w:val="32"/>
          <w:szCs w:val="32"/>
        </w:rPr>
      </w:pPr>
    </w:p>
    <w:p>
      <w:pPr>
        <w:pStyle w:val="style0"/>
        <w:rPr>
          <w:rFonts w:ascii="Times New Roman" w:cs="Times New Roman" w:hAnsi="Times New Roman"/>
          <w:sz w:val="28"/>
          <w:szCs w:val="32"/>
        </w:rPr>
      </w:pPr>
      <w:r>
        <w:rPr>
          <w:rFonts w:ascii="Times New Roman" w:cs="Times New Roman" w:hAnsi="Times New Roman"/>
          <w:b/>
          <w:sz w:val="32"/>
          <w:szCs w:val="32"/>
        </w:rPr>
        <w:tab/>
      </w:r>
      <w:r>
        <w:rPr>
          <w:rFonts w:cs="Times New Roman" w:hAnsi="Times New Roman"/>
          <w:b w:val="false"/>
          <w:bCs w:val="false"/>
          <w:sz w:val="28"/>
          <w:szCs w:val="28"/>
          <w:lang w:val="en-US"/>
        </w:rPr>
        <w:t>Finally the</w:t>
      </w:r>
      <w:r>
        <w:rPr>
          <w:rFonts w:ascii="Times New Roman" w:cs="Times New Roman" w:hAnsi="Times New Roman"/>
          <w:sz w:val="28"/>
          <w:szCs w:val="32"/>
        </w:rPr>
        <w:t xml:space="preserve"> more a person interacts with voice activated devices, the more trends and patterns the system identifies based on the information it receives. By using this voice assistant people will be able to do the works simply as compared to do on our own. I hope the code language that used in this project Python will make this project looks fantastic. I want to do further changes in this project before the submission of my final Personal Assistant by adding more modules and functions with different classes. </w:t>
      </w:r>
      <w:r>
        <w:rPr>
          <w:rFonts w:ascii="Times New Roman" w:cs="Times New Roman" w:hAnsi="Times New Roman"/>
          <w:sz w:val="28"/>
          <w:szCs w:val="32"/>
        </w:rPr>
        <w:t xml:space="preserve">We both do this to help people who are not well educated by adding voice recognizer. </w:t>
      </w:r>
      <w:bookmarkStart w:id="0" w:name="_GoBack"/>
      <w:bookmarkEnd w:id="0"/>
      <w:r>
        <w:rPr>
          <w:rFonts w:ascii="Times New Roman" w:cs="Times New Roman" w:hAnsi="Times New Roman"/>
          <w:sz w:val="28"/>
          <w:szCs w:val="32"/>
        </w:rPr>
        <w:t xml:space="preserve"> </w:t>
      </w:r>
    </w:p>
    <w:sectPr>
      <w:pgSz w:w="12240" w:h="15840" w:orient="portrait"/>
      <w:pgMar w:top="1440" w:right="1440" w:bottom="1440" w:left="1440" w:header="720" w:footer="720" w:gutter="0"/>
      <w:pgBorders w:zOrder="front" w:display="allPage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3A8609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856E91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cs="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cs="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cs="Courier New" w:hAnsi="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Calibri" w:hAnsi="Times New Roman"/>
        <w:color w:val="000000"/>
        <w:sz w:val="28"/>
        <w:szCs w:val="55"/>
        <w:u w:val="single"/>
        <w:lang w:val="en-US" w:bidi="ar-SA" w:eastAsia="en-US"/>
      </w:rPr>
    </w:rPrDefault>
    <w:pPrDefault>
      <w:pPr>
        <w:spacing w:after="160" w:lineRule="auto" w:line="259"/>
      </w:pPr>
    </w:pPrDefault>
  </w:docDefaults>
  <w:style w:type="paragraph" w:default="1" w:styleId="style0">
    <w:name w:val="Normal"/>
    <w:next w:val="style0"/>
    <w:qFormat/>
    <w:pPr/>
    <w:rPr>
      <w:rFonts w:ascii="Calibri" w:cs="宋体" w:hAnsi="Calibri"/>
      <w:color w:val="auto"/>
      <w:sz w:val="22"/>
      <w:szCs w:val="22"/>
      <w:u w:val="none"/>
    </w:rPr>
  </w:style>
  <w:style w:type="paragraph" w:styleId="style2">
    <w:name w:val="heading 2"/>
    <w:basedOn w:val="style0"/>
    <w:next w:val="style0"/>
    <w:link w:val="style4097"/>
    <w:qFormat/>
    <w:uiPriority w:val="9"/>
    <w:pPr>
      <w:keepNext/>
      <w:keepLines/>
      <w:spacing w:before="120" w:after="0" w:lineRule="auto" w:line="240"/>
      <w:outlineLvl w:val="1"/>
    </w:pPr>
    <w:rPr>
      <w:rFonts w:ascii="Calibri Light" w:cs="宋体" w:eastAsia="宋体" w:hAnsi="Calibri Light"/>
      <w:cap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b0bf24a0-f4ac-490f-8ed8-26ba1ca2614c"/>
    <w:basedOn w:val="style65"/>
    <w:next w:val="style4097"/>
    <w:link w:val="style2"/>
    <w:uiPriority w:val="9"/>
    <w:rPr>
      <w:rFonts w:ascii="Calibri Light" w:cs="宋体" w:eastAsia="宋体" w:hAnsi="Calibri Light"/>
      <w:caps/>
      <w:color w:val="auto"/>
      <w:szCs w:val="28"/>
      <w:u w:val="non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BB4D-A307-49D9-AFBB-4D95B829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499</Words>
  <Pages>3</Pages>
  <Characters>2525</Characters>
  <Application>WPS Office</Application>
  <DocSecurity>0</DocSecurity>
  <Paragraphs>66</Paragraphs>
  <ScaleCrop>false</ScaleCrop>
  <LinksUpToDate>false</LinksUpToDate>
  <CharactersWithSpaces>3078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2020-03-31T08:04:35Z</dcterms:created>
  <dc:creator>Chinthaparthy Omeswar Reddy</dc:creator>
  <lastModifiedBy>vivo 1921</lastModifiedBy>
  <dcterms:modified xsi:type="dcterms:W3CDTF">2020-03-31T08:04:35Z</dcterms:modified>
  <revision>1</revision>
</coreProperties>
</file>

<file path=docProps/custom.xml><?xml version="1.0" encoding="utf-8"?>
<Properties xmlns="http://schemas.openxmlformats.org/officeDocument/2006/custom-properties" xmlns:vt="http://schemas.openxmlformats.org/officeDocument/2006/docPropsVTypes"/>
</file>