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F3112" w14:textId="4A419485" w:rsidR="00AD1E00" w:rsidRDefault="00AD1E00">
      <w:r>
        <w:rPr>
          <w:noProof/>
        </w:rPr>
        <w:drawing>
          <wp:anchor distT="0" distB="0" distL="114300" distR="114300" simplePos="0" relativeHeight="251681792" behindDoc="0" locked="0" layoutInCell="1" allowOverlap="1" wp14:anchorId="7886595C" wp14:editId="37C598AC">
            <wp:simplePos x="0" y="0"/>
            <wp:positionH relativeFrom="margin">
              <wp:posOffset>-426085</wp:posOffset>
            </wp:positionH>
            <wp:positionV relativeFrom="topMargin">
              <wp:posOffset>476250</wp:posOffset>
            </wp:positionV>
            <wp:extent cx="1544320" cy="485775"/>
            <wp:effectExtent l="0" t="0" r="0" b="9525"/>
            <wp:wrapSquare wrapText="bothSides"/>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4320" cy="485775"/>
                    </a:xfrm>
                    <a:prstGeom prst="rect">
                      <a:avLst/>
                    </a:prstGeom>
                  </pic:spPr>
                </pic:pic>
              </a:graphicData>
            </a:graphic>
          </wp:anchor>
        </w:drawing>
      </w:r>
      <w:r>
        <w:rPr>
          <w:noProof/>
        </w:rPr>
        <w:drawing>
          <wp:anchor distT="0" distB="0" distL="114300" distR="114300" simplePos="0" relativeHeight="251689984" behindDoc="0" locked="0" layoutInCell="1" allowOverlap="1" wp14:anchorId="0E554DD1" wp14:editId="327EE211">
            <wp:simplePos x="0" y="0"/>
            <wp:positionH relativeFrom="margin">
              <wp:posOffset>-438150</wp:posOffset>
            </wp:positionH>
            <wp:positionV relativeFrom="margin">
              <wp:posOffset>272415</wp:posOffset>
            </wp:positionV>
            <wp:extent cx="3214370" cy="3329940"/>
            <wp:effectExtent l="0" t="0" r="508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851-angle-blue_lines-line-world_wide_web-android-2560x1600.jpg"/>
                    <pic:cNvPicPr/>
                  </pic:nvPicPr>
                  <pic:blipFill>
                    <a:blip r:embed="rId10">
                      <a:extLst>
                        <a:ext uri="{28A0092B-C50C-407E-A947-70E740481C1C}">
                          <a14:useLocalDpi xmlns:a14="http://schemas.microsoft.com/office/drawing/2010/main" val="0"/>
                        </a:ext>
                      </a:extLst>
                    </a:blip>
                    <a:stretch>
                      <a:fillRect/>
                    </a:stretch>
                  </pic:blipFill>
                  <pic:spPr bwMode="auto">
                    <a:xfrm rot="10800000" flipH="1" flipV="1">
                      <a:off x="0" y="0"/>
                      <a:ext cx="3214370" cy="3329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825010163"/>
        <w:docPartObj>
          <w:docPartGallery w:val="Cover Pages"/>
          <w:docPartUnique/>
        </w:docPartObj>
      </w:sdtPr>
      <w:sdtContent>
        <w:p w14:paraId="1015FC72" w14:textId="52CE2A82" w:rsidR="0066464E" w:rsidRDefault="00AD1E00">
          <w:r>
            <w:rPr>
              <w:noProof/>
            </w:rPr>
            <mc:AlternateContent>
              <mc:Choice Requires="wps">
                <w:drawing>
                  <wp:anchor distT="0" distB="0" distL="114300" distR="114300" simplePos="0" relativeHeight="251692032" behindDoc="0" locked="0" layoutInCell="1" allowOverlap="1" wp14:anchorId="31B32AB2" wp14:editId="606570E9">
                    <wp:simplePos x="0" y="0"/>
                    <wp:positionH relativeFrom="column">
                      <wp:posOffset>-307075</wp:posOffset>
                    </wp:positionH>
                    <wp:positionV relativeFrom="paragraph">
                      <wp:posOffset>287608</wp:posOffset>
                    </wp:positionV>
                    <wp:extent cx="3193576" cy="1493520"/>
                    <wp:effectExtent l="0" t="0" r="0" b="0"/>
                    <wp:wrapNone/>
                    <wp:docPr id="2278" name="Text Box 2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3576" cy="149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CDCD3" w14:textId="77777777" w:rsidR="005C7270" w:rsidRDefault="005C7270" w:rsidP="00D753A0">
                                <w:pPr>
                                  <w:ind w:left="3" w:hanging="5"/>
                                  <w:rPr>
                                    <w:rFonts w:ascii="Cambria" w:eastAsia="Cambria" w:hAnsi="Cambria" w:cs="Cambria"/>
                                    <w:color w:val="FFFFFF"/>
                                    <w:sz w:val="48"/>
                                    <w:szCs w:val="48"/>
                                  </w:rPr>
                                </w:pPr>
                                <w:r>
                                  <w:rPr>
                                    <w:rFonts w:ascii="Cambria" w:eastAsia="Cambria" w:hAnsi="Cambria" w:cs="Cambria"/>
                                    <w:color w:val="FFFFFF"/>
                                    <w:sz w:val="48"/>
                                    <w:szCs w:val="48"/>
                                  </w:rPr>
                                  <w:t xml:space="preserve">MES – Machine </w:t>
                                </w:r>
                              </w:p>
                              <w:p w14:paraId="40FBBCD2" w14:textId="46104E9D" w:rsidR="005C7270" w:rsidRDefault="005C7270" w:rsidP="00D753A0">
                                <w:r>
                                  <w:rPr>
                                    <w:rFonts w:ascii="Cambria" w:eastAsia="Cambria" w:hAnsi="Cambria" w:cs="Cambria"/>
                                    <w:color w:val="FFFFFF"/>
                                    <w:sz w:val="48"/>
                                    <w:szCs w:val="48"/>
                                  </w:rPr>
                                  <w:t>Interlinking With SAP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B32AB2" id="_x0000_t202" coordsize="21600,21600" o:spt="202" path="m,l,21600r21600,l21600,xe">
                    <v:stroke joinstyle="miter"/>
                    <v:path gradientshapeok="t" o:connecttype="rect"/>
                  </v:shapetype>
                  <v:shape id="Text Box 2278" o:spid="_x0000_s1026" type="#_x0000_t202" style="position:absolute;margin-left:-24.2pt;margin-top:22.65pt;width:251.45pt;height:117.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" filled="f" stroked="f" strokeweight=".5pt">
                    <v:path arrowok="t"/>
                    <v:textbox>
                      <w:txbxContent>
                        <w:p w14:paraId="3ADCDCD3" w14:textId="77777777" w:rsidR="005C7270" w:rsidRDefault="005C7270" w:rsidP="00D753A0">
                          <w:pPr>
                            <w:ind w:left="3" w:hanging="5"/>
                            <w:rPr>
                              <w:rFonts w:ascii="Cambria" w:eastAsia="Cambria" w:hAnsi="Cambria" w:cs="Cambria"/>
                              <w:color w:val="FFFFFF"/>
                              <w:sz w:val="48"/>
                              <w:szCs w:val="48"/>
                            </w:rPr>
                          </w:pPr>
                          <w:r>
                            <w:rPr>
                              <w:rFonts w:ascii="Cambria" w:eastAsia="Cambria" w:hAnsi="Cambria" w:cs="Cambria"/>
                              <w:color w:val="FFFFFF"/>
                              <w:sz w:val="48"/>
                              <w:szCs w:val="48"/>
                            </w:rPr>
                            <w:t xml:space="preserve">MES – Machine </w:t>
                          </w:r>
                        </w:p>
                        <w:p w14:paraId="40FBBCD2" w14:textId="46104E9D" w:rsidR="005C7270" w:rsidRDefault="005C7270" w:rsidP="00D753A0">
                          <w:r>
                            <w:rPr>
                              <w:rFonts w:ascii="Cambria" w:eastAsia="Cambria" w:hAnsi="Cambria" w:cs="Cambria"/>
                              <w:color w:val="FFFFFF"/>
                              <w:sz w:val="48"/>
                              <w:szCs w:val="48"/>
                            </w:rPr>
                            <w:t>Interlinking With SAP</w:t>
                          </w:r>
                        </w:p>
                      </w:txbxContent>
                    </v:textbox>
                  </v:shape>
                </w:pict>
              </mc:Fallback>
            </mc:AlternateContent>
          </w:r>
          <w:r w:rsidR="00987981">
            <w:rPr>
              <w:rFonts w:ascii="Calibri" w:eastAsia="Times New Roman" w:hAnsi="Calibri" w:cs="Mangal"/>
              <w:noProof/>
              <w:color w:val="auto"/>
              <w:sz w:val="20"/>
              <w:szCs w:val="22"/>
            </w:rPr>
            <mc:AlternateContent>
              <mc:Choice Requires="wps">
                <w:drawing>
                  <wp:anchor distT="0" distB="0" distL="114300" distR="114300" simplePos="0" relativeHeight="251638784" behindDoc="0" locked="0" layoutInCell="1" allowOverlap="1" wp14:anchorId="0C431765" wp14:editId="25D072D4">
                    <wp:simplePos x="0" y="0"/>
                    <wp:positionH relativeFrom="column">
                      <wp:posOffset>-880920</wp:posOffset>
                    </wp:positionH>
                    <wp:positionV relativeFrom="paragraph">
                      <wp:posOffset>-865493</wp:posOffset>
                    </wp:positionV>
                    <wp:extent cx="1733550" cy="828675"/>
                    <wp:effectExtent l="0" t="0" r="0" b="9525"/>
                    <wp:wrapNone/>
                    <wp:docPr id="104" name="Text Box 104"/>
                    <wp:cNvGraphicFramePr/>
                    <a:graphic xmlns:a="http://schemas.openxmlformats.org/drawingml/2006/main">
                      <a:graphicData uri="http://schemas.microsoft.com/office/word/2010/wordprocessingShape">
                        <wps:wsp>
                          <wps:cNvSpPr txBox="1"/>
                          <wps:spPr>
                            <a:xfrm>
                              <a:off x="0" y="0"/>
                              <a:ext cx="1733550" cy="828675"/>
                            </a:xfrm>
                            <a:prstGeom prst="rect">
                              <a:avLst/>
                            </a:prstGeom>
                            <a:solidFill>
                              <a:sysClr val="window" lastClr="FFFFFF"/>
                            </a:solidFill>
                            <a:ln w="6350">
                              <a:noFill/>
                            </a:ln>
                            <a:effectLst/>
                          </wps:spPr>
                          <wps:txbx>
                            <w:txbxContent>
                              <w:p w14:paraId="66C9C79A" w14:textId="509433DA" w:rsidR="005C7270" w:rsidRDefault="005C7270" w:rsidP="006A3159">
                                <w:pPr>
                                  <w:rPr>
                                    <w:noProof/>
                                    <w:lang w:eastAsia="ko-KR"/>
                                  </w:rPr>
                                </w:pPr>
                              </w:p>
                              <w:p w14:paraId="66512B6A" w14:textId="1CBD8FB2" w:rsidR="005C7270" w:rsidRDefault="005C7270" w:rsidP="006A31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431765" id="Text Box 104" o:spid="_x0000_s1027" type="#_x0000_t202" style="position:absolute;margin-left:-69.35pt;margin-top:-68.15pt;width:136.5pt;height:65.2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" fillcolor="window" stroked="f" strokeweight=".5pt">
                    <v:textbox>
                      <w:txbxContent>
                        <w:p w14:paraId="66C9C79A" w14:textId="509433DA" w:rsidR="005C7270" w:rsidRDefault="005C7270" w:rsidP="006A3159">
                          <w:pPr>
                            <w:rPr>
                              <w:noProof/>
                              <w:lang w:eastAsia="ko-KR"/>
                            </w:rPr>
                          </w:pPr>
                        </w:p>
                        <w:p w14:paraId="66512B6A" w14:textId="1CBD8FB2" w:rsidR="005C7270" w:rsidRDefault="005C7270" w:rsidP="006A3159"/>
                      </w:txbxContent>
                    </v:textbox>
                  </v:shape>
                </w:pict>
              </mc:Fallback>
            </mc:AlternateContent>
          </w:r>
        </w:p>
        <w:p w14:paraId="36825172" w14:textId="7BDB6E59" w:rsidR="00DA7AC9" w:rsidRDefault="0066464E">
          <w:r>
            <w:rPr>
              <w:noProof/>
            </w:rPr>
            <mc:AlternateContent>
              <mc:Choice Requires="wps">
                <w:drawing>
                  <wp:anchor distT="0" distB="0" distL="114300" distR="114300" simplePos="0" relativeHeight="251615232" behindDoc="0" locked="0" layoutInCell="1" allowOverlap="1" wp14:anchorId="0C0E8976" wp14:editId="48D2079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92EF82" w14:textId="65506530" w:rsidR="005C7270" w:rsidRDefault="005C7270">
                                <w:pPr>
                                  <w:pStyle w:val="NoSpacing"/>
                                  <w:jc w:val="right"/>
                                  <w:rPr>
                                    <w:caps/>
                                    <w:color w:val="262626" w:themeColor="text1" w:themeTint="D9"/>
                                    <w:sz w:val="28"/>
                                    <w:szCs w:val="28"/>
                                  </w:rPr>
                                </w:pPr>
                              </w:p>
                              <w:p w14:paraId="6FFAF869" w14:textId="77777777" w:rsidR="005C7270" w:rsidRDefault="005C7270">
                                <w:pPr>
                                  <w:pStyle w:val="NoSpacing"/>
                                  <w:jc w:val="right"/>
                                  <w:rPr>
                                    <w:caps/>
                                    <w:color w:val="262626" w:themeColor="text1" w:themeTint="D9"/>
                                  </w:rPr>
                                </w:pPr>
                              </w:p>
                              <w:p w14:paraId="0A18B81A" w14:textId="77777777" w:rsidR="005C7270" w:rsidRDefault="005C7270">
                                <w:pPr>
                                  <w:pStyle w:val="NoSpacing"/>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C0E8976" id="Text Box 112" o:spid="_x0000_s1028" type="#_x0000_t202" style="position:absolute;margin-left:0;margin-top:0;width:453pt;height:51.4pt;z-index:25161523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p w14:paraId="1092EF82" w14:textId="65506530" w:rsidR="005C7270" w:rsidRDefault="005C7270">
                          <w:pPr>
                            <w:pStyle w:val="NoSpacing"/>
                            <w:jc w:val="right"/>
                            <w:rPr>
                              <w:caps/>
                              <w:color w:val="262626" w:themeColor="text1" w:themeTint="D9"/>
                              <w:sz w:val="28"/>
                              <w:szCs w:val="28"/>
                            </w:rPr>
                          </w:pPr>
                        </w:p>
                        <w:p w14:paraId="6FFAF869" w14:textId="77777777" w:rsidR="005C7270" w:rsidRDefault="005C7270">
                          <w:pPr>
                            <w:pStyle w:val="NoSpacing"/>
                            <w:jc w:val="right"/>
                            <w:rPr>
                              <w:caps/>
                              <w:color w:val="262626" w:themeColor="text1" w:themeTint="D9"/>
                            </w:rPr>
                          </w:pPr>
                        </w:p>
                        <w:p w14:paraId="0A18B81A" w14:textId="77777777" w:rsidR="005C7270" w:rsidRDefault="005C7270">
                          <w:pPr>
                            <w:pStyle w:val="NoSpacing"/>
                            <w:jc w:val="right"/>
                            <w:rPr>
                              <w:caps/>
                              <w:color w:val="262626" w:themeColor="text1" w:themeTint="D9"/>
                            </w:rPr>
                          </w:pPr>
                        </w:p>
                      </w:txbxContent>
                    </v:textbox>
                    <w10:wrap type="square" anchorx="page" anchory="page"/>
                  </v:shape>
                </w:pict>
              </mc:Fallback>
            </mc:AlternateContent>
          </w:r>
        </w:p>
      </w:sdtContent>
    </w:sdt>
    <w:p w14:paraId="407B4673" w14:textId="342175D6" w:rsidR="00DA7AC9" w:rsidRPr="00DA7AC9" w:rsidRDefault="00DA7AC9" w:rsidP="00DA7AC9"/>
    <w:p w14:paraId="544A80EB" w14:textId="26F72E01" w:rsidR="00DA7AC9" w:rsidRPr="00DA7AC9" w:rsidRDefault="00DA7AC9" w:rsidP="00DA7AC9"/>
    <w:p w14:paraId="49409ABA" w14:textId="796E0435" w:rsidR="00DA7AC9" w:rsidRPr="00DA7AC9" w:rsidRDefault="00DA7AC9" w:rsidP="00DA7AC9"/>
    <w:p w14:paraId="4E7CA5DD" w14:textId="6CEE09DB" w:rsidR="00DA7AC9" w:rsidRPr="00DA7AC9" w:rsidRDefault="00AD1E00" w:rsidP="00DA7AC9">
      <w:r>
        <w:rPr>
          <w:noProof/>
        </w:rPr>
        <mc:AlternateContent>
          <mc:Choice Requires="wps">
            <w:drawing>
              <wp:anchor distT="0" distB="0" distL="114300" distR="114300" simplePos="0" relativeHeight="251695104" behindDoc="0" locked="0" layoutInCell="1" allowOverlap="1" wp14:anchorId="18D15B05" wp14:editId="4278E759">
                <wp:simplePos x="0" y="0"/>
                <wp:positionH relativeFrom="column">
                  <wp:posOffset>-180976</wp:posOffset>
                </wp:positionH>
                <wp:positionV relativeFrom="paragraph">
                  <wp:posOffset>229235</wp:posOffset>
                </wp:positionV>
                <wp:extent cx="20859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08597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75D1FD" id="Straight Connector 1"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4.25pt,18.05pt" to="15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" strokecolor="white [3212]" strokeweight=".5pt">
                <v:stroke joinstyle="miter"/>
              </v:line>
            </w:pict>
          </mc:Fallback>
        </mc:AlternateContent>
      </w:r>
    </w:p>
    <w:p w14:paraId="1EF3F664" w14:textId="02FD1770" w:rsidR="00DA7AC9" w:rsidRPr="00DA7AC9" w:rsidRDefault="00D753A0" w:rsidP="00DA7AC9">
      <w:r>
        <w:rPr>
          <w:noProof/>
        </w:rPr>
        <mc:AlternateContent>
          <mc:Choice Requires="wps">
            <w:drawing>
              <wp:anchor distT="0" distB="0" distL="114300" distR="114300" simplePos="0" relativeHeight="251694080" behindDoc="0" locked="0" layoutInCell="1" allowOverlap="1" wp14:anchorId="2AE048CF" wp14:editId="57ACD169">
                <wp:simplePos x="0" y="0"/>
                <wp:positionH relativeFrom="column">
                  <wp:posOffset>-293427</wp:posOffset>
                </wp:positionH>
                <wp:positionV relativeFrom="paragraph">
                  <wp:posOffset>67177</wp:posOffset>
                </wp:positionV>
                <wp:extent cx="2975212" cy="542925"/>
                <wp:effectExtent l="0" t="0" r="0" b="0"/>
                <wp:wrapNone/>
                <wp:docPr id="2281" name="Text Box 2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5212"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85962" w14:textId="77777777" w:rsidR="005C7270" w:rsidRDefault="005C7270" w:rsidP="00D753A0">
                            <w:pPr>
                              <w:ind w:left="2" w:hanging="4"/>
                              <w:rPr>
                                <w:rFonts w:ascii="Cambria" w:eastAsia="Cambria" w:hAnsi="Cambria" w:cs="Cambria"/>
                                <w:color w:val="F2F2F2"/>
                                <w:sz w:val="45"/>
                                <w:szCs w:val="45"/>
                              </w:rPr>
                            </w:pPr>
                            <w:r>
                              <w:rPr>
                                <w:rFonts w:ascii="Cambria" w:eastAsia="Cambria" w:hAnsi="Cambria" w:cs="Cambria"/>
                                <w:color w:val="F2F2F2"/>
                                <w:sz w:val="45"/>
                                <w:szCs w:val="45"/>
                              </w:rPr>
                              <w:t>Business Requirement</w:t>
                            </w:r>
                          </w:p>
                          <w:p w14:paraId="7249C0C4" w14:textId="77777777" w:rsidR="005C7270" w:rsidRDefault="005C7270" w:rsidP="00D753A0">
                            <w:pPr>
                              <w:ind w:hanging="2"/>
                              <w:rPr>
                                <w:rFonts w:ascii="Times New Roman" w:eastAsia="Times New Roman" w:hAnsi="Times New Roman" w:cs="Times New Roman"/>
                                <w:sz w:val="24"/>
                                <w:szCs w:val="24"/>
                              </w:rPr>
                            </w:pPr>
                          </w:p>
                          <w:p w14:paraId="6875F9DB" w14:textId="1761F31D" w:rsidR="005C7270" w:rsidRPr="00F418C2" w:rsidRDefault="005C7270" w:rsidP="00AD1E00">
                            <w:pPr>
                              <w:rPr>
                                <w:rFonts w:ascii="Cambria" w:hAnsi="Cambria"/>
                                <w:color w:val="FFFFFF" w:themeColor="background1"/>
                                <w:sz w:val="44"/>
                                <w:szCs w:val="44"/>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048CF" id="Text Box 2281" o:spid="_x0000_s1029" type="#_x0000_t202" style="position:absolute;margin-left:-23.1pt;margin-top:5.3pt;width:234.25pt;height:4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" filled="f" stroked="f" strokeweight=".5pt">
                <v:path arrowok="t"/>
                <v:textbox>
                  <w:txbxContent>
                    <w:p w14:paraId="23B85962" w14:textId="77777777" w:rsidR="005C7270" w:rsidRDefault="005C7270" w:rsidP="00D753A0">
                      <w:pPr>
                        <w:ind w:left="2" w:hanging="4"/>
                        <w:rPr>
                          <w:rFonts w:ascii="Cambria" w:eastAsia="Cambria" w:hAnsi="Cambria" w:cs="Cambria"/>
                          <w:color w:val="F2F2F2"/>
                          <w:sz w:val="45"/>
                          <w:szCs w:val="45"/>
                        </w:rPr>
                      </w:pPr>
                      <w:r>
                        <w:rPr>
                          <w:rFonts w:ascii="Cambria" w:eastAsia="Cambria" w:hAnsi="Cambria" w:cs="Cambria"/>
                          <w:color w:val="F2F2F2"/>
                          <w:sz w:val="45"/>
                          <w:szCs w:val="45"/>
                        </w:rPr>
                        <w:t>Business Requirement</w:t>
                      </w:r>
                    </w:p>
                    <w:p w14:paraId="7249C0C4" w14:textId="77777777" w:rsidR="005C7270" w:rsidRDefault="005C7270" w:rsidP="00D753A0">
                      <w:pPr>
                        <w:ind w:hanging="2"/>
                        <w:rPr>
                          <w:rFonts w:ascii="Times New Roman" w:eastAsia="Times New Roman" w:hAnsi="Times New Roman" w:cs="Times New Roman"/>
                          <w:sz w:val="24"/>
                          <w:szCs w:val="24"/>
                        </w:rPr>
                      </w:pPr>
                    </w:p>
                    <w:p w14:paraId="6875F9DB" w14:textId="1761F31D" w:rsidR="005C7270" w:rsidRPr="00F418C2" w:rsidRDefault="005C7270" w:rsidP="00AD1E00">
                      <w:pPr>
                        <w:rPr>
                          <w:rFonts w:ascii="Cambria" w:hAnsi="Cambria"/>
                          <w:color w:val="FFFFFF" w:themeColor="background1"/>
                          <w:sz w:val="44"/>
                          <w:szCs w:val="44"/>
                          <w:lang w:val="en-IN"/>
                        </w:rPr>
                      </w:pPr>
                    </w:p>
                  </w:txbxContent>
                </v:textbox>
              </v:shape>
            </w:pict>
          </mc:Fallback>
        </mc:AlternateContent>
      </w:r>
    </w:p>
    <w:p w14:paraId="10400B69" w14:textId="2E04E727" w:rsidR="00DA7AC9" w:rsidRPr="00DA7AC9" w:rsidRDefault="00DA7AC9" w:rsidP="00DA7AC9"/>
    <w:p w14:paraId="04026DA6" w14:textId="0859DF98" w:rsidR="00DA7AC9" w:rsidRPr="00DA7AC9" w:rsidRDefault="00DA7AC9" w:rsidP="00DA7AC9"/>
    <w:p w14:paraId="6C353D1D" w14:textId="36D9358E" w:rsidR="00DA7AC9" w:rsidRPr="00DA7AC9" w:rsidRDefault="00AD1E00" w:rsidP="00DA7AC9">
      <w:r>
        <w:rPr>
          <w:noProof/>
        </w:rPr>
        <mc:AlternateContent>
          <mc:Choice Requires="wps">
            <w:drawing>
              <wp:anchor distT="0" distB="0" distL="114300" distR="114300" simplePos="0" relativeHeight="251697152" behindDoc="0" locked="0" layoutInCell="1" allowOverlap="1" wp14:anchorId="19829496" wp14:editId="31A22C6F">
                <wp:simplePos x="0" y="0"/>
                <wp:positionH relativeFrom="column">
                  <wp:posOffset>-285750</wp:posOffset>
                </wp:positionH>
                <wp:positionV relativeFrom="paragraph">
                  <wp:posOffset>147955</wp:posOffset>
                </wp:positionV>
                <wp:extent cx="2593975" cy="32956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593975" cy="329565"/>
                        </a:xfrm>
                        <a:prstGeom prst="rect">
                          <a:avLst/>
                        </a:prstGeom>
                        <a:noFill/>
                        <a:ln w="6350">
                          <a:noFill/>
                        </a:ln>
                      </wps:spPr>
                      <wps:txbx>
                        <w:txbxContent>
                          <w:p w14:paraId="5FEA06C9" w14:textId="77777777" w:rsidR="005C7270" w:rsidRDefault="005C7270" w:rsidP="00D753A0">
                            <w:pPr>
                              <w:ind w:left="1" w:hanging="3"/>
                              <w:rPr>
                                <w:rFonts w:ascii="Cambria" w:eastAsia="Cambria" w:hAnsi="Cambria" w:cs="Cambria"/>
                                <w:color w:val="FFFFFF"/>
                                <w:sz w:val="29"/>
                                <w:szCs w:val="29"/>
                              </w:rPr>
                            </w:pPr>
                            <w:proofErr w:type="spellStart"/>
                            <w:r>
                              <w:rPr>
                                <w:rFonts w:ascii="Cambria" w:eastAsia="Cambria" w:hAnsi="Cambria" w:cs="Cambria"/>
                                <w:color w:val="FFFFFF"/>
                                <w:sz w:val="29"/>
                                <w:szCs w:val="29"/>
                              </w:rPr>
                              <w:t>HeroMotoCorp</w:t>
                            </w:r>
                            <w:proofErr w:type="spellEnd"/>
                          </w:p>
                          <w:p w14:paraId="0D68C24A" w14:textId="112552E6" w:rsidR="005C7270" w:rsidRPr="006862EC" w:rsidRDefault="005C7270" w:rsidP="00AD1E00">
                            <w:pPr>
                              <w:rPr>
                                <w:color w:val="FFFFFF" w:themeColor="background1"/>
                                <w:sz w:val="28"/>
                                <w:szCs w:val="36"/>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29496" id="Text Box 14" o:spid="_x0000_s1030" type="#_x0000_t202" style="position:absolute;margin-left:-22.5pt;margin-top:11.65pt;width:204.25pt;height:25.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" filled="f" stroked="f" strokeweight=".5pt">
                <v:textbox>
                  <w:txbxContent>
                    <w:p w14:paraId="5FEA06C9" w14:textId="77777777" w:rsidR="005C7270" w:rsidRDefault="005C7270" w:rsidP="00D753A0">
                      <w:pPr>
                        <w:ind w:left="1" w:hanging="3"/>
                        <w:rPr>
                          <w:rFonts w:ascii="Cambria" w:eastAsia="Cambria" w:hAnsi="Cambria" w:cs="Cambria"/>
                          <w:color w:val="FFFFFF"/>
                          <w:sz w:val="29"/>
                          <w:szCs w:val="29"/>
                        </w:rPr>
                      </w:pPr>
                      <w:proofErr w:type="spellStart"/>
                      <w:r>
                        <w:rPr>
                          <w:rFonts w:ascii="Cambria" w:eastAsia="Cambria" w:hAnsi="Cambria" w:cs="Cambria"/>
                          <w:color w:val="FFFFFF"/>
                          <w:sz w:val="29"/>
                          <w:szCs w:val="29"/>
                        </w:rPr>
                        <w:t>HeroMotoCorp</w:t>
                      </w:r>
                      <w:proofErr w:type="spellEnd"/>
                    </w:p>
                    <w:p w14:paraId="0D68C24A" w14:textId="112552E6" w:rsidR="005C7270" w:rsidRPr="006862EC" w:rsidRDefault="005C7270" w:rsidP="00AD1E00">
                      <w:pPr>
                        <w:rPr>
                          <w:color w:val="FFFFFF" w:themeColor="background1"/>
                          <w:sz w:val="28"/>
                          <w:szCs w:val="36"/>
                          <w:lang w:val="en-IN"/>
                        </w:rPr>
                      </w:pPr>
                    </w:p>
                  </w:txbxContent>
                </v:textbox>
              </v:shape>
            </w:pict>
          </mc:Fallback>
        </mc:AlternateContent>
      </w:r>
    </w:p>
    <w:p w14:paraId="51766A22" w14:textId="2928CDA9" w:rsidR="00DA7AC9" w:rsidRPr="00DA7AC9" w:rsidRDefault="00AD1E00" w:rsidP="00DA7AC9">
      <w:r>
        <w:rPr>
          <w:noProof/>
        </w:rPr>
        <mc:AlternateContent>
          <mc:Choice Requires="wps">
            <w:drawing>
              <wp:anchor distT="4294967295" distB="4294967295" distL="114300" distR="114300" simplePos="0" relativeHeight="251699200" behindDoc="0" locked="0" layoutInCell="1" allowOverlap="1" wp14:anchorId="3EDE7CB8" wp14:editId="358F5938">
                <wp:simplePos x="0" y="0"/>
                <wp:positionH relativeFrom="column">
                  <wp:posOffset>-476250</wp:posOffset>
                </wp:positionH>
                <wp:positionV relativeFrom="paragraph">
                  <wp:posOffset>384810</wp:posOffset>
                </wp:positionV>
                <wp:extent cx="4657725" cy="0"/>
                <wp:effectExtent l="0" t="0" r="0" b="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57725"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D6C0AAB" id="Straight Connector 68" o:spid="_x0000_s1026" style="position:absolute;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7.5pt,30.3pt" to="329.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" strokecolor="#a5a5a5 [2092]" strokeweight=".5pt">
                <v:stroke joinstyle="miter"/>
                <o:lock v:ext="edit" shapetype="f"/>
              </v:line>
            </w:pict>
          </mc:Fallback>
        </mc:AlternateContent>
      </w:r>
    </w:p>
    <w:p w14:paraId="46D28A12" w14:textId="0809F7DB" w:rsidR="00DA7AC9" w:rsidRPr="00DA7AC9" w:rsidRDefault="00AD1E00" w:rsidP="00DA7AC9">
      <w:r>
        <w:rPr>
          <w:noProof/>
        </w:rPr>
        <mc:AlternateContent>
          <mc:Choice Requires="wps">
            <w:drawing>
              <wp:anchor distT="0" distB="0" distL="114300" distR="114300" simplePos="0" relativeHeight="251701248" behindDoc="0" locked="0" layoutInCell="1" allowOverlap="1" wp14:anchorId="4B87BF5E" wp14:editId="575E8A57">
                <wp:simplePos x="0" y="0"/>
                <wp:positionH relativeFrom="column">
                  <wp:posOffset>-514350</wp:posOffset>
                </wp:positionH>
                <wp:positionV relativeFrom="paragraph">
                  <wp:posOffset>163195</wp:posOffset>
                </wp:positionV>
                <wp:extent cx="4863465" cy="914400"/>
                <wp:effectExtent l="0" t="0" r="0" b="0"/>
                <wp:wrapNone/>
                <wp:docPr id="2276" name="Text Box 2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6346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EE7E7D" w14:textId="5D6F7891" w:rsidR="005C7270" w:rsidRPr="00EF2485" w:rsidRDefault="005C7270" w:rsidP="004A42D6">
                            <w:pPr>
                              <w:spacing w:line="276" w:lineRule="auto"/>
                              <w:jc w:val="both"/>
                              <w:rPr>
                                <w:color w:val="595959" w:themeColor="text1" w:themeTint="A6"/>
                              </w:rPr>
                            </w:pPr>
                            <w:r>
                              <w:rPr>
                                <w:rFonts w:ascii="Calibri Light" w:hAnsi="Calibri Light" w:cs="Calibri Light"/>
                                <w:color w:val="595959" w:themeColor="text1" w:themeTint="A6"/>
                              </w:rPr>
                              <w:t>This</w:t>
                            </w:r>
                            <w:r w:rsidRPr="004A42D6">
                              <w:rPr>
                                <w:rFonts w:ascii="Calibri Light" w:hAnsi="Calibri Light" w:cs="Calibri Light"/>
                                <w:color w:val="595959" w:themeColor="text1" w:themeTint="A6"/>
                              </w:rPr>
                              <w:t xml:space="preserve"> guide includes the </w:t>
                            </w:r>
                            <w:r>
                              <w:rPr>
                                <w:rFonts w:ascii="Calibri Light" w:hAnsi="Calibri Light" w:cs="Calibri Light"/>
                                <w:color w:val="595959" w:themeColor="text1" w:themeTint="A6"/>
                              </w:rPr>
                              <w:t xml:space="preserve">business </w:t>
                            </w:r>
                            <w:r w:rsidRPr="004A42D6">
                              <w:rPr>
                                <w:rFonts w:ascii="Calibri Light" w:hAnsi="Calibri Light" w:cs="Calibri Light"/>
                                <w:color w:val="595959" w:themeColor="text1" w:themeTint="A6"/>
                              </w:rPr>
                              <w:t>information you need to work with</w:t>
                            </w:r>
                            <w:r>
                              <w:rPr>
                                <w:rFonts w:ascii="Calibri Light" w:hAnsi="Calibri Light" w:cs="Calibri Light"/>
                                <w:color w:val="595959" w:themeColor="text1" w:themeTint="A6"/>
                              </w:rPr>
                              <w:t xml:space="preserve"> the designed application</w:t>
                            </w:r>
                            <w:r w:rsidRPr="004A42D6">
                              <w:rPr>
                                <w:rFonts w:ascii="Calibri Light" w:hAnsi="Calibri Light" w:cs="Calibri Light"/>
                                <w:color w:val="595959" w:themeColor="text1" w:themeTint="A6"/>
                              </w:rPr>
                              <w:t>. It contains detailed information</w:t>
                            </w:r>
                            <w:r>
                              <w:rPr>
                                <w:rFonts w:ascii="Calibri Light" w:hAnsi="Calibri Light" w:cs="Calibri Light"/>
                                <w:color w:val="595959" w:themeColor="text1" w:themeTint="A6"/>
                              </w:rPr>
                              <w:t xml:space="preserve"> about the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7BF5E" id="Text Box 2276" o:spid="_x0000_s1031" type="#_x0000_t202" style="position:absolute;margin-left:-40.5pt;margin-top:12.85pt;width:382.95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" filled="f" stroked="f" strokeweight=".5pt">
                <v:path arrowok="t"/>
                <v:textbox>
                  <w:txbxContent>
                    <w:p w14:paraId="11EE7E7D" w14:textId="5D6F7891" w:rsidR="005C7270" w:rsidRPr="00EF2485" w:rsidRDefault="005C7270" w:rsidP="004A42D6">
                      <w:pPr>
                        <w:spacing w:line="276" w:lineRule="auto"/>
                        <w:jc w:val="both"/>
                        <w:rPr>
                          <w:color w:val="595959" w:themeColor="text1" w:themeTint="A6"/>
                        </w:rPr>
                      </w:pPr>
                      <w:r>
                        <w:rPr>
                          <w:rFonts w:ascii="Calibri Light" w:hAnsi="Calibri Light" w:cs="Calibri Light"/>
                          <w:color w:val="595959" w:themeColor="text1" w:themeTint="A6"/>
                        </w:rPr>
                        <w:t>This</w:t>
                      </w:r>
                      <w:r w:rsidRPr="004A42D6">
                        <w:rPr>
                          <w:rFonts w:ascii="Calibri Light" w:hAnsi="Calibri Light" w:cs="Calibri Light"/>
                          <w:color w:val="595959" w:themeColor="text1" w:themeTint="A6"/>
                        </w:rPr>
                        <w:t xml:space="preserve"> guide includes the </w:t>
                      </w:r>
                      <w:r>
                        <w:rPr>
                          <w:rFonts w:ascii="Calibri Light" w:hAnsi="Calibri Light" w:cs="Calibri Light"/>
                          <w:color w:val="595959" w:themeColor="text1" w:themeTint="A6"/>
                        </w:rPr>
                        <w:t xml:space="preserve">business </w:t>
                      </w:r>
                      <w:r w:rsidRPr="004A42D6">
                        <w:rPr>
                          <w:rFonts w:ascii="Calibri Light" w:hAnsi="Calibri Light" w:cs="Calibri Light"/>
                          <w:color w:val="595959" w:themeColor="text1" w:themeTint="A6"/>
                        </w:rPr>
                        <w:t>information you need to work with</w:t>
                      </w:r>
                      <w:r>
                        <w:rPr>
                          <w:rFonts w:ascii="Calibri Light" w:hAnsi="Calibri Light" w:cs="Calibri Light"/>
                          <w:color w:val="595959" w:themeColor="text1" w:themeTint="A6"/>
                        </w:rPr>
                        <w:t xml:space="preserve"> the designed application</w:t>
                      </w:r>
                      <w:r w:rsidRPr="004A42D6">
                        <w:rPr>
                          <w:rFonts w:ascii="Calibri Light" w:hAnsi="Calibri Light" w:cs="Calibri Light"/>
                          <w:color w:val="595959" w:themeColor="text1" w:themeTint="A6"/>
                        </w:rPr>
                        <w:t>. It contains detailed information</w:t>
                      </w:r>
                      <w:r>
                        <w:rPr>
                          <w:rFonts w:ascii="Calibri Light" w:hAnsi="Calibri Light" w:cs="Calibri Light"/>
                          <w:color w:val="595959" w:themeColor="text1" w:themeTint="A6"/>
                        </w:rPr>
                        <w:t xml:space="preserve"> about the application.</w:t>
                      </w:r>
                    </w:p>
                  </w:txbxContent>
                </v:textbox>
              </v:shape>
            </w:pict>
          </mc:Fallback>
        </mc:AlternateContent>
      </w:r>
    </w:p>
    <w:p w14:paraId="1607A7B6" w14:textId="54D199E6" w:rsidR="00DA7AC9" w:rsidRPr="00DA7AC9" w:rsidRDefault="00DA7AC9" w:rsidP="00DA7AC9"/>
    <w:p w14:paraId="3EB9BC6C" w14:textId="29AE9221" w:rsidR="00DA7AC9" w:rsidRPr="00DA7AC9" w:rsidRDefault="00DA7AC9" w:rsidP="00DA7AC9"/>
    <w:p w14:paraId="767E43C3" w14:textId="44C5A74E" w:rsidR="00DA7AC9" w:rsidRPr="00DA7AC9" w:rsidRDefault="00DA7AC9" w:rsidP="00DA7AC9"/>
    <w:p w14:paraId="64FA8972" w14:textId="43885023" w:rsidR="00DA7AC9" w:rsidRDefault="004A42D6" w:rsidP="00A86C68">
      <w:pPr>
        <w:tabs>
          <w:tab w:val="left" w:pos="1980"/>
        </w:tabs>
        <w:sectPr w:rsidR="00DA7AC9" w:rsidSect="006A3159">
          <w:headerReference w:type="default" r:id="rId11"/>
          <w:footerReference w:type="default" r:id="rId12"/>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noProof/>
        </w:rPr>
        <mc:AlternateContent>
          <mc:Choice Requires="wps">
            <w:drawing>
              <wp:anchor distT="0" distB="0" distL="114300" distR="114300" simplePos="0" relativeHeight="251704320" behindDoc="0" locked="0" layoutInCell="1" allowOverlap="1" wp14:anchorId="5F77288D" wp14:editId="60EE1301">
                <wp:simplePos x="0" y="0"/>
                <wp:positionH relativeFrom="column">
                  <wp:posOffset>-371475</wp:posOffset>
                </wp:positionH>
                <wp:positionV relativeFrom="paragraph">
                  <wp:posOffset>2633980</wp:posOffset>
                </wp:positionV>
                <wp:extent cx="2257425" cy="6572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2257425" cy="657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39F672" w14:textId="1F600483" w:rsidR="005C7270" w:rsidRPr="004A42D6" w:rsidRDefault="005C7270">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Prepared By:</w:t>
                            </w:r>
                            <w:r>
                              <w:rPr>
                                <w:rFonts w:asciiTheme="majorHAnsi" w:hAnsiTheme="majorHAnsi" w:cstheme="majorHAnsi"/>
                                <w:color w:val="595959" w:themeColor="text1" w:themeTint="A6"/>
                                <w:sz w:val="20"/>
                                <w:lang w:val="en-IN"/>
                              </w:rPr>
                              <w:t xml:space="preserve"> </w:t>
                            </w:r>
                            <w:proofErr w:type="spellStart"/>
                            <w:r>
                              <w:rPr>
                                <w:rFonts w:asciiTheme="majorHAnsi" w:hAnsiTheme="majorHAnsi" w:cstheme="majorHAnsi"/>
                                <w:color w:val="595959" w:themeColor="text1" w:themeTint="A6"/>
                                <w:sz w:val="20"/>
                                <w:lang w:val="en-IN"/>
                              </w:rPr>
                              <w:t>Omkar</w:t>
                            </w:r>
                            <w:proofErr w:type="spellEnd"/>
                            <w:r>
                              <w:rPr>
                                <w:rFonts w:asciiTheme="majorHAnsi" w:hAnsiTheme="majorHAnsi" w:cstheme="majorHAnsi"/>
                                <w:color w:val="595959" w:themeColor="text1" w:themeTint="A6"/>
                                <w:sz w:val="20"/>
                                <w:lang w:val="en-IN"/>
                              </w:rPr>
                              <w:t xml:space="preserve"> </w:t>
                            </w:r>
                            <w:proofErr w:type="spellStart"/>
                            <w:r>
                              <w:rPr>
                                <w:rFonts w:asciiTheme="majorHAnsi" w:hAnsiTheme="majorHAnsi" w:cstheme="majorHAnsi"/>
                                <w:color w:val="595959" w:themeColor="text1" w:themeTint="A6"/>
                                <w:sz w:val="20"/>
                                <w:lang w:val="en-IN"/>
                              </w:rPr>
                              <w:t>Gaonkar</w:t>
                            </w:r>
                            <w:proofErr w:type="spellEnd"/>
                          </w:p>
                          <w:p w14:paraId="7FDB2A6B" w14:textId="279D0ACB" w:rsidR="005C7270" w:rsidRPr="004A42D6" w:rsidRDefault="005C7270">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 xml:space="preserve">Version Number: </w:t>
                            </w:r>
                            <w:r>
                              <w:rPr>
                                <w:rFonts w:asciiTheme="majorHAnsi" w:hAnsiTheme="majorHAnsi" w:cstheme="majorHAnsi"/>
                                <w:color w:val="595959" w:themeColor="text1" w:themeTint="A6"/>
                                <w:sz w:val="20"/>
                                <w:lang w:val="en-I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77288D" id="Text Box 2" o:spid="_x0000_s1032" type="#_x0000_t202" style="position:absolute;margin-left:-29.25pt;margin-top:207.4pt;width:177.75pt;height:51.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" fillcolor="white [3201]" stroked="f" strokeweight=".5pt">
                <v:textbox>
                  <w:txbxContent>
                    <w:p w14:paraId="6039F672" w14:textId="1F600483" w:rsidR="005C7270" w:rsidRPr="004A42D6" w:rsidRDefault="005C7270">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Prepared By:</w:t>
                      </w:r>
                      <w:r>
                        <w:rPr>
                          <w:rFonts w:asciiTheme="majorHAnsi" w:hAnsiTheme="majorHAnsi" w:cstheme="majorHAnsi"/>
                          <w:color w:val="595959" w:themeColor="text1" w:themeTint="A6"/>
                          <w:sz w:val="20"/>
                          <w:lang w:val="en-IN"/>
                        </w:rPr>
                        <w:t xml:space="preserve"> </w:t>
                      </w:r>
                      <w:proofErr w:type="spellStart"/>
                      <w:r>
                        <w:rPr>
                          <w:rFonts w:asciiTheme="majorHAnsi" w:hAnsiTheme="majorHAnsi" w:cstheme="majorHAnsi"/>
                          <w:color w:val="595959" w:themeColor="text1" w:themeTint="A6"/>
                          <w:sz w:val="20"/>
                          <w:lang w:val="en-IN"/>
                        </w:rPr>
                        <w:t>Omkar</w:t>
                      </w:r>
                      <w:proofErr w:type="spellEnd"/>
                      <w:r>
                        <w:rPr>
                          <w:rFonts w:asciiTheme="majorHAnsi" w:hAnsiTheme="majorHAnsi" w:cstheme="majorHAnsi"/>
                          <w:color w:val="595959" w:themeColor="text1" w:themeTint="A6"/>
                          <w:sz w:val="20"/>
                          <w:lang w:val="en-IN"/>
                        </w:rPr>
                        <w:t xml:space="preserve"> </w:t>
                      </w:r>
                      <w:proofErr w:type="spellStart"/>
                      <w:r>
                        <w:rPr>
                          <w:rFonts w:asciiTheme="majorHAnsi" w:hAnsiTheme="majorHAnsi" w:cstheme="majorHAnsi"/>
                          <w:color w:val="595959" w:themeColor="text1" w:themeTint="A6"/>
                          <w:sz w:val="20"/>
                          <w:lang w:val="en-IN"/>
                        </w:rPr>
                        <w:t>Gaonkar</w:t>
                      </w:r>
                      <w:proofErr w:type="spellEnd"/>
                    </w:p>
                    <w:p w14:paraId="7FDB2A6B" w14:textId="279D0ACB" w:rsidR="005C7270" w:rsidRPr="004A42D6" w:rsidRDefault="005C7270">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 xml:space="preserve">Version Number: </w:t>
                      </w:r>
                      <w:r>
                        <w:rPr>
                          <w:rFonts w:asciiTheme="majorHAnsi" w:hAnsiTheme="majorHAnsi" w:cstheme="majorHAnsi"/>
                          <w:color w:val="595959" w:themeColor="text1" w:themeTint="A6"/>
                          <w:sz w:val="20"/>
                          <w:lang w:val="en-IN"/>
                        </w:rPr>
                        <w:t>1.0</w:t>
                      </w:r>
                    </w:p>
                  </w:txbxContent>
                </v:textbox>
              </v:shape>
            </w:pict>
          </mc:Fallback>
        </mc:AlternateContent>
      </w:r>
      <w:r w:rsidR="00AD1E00">
        <w:rPr>
          <w:noProof/>
        </w:rPr>
        <mc:AlternateContent>
          <mc:Choice Requires="wps">
            <w:drawing>
              <wp:anchor distT="0" distB="0" distL="114300" distR="114300" simplePos="0" relativeHeight="251682816" behindDoc="0" locked="0" layoutInCell="1" allowOverlap="1" wp14:anchorId="70AD1B2C" wp14:editId="285C00AE">
                <wp:simplePos x="0" y="0"/>
                <wp:positionH relativeFrom="page">
                  <wp:align>right</wp:align>
                </wp:positionH>
                <wp:positionV relativeFrom="paragraph">
                  <wp:posOffset>3701415</wp:posOffset>
                </wp:positionV>
                <wp:extent cx="7730490" cy="171450"/>
                <wp:effectExtent l="0" t="0" r="22860" b="19050"/>
                <wp:wrapNone/>
                <wp:docPr id="2282" name="Rectangle 2282"/>
                <wp:cNvGraphicFramePr/>
                <a:graphic xmlns:a="http://schemas.openxmlformats.org/drawingml/2006/main">
                  <a:graphicData uri="http://schemas.microsoft.com/office/word/2010/wordprocessingShape">
                    <wps:wsp>
                      <wps:cNvSpPr/>
                      <wps:spPr>
                        <a:xfrm>
                          <a:off x="0" y="0"/>
                          <a:ext cx="7730490" cy="17145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BDC79A" id="Rectangle 2282" o:spid="_x0000_s1026" style="position:absolute;margin-left:557.5pt;margin-top:291.45pt;width:608.7pt;height:13.5pt;z-index:25168281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" fillcolor="#aeaaaa [2414]" strokecolor="#aeaaaa [2414]" strokeweight="1pt">
                <w10:wrap anchorx="page"/>
              </v:rect>
            </w:pict>
          </mc:Fallback>
        </mc:AlternateContent>
      </w:r>
      <w:r w:rsidR="00AD1E00">
        <w:rPr>
          <w:noProof/>
        </w:rPr>
        <mc:AlternateContent>
          <mc:Choice Requires="wps">
            <w:drawing>
              <wp:anchor distT="0" distB="0" distL="114300" distR="114300" simplePos="0" relativeHeight="251684864" behindDoc="0" locked="0" layoutInCell="1" allowOverlap="1" wp14:anchorId="77C3C057" wp14:editId="6C92DB97">
                <wp:simplePos x="0" y="0"/>
                <wp:positionH relativeFrom="page">
                  <wp:align>right</wp:align>
                </wp:positionH>
                <wp:positionV relativeFrom="paragraph">
                  <wp:posOffset>3430270</wp:posOffset>
                </wp:positionV>
                <wp:extent cx="7730836" cy="171961"/>
                <wp:effectExtent l="0" t="0" r="22860" b="19050"/>
                <wp:wrapNone/>
                <wp:docPr id="2284" name="Rectangle 2284"/>
                <wp:cNvGraphicFramePr/>
                <a:graphic xmlns:a="http://schemas.openxmlformats.org/drawingml/2006/main">
                  <a:graphicData uri="http://schemas.microsoft.com/office/word/2010/wordprocessingShape">
                    <wps:wsp>
                      <wps:cNvSpPr/>
                      <wps:spPr>
                        <a:xfrm>
                          <a:off x="0" y="0"/>
                          <a:ext cx="7730836" cy="171961"/>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45DC4B" id="Rectangle 2284" o:spid="_x0000_s1026" style="position:absolute;margin-left:557.55pt;margin-top:270.1pt;width:608.75pt;height:13.55pt;z-index:251684864;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" fillcolor="#e75f13" strokecolor="#e75f13" strokeweight="1pt">
                <w10:wrap anchorx="page"/>
              </v:rect>
            </w:pict>
          </mc:Fallback>
        </mc:AlternateContent>
      </w:r>
      <w:r w:rsidR="00AD1E00" w:rsidRPr="00E77B5D">
        <w:rPr>
          <w:noProof/>
        </w:rPr>
        <mc:AlternateContent>
          <mc:Choice Requires="wps">
            <w:drawing>
              <wp:anchor distT="0" distB="0" distL="114300" distR="114300" simplePos="0" relativeHeight="251703296" behindDoc="0" locked="0" layoutInCell="1" allowOverlap="1" wp14:anchorId="5239CF98" wp14:editId="58FF1B87">
                <wp:simplePos x="0" y="0"/>
                <wp:positionH relativeFrom="column">
                  <wp:posOffset>457200</wp:posOffset>
                </wp:positionH>
                <wp:positionV relativeFrom="paragraph">
                  <wp:posOffset>3905250</wp:posOffset>
                </wp:positionV>
                <wp:extent cx="6766560" cy="3302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6766560" cy="330200"/>
                        </a:xfrm>
                        <a:prstGeom prst="rect">
                          <a:avLst/>
                        </a:prstGeom>
                        <a:noFill/>
                        <a:ln w="6350">
                          <a:noFill/>
                        </a:ln>
                        <a:effectLst/>
                      </wps:spPr>
                      <wps:txbx>
                        <w:txbxContent>
                          <w:p w14:paraId="4447E062" w14:textId="2D35C686" w:rsidR="005C7270" w:rsidRPr="00B51481" w:rsidRDefault="005C7270" w:rsidP="00AD1E00">
                            <w:pPr>
                              <w:rPr>
                                <w:rFonts w:ascii="Calibri Light" w:hAnsi="Calibri Light" w:cs="Calibri Light"/>
                                <w:color w:val="7F7F7F" w:themeColor="text1" w:themeTint="80"/>
                              </w:rPr>
                            </w:pPr>
                            <w:r w:rsidRPr="00B51481">
                              <w:rPr>
                                <w:rFonts w:ascii="Calibri Light" w:hAnsi="Calibri Light" w:cs="Calibri Light"/>
                                <w:color w:val="7F7F7F" w:themeColor="text1" w:themeTint="80"/>
                                <w:sz w:val="20"/>
                              </w:rPr>
                              <w:t>BAR CODE INDIA</w:t>
                            </w:r>
                            <w:r>
                              <w:rPr>
                                <w:rFonts w:ascii="Calibri Light" w:hAnsi="Calibri Light" w:cs="Calibri Light"/>
                                <w:color w:val="7F7F7F" w:themeColor="text1" w:themeTint="80"/>
                              </w:rPr>
                              <w:t xml:space="preserve">, </w:t>
                            </w:r>
                            <w:r w:rsidRPr="00B51481">
                              <w:rPr>
                                <w:rFonts w:ascii="Calibri Light" w:hAnsi="Calibri Light" w:cs="Calibri Light"/>
                                <w:color w:val="7F7F7F" w:themeColor="text1" w:themeTint="80"/>
                              </w:rPr>
                              <w:t>1</w:t>
                            </w:r>
                            <w:r>
                              <w:rPr>
                                <w:rFonts w:ascii="Calibri Light" w:hAnsi="Calibri Light" w:cs="Calibri Light"/>
                                <w:color w:val="7F7F7F" w:themeColor="text1" w:themeTint="80"/>
                              </w:rPr>
                              <w:t>45</w:t>
                            </w:r>
                            <w:r w:rsidRPr="00B51481">
                              <w:rPr>
                                <w:rFonts w:ascii="Calibri Light" w:hAnsi="Calibri Light" w:cs="Calibri Light"/>
                                <w:color w:val="7F7F7F" w:themeColor="text1" w:themeTint="80"/>
                              </w:rPr>
                              <w:t xml:space="preserve"> </w:t>
                            </w:r>
                            <w:proofErr w:type="spellStart"/>
                            <w:r w:rsidRPr="00B51481">
                              <w:rPr>
                                <w:rFonts w:ascii="Calibri Light" w:hAnsi="Calibri Light" w:cs="Calibri Light"/>
                                <w:color w:val="7F7F7F" w:themeColor="text1" w:themeTint="80"/>
                              </w:rPr>
                              <w:t>Udyog</w:t>
                            </w:r>
                            <w:proofErr w:type="spellEnd"/>
                            <w:r w:rsidRPr="00B51481">
                              <w:rPr>
                                <w:rFonts w:ascii="Calibri Light" w:hAnsi="Calibri Light" w:cs="Calibri Light"/>
                                <w:color w:val="7F7F7F" w:themeColor="text1" w:themeTint="80"/>
                              </w:rPr>
                              <w:t xml:space="preserve"> </w:t>
                            </w:r>
                            <w:proofErr w:type="spellStart"/>
                            <w:r>
                              <w:rPr>
                                <w:rFonts w:ascii="Calibri Light" w:hAnsi="Calibri Light" w:cs="Calibri Light"/>
                                <w:color w:val="7F7F7F" w:themeColor="text1" w:themeTint="80"/>
                              </w:rPr>
                              <w:t>Vihar</w:t>
                            </w:r>
                            <w:proofErr w:type="spellEnd"/>
                            <w:r>
                              <w:rPr>
                                <w:rFonts w:ascii="Calibri Light" w:hAnsi="Calibri Light" w:cs="Calibri Light"/>
                                <w:color w:val="7F7F7F" w:themeColor="text1" w:themeTint="80"/>
                              </w:rPr>
                              <w:t xml:space="preserve"> Phase I</w:t>
                            </w:r>
                            <w:r w:rsidRPr="00B51481">
                              <w:rPr>
                                <w:rFonts w:ascii="Calibri Light" w:hAnsi="Calibri Light" w:cs="Calibri Light"/>
                                <w:color w:val="7F7F7F" w:themeColor="text1" w:themeTint="80"/>
                              </w:rPr>
                              <w:t>, Gurugram,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rPr>
                              <w:t>0124 4337555</w:t>
                            </w:r>
                          </w:p>
                          <w:p w14:paraId="1477D5D0" w14:textId="77777777" w:rsidR="005C7270" w:rsidRPr="00AC2A8F" w:rsidRDefault="005C7270" w:rsidP="00AD1E00">
                            <w:pPr>
                              <w:rPr>
                                <w:color w:val="7F7F7F" w:themeColor="text1" w:themeTint="80"/>
                                <w:sz w:val="16"/>
                              </w:rPr>
                            </w:pPr>
                          </w:p>
                          <w:p w14:paraId="5452479B" w14:textId="77777777" w:rsidR="005C7270" w:rsidRPr="00AC2A8F" w:rsidRDefault="005C7270" w:rsidP="00AD1E00">
                            <w:pPr>
                              <w:rPr>
                                <w:color w:val="7F7F7F" w:themeColor="text1" w:themeTint="80"/>
                                <w:sz w:val="16"/>
                              </w:rPr>
                            </w:pPr>
                          </w:p>
                          <w:p w14:paraId="7391E43D" w14:textId="77777777" w:rsidR="005C7270" w:rsidRPr="00AC2A8F" w:rsidRDefault="005C7270" w:rsidP="00AD1E00">
                            <w:pPr>
                              <w:rPr>
                                <w:color w:val="7F7F7F" w:themeColor="text1" w:themeTint="80"/>
                                <w:sz w:val="16"/>
                              </w:rPr>
                            </w:pPr>
                          </w:p>
                          <w:p w14:paraId="3EEDFDAF" w14:textId="77777777" w:rsidR="005C7270" w:rsidRPr="00AC2A8F" w:rsidRDefault="005C7270" w:rsidP="00AD1E00">
                            <w:pPr>
                              <w:rPr>
                                <w:color w:val="7F7F7F" w:themeColor="text1" w:themeTint="8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39CF98" id="Text Box 74" o:spid="_x0000_s1033" type="#_x0000_t202" style="position:absolute;margin-left:36pt;margin-top:307.5pt;width:532.8pt;height:26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" filled="f" stroked="f" strokeweight=".5pt">
                <v:textbox>
                  <w:txbxContent>
                    <w:p w14:paraId="4447E062" w14:textId="2D35C686" w:rsidR="005C7270" w:rsidRPr="00B51481" w:rsidRDefault="005C7270" w:rsidP="00AD1E00">
                      <w:pPr>
                        <w:rPr>
                          <w:rFonts w:ascii="Calibri Light" w:hAnsi="Calibri Light" w:cs="Calibri Light"/>
                          <w:color w:val="7F7F7F" w:themeColor="text1" w:themeTint="80"/>
                        </w:rPr>
                      </w:pPr>
                      <w:r w:rsidRPr="00B51481">
                        <w:rPr>
                          <w:rFonts w:ascii="Calibri Light" w:hAnsi="Calibri Light" w:cs="Calibri Light"/>
                          <w:color w:val="7F7F7F" w:themeColor="text1" w:themeTint="80"/>
                          <w:sz w:val="20"/>
                        </w:rPr>
                        <w:t>BAR CODE INDIA</w:t>
                      </w:r>
                      <w:r>
                        <w:rPr>
                          <w:rFonts w:ascii="Calibri Light" w:hAnsi="Calibri Light" w:cs="Calibri Light"/>
                          <w:color w:val="7F7F7F" w:themeColor="text1" w:themeTint="80"/>
                        </w:rPr>
                        <w:t xml:space="preserve">, </w:t>
                      </w:r>
                      <w:r w:rsidRPr="00B51481">
                        <w:rPr>
                          <w:rFonts w:ascii="Calibri Light" w:hAnsi="Calibri Light" w:cs="Calibri Light"/>
                          <w:color w:val="7F7F7F" w:themeColor="text1" w:themeTint="80"/>
                        </w:rPr>
                        <w:t>1</w:t>
                      </w:r>
                      <w:r>
                        <w:rPr>
                          <w:rFonts w:ascii="Calibri Light" w:hAnsi="Calibri Light" w:cs="Calibri Light"/>
                          <w:color w:val="7F7F7F" w:themeColor="text1" w:themeTint="80"/>
                        </w:rPr>
                        <w:t>45</w:t>
                      </w:r>
                      <w:r w:rsidRPr="00B51481">
                        <w:rPr>
                          <w:rFonts w:ascii="Calibri Light" w:hAnsi="Calibri Light" w:cs="Calibri Light"/>
                          <w:color w:val="7F7F7F" w:themeColor="text1" w:themeTint="80"/>
                        </w:rPr>
                        <w:t xml:space="preserve"> </w:t>
                      </w:r>
                      <w:proofErr w:type="spellStart"/>
                      <w:r w:rsidRPr="00B51481">
                        <w:rPr>
                          <w:rFonts w:ascii="Calibri Light" w:hAnsi="Calibri Light" w:cs="Calibri Light"/>
                          <w:color w:val="7F7F7F" w:themeColor="text1" w:themeTint="80"/>
                        </w:rPr>
                        <w:t>Udyog</w:t>
                      </w:r>
                      <w:proofErr w:type="spellEnd"/>
                      <w:r w:rsidRPr="00B51481">
                        <w:rPr>
                          <w:rFonts w:ascii="Calibri Light" w:hAnsi="Calibri Light" w:cs="Calibri Light"/>
                          <w:color w:val="7F7F7F" w:themeColor="text1" w:themeTint="80"/>
                        </w:rPr>
                        <w:t xml:space="preserve"> </w:t>
                      </w:r>
                      <w:proofErr w:type="spellStart"/>
                      <w:r>
                        <w:rPr>
                          <w:rFonts w:ascii="Calibri Light" w:hAnsi="Calibri Light" w:cs="Calibri Light"/>
                          <w:color w:val="7F7F7F" w:themeColor="text1" w:themeTint="80"/>
                        </w:rPr>
                        <w:t>Vihar</w:t>
                      </w:r>
                      <w:proofErr w:type="spellEnd"/>
                      <w:r>
                        <w:rPr>
                          <w:rFonts w:ascii="Calibri Light" w:hAnsi="Calibri Light" w:cs="Calibri Light"/>
                          <w:color w:val="7F7F7F" w:themeColor="text1" w:themeTint="80"/>
                        </w:rPr>
                        <w:t xml:space="preserve"> Phase I</w:t>
                      </w:r>
                      <w:r w:rsidRPr="00B51481">
                        <w:rPr>
                          <w:rFonts w:ascii="Calibri Light" w:hAnsi="Calibri Light" w:cs="Calibri Light"/>
                          <w:color w:val="7F7F7F" w:themeColor="text1" w:themeTint="80"/>
                        </w:rPr>
                        <w:t>, Gurugram,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rPr>
                        <w:t>0124 4337555</w:t>
                      </w:r>
                    </w:p>
                    <w:p w14:paraId="1477D5D0" w14:textId="77777777" w:rsidR="005C7270" w:rsidRPr="00AC2A8F" w:rsidRDefault="005C7270" w:rsidP="00AD1E00">
                      <w:pPr>
                        <w:rPr>
                          <w:color w:val="7F7F7F" w:themeColor="text1" w:themeTint="80"/>
                          <w:sz w:val="16"/>
                        </w:rPr>
                      </w:pPr>
                    </w:p>
                    <w:p w14:paraId="5452479B" w14:textId="77777777" w:rsidR="005C7270" w:rsidRPr="00AC2A8F" w:rsidRDefault="005C7270" w:rsidP="00AD1E00">
                      <w:pPr>
                        <w:rPr>
                          <w:color w:val="7F7F7F" w:themeColor="text1" w:themeTint="80"/>
                          <w:sz w:val="16"/>
                        </w:rPr>
                      </w:pPr>
                    </w:p>
                    <w:p w14:paraId="7391E43D" w14:textId="77777777" w:rsidR="005C7270" w:rsidRPr="00AC2A8F" w:rsidRDefault="005C7270" w:rsidP="00AD1E00">
                      <w:pPr>
                        <w:rPr>
                          <w:color w:val="7F7F7F" w:themeColor="text1" w:themeTint="80"/>
                          <w:sz w:val="16"/>
                        </w:rPr>
                      </w:pPr>
                    </w:p>
                    <w:p w14:paraId="3EEDFDAF" w14:textId="77777777" w:rsidR="005C7270" w:rsidRPr="00AC2A8F" w:rsidRDefault="005C7270" w:rsidP="00AD1E00">
                      <w:pPr>
                        <w:rPr>
                          <w:color w:val="7F7F7F" w:themeColor="text1" w:themeTint="80"/>
                          <w:sz w:val="16"/>
                        </w:rPr>
                      </w:pPr>
                    </w:p>
                  </w:txbxContent>
                </v:textbox>
              </v:shape>
            </w:pict>
          </mc:Fallback>
        </mc:AlternateContent>
      </w:r>
      <w:r w:rsidR="00751F35" w:rsidRPr="006A3159">
        <w:rPr>
          <w:noProof/>
        </w:rPr>
        <mc:AlternateContent>
          <mc:Choice Requires="wps">
            <w:drawing>
              <wp:anchor distT="0" distB="0" distL="114300" distR="114300" simplePos="0" relativeHeight="251677696" behindDoc="0" locked="0" layoutInCell="1" allowOverlap="1" wp14:anchorId="2983F48E" wp14:editId="4DCFE4A1">
                <wp:simplePos x="0" y="0"/>
                <wp:positionH relativeFrom="page">
                  <wp:posOffset>1271905</wp:posOffset>
                </wp:positionH>
                <wp:positionV relativeFrom="paragraph">
                  <wp:posOffset>4217561</wp:posOffset>
                </wp:positionV>
                <wp:extent cx="6766560" cy="3308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766560" cy="330835"/>
                        </a:xfrm>
                        <a:prstGeom prst="rect">
                          <a:avLst/>
                        </a:prstGeom>
                        <a:noFill/>
                        <a:ln w="6350">
                          <a:noFill/>
                        </a:ln>
                        <a:effectLst/>
                      </wps:spPr>
                      <wps:txbx>
                        <w:txbxContent>
                          <w:p w14:paraId="68DB40EC" w14:textId="6C234E3C" w:rsidR="005C7270" w:rsidRPr="00E46348" w:rsidRDefault="005C7270" w:rsidP="006A3159">
                            <w:pPr>
                              <w:rPr>
                                <w:color w:val="595959" w:themeColor="text1" w:themeTint="A6"/>
                                <w:sz w:val="20"/>
                              </w:rPr>
                            </w:pPr>
                            <w:r w:rsidRPr="00E46348">
                              <w:rPr>
                                <w:color w:val="595959" w:themeColor="text1" w:themeTint="A6"/>
                                <w:sz w:val="20"/>
                              </w:rPr>
                              <w:t>BAR CODE INDIA, 691 UDYOG VIHAR PHASE V, GURUGRAM, HARYANA - 122016, Ph.: 0124 4337555</w:t>
                            </w:r>
                          </w:p>
                          <w:p w14:paraId="3E5696BE" w14:textId="77777777" w:rsidR="005C7270" w:rsidRPr="00E46348" w:rsidRDefault="005C7270" w:rsidP="006A3159">
                            <w:pPr>
                              <w:rPr>
                                <w:color w:val="595959" w:themeColor="text1" w:themeTint="A6"/>
                                <w:sz w:val="20"/>
                              </w:rPr>
                            </w:pPr>
                          </w:p>
                          <w:p w14:paraId="1AE1DE47" w14:textId="77777777" w:rsidR="005C7270" w:rsidRPr="00E46348" w:rsidRDefault="005C7270" w:rsidP="006A3159">
                            <w:pPr>
                              <w:rPr>
                                <w:color w:val="595959" w:themeColor="text1" w:themeTint="A6"/>
                                <w:sz w:val="20"/>
                              </w:rPr>
                            </w:pPr>
                          </w:p>
                          <w:p w14:paraId="661908CE" w14:textId="77777777" w:rsidR="005C7270" w:rsidRPr="00E46348" w:rsidRDefault="005C7270" w:rsidP="006A3159">
                            <w:pPr>
                              <w:rPr>
                                <w:color w:val="595959" w:themeColor="text1" w:themeTint="A6"/>
                                <w:sz w:val="20"/>
                              </w:rPr>
                            </w:pPr>
                          </w:p>
                          <w:p w14:paraId="6973BDD2" w14:textId="77777777" w:rsidR="005C7270" w:rsidRPr="00E46348" w:rsidRDefault="005C7270" w:rsidP="006A3159">
                            <w:pPr>
                              <w:rPr>
                                <w:color w:val="595959" w:themeColor="text1" w:themeTint="A6"/>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3F48E" id="Text Box 13" o:spid="_x0000_s1034" type="#_x0000_t202" style="position:absolute;margin-left:100.15pt;margin-top:332.1pt;width:532.8pt;height:26.0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" filled="f" stroked="f" strokeweight=".5pt">
                <v:textbox>
                  <w:txbxContent>
                    <w:p w14:paraId="68DB40EC" w14:textId="6C234E3C" w:rsidR="005C7270" w:rsidRPr="00E46348" w:rsidRDefault="005C7270" w:rsidP="006A3159">
                      <w:pPr>
                        <w:rPr>
                          <w:color w:val="595959" w:themeColor="text1" w:themeTint="A6"/>
                          <w:sz w:val="20"/>
                        </w:rPr>
                      </w:pPr>
                      <w:r w:rsidRPr="00E46348">
                        <w:rPr>
                          <w:color w:val="595959" w:themeColor="text1" w:themeTint="A6"/>
                          <w:sz w:val="20"/>
                        </w:rPr>
                        <w:t>BAR CODE INDIA, 691 UDYOG VIHAR PHASE V, GURUGRAM, HARYANA - 122016, Ph.: 0124 4337555</w:t>
                      </w:r>
                    </w:p>
                    <w:p w14:paraId="3E5696BE" w14:textId="77777777" w:rsidR="005C7270" w:rsidRPr="00E46348" w:rsidRDefault="005C7270" w:rsidP="006A3159">
                      <w:pPr>
                        <w:rPr>
                          <w:color w:val="595959" w:themeColor="text1" w:themeTint="A6"/>
                          <w:sz w:val="20"/>
                        </w:rPr>
                      </w:pPr>
                    </w:p>
                    <w:p w14:paraId="1AE1DE47" w14:textId="77777777" w:rsidR="005C7270" w:rsidRPr="00E46348" w:rsidRDefault="005C7270" w:rsidP="006A3159">
                      <w:pPr>
                        <w:rPr>
                          <w:color w:val="595959" w:themeColor="text1" w:themeTint="A6"/>
                          <w:sz w:val="20"/>
                        </w:rPr>
                      </w:pPr>
                    </w:p>
                    <w:p w14:paraId="661908CE" w14:textId="77777777" w:rsidR="005C7270" w:rsidRPr="00E46348" w:rsidRDefault="005C7270" w:rsidP="006A3159">
                      <w:pPr>
                        <w:rPr>
                          <w:color w:val="595959" w:themeColor="text1" w:themeTint="A6"/>
                          <w:sz w:val="20"/>
                        </w:rPr>
                      </w:pPr>
                    </w:p>
                    <w:p w14:paraId="6973BDD2" w14:textId="77777777" w:rsidR="005C7270" w:rsidRPr="00E46348" w:rsidRDefault="005C7270" w:rsidP="006A3159">
                      <w:pPr>
                        <w:rPr>
                          <w:color w:val="595959" w:themeColor="text1" w:themeTint="A6"/>
                          <w:sz w:val="20"/>
                        </w:rPr>
                      </w:pPr>
                    </w:p>
                  </w:txbxContent>
                </v:textbox>
                <w10:wrap anchorx="page"/>
              </v:shape>
            </w:pict>
          </mc:Fallback>
        </mc:AlternateContent>
      </w:r>
      <w:r w:rsidR="006A3159">
        <w:tab/>
      </w:r>
    </w:p>
    <w:p w14:paraId="7A77D31F" w14:textId="77B5FE55" w:rsidR="004756C0" w:rsidRPr="004756C0" w:rsidRDefault="004756C0" w:rsidP="004756C0">
      <w:pPr>
        <w:spacing w:line="360" w:lineRule="auto"/>
        <w:jc w:val="both"/>
        <w:rPr>
          <w:rFonts w:ascii="Calibri" w:hAnsi="Calibri"/>
        </w:rPr>
      </w:pPr>
      <w:r w:rsidRPr="004756C0">
        <w:rPr>
          <w:rFonts w:ascii="Calibri" w:hAnsi="Calibri"/>
        </w:rPr>
        <w:lastRenderedPageBreak/>
        <w:t>Notice:</w:t>
      </w:r>
    </w:p>
    <w:p w14:paraId="61EB3E00" w14:textId="5548C152" w:rsidR="004756C0" w:rsidRPr="004756C0" w:rsidRDefault="004756C0" w:rsidP="004756C0">
      <w:pPr>
        <w:spacing w:line="360" w:lineRule="auto"/>
        <w:jc w:val="both"/>
        <w:rPr>
          <w:rFonts w:ascii="Calibri" w:hAnsi="Calibri"/>
        </w:rPr>
      </w:pPr>
      <w:r w:rsidRPr="004756C0">
        <w:rPr>
          <w:rFonts w:ascii="Calibri" w:hAnsi="Calibri"/>
        </w:rPr>
        <w:t xml:space="preserve">This document contains information, which is the proprietary property of Bar Code India. This document is received in confidence and its contents cannot be disclosed or copied without the prior written consent of Bar Code India. </w:t>
      </w:r>
    </w:p>
    <w:p w14:paraId="18B67C04" w14:textId="6E6E2208" w:rsidR="004756C0" w:rsidRPr="004756C0" w:rsidRDefault="004756C0" w:rsidP="004756C0">
      <w:pPr>
        <w:spacing w:line="360" w:lineRule="auto"/>
        <w:jc w:val="both"/>
        <w:rPr>
          <w:rFonts w:ascii="Calibri" w:hAnsi="Calibri"/>
        </w:rPr>
      </w:pPr>
      <w:r w:rsidRPr="004756C0">
        <w:rPr>
          <w:rFonts w:ascii="Calibri" w:hAnsi="Calibri"/>
        </w:rPr>
        <w:t xml:space="preserve">Nothing in this document constitutes a guaranty, warranty, or license, express or implied. Bar Code </w:t>
      </w:r>
      <w:proofErr w:type="gramStart"/>
      <w:r w:rsidRPr="004756C0">
        <w:rPr>
          <w:rFonts w:ascii="Calibri" w:hAnsi="Calibri"/>
        </w:rPr>
        <w:t>India  disclaims</w:t>
      </w:r>
      <w:proofErr w:type="gramEnd"/>
      <w:r w:rsidRPr="004756C0">
        <w:rPr>
          <w:rFonts w:ascii="Calibri" w:hAnsi="Calibri"/>
        </w:rPr>
        <w:t xml:space="preserve"> all liability for all such guaranties, warranties, and licenses, including but not limited to: Fitness for a particular purpose; merchantability; not infringement of intellectual property or other rights of any third party or of Bar Code India; indemnity; and all others. The reader is advised that third parties can have intellectual property rights that can be relevant to this document and the technologies discussed </w:t>
      </w:r>
      <w:r w:rsidR="0090212B" w:rsidRPr="004756C0">
        <w:rPr>
          <w:rFonts w:ascii="Calibri" w:hAnsi="Calibri"/>
        </w:rPr>
        <w:t>herein and</w:t>
      </w:r>
      <w:r w:rsidRPr="004756C0">
        <w:rPr>
          <w:rFonts w:ascii="Calibri" w:hAnsi="Calibri"/>
        </w:rPr>
        <w:t xml:space="preserve"> are advised to seek the advice of competent legal counsel, without obligation of Bar Code India. </w:t>
      </w:r>
    </w:p>
    <w:p w14:paraId="2BC05C27" w14:textId="1E38947D" w:rsidR="004756C0" w:rsidRPr="004756C0" w:rsidRDefault="004756C0" w:rsidP="004756C0">
      <w:pPr>
        <w:spacing w:line="360" w:lineRule="auto"/>
        <w:jc w:val="both"/>
        <w:rPr>
          <w:rFonts w:ascii="Calibri" w:hAnsi="Calibri"/>
        </w:rPr>
      </w:pPr>
      <w:r w:rsidRPr="004756C0">
        <w:rPr>
          <w:rFonts w:ascii="Calibri" w:hAnsi="Calibri"/>
        </w:rPr>
        <w:t xml:space="preserve">Bar Code India retains the right to make changes to this document at any time, without notice. Bar Code India makes no warranty for the use of this document and assumes no responsibility for any errors that can appear in the document nor does it make a commitment to update the information contained herein. </w:t>
      </w:r>
    </w:p>
    <w:p w14:paraId="0D9C0E93" w14:textId="77777777" w:rsidR="004756C0" w:rsidRPr="004756C0" w:rsidRDefault="004756C0" w:rsidP="004756C0">
      <w:pPr>
        <w:rPr>
          <w:rFonts w:ascii="Calibri" w:hAnsi="Calibri"/>
        </w:rPr>
      </w:pPr>
    </w:p>
    <w:p w14:paraId="36E7DF0A" w14:textId="77777777" w:rsidR="004756C0" w:rsidRPr="004756C0" w:rsidRDefault="004756C0" w:rsidP="004756C0">
      <w:pPr>
        <w:rPr>
          <w:rFonts w:ascii="Calibri" w:hAnsi="Calibri"/>
        </w:rPr>
      </w:pPr>
    </w:p>
    <w:p w14:paraId="786460F7" w14:textId="77777777" w:rsidR="004756C0" w:rsidRPr="004756C0" w:rsidRDefault="004756C0" w:rsidP="004756C0">
      <w:pPr>
        <w:rPr>
          <w:rFonts w:ascii="Calibri" w:hAnsi="Calibri"/>
        </w:rPr>
      </w:pPr>
    </w:p>
    <w:p w14:paraId="3DE8D7DF" w14:textId="77777777" w:rsidR="004756C0" w:rsidRPr="004756C0" w:rsidRDefault="004756C0" w:rsidP="004756C0">
      <w:pPr>
        <w:rPr>
          <w:rFonts w:ascii="Calibri" w:hAnsi="Calibri"/>
        </w:rPr>
      </w:pPr>
    </w:p>
    <w:p w14:paraId="28AE4E78" w14:textId="77777777" w:rsidR="004756C0" w:rsidRPr="004756C0" w:rsidRDefault="004756C0" w:rsidP="004756C0">
      <w:pPr>
        <w:rPr>
          <w:rFonts w:ascii="Calibri" w:hAnsi="Calibri"/>
        </w:rPr>
      </w:pPr>
    </w:p>
    <w:p w14:paraId="42051DDF" w14:textId="77777777" w:rsidR="004756C0" w:rsidRPr="004756C0" w:rsidRDefault="004756C0" w:rsidP="004756C0">
      <w:pPr>
        <w:rPr>
          <w:rFonts w:ascii="Calibri" w:hAnsi="Calibri"/>
        </w:rPr>
      </w:pPr>
    </w:p>
    <w:p w14:paraId="5957CA67" w14:textId="77777777" w:rsidR="004756C0" w:rsidRPr="004756C0" w:rsidRDefault="004756C0" w:rsidP="004756C0">
      <w:pPr>
        <w:rPr>
          <w:rFonts w:ascii="Calibri" w:hAnsi="Calibri"/>
        </w:rPr>
      </w:pPr>
    </w:p>
    <w:p w14:paraId="17FCBBD2" w14:textId="77777777" w:rsidR="004756C0" w:rsidRDefault="004756C0" w:rsidP="004756C0">
      <w:pPr>
        <w:rPr>
          <w:rFonts w:ascii="Calibri" w:hAnsi="Calibri"/>
        </w:rPr>
      </w:pPr>
    </w:p>
    <w:p w14:paraId="3B6FCA86" w14:textId="77777777" w:rsidR="004A42D6" w:rsidRDefault="004A42D6" w:rsidP="004756C0">
      <w:pPr>
        <w:rPr>
          <w:rFonts w:ascii="Calibri" w:hAnsi="Calibri"/>
        </w:rPr>
      </w:pPr>
    </w:p>
    <w:p w14:paraId="3EE33790" w14:textId="77777777" w:rsidR="004A42D6" w:rsidRPr="004756C0" w:rsidRDefault="004A42D6" w:rsidP="004756C0">
      <w:pPr>
        <w:rPr>
          <w:rFonts w:ascii="Calibri" w:hAnsi="Calibri"/>
        </w:rPr>
      </w:pPr>
    </w:p>
    <w:p w14:paraId="55BE1811" w14:textId="77777777" w:rsidR="004756C0" w:rsidRPr="004756C0" w:rsidRDefault="004756C0" w:rsidP="004756C0">
      <w:pPr>
        <w:spacing w:after="0" w:line="276" w:lineRule="auto"/>
        <w:rPr>
          <w:rFonts w:ascii="Calibri" w:hAnsi="Calibri"/>
        </w:rPr>
      </w:pPr>
      <w:r w:rsidRPr="004756C0">
        <w:rPr>
          <w:rFonts w:ascii="Calibri" w:hAnsi="Calibri"/>
        </w:rPr>
        <w:t xml:space="preserve">COPYRIGHT </w:t>
      </w:r>
    </w:p>
    <w:p w14:paraId="78AE2787" w14:textId="567B75A8" w:rsidR="004756C0" w:rsidRPr="004756C0" w:rsidRDefault="004756C0" w:rsidP="004756C0">
      <w:pPr>
        <w:spacing w:after="0" w:line="276" w:lineRule="auto"/>
        <w:rPr>
          <w:rFonts w:ascii="Calibri" w:hAnsi="Calibri"/>
        </w:rPr>
      </w:pPr>
      <w:r w:rsidRPr="004756C0">
        <w:rPr>
          <w:rFonts w:ascii="Calibri" w:hAnsi="Calibri"/>
        </w:rPr>
        <w:t xml:space="preserve">Copyright © </w:t>
      </w:r>
      <w:r w:rsidRPr="004756C0">
        <w:rPr>
          <w:rFonts w:ascii="Calibri" w:hAnsi="Calibri"/>
          <w:b/>
          <w:bCs/>
          <w:i/>
          <w:iCs/>
        </w:rPr>
        <w:t xml:space="preserve">BCI </w:t>
      </w:r>
      <w:r w:rsidRPr="004756C0">
        <w:rPr>
          <w:rFonts w:ascii="Calibri" w:hAnsi="Calibri"/>
        </w:rPr>
        <w:t>20</w:t>
      </w:r>
      <w:r w:rsidR="006F7247">
        <w:rPr>
          <w:rFonts w:ascii="Calibri" w:hAnsi="Calibri"/>
        </w:rPr>
        <w:t>22</w:t>
      </w:r>
      <w:r w:rsidRPr="004756C0">
        <w:rPr>
          <w:rFonts w:ascii="Calibri" w:hAnsi="Calibri"/>
        </w:rPr>
        <w:t xml:space="preserve">. All rights reserved. </w:t>
      </w:r>
    </w:p>
    <w:p w14:paraId="4C2F60B3" w14:textId="77777777" w:rsidR="004756C0" w:rsidRPr="004756C0" w:rsidRDefault="004756C0" w:rsidP="004756C0">
      <w:pPr>
        <w:spacing w:line="276" w:lineRule="auto"/>
        <w:rPr>
          <w:rFonts w:ascii="Calibri" w:hAnsi="Calibri"/>
        </w:rPr>
      </w:pPr>
      <w:r w:rsidRPr="004756C0">
        <w:rPr>
          <w:rFonts w:ascii="Calibri" w:hAnsi="Calibri"/>
        </w:rPr>
        <w:t xml:space="preserve">TRADEMARKS </w:t>
      </w:r>
    </w:p>
    <w:p w14:paraId="509D9A34" w14:textId="77777777" w:rsidR="004756C0" w:rsidRDefault="004756C0" w:rsidP="004756C0">
      <w:pPr>
        <w:spacing w:line="276" w:lineRule="auto"/>
        <w:rPr>
          <w:rFonts w:ascii="Calibri" w:hAnsi="Calibri"/>
        </w:rPr>
        <w:sectPr w:rsidR="004756C0" w:rsidSect="004756C0">
          <w:head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sidRPr="004756C0">
        <w:rPr>
          <w:rFonts w:ascii="Calibri" w:hAnsi="Calibri"/>
        </w:rPr>
        <w:t xml:space="preserve">*Other product and corporate names may be trademarks of other companies and are used only for explanation and to the owners' benefit, without intent to infringe. </w:t>
      </w:r>
    </w:p>
    <w:p w14:paraId="49319B4D" w14:textId="77777777" w:rsidR="00C87875" w:rsidRDefault="00C87875" w:rsidP="004756C0">
      <w:pPr>
        <w:spacing w:line="276" w:lineRule="auto"/>
      </w:pPr>
    </w:p>
    <w:p w14:paraId="0F1FADB8" w14:textId="77777777" w:rsidR="004756C0" w:rsidRDefault="004756C0" w:rsidP="004756C0">
      <w:pPr>
        <w:spacing w:line="276" w:lineRule="auto"/>
      </w:pPr>
    </w:p>
    <w:p w14:paraId="4D583007" w14:textId="77777777" w:rsidR="004756C0" w:rsidRDefault="004756C0" w:rsidP="004756C0">
      <w:pPr>
        <w:spacing w:line="276" w:lineRule="auto"/>
      </w:pPr>
    </w:p>
    <w:p w14:paraId="4B37619F" w14:textId="77777777" w:rsidR="004756C0" w:rsidRDefault="004756C0" w:rsidP="004756C0">
      <w:pPr>
        <w:spacing w:line="276" w:lineRule="auto"/>
      </w:pPr>
    </w:p>
    <w:p w14:paraId="26A8EBE0" w14:textId="77777777" w:rsidR="004756C0" w:rsidRPr="004756C0" w:rsidRDefault="004756C0" w:rsidP="001D0CE1">
      <w:pPr>
        <w:pStyle w:val="Subtitle"/>
        <w:rPr>
          <w:sz w:val="36"/>
        </w:rPr>
      </w:pPr>
      <w:r w:rsidRPr="004756C0">
        <w:rPr>
          <w:sz w:val="36"/>
        </w:rPr>
        <w:t>Revision History</w:t>
      </w:r>
    </w:p>
    <w:tbl>
      <w:tblPr>
        <w:tblStyle w:val="TableGrid"/>
        <w:tblW w:w="0" w:type="auto"/>
        <w:tblLook w:val="04A0" w:firstRow="1" w:lastRow="0" w:firstColumn="1" w:lastColumn="0" w:noHBand="0" w:noVBand="1"/>
      </w:tblPr>
      <w:tblGrid>
        <w:gridCol w:w="1870"/>
        <w:gridCol w:w="1870"/>
        <w:gridCol w:w="1870"/>
        <w:gridCol w:w="1870"/>
        <w:gridCol w:w="1870"/>
      </w:tblGrid>
      <w:tr w:rsidR="004756C0" w:rsidRPr="004756C0" w14:paraId="7751D3E8" w14:textId="77777777" w:rsidTr="00DF135D">
        <w:trPr>
          <w:trHeight w:val="584"/>
        </w:trPr>
        <w:tc>
          <w:tcPr>
            <w:tcW w:w="1870" w:type="dxa"/>
            <w:shd w:val="clear" w:color="auto" w:fill="595959" w:themeFill="text1" w:themeFillTint="A6"/>
            <w:vAlign w:val="center"/>
          </w:tcPr>
          <w:p w14:paraId="396DC56B" w14:textId="77777777" w:rsidR="004756C0" w:rsidRPr="004756C0" w:rsidRDefault="004756C0" w:rsidP="00E5558E">
            <w:pPr>
              <w:spacing w:line="276" w:lineRule="auto"/>
              <w:jc w:val="center"/>
              <w:rPr>
                <w:color w:val="FFFFFF" w:themeColor="background1"/>
                <w:sz w:val="24"/>
              </w:rPr>
            </w:pPr>
            <w:r w:rsidRPr="004756C0">
              <w:rPr>
                <w:color w:val="FFFFFF" w:themeColor="background1"/>
                <w:sz w:val="24"/>
              </w:rPr>
              <w:t>Revision Number</w:t>
            </w:r>
          </w:p>
        </w:tc>
        <w:tc>
          <w:tcPr>
            <w:tcW w:w="1870" w:type="dxa"/>
            <w:shd w:val="clear" w:color="auto" w:fill="595959" w:themeFill="text1" w:themeFillTint="A6"/>
            <w:vAlign w:val="center"/>
          </w:tcPr>
          <w:p w14:paraId="433B79EE" w14:textId="77777777" w:rsidR="004756C0" w:rsidRPr="004756C0" w:rsidRDefault="004756C0" w:rsidP="00E5558E">
            <w:pPr>
              <w:spacing w:line="276" w:lineRule="auto"/>
              <w:jc w:val="center"/>
              <w:rPr>
                <w:color w:val="FFFFFF" w:themeColor="background1"/>
                <w:sz w:val="24"/>
              </w:rPr>
            </w:pPr>
            <w:r w:rsidRPr="004756C0">
              <w:rPr>
                <w:color w:val="FFFFFF" w:themeColor="background1"/>
                <w:sz w:val="24"/>
              </w:rPr>
              <w:t>Date</w:t>
            </w:r>
          </w:p>
        </w:tc>
        <w:tc>
          <w:tcPr>
            <w:tcW w:w="1870" w:type="dxa"/>
            <w:shd w:val="clear" w:color="auto" w:fill="595959" w:themeFill="text1" w:themeFillTint="A6"/>
            <w:vAlign w:val="center"/>
          </w:tcPr>
          <w:p w14:paraId="5BC1740E" w14:textId="77777777" w:rsidR="004756C0" w:rsidRPr="004756C0" w:rsidRDefault="004756C0" w:rsidP="00E5558E">
            <w:pPr>
              <w:spacing w:line="276" w:lineRule="auto"/>
              <w:jc w:val="center"/>
              <w:rPr>
                <w:color w:val="FFFFFF" w:themeColor="background1"/>
                <w:sz w:val="24"/>
              </w:rPr>
            </w:pPr>
            <w:r w:rsidRPr="004756C0">
              <w:rPr>
                <w:color w:val="FFFFFF" w:themeColor="background1"/>
                <w:sz w:val="24"/>
              </w:rPr>
              <w:t>Prepared By</w:t>
            </w:r>
          </w:p>
        </w:tc>
        <w:tc>
          <w:tcPr>
            <w:tcW w:w="1870" w:type="dxa"/>
            <w:shd w:val="clear" w:color="auto" w:fill="595959" w:themeFill="text1" w:themeFillTint="A6"/>
            <w:vAlign w:val="center"/>
          </w:tcPr>
          <w:p w14:paraId="278E19B3" w14:textId="77777777" w:rsidR="004756C0" w:rsidRPr="004756C0" w:rsidRDefault="004756C0" w:rsidP="00E5558E">
            <w:pPr>
              <w:spacing w:line="276" w:lineRule="auto"/>
              <w:jc w:val="center"/>
              <w:rPr>
                <w:color w:val="FFFFFF" w:themeColor="background1"/>
                <w:sz w:val="24"/>
              </w:rPr>
            </w:pPr>
            <w:r w:rsidRPr="004756C0">
              <w:rPr>
                <w:color w:val="FFFFFF" w:themeColor="background1"/>
                <w:sz w:val="24"/>
              </w:rPr>
              <w:t>Reviewed By</w:t>
            </w:r>
          </w:p>
        </w:tc>
        <w:tc>
          <w:tcPr>
            <w:tcW w:w="1870" w:type="dxa"/>
            <w:shd w:val="clear" w:color="auto" w:fill="595959" w:themeFill="text1" w:themeFillTint="A6"/>
            <w:vAlign w:val="center"/>
          </w:tcPr>
          <w:p w14:paraId="117CAEFD" w14:textId="77777777" w:rsidR="004756C0" w:rsidRPr="004756C0" w:rsidRDefault="004756C0" w:rsidP="00E5558E">
            <w:pPr>
              <w:spacing w:line="276" w:lineRule="auto"/>
              <w:jc w:val="center"/>
              <w:rPr>
                <w:color w:val="FFFFFF" w:themeColor="background1"/>
                <w:sz w:val="24"/>
              </w:rPr>
            </w:pPr>
            <w:r w:rsidRPr="004756C0">
              <w:rPr>
                <w:color w:val="FFFFFF" w:themeColor="background1"/>
                <w:sz w:val="24"/>
              </w:rPr>
              <w:t>Comment</w:t>
            </w:r>
          </w:p>
        </w:tc>
      </w:tr>
      <w:tr w:rsidR="004756C0" w14:paraId="69323583" w14:textId="77777777" w:rsidTr="004756C0">
        <w:trPr>
          <w:trHeight w:val="440"/>
        </w:trPr>
        <w:tc>
          <w:tcPr>
            <w:tcW w:w="1870" w:type="dxa"/>
          </w:tcPr>
          <w:p w14:paraId="193B6DBC" w14:textId="44ED992E" w:rsidR="004756C0" w:rsidRDefault="00D753A0" w:rsidP="00D753A0">
            <w:pPr>
              <w:spacing w:line="276" w:lineRule="auto"/>
              <w:jc w:val="center"/>
            </w:pPr>
            <w:r>
              <w:t>1.0</w:t>
            </w:r>
          </w:p>
        </w:tc>
        <w:tc>
          <w:tcPr>
            <w:tcW w:w="1870" w:type="dxa"/>
          </w:tcPr>
          <w:p w14:paraId="17ED81EB" w14:textId="1D6F045D" w:rsidR="004756C0" w:rsidRDefault="00D753A0" w:rsidP="00D753A0">
            <w:pPr>
              <w:spacing w:line="276" w:lineRule="auto"/>
              <w:jc w:val="center"/>
            </w:pPr>
            <w:r>
              <w:t>15-07-22</w:t>
            </w:r>
          </w:p>
        </w:tc>
        <w:tc>
          <w:tcPr>
            <w:tcW w:w="1870" w:type="dxa"/>
          </w:tcPr>
          <w:p w14:paraId="0D9DC5D4" w14:textId="5D349D20" w:rsidR="004756C0" w:rsidRDefault="00D753A0" w:rsidP="00D753A0">
            <w:pPr>
              <w:spacing w:line="276" w:lineRule="auto"/>
              <w:jc w:val="center"/>
            </w:pPr>
            <w:proofErr w:type="spellStart"/>
            <w:r>
              <w:t>Omkar</w:t>
            </w:r>
            <w:proofErr w:type="spellEnd"/>
            <w:r>
              <w:t xml:space="preserve"> </w:t>
            </w:r>
            <w:proofErr w:type="spellStart"/>
            <w:r>
              <w:t>Gaonkar</w:t>
            </w:r>
            <w:proofErr w:type="spellEnd"/>
          </w:p>
        </w:tc>
        <w:tc>
          <w:tcPr>
            <w:tcW w:w="1870" w:type="dxa"/>
          </w:tcPr>
          <w:p w14:paraId="78BB04FE" w14:textId="2C006B54" w:rsidR="004756C0" w:rsidRDefault="00D753A0" w:rsidP="00D753A0">
            <w:pPr>
              <w:spacing w:line="276" w:lineRule="auto"/>
              <w:jc w:val="center"/>
            </w:pPr>
            <w:r>
              <w:t xml:space="preserve">Hemant </w:t>
            </w:r>
            <w:proofErr w:type="spellStart"/>
            <w:r>
              <w:t>Gariyar</w:t>
            </w:r>
            <w:proofErr w:type="spellEnd"/>
          </w:p>
        </w:tc>
        <w:tc>
          <w:tcPr>
            <w:tcW w:w="1870" w:type="dxa"/>
          </w:tcPr>
          <w:p w14:paraId="39BB8035" w14:textId="35BFFF28" w:rsidR="004756C0" w:rsidRDefault="00D753A0" w:rsidP="004756C0">
            <w:pPr>
              <w:spacing w:line="276" w:lineRule="auto"/>
            </w:pPr>
            <w:r w:rsidRPr="00D753A0">
              <w:t>Machine Interlinking with SAP HMC</w:t>
            </w:r>
          </w:p>
        </w:tc>
      </w:tr>
    </w:tbl>
    <w:p w14:paraId="463BCEA3" w14:textId="77777777" w:rsidR="004756C0" w:rsidRDefault="004756C0" w:rsidP="004756C0">
      <w:pPr>
        <w:spacing w:line="276" w:lineRule="auto"/>
      </w:pPr>
    </w:p>
    <w:p w14:paraId="0242BE94" w14:textId="77777777" w:rsidR="00D753A0" w:rsidRDefault="00D753A0" w:rsidP="00D753A0">
      <w:pPr>
        <w:ind w:hanging="2"/>
        <w:rPr>
          <w:rFonts w:ascii="Century Gothic" w:eastAsia="Century Gothic" w:hAnsi="Century Gothic" w:cs="Century Gothic"/>
          <w:b/>
          <w:sz w:val="18"/>
          <w:szCs w:val="18"/>
        </w:rPr>
      </w:pPr>
      <w:r>
        <w:rPr>
          <w:rFonts w:ascii="Century Gothic" w:eastAsia="Century Gothic" w:hAnsi="Century Gothic" w:cs="Century Gothic"/>
          <w:b/>
          <w:sz w:val="18"/>
          <w:szCs w:val="18"/>
        </w:rPr>
        <w:t>Abbreviations:</w:t>
      </w:r>
    </w:p>
    <w:p w14:paraId="72A70944" w14:textId="2BEE9F5E" w:rsidR="00D753A0" w:rsidRDefault="00D753A0" w:rsidP="00D753A0">
      <w:pPr>
        <w:ind w:hanging="2"/>
        <w:rPr>
          <w:rFonts w:ascii="Century Gothic" w:eastAsia="Century Gothic" w:hAnsi="Century Gothic" w:cs="Century Gothic"/>
          <w:sz w:val="18"/>
          <w:szCs w:val="18"/>
        </w:rPr>
      </w:pPr>
      <w:r>
        <w:rPr>
          <w:rFonts w:ascii="Century Gothic" w:eastAsia="Century Gothic" w:hAnsi="Century Gothic" w:cs="Century Gothic"/>
          <w:b/>
          <w:sz w:val="18"/>
          <w:szCs w:val="18"/>
        </w:rPr>
        <w:t>Client:</w:t>
      </w:r>
      <w:r>
        <w:rPr>
          <w:rFonts w:ascii="Century Gothic" w:eastAsia="Century Gothic" w:hAnsi="Century Gothic" w:cs="Century Gothic"/>
          <w:sz w:val="18"/>
          <w:szCs w:val="18"/>
        </w:rPr>
        <w:t xml:space="preserve"> Hero MotoCorp, henceforth will be referred to as HMC.</w:t>
      </w:r>
    </w:p>
    <w:p w14:paraId="6D8AA4DC" w14:textId="0E43DD7B" w:rsidR="00D753A0" w:rsidRDefault="00D753A0" w:rsidP="00D753A0">
      <w:pPr>
        <w:ind w:hanging="2"/>
        <w:rPr>
          <w:rFonts w:ascii="Century Gothic" w:eastAsia="Century Gothic" w:hAnsi="Century Gothic" w:cs="Century Gothic"/>
          <w:sz w:val="18"/>
          <w:szCs w:val="18"/>
        </w:rPr>
      </w:pPr>
      <w:r>
        <w:rPr>
          <w:rFonts w:ascii="Century Gothic" w:eastAsia="Century Gothic" w:hAnsi="Century Gothic" w:cs="Century Gothic"/>
          <w:b/>
          <w:sz w:val="18"/>
          <w:szCs w:val="18"/>
        </w:rPr>
        <w:t>Vendor:</w:t>
      </w:r>
      <w:r>
        <w:rPr>
          <w:rFonts w:ascii="Century Gothic" w:eastAsia="Century Gothic" w:hAnsi="Century Gothic" w:cs="Century Gothic"/>
          <w:sz w:val="18"/>
          <w:szCs w:val="18"/>
        </w:rPr>
        <w:t xml:space="preserve"> Bar Code India, henceforth will be referred to as BCI.</w:t>
      </w:r>
    </w:p>
    <w:p w14:paraId="6CBEC357" w14:textId="77777777" w:rsidR="00D753A0" w:rsidRDefault="00D753A0" w:rsidP="004756C0">
      <w:pPr>
        <w:spacing w:line="276" w:lineRule="auto"/>
      </w:pPr>
    </w:p>
    <w:p w14:paraId="6D58C9CD" w14:textId="77777777" w:rsidR="00D753A0" w:rsidRDefault="00D753A0" w:rsidP="004756C0">
      <w:pPr>
        <w:spacing w:line="276" w:lineRule="auto"/>
        <w:sectPr w:rsidR="00D753A0" w:rsidSect="00D753A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sdt>
      <w:sdtPr>
        <w:rPr>
          <w:rFonts w:asciiTheme="minorHAnsi" w:eastAsiaTheme="minorEastAsia" w:hAnsiTheme="minorHAnsi" w:cstheme="minorBidi"/>
          <w:smallCaps w:val="0"/>
          <w:color w:val="000000" w:themeColor="text1"/>
          <w:spacing w:val="0"/>
          <w:sz w:val="22"/>
          <w:szCs w:val="20"/>
          <w:lang w:bidi="ar-SA"/>
        </w:rPr>
        <w:id w:val="279930604"/>
        <w:docPartObj>
          <w:docPartGallery w:val="Table of Contents"/>
          <w:docPartUnique/>
        </w:docPartObj>
      </w:sdtPr>
      <w:sdtEndPr>
        <w:rPr>
          <w:b/>
          <w:bCs/>
          <w:noProof/>
        </w:rPr>
      </w:sdtEndPr>
      <w:sdtContent>
        <w:bookmarkStart w:id="0" w:name="_GoBack" w:displacedByCustomXml="prev"/>
        <w:bookmarkEnd w:id="0" w:displacedByCustomXml="prev"/>
        <w:p w14:paraId="7DC138AB" w14:textId="77777777" w:rsidR="00E5558E" w:rsidRDefault="00E5558E" w:rsidP="006F7247">
          <w:pPr>
            <w:pStyle w:val="TOCHeading"/>
            <w:numPr>
              <w:ilvl w:val="0"/>
              <w:numId w:val="0"/>
            </w:numPr>
            <w:ind w:left="432"/>
            <w:jc w:val="center"/>
          </w:pPr>
          <w:r>
            <w:t>Table of Contents</w:t>
          </w:r>
        </w:p>
        <w:p w14:paraId="762346A7" w14:textId="77777777" w:rsidR="00F31E84" w:rsidRDefault="00E94DAC">
          <w:pPr>
            <w:pStyle w:val="TOC1"/>
            <w:tabs>
              <w:tab w:val="left" w:pos="440"/>
              <w:tab w:val="right" w:leader="dot" w:pos="9350"/>
            </w:tabs>
            <w:rPr>
              <w:noProof/>
              <w:color w:val="auto"/>
              <w:szCs w:val="22"/>
            </w:rPr>
          </w:pPr>
          <w:r>
            <w:fldChar w:fldCharType="begin"/>
          </w:r>
          <w:r>
            <w:instrText xml:space="preserve"> TOC \o "1-3" \h \z \u </w:instrText>
          </w:r>
          <w:r>
            <w:fldChar w:fldCharType="separate"/>
          </w:r>
          <w:hyperlink w:anchor="_Toc108782954" w:history="1">
            <w:r w:rsidR="00F31E84" w:rsidRPr="00E45C8E">
              <w:rPr>
                <w:rStyle w:val="Hyperlink"/>
                <w:noProof/>
              </w:rPr>
              <w:t>1</w:t>
            </w:r>
            <w:r w:rsidR="00F31E84">
              <w:rPr>
                <w:noProof/>
                <w:color w:val="auto"/>
                <w:szCs w:val="22"/>
              </w:rPr>
              <w:tab/>
            </w:r>
            <w:r w:rsidR="00F31E84" w:rsidRPr="00E45C8E">
              <w:rPr>
                <w:rStyle w:val="Hyperlink"/>
                <w:noProof/>
              </w:rPr>
              <w:t>Executive Summary</w:t>
            </w:r>
            <w:r w:rsidR="00F31E84">
              <w:rPr>
                <w:noProof/>
                <w:webHidden/>
              </w:rPr>
              <w:tab/>
            </w:r>
            <w:r w:rsidR="00F31E84">
              <w:rPr>
                <w:noProof/>
                <w:webHidden/>
              </w:rPr>
              <w:fldChar w:fldCharType="begin"/>
            </w:r>
            <w:r w:rsidR="00F31E84">
              <w:rPr>
                <w:noProof/>
                <w:webHidden/>
              </w:rPr>
              <w:instrText xml:space="preserve"> PAGEREF _Toc108782954 \h </w:instrText>
            </w:r>
            <w:r w:rsidR="00F31E84">
              <w:rPr>
                <w:noProof/>
                <w:webHidden/>
              </w:rPr>
            </w:r>
            <w:r w:rsidR="00F31E84">
              <w:rPr>
                <w:noProof/>
                <w:webHidden/>
              </w:rPr>
              <w:fldChar w:fldCharType="separate"/>
            </w:r>
            <w:r w:rsidR="00F31E84">
              <w:rPr>
                <w:noProof/>
                <w:webHidden/>
              </w:rPr>
              <w:t>2</w:t>
            </w:r>
            <w:r w:rsidR="00F31E84">
              <w:rPr>
                <w:noProof/>
                <w:webHidden/>
              </w:rPr>
              <w:fldChar w:fldCharType="end"/>
            </w:r>
          </w:hyperlink>
        </w:p>
        <w:p w14:paraId="425A70AD" w14:textId="77777777" w:rsidR="00F31E84" w:rsidRDefault="00F31E84">
          <w:pPr>
            <w:pStyle w:val="TOC1"/>
            <w:tabs>
              <w:tab w:val="left" w:pos="440"/>
              <w:tab w:val="right" w:leader="dot" w:pos="9350"/>
            </w:tabs>
            <w:rPr>
              <w:noProof/>
              <w:color w:val="auto"/>
              <w:szCs w:val="22"/>
            </w:rPr>
          </w:pPr>
          <w:hyperlink w:anchor="_Toc108782955" w:history="1">
            <w:r w:rsidRPr="00E45C8E">
              <w:rPr>
                <w:rStyle w:val="Hyperlink"/>
                <w:noProof/>
              </w:rPr>
              <w:t>2</w:t>
            </w:r>
            <w:r>
              <w:rPr>
                <w:noProof/>
                <w:color w:val="auto"/>
                <w:szCs w:val="22"/>
              </w:rPr>
              <w:tab/>
            </w:r>
            <w:r w:rsidRPr="00E45C8E">
              <w:rPr>
                <w:rStyle w:val="Hyperlink"/>
                <w:noProof/>
              </w:rPr>
              <w:t>Project Description</w:t>
            </w:r>
            <w:r>
              <w:rPr>
                <w:noProof/>
                <w:webHidden/>
              </w:rPr>
              <w:tab/>
            </w:r>
            <w:r>
              <w:rPr>
                <w:noProof/>
                <w:webHidden/>
              </w:rPr>
              <w:fldChar w:fldCharType="begin"/>
            </w:r>
            <w:r>
              <w:rPr>
                <w:noProof/>
                <w:webHidden/>
              </w:rPr>
              <w:instrText xml:space="preserve"> PAGEREF _Toc108782955 \h </w:instrText>
            </w:r>
            <w:r>
              <w:rPr>
                <w:noProof/>
                <w:webHidden/>
              </w:rPr>
            </w:r>
            <w:r>
              <w:rPr>
                <w:noProof/>
                <w:webHidden/>
              </w:rPr>
              <w:fldChar w:fldCharType="separate"/>
            </w:r>
            <w:r>
              <w:rPr>
                <w:noProof/>
                <w:webHidden/>
              </w:rPr>
              <w:t>3</w:t>
            </w:r>
            <w:r>
              <w:rPr>
                <w:noProof/>
                <w:webHidden/>
              </w:rPr>
              <w:fldChar w:fldCharType="end"/>
            </w:r>
          </w:hyperlink>
        </w:p>
        <w:p w14:paraId="22A16801" w14:textId="77777777" w:rsidR="00F31E84" w:rsidRDefault="00F31E84">
          <w:pPr>
            <w:pStyle w:val="TOC2"/>
            <w:tabs>
              <w:tab w:val="left" w:pos="880"/>
              <w:tab w:val="right" w:leader="dot" w:pos="9350"/>
            </w:tabs>
            <w:rPr>
              <w:noProof/>
              <w:color w:val="auto"/>
              <w:szCs w:val="22"/>
            </w:rPr>
          </w:pPr>
          <w:hyperlink w:anchor="_Toc108782956" w:history="1">
            <w:r w:rsidRPr="00E45C8E">
              <w:rPr>
                <w:rStyle w:val="Hyperlink"/>
                <w:noProof/>
              </w:rPr>
              <w:t>2.1</w:t>
            </w:r>
            <w:r>
              <w:rPr>
                <w:noProof/>
                <w:color w:val="auto"/>
                <w:szCs w:val="22"/>
              </w:rPr>
              <w:tab/>
            </w:r>
            <w:r w:rsidRPr="00E45C8E">
              <w:rPr>
                <w:rStyle w:val="Hyperlink"/>
                <w:noProof/>
              </w:rPr>
              <w:t>Scope of Work</w:t>
            </w:r>
            <w:r>
              <w:rPr>
                <w:noProof/>
                <w:webHidden/>
              </w:rPr>
              <w:tab/>
            </w:r>
            <w:r>
              <w:rPr>
                <w:noProof/>
                <w:webHidden/>
              </w:rPr>
              <w:fldChar w:fldCharType="begin"/>
            </w:r>
            <w:r>
              <w:rPr>
                <w:noProof/>
                <w:webHidden/>
              </w:rPr>
              <w:instrText xml:space="preserve"> PAGEREF _Toc108782956 \h </w:instrText>
            </w:r>
            <w:r>
              <w:rPr>
                <w:noProof/>
                <w:webHidden/>
              </w:rPr>
            </w:r>
            <w:r>
              <w:rPr>
                <w:noProof/>
                <w:webHidden/>
              </w:rPr>
              <w:fldChar w:fldCharType="separate"/>
            </w:r>
            <w:r>
              <w:rPr>
                <w:noProof/>
                <w:webHidden/>
              </w:rPr>
              <w:t>3</w:t>
            </w:r>
            <w:r>
              <w:rPr>
                <w:noProof/>
                <w:webHidden/>
              </w:rPr>
              <w:fldChar w:fldCharType="end"/>
            </w:r>
          </w:hyperlink>
        </w:p>
        <w:p w14:paraId="251FA8F6" w14:textId="77777777" w:rsidR="00F31E84" w:rsidRDefault="00F31E84">
          <w:pPr>
            <w:pStyle w:val="TOC2"/>
            <w:tabs>
              <w:tab w:val="left" w:pos="880"/>
              <w:tab w:val="right" w:leader="dot" w:pos="9350"/>
            </w:tabs>
            <w:rPr>
              <w:noProof/>
              <w:color w:val="auto"/>
              <w:szCs w:val="22"/>
            </w:rPr>
          </w:pPr>
          <w:hyperlink w:anchor="_Toc108782957" w:history="1">
            <w:r w:rsidRPr="00E45C8E">
              <w:rPr>
                <w:rStyle w:val="Hyperlink"/>
                <w:noProof/>
              </w:rPr>
              <w:t>2.2</w:t>
            </w:r>
            <w:r>
              <w:rPr>
                <w:noProof/>
                <w:color w:val="auto"/>
                <w:szCs w:val="22"/>
              </w:rPr>
              <w:tab/>
            </w:r>
            <w:r w:rsidRPr="00E45C8E">
              <w:rPr>
                <w:rStyle w:val="Hyperlink"/>
                <w:noProof/>
              </w:rPr>
              <w:t>Out of Scope</w:t>
            </w:r>
            <w:r>
              <w:rPr>
                <w:noProof/>
                <w:webHidden/>
              </w:rPr>
              <w:tab/>
            </w:r>
            <w:r>
              <w:rPr>
                <w:noProof/>
                <w:webHidden/>
              </w:rPr>
              <w:fldChar w:fldCharType="begin"/>
            </w:r>
            <w:r>
              <w:rPr>
                <w:noProof/>
                <w:webHidden/>
              </w:rPr>
              <w:instrText xml:space="preserve"> PAGEREF _Toc108782957 \h </w:instrText>
            </w:r>
            <w:r>
              <w:rPr>
                <w:noProof/>
                <w:webHidden/>
              </w:rPr>
            </w:r>
            <w:r>
              <w:rPr>
                <w:noProof/>
                <w:webHidden/>
              </w:rPr>
              <w:fldChar w:fldCharType="separate"/>
            </w:r>
            <w:r>
              <w:rPr>
                <w:noProof/>
                <w:webHidden/>
              </w:rPr>
              <w:t>3</w:t>
            </w:r>
            <w:r>
              <w:rPr>
                <w:noProof/>
                <w:webHidden/>
              </w:rPr>
              <w:fldChar w:fldCharType="end"/>
            </w:r>
          </w:hyperlink>
        </w:p>
        <w:p w14:paraId="4AA19A7E" w14:textId="77777777" w:rsidR="00F31E84" w:rsidRDefault="00F31E84">
          <w:pPr>
            <w:pStyle w:val="TOC1"/>
            <w:tabs>
              <w:tab w:val="left" w:pos="440"/>
              <w:tab w:val="right" w:leader="dot" w:pos="9350"/>
            </w:tabs>
            <w:rPr>
              <w:noProof/>
              <w:color w:val="auto"/>
              <w:szCs w:val="22"/>
            </w:rPr>
          </w:pPr>
          <w:hyperlink w:anchor="_Toc108782958" w:history="1">
            <w:r w:rsidRPr="00E45C8E">
              <w:rPr>
                <w:rStyle w:val="Hyperlink"/>
                <w:noProof/>
              </w:rPr>
              <w:t>3</w:t>
            </w:r>
            <w:r>
              <w:rPr>
                <w:noProof/>
                <w:color w:val="auto"/>
                <w:szCs w:val="22"/>
              </w:rPr>
              <w:tab/>
            </w:r>
            <w:r w:rsidRPr="00E45C8E">
              <w:rPr>
                <w:rStyle w:val="Hyperlink"/>
                <w:noProof/>
              </w:rPr>
              <w:t>Functional Requirements</w:t>
            </w:r>
            <w:r>
              <w:rPr>
                <w:noProof/>
                <w:webHidden/>
              </w:rPr>
              <w:tab/>
            </w:r>
            <w:r>
              <w:rPr>
                <w:noProof/>
                <w:webHidden/>
              </w:rPr>
              <w:fldChar w:fldCharType="begin"/>
            </w:r>
            <w:r>
              <w:rPr>
                <w:noProof/>
                <w:webHidden/>
              </w:rPr>
              <w:instrText xml:space="preserve"> PAGEREF _Toc108782958 \h </w:instrText>
            </w:r>
            <w:r>
              <w:rPr>
                <w:noProof/>
                <w:webHidden/>
              </w:rPr>
            </w:r>
            <w:r>
              <w:rPr>
                <w:noProof/>
                <w:webHidden/>
              </w:rPr>
              <w:fldChar w:fldCharType="separate"/>
            </w:r>
            <w:r>
              <w:rPr>
                <w:noProof/>
                <w:webHidden/>
              </w:rPr>
              <w:t>4</w:t>
            </w:r>
            <w:r>
              <w:rPr>
                <w:noProof/>
                <w:webHidden/>
              </w:rPr>
              <w:fldChar w:fldCharType="end"/>
            </w:r>
          </w:hyperlink>
        </w:p>
        <w:p w14:paraId="34B0A54C" w14:textId="77777777" w:rsidR="00F31E84" w:rsidRDefault="00F31E84">
          <w:pPr>
            <w:pStyle w:val="TOC2"/>
            <w:tabs>
              <w:tab w:val="left" w:pos="880"/>
              <w:tab w:val="right" w:leader="dot" w:pos="9350"/>
            </w:tabs>
            <w:rPr>
              <w:noProof/>
              <w:color w:val="auto"/>
              <w:szCs w:val="22"/>
            </w:rPr>
          </w:pPr>
          <w:hyperlink w:anchor="_Toc108782959" w:history="1">
            <w:r w:rsidRPr="00E45C8E">
              <w:rPr>
                <w:rStyle w:val="Hyperlink"/>
                <w:noProof/>
              </w:rPr>
              <w:t>3.1</w:t>
            </w:r>
            <w:r>
              <w:rPr>
                <w:noProof/>
                <w:color w:val="auto"/>
                <w:szCs w:val="22"/>
              </w:rPr>
              <w:tab/>
            </w:r>
            <w:r w:rsidRPr="00E45C8E">
              <w:rPr>
                <w:rStyle w:val="Hyperlink"/>
                <w:noProof/>
              </w:rPr>
              <w:t>Window Socket Application</w:t>
            </w:r>
            <w:r>
              <w:rPr>
                <w:noProof/>
                <w:webHidden/>
              </w:rPr>
              <w:tab/>
            </w:r>
            <w:r>
              <w:rPr>
                <w:noProof/>
                <w:webHidden/>
              </w:rPr>
              <w:fldChar w:fldCharType="begin"/>
            </w:r>
            <w:r>
              <w:rPr>
                <w:noProof/>
                <w:webHidden/>
              </w:rPr>
              <w:instrText xml:space="preserve"> PAGEREF _Toc108782959 \h </w:instrText>
            </w:r>
            <w:r>
              <w:rPr>
                <w:noProof/>
                <w:webHidden/>
              </w:rPr>
            </w:r>
            <w:r>
              <w:rPr>
                <w:noProof/>
                <w:webHidden/>
              </w:rPr>
              <w:fldChar w:fldCharType="separate"/>
            </w:r>
            <w:r>
              <w:rPr>
                <w:noProof/>
                <w:webHidden/>
              </w:rPr>
              <w:t>4</w:t>
            </w:r>
            <w:r>
              <w:rPr>
                <w:noProof/>
                <w:webHidden/>
              </w:rPr>
              <w:fldChar w:fldCharType="end"/>
            </w:r>
          </w:hyperlink>
        </w:p>
        <w:p w14:paraId="77C2200F" w14:textId="77777777" w:rsidR="00F31E84" w:rsidRDefault="00F31E84">
          <w:pPr>
            <w:pStyle w:val="TOC3"/>
            <w:tabs>
              <w:tab w:val="left" w:pos="1320"/>
              <w:tab w:val="right" w:leader="dot" w:pos="9350"/>
            </w:tabs>
            <w:rPr>
              <w:noProof/>
              <w:color w:val="auto"/>
              <w:szCs w:val="22"/>
            </w:rPr>
          </w:pPr>
          <w:hyperlink w:anchor="_Toc108782960" w:history="1">
            <w:r w:rsidRPr="00E45C8E">
              <w:rPr>
                <w:rStyle w:val="Hyperlink"/>
                <w:noProof/>
              </w:rPr>
              <w:t>3.1.1</w:t>
            </w:r>
            <w:r>
              <w:rPr>
                <w:noProof/>
                <w:color w:val="auto"/>
                <w:szCs w:val="22"/>
              </w:rPr>
              <w:tab/>
            </w:r>
            <w:r w:rsidRPr="00E45C8E">
              <w:rPr>
                <w:rStyle w:val="Hyperlink"/>
                <w:noProof/>
              </w:rPr>
              <w:t>User Authentication</w:t>
            </w:r>
            <w:r>
              <w:rPr>
                <w:noProof/>
                <w:webHidden/>
              </w:rPr>
              <w:tab/>
            </w:r>
            <w:r>
              <w:rPr>
                <w:noProof/>
                <w:webHidden/>
              </w:rPr>
              <w:fldChar w:fldCharType="begin"/>
            </w:r>
            <w:r>
              <w:rPr>
                <w:noProof/>
                <w:webHidden/>
              </w:rPr>
              <w:instrText xml:space="preserve"> PAGEREF _Toc108782960 \h </w:instrText>
            </w:r>
            <w:r>
              <w:rPr>
                <w:noProof/>
                <w:webHidden/>
              </w:rPr>
            </w:r>
            <w:r>
              <w:rPr>
                <w:noProof/>
                <w:webHidden/>
              </w:rPr>
              <w:fldChar w:fldCharType="separate"/>
            </w:r>
            <w:r>
              <w:rPr>
                <w:noProof/>
                <w:webHidden/>
              </w:rPr>
              <w:t>4</w:t>
            </w:r>
            <w:r>
              <w:rPr>
                <w:noProof/>
                <w:webHidden/>
              </w:rPr>
              <w:fldChar w:fldCharType="end"/>
            </w:r>
          </w:hyperlink>
        </w:p>
        <w:p w14:paraId="6D54DC47" w14:textId="77777777" w:rsidR="00F31E84" w:rsidRDefault="00F31E84">
          <w:pPr>
            <w:pStyle w:val="TOC3"/>
            <w:tabs>
              <w:tab w:val="left" w:pos="1320"/>
              <w:tab w:val="right" w:leader="dot" w:pos="9350"/>
            </w:tabs>
            <w:rPr>
              <w:noProof/>
              <w:color w:val="auto"/>
              <w:szCs w:val="22"/>
            </w:rPr>
          </w:pPr>
          <w:hyperlink w:anchor="_Toc108782961" w:history="1">
            <w:r w:rsidRPr="00E45C8E">
              <w:rPr>
                <w:rStyle w:val="Hyperlink"/>
                <w:noProof/>
              </w:rPr>
              <w:t>3.1.2</w:t>
            </w:r>
            <w:r>
              <w:rPr>
                <w:noProof/>
                <w:color w:val="auto"/>
                <w:szCs w:val="22"/>
              </w:rPr>
              <w:tab/>
            </w:r>
            <w:r w:rsidRPr="00E45C8E">
              <w:rPr>
                <w:rStyle w:val="Hyperlink"/>
                <w:noProof/>
              </w:rPr>
              <w:t>SAP status Validation</w:t>
            </w:r>
            <w:r>
              <w:rPr>
                <w:noProof/>
                <w:webHidden/>
              </w:rPr>
              <w:tab/>
            </w:r>
            <w:r>
              <w:rPr>
                <w:noProof/>
                <w:webHidden/>
              </w:rPr>
              <w:fldChar w:fldCharType="begin"/>
            </w:r>
            <w:r>
              <w:rPr>
                <w:noProof/>
                <w:webHidden/>
              </w:rPr>
              <w:instrText xml:space="preserve"> PAGEREF _Toc108782961 \h </w:instrText>
            </w:r>
            <w:r>
              <w:rPr>
                <w:noProof/>
                <w:webHidden/>
              </w:rPr>
            </w:r>
            <w:r>
              <w:rPr>
                <w:noProof/>
                <w:webHidden/>
              </w:rPr>
              <w:fldChar w:fldCharType="separate"/>
            </w:r>
            <w:r>
              <w:rPr>
                <w:noProof/>
                <w:webHidden/>
              </w:rPr>
              <w:t>4</w:t>
            </w:r>
            <w:r>
              <w:rPr>
                <w:noProof/>
                <w:webHidden/>
              </w:rPr>
              <w:fldChar w:fldCharType="end"/>
            </w:r>
          </w:hyperlink>
        </w:p>
        <w:p w14:paraId="6B93814F" w14:textId="77777777" w:rsidR="00F31E84" w:rsidRDefault="00F31E84">
          <w:pPr>
            <w:pStyle w:val="TOC3"/>
            <w:tabs>
              <w:tab w:val="left" w:pos="1320"/>
              <w:tab w:val="right" w:leader="dot" w:pos="9350"/>
            </w:tabs>
            <w:rPr>
              <w:noProof/>
              <w:color w:val="auto"/>
              <w:szCs w:val="22"/>
            </w:rPr>
          </w:pPr>
          <w:hyperlink w:anchor="_Toc108782962" w:history="1">
            <w:r w:rsidRPr="00E45C8E">
              <w:rPr>
                <w:rStyle w:val="Hyperlink"/>
                <w:noProof/>
              </w:rPr>
              <w:t>3.1.3</w:t>
            </w:r>
            <w:r>
              <w:rPr>
                <w:noProof/>
                <w:color w:val="auto"/>
                <w:szCs w:val="22"/>
              </w:rPr>
              <w:tab/>
            </w:r>
            <w:r w:rsidRPr="00E45C8E">
              <w:rPr>
                <w:rStyle w:val="Hyperlink"/>
                <w:noProof/>
              </w:rPr>
              <w:t>SAP Credentials</w:t>
            </w:r>
            <w:r>
              <w:rPr>
                <w:noProof/>
                <w:webHidden/>
              </w:rPr>
              <w:tab/>
            </w:r>
            <w:r>
              <w:rPr>
                <w:noProof/>
                <w:webHidden/>
              </w:rPr>
              <w:fldChar w:fldCharType="begin"/>
            </w:r>
            <w:r>
              <w:rPr>
                <w:noProof/>
                <w:webHidden/>
              </w:rPr>
              <w:instrText xml:space="preserve"> PAGEREF _Toc108782962 \h </w:instrText>
            </w:r>
            <w:r>
              <w:rPr>
                <w:noProof/>
                <w:webHidden/>
              </w:rPr>
            </w:r>
            <w:r>
              <w:rPr>
                <w:noProof/>
                <w:webHidden/>
              </w:rPr>
              <w:fldChar w:fldCharType="separate"/>
            </w:r>
            <w:r>
              <w:rPr>
                <w:noProof/>
                <w:webHidden/>
              </w:rPr>
              <w:t>4</w:t>
            </w:r>
            <w:r>
              <w:rPr>
                <w:noProof/>
                <w:webHidden/>
              </w:rPr>
              <w:fldChar w:fldCharType="end"/>
            </w:r>
          </w:hyperlink>
        </w:p>
        <w:p w14:paraId="14D494BC" w14:textId="77777777" w:rsidR="00F31E84" w:rsidRDefault="00F31E84">
          <w:pPr>
            <w:pStyle w:val="TOC3"/>
            <w:tabs>
              <w:tab w:val="left" w:pos="1320"/>
              <w:tab w:val="right" w:leader="dot" w:pos="9350"/>
            </w:tabs>
            <w:rPr>
              <w:noProof/>
              <w:color w:val="auto"/>
              <w:szCs w:val="22"/>
            </w:rPr>
          </w:pPr>
          <w:hyperlink w:anchor="_Toc108782963" w:history="1">
            <w:r w:rsidRPr="00E45C8E">
              <w:rPr>
                <w:rStyle w:val="Hyperlink"/>
                <w:noProof/>
              </w:rPr>
              <w:t>3.1.4</w:t>
            </w:r>
            <w:r>
              <w:rPr>
                <w:noProof/>
                <w:color w:val="auto"/>
                <w:szCs w:val="22"/>
              </w:rPr>
              <w:tab/>
            </w:r>
            <w:r w:rsidRPr="00E45C8E">
              <w:rPr>
                <w:rStyle w:val="Hyperlink"/>
                <w:noProof/>
              </w:rPr>
              <w:t>Window Device Communication</w:t>
            </w:r>
            <w:r>
              <w:rPr>
                <w:noProof/>
                <w:webHidden/>
              </w:rPr>
              <w:tab/>
            </w:r>
            <w:r>
              <w:rPr>
                <w:noProof/>
                <w:webHidden/>
              </w:rPr>
              <w:fldChar w:fldCharType="begin"/>
            </w:r>
            <w:r>
              <w:rPr>
                <w:noProof/>
                <w:webHidden/>
              </w:rPr>
              <w:instrText xml:space="preserve"> PAGEREF _Toc108782963 \h </w:instrText>
            </w:r>
            <w:r>
              <w:rPr>
                <w:noProof/>
                <w:webHidden/>
              </w:rPr>
            </w:r>
            <w:r>
              <w:rPr>
                <w:noProof/>
                <w:webHidden/>
              </w:rPr>
              <w:fldChar w:fldCharType="separate"/>
            </w:r>
            <w:r>
              <w:rPr>
                <w:noProof/>
                <w:webHidden/>
              </w:rPr>
              <w:t>4</w:t>
            </w:r>
            <w:r>
              <w:rPr>
                <w:noProof/>
                <w:webHidden/>
              </w:rPr>
              <w:fldChar w:fldCharType="end"/>
            </w:r>
          </w:hyperlink>
        </w:p>
        <w:p w14:paraId="3A5AAC77" w14:textId="77777777" w:rsidR="00F31E84" w:rsidRDefault="00F31E84">
          <w:pPr>
            <w:pStyle w:val="TOC1"/>
            <w:tabs>
              <w:tab w:val="left" w:pos="440"/>
              <w:tab w:val="right" w:leader="dot" w:pos="9350"/>
            </w:tabs>
            <w:rPr>
              <w:noProof/>
              <w:color w:val="auto"/>
              <w:szCs w:val="22"/>
            </w:rPr>
          </w:pPr>
          <w:hyperlink w:anchor="_Toc108782964" w:history="1">
            <w:r w:rsidRPr="00E45C8E">
              <w:rPr>
                <w:rStyle w:val="Hyperlink"/>
                <w:noProof/>
              </w:rPr>
              <w:t>4</w:t>
            </w:r>
            <w:r>
              <w:rPr>
                <w:noProof/>
                <w:color w:val="auto"/>
                <w:szCs w:val="22"/>
              </w:rPr>
              <w:tab/>
            </w:r>
            <w:r w:rsidRPr="00E45C8E">
              <w:rPr>
                <w:rStyle w:val="Hyperlink"/>
                <w:noProof/>
              </w:rPr>
              <w:t>Technical Proposal</w:t>
            </w:r>
            <w:r>
              <w:rPr>
                <w:noProof/>
                <w:webHidden/>
              </w:rPr>
              <w:tab/>
            </w:r>
            <w:r>
              <w:rPr>
                <w:noProof/>
                <w:webHidden/>
              </w:rPr>
              <w:fldChar w:fldCharType="begin"/>
            </w:r>
            <w:r>
              <w:rPr>
                <w:noProof/>
                <w:webHidden/>
              </w:rPr>
              <w:instrText xml:space="preserve"> PAGEREF _Toc108782964 \h </w:instrText>
            </w:r>
            <w:r>
              <w:rPr>
                <w:noProof/>
                <w:webHidden/>
              </w:rPr>
            </w:r>
            <w:r>
              <w:rPr>
                <w:noProof/>
                <w:webHidden/>
              </w:rPr>
              <w:fldChar w:fldCharType="separate"/>
            </w:r>
            <w:r>
              <w:rPr>
                <w:noProof/>
                <w:webHidden/>
              </w:rPr>
              <w:t>5</w:t>
            </w:r>
            <w:r>
              <w:rPr>
                <w:noProof/>
                <w:webHidden/>
              </w:rPr>
              <w:fldChar w:fldCharType="end"/>
            </w:r>
          </w:hyperlink>
        </w:p>
        <w:p w14:paraId="4397259A" w14:textId="77777777" w:rsidR="00F31E84" w:rsidRDefault="00F31E84">
          <w:pPr>
            <w:pStyle w:val="TOC2"/>
            <w:tabs>
              <w:tab w:val="left" w:pos="880"/>
              <w:tab w:val="right" w:leader="dot" w:pos="9350"/>
            </w:tabs>
            <w:rPr>
              <w:noProof/>
              <w:color w:val="auto"/>
              <w:szCs w:val="22"/>
            </w:rPr>
          </w:pPr>
          <w:hyperlink w:anchor="_Toc108782965" w:history="1">
            <w:r w:rsidRPr="00E45C8E">
              <w:rPr>
                <w:rStyle w:val="Hyperlink"/>
                <w:noProof/>
              </w:rPr>
              <w:t>4.1</w:t>
            </w:r>
            <w:r>
              <w:rPr>
                <w:noProof/>
                <w:color w:val="auto"/>
                <w:szCs w:val="22"/>
              </w:rPr>
              <w:tab/>
            </w:r>
            <w:r w:rsidRPr="00E45C8E">
              <w:rPr>
                <w:rStyle w:val="Hyperlink"/>
                <w:noProof/>
              </w:rPr>
              <w:t>Solution Architecture</w:t>
            </w:r>
            <w:r>
              <w:rPr>
                <w:noProof/>
                <w:webHidden/>
              </w:rPr>
              <w:tab/>
            </w:r>
            <w:r>
              <w:rPr>
                <w:noProof/>
                <w:webHidden/>
              </w:rPr>
              <w:fldChar w:fldCharType="begin"/>
            </w:r>
            <w:r>
              <w:rPr>
                <w:noProof/>
                <w:webHidden/>
              </w:rPr>
              <w:instrText xml:space="preserve"> PAGEREF _Toc108782965 \h </w:instrText>
            </w:r>
            <w:r>
              <w:rPr>
                <w:noProof/>
                <w:webHidden/>
              </w:rPr>
            </w:r>
            <w:r>
              <w:rPr>
                <w:noProof/>
                <w:webHidden/>
              </w:rPr>
              <w:fldChar w:fldCharType="separate"/>
            </w:r>
            <w:r>
              <w:rPr>
                <w:noProof/>
                <w:webHidden/>
              </w:rPr>
              <w:t>5</w:t>
            </w:r>
            <w:r>
              <w:rPr>
                <w:noProof/>
                <w:webHidden/>
              </w:rPr>
              <w:fldChar w:fldCharType="end"/>
            </w:r>
          </w:hyperlink>
        </w:p>
        <w:p w14:paraId="188A4CA8" w14:textId="77777777" w:rsidR="00F31E84" w:rsidRDefault="00F31E84">
          <w:pPr>
            <w:pStyle w:val="TOC2"/>
            <w:tabs>
              <w:tab w:val="left" w:pos="880"/>
              <w:tab w:val="right" w:leader="dot" w:pos="9350"/>
            </w:tabs>
            <w:rPr>
              <w:noProof/>
              <w:color w:val="auto"/>
              <w:szCs w:val="22"/>
            </w:rPr>
          </w:pPr>
          <w:hyperlink w:anchor="_Toc108782966" w:history="1">
            <w:r w:rsidRPr="00E45C8E">
              <w:rPr>
                <w:rStyle w:val="Hyperlink"/>
                <w:noProof/>
              </w:rPr>
              <w:t>4.2</w:t>
            </w:r>
            <w:r>
              <w:rPr>
                <w:noProof/>
                <w:color w:val="auto"/>
                <w:szCs w:val="22"/>
              </w:rPr>
              <w:tab/>
            </w:r>
            <w:r w:rsidRPr="00E45C8E">
              <w:rPr>
                <w:rStyle w:val="Hyperlink"/>
                <w:noProof/>
              </w:rPr>
              <w:t>Hardware &amp; Software Requirements</w:t>
            </w:r>
            <w:r>
              <w:rPr>
                <w:noProof/>
                <w:webHidden/>
              </w:rPr>
              <w:tab/>
            </w:r>
            <w:r>
              <w:rPr>
                <w:noProof/>
                <w:webHidden/>
              </w:rPr>
              <w:fldChar w:fldCharType="begin"/>
            </w:r>
            <w:r>
              <w:rPr>
                <w:noProof/>
                <w:webHidden/>
              </w:rPr>
              <w:instrText xml:space="preserve"> PAGEREF _Toc108782966 \h </w:instrText>
            </w:r>
            <w:r>
              <w:rPr>
                <w:noProof/>
                <w:webHidden/>
              </w:rPr>
            </w:r>
            <w:r>
              <w:rPr>
                <w:noProof/>
                <w:webHidden/>
              </w:rPr>
              <w:fldChar w:fldCharType="separate"/>
            </w:r>
            <w:r>
              <w:rPr>
                <w:noProof/>
                <w:webHidden/>
              </w:rPr>
              <w:t>5</w:t>
            </w:r>
            <w:r>
              <w:rPr>
                <w:noProof/>
                <w:webHidden/>
              </w:rPr>
              <w:fldChar w:fldCharType="end"/>
            </w:r>
          </w:hyperlink>
        </w:p>
        <w:p w14:paraId="0CAB75FE" w14:textId="77777777" w:rsidR="00F31E84" w:rsidRDefault="00F31E84">
          <w:pPr>
            <w:pStyle w:val="TOC3"/>
            <w:tabs>
              <w:tab w:val="left" w:pos="1320"/>
              <w:tab w:val="right" w:leader="dot" w:pos="9350"/>
            </w:tabs>
            <w:rPr>
              <w:noProof/>
              <w:color w:val="auto"/>
              <w:szCs w:val="22"/>
            </w:rPr>
          </w:pPr>
          <w:hyperlink w:anchor="_Toc108782967" w:history="1">
            <w:r w:rsidRPr="00E45C8E">
              <w:rPr>
                <w:rStyle w:val="Hyperlink"/>
                <w:noProof/>
              </w:rPr>
              <w:t>4.2.1</w:t>
            </w:r>
            <w:r>
              <w:rPr>
                <w:noProof/>
                <w:color w:val="auto"/>
                <w:szCs w:val="22"/>
              </w:rPr>
              <w:tab/>
            </w:r>
            <w:r w:rsidRPr="00E45C8E">
              <w:rPr>
                <w:rStyle w:val="Hyperlink"/>
                <w:noProof/>
              </w:rPr>
              <w:t>SAP Interlinking Application</w:t>
            </w:r>
            <w:r>
              <w:rPr>
                <w:noProof/>
                <w:webHidden/>
              </w:rPr>
              <w:tab/>
            </w:r>
            <w:r>
              <w:rPr>
                <w:noProof/>
                <w:webHidden/>
              </w:rPr>
              <w:fldChar w:fldCharType="begin"/>
            </w:r>
            <w:r>
              <w:rPr>
                <w:noProof/>
                <w:webHidden/>
              </w:rPr>
              <w:instrText xml:space="preserve"> PAGEREF _Toc108782967 \h </w:instrText>
            </w:r>
            <w:r>
              <w:rPr>
                <w:noProof/>
                <w:webHidden/>
              </w:rPr>
            </w:r>
            <w:r>
              <w:rPr>
                <w:noProof/>
                <w:webHidden/>
              </w:rPr>
              <w:fldChar w:fldCharType="separate"/>
            </w:r>
            <w:r>
              <w:rPr>
                <w:noProof/>
                <w:webHidden/>
              </w:rPr>
              <w:t>5</w:t>
            </w:r>
            <w:r>
              <w:rPr>
                <w:noProof/>
                <w:webHidden/>
              </w:rPr>
              <w:fldChar w:fldCharType="end"/>
            </w:r>
          </w:hyperlink>
        </w:p>
        <w:p w14:paraId="28DA4427" w14:textId="77777777" w:rsidR="00F31E84" w:rsidRDefault="00F31E84">
          <w:pPr>
            <w:pStyle w:val="TOC3"/>
            <w:tabs>
              <w:tab w:val="left" w:pos="1320"/>
              <w:tab w:val="right" w:leader="dot" w:pos="9350"/>
            </w:tabs>
            <w:rPr>
              <w:noProof/>
              <w:color w:val="auto"/>
              <w:szCs w:val="22"/>
            </w:rPr>
          </w:pPr>
          <w:hyperlink w:anchor="_Toc108782968" w:history="1">
            <w:r w:rsidRPr="00E45C8E">
              <w:rPr>
                <w:rStyle w:val="Hyperlink"/>
                <w:noProof/>
              </w:rPr>
              <w:t>4.2.2</w:t>
            </w:r>
            <w:r>
              <w:rPr>
                <w:noProof/>
                <w:color w:val="auto"/>
                <w:szCs w:val="22"/>
              </w:rPr>
              <w:tab/>
            </w:r>
            <w:r w:rsidRPr="00E45C8E">
              <w:rPr>
                <w:rStyle w:val="Hyperlink"/>
                <w:noProof/>
              </w:rPr>
              <w:t>Desktop Devices</w:t>
            </w:r>
            <w:r>
              <w:rPr>
                <w:noProof/>
                <w:webHidden/>
              </w:rPr>
              <w:tab/>
            </w:r>
            <w:r>
              <w:rPr>
                <w:noProof/>
                <w:webHidden/>
              </w:rPr>
              <w:fldChar w:fldCharType="begin"/>
            </w:r>
            <w:r>
              <w:rPr>
                <w:noProof/>
                <w:webHidden/>
              </w:rPr>
              <w:instrText xml:space="preserve"> PAGEREF _Toc108782968 \h </w:instrText>
            </w:r>
            <w:r>
              <w:rPr>
                <w:noProof/>
                <w:webHidden/>
              </w:rPr>
            </w:r>
            <w:r>
              <w:rPr>
                <w:noProof/>
                <w:webHidden/>
              </w:rPr>
              <w:fldChar w:fldCharType="separate"/>
            </w:r>
            <w:r>
              <w:rPr>
                <w:noProof/>
                <w:webHidden/>
              </w:rPr>
              <w:t>5</w:t>
            </w:r>
            <w:r>
              <w:rPr>
                <w:noProof/>
                <w:webHidden/>
              </w:rPr>
              <w:fldChar w:fldCharType="end"/>
            </w:r>
          </w:hyperlink>
        </w:p>
        <w:p w14:paraId="58754C75" w14:textId="77777777" w:rsidR="00F31E84" w:rsidRDefault="00F31E84">
          <w:pPr>
            <w:pStyle w:val="TOC1"/>
            <w:tabs>
              <w:tab w:val="left" w:pos="440"/>
              <w:tab w:val="right" w:leader="dot" w:pos="9350"/>
            </w:tabs>
            <w:rPr>
              <w:noProof/>
              <w:color w:val="auto"/>
              <w:szCs w:val="22"/>
            </w:rPr>
          </w:pPr>
          <w:hyperlink w:anchor="_Toc108782969" w:history="1">
            <w:r w:rsidRPr="00E45C8E">
              <w:rPr>
                <w:rStyle w:val="Hyperlink"/>
                <w:noProof/>
              </w:rPr>
              <w:t>5</w:t>
            </w:r>
            <w:r>
              <w:rPr>
                <w:noProof/>
                <w:color w:val="auto"/>
                <w:szCs w:val="22"/>
              </w:rPr>
              <w:tab/>
            </w:r>
            <w:r w:rsidRPr="00E45C8E">
              <w:rPr>
                <w:rStyle w:val="Hyperlink"/>
                <w:noProof/>
              </w:rPr>
              <w:t>BCI Software Methodology</w:t>
            </w:r>
            <w:r>
              <w:rPr>
                <w:noProof/>
                <w:webHidden/>
              </w:rPr>
              <w:tab/>
            </w:r>
            <w:r>
              <w:rPr>
                <w:noProof/>
                <w:webHidden/>
              </w:rPr>
              <w:fldChar w:fldCharType="begin"/>
            </w:r>
            <w:r>
              <w:rPr>
                <w:noProof/>
                <w:webHidden/>
              </w:rPr>
              <w:instrText xml:space="preserve"> PAGEREF _Toc108782969 \h </w:instrText>
            </w:r>
            <w:r>
              <w:rPr>
                <w:noProof/>
                <w:webHidden/>
              </w:rPr>
            </w:r>
            <w:r>
              <w:rPr>
                <w:noProof/>
                <w:webHidden/>
              </w:rPr>
              <w:fldChar w:fldCharType="separate"/>
            </w:r>
            <w:r>
              <w:rPr>
                <w:noProof/>
                <w:webHidden/>
              </w:rPr>
              <w:t>6</w:t>
            </w:r>
            <w:r>
              <w:rPr>
                <w:noProof/>
                <w:webHidden/>
              </w:rPr>
              <w:fldChar w:fldCharType="end"/>
            </w:r>
          </w:hyperlink>
        </w:p>
        <w:p w14:paraId="2702F880" w14:textId="77777777" w:rsidR="00F31E84" w:rsidRDefault="00F31E84">
          <w:pPr>
            <w:pStyle w:val="TOC2"/>
            <w:tabs>
              <w:tab w:val="left" w:pos="880"/>
              <w:tab w:val="right" w:leader="dot" w:pos="9350"/>
            </w:tabs>
            <w:rPr>
              <w:noProof/>
              <w:color w:val="auto"/>
              <w:szCs w:val="22"/>
            </w:rPr>
          </w:pPr>
          <w:hyperlink w:anchor="_Toc108782970" w:history="1">
            <w:r w:rsidRPr="00E45C8E">
              <w:rPr>
                <w:rStyle w:val="Hyperlink"/>
                <w:noProof/>
              </w:rPr>
              <w:t>5.1</w:t>
            </w:r>
            <w:r>
              <w:rPr>
                <w:noProof/>
                <w:color w:val="auto"/>
                <w:szCs w:val="22"/>
              </w:rPr>
              <w:tab/>
            </w:r>
            <w:r w:rsidRPr="00E45C8E">
              <w:rPr>
                <w:rStyle w:val="Hyperlink"/>
                <w:noProof/>
              </w:rPr>
              <w:t>Purpose</w:t>
            </w:r>
            <w:r>
              <w:rPr>
                <w:noProof/>
                <w:webHidden/>
              </w:rPr>
              <w:tab/>
            </w:r>
            <w:r>
              <w:rPr>
                <w:noProof/>
                <w:webHidden/>
              </w:rPr>
              <w:fldChar w:fldCharType="begin"/>
            </w:r>
            <w:r>
              <w:rPr>
                <w:noProof/>
                <w:webHidden/>
              </w:rPr>
              <w:instrText xml:space="preserve"> PAGEREF _Toc108782970 \h </w:instrText>
            </w:r>
            <w:r>
              <w:rPr>
                <w:noProof/>
                <w:webHidden/>
              </w:rPr>
            </w:r>
            <w:r>
              <w:rPr>
                <w:noProof/>
                <w:webHidden/>
              </w:rPr>
              <w:fldChar w:fldCharType="separate"/>
            </w:r>
            <w:r>
              <w:rPr>
                <w:noProof/>
                <w:webHidden/>
              </w:rPr>
              <w:t>6</w:t>
            </w:r>
            <w:r>
              <w:rPr>
                <w:noProof/>
                <w:webHidden/>
              </w:rPr>
              <w:fldChar w:fldCharType="end"/>
            </w:r>
          </w:hyperlink>
        </w:p>
        <w:p w14:paraId="380411BB" w14:textId="77777777" w:rsidR="00F31E84" w:rsidRDefault="00F31E84">
          <w:pPr>
            <w:pStyle w:val="TOC2"/>
            <w:tabs>
              <w:tab w:val="left" w:pos="880"/>
              <w:tab w:val="right" w:leader="dot" w:pos="9350"/>
            </w:tabs>
            <w:rPr>
              <w:noProof/>
              <w:color w:val="auto"/>
              <w:szCs w:val="22"/>
            </w:rPr>
          </w:pPr>
          <w:hyperlink w:anchor="_Toc108782971" w:history="1">
            <w:r w:rsidRPr="00E45C8E">
              <w:rPr>
                <w:rStyle w:val="Hyperlink"/>
                <w:noProof/>
              </w:rPr>
              <w:t>5.2</w:t>
            </w:r>
            <w:r>
              <w:rPr>
                <w:noProof/>
                <w:color w:val="auto"/>
                <w:szCs w:val="22"/>
              </w:rPr>
              <w:tab/>
            </w:r>
            <w:r w:rsidRPr="00E45C8E">
              <w:rPr>
                <w:rStyle w:val="Hyperlink"/>
                <w:noProof/>
              </w:rPr>
              <w:t>Objective</w:t>
            </w:r>
            <w:r>
              <w:rPr>
                <w:noProof/>
                <w:webHidden/>
              </w:rPr>
              <w:tab/>
            </w:r>
            <w:r>
              <w:rPr>
                <w:noProof/>
                <w:webHidden/>
              </w:rPr>
              <w:fldChar w:fldCharType="begin"/>
            </w:r>
            <w:r>
              <w:rPr>
                <w:noProof/>
                <w:webHidden/>
              </w:rPr>
              <w:instrText xml:space="preserve"> PAGEREF _Toc108782971 \h </w:instrText>
            </w:r>
            <w:r>
              <w:rPr>
                <w:noProof/>
                <w:webHidden/>
              </w:rPr>
            </w:r>
            <w:r>
              <w:rPr>
                <w:noProof/>
                <w:webHidden/>
              </w:rPr>
              <w:fldChar w:fldCharType="separate"/>
            </w:r>
            <w:r>
              <w:rPr>
                <w:noProof/>
                <w:webHidden/>
              </w:rPr>
              <w:t>6</w:t>
            </w:r>
            <w:r>
              <w:rPr>
                <w:noProof/>
                <w:webHidden/>
              </w:rPr>
              <w:fldChar w:fldCharType="end"/>
            </w:r>
          </w:hyperlink>
        </w:p>
        <w:p w14:paraId="0F28F480" w14:textId="77777777" w:rsidR="00F31E84" w:rsidRDefault="00F31E84">
          <w:pPr>
            <w:pStyle w:val="TOC2"/>
            <w:tabs>
              <w:tab w:val="left" w:pos="880"/>
              <w:tab w:val="right" w:leader="dot" w:pos="9350"/>
            </w:tabs>
            <w:rPr>
              <w:noProof/>
              <w:color w:val="auto"/>
              <w:szCs w:val="22"/>
            </w:rPr>
          </w:pPr>
          <w:hyperlink w:anchor="_Toc108782972" w:history="1">
            <w:r w:rsidRPr="00E45C8E">
              <w:rPr>
                <w:rStyle w:val="Hyperlink"/>
                <w:noProof/>
              </w:rPr>
              <w:t>5.3</w:t>
            </w:r>
            <w:r>
              <w:rPr>
                <w:noProof/>
                <w:color w:val="auto"/>
                <w:szCs w:val="22"/>
              </w:rPr>
              <w:tab/>
            </w:r>
            <w:r w:rsidRPr="00E45C8E">
              <w:rPr>
                <w:rStyle w:val="Hyperlink"/>
                <w:noProof/>
              </w:rPr>
              <w:t>Project Life Cycle</w:t>
            </w:r>
            <w:r>
              <w:rPr>
                <w:noProof/>
                <w:webHidden/>
              </w:rPr>
              <w:tab/>
            </w:r>
            <w:r>
              <w:rPr>
                <w:noProof/>
                <w:webHidden/>
              </w:rPr>
              <w:fldChar w:fldCharType="begin"/>
            </w:r>
            <w:r>
              <w:rPr>
                <w:noProof/>
                <w:webHidden/>
              </w:rPr>
              <w:instrText xml:space="preserve"> PAGEREF _Toc108782972 \h </w:instrText>
            </w:r>
            <w:r>
              <w:rPr>
                <w:noProof/>
                <w:webHidden/>
              </w:rPr>
            </w:r>
            <w:r>
              <w:rPr>
                <w:noProof/>
                <w:webHidden/>
              </w:rPr>
              <w:fldChar w:fldCharType="separate"/>
            </w:r>
            <w:r>
              <w:rPr>
                <w:noProof/>
                <w:webHidden/>
              </w:rPr>
              <w:t>6</w:t>
            </w:r>
            <w:r>
              <w:rPr>
                <w:noProof/>
                <w:webHidden/>
              </w:rPr>
              <w:fldChar w:fldCharType="end"/>
            </w:r>
          </w:hyperlink>
        </w:p>
        <w:p w14:paraId="31388381" w14:textId="77777777" w:rsidR="00F31E84" w:rsidRDefault="00F31E84">
          <w:pPr>
            <w:pStyle w:val="TOC2"/>
            <w:tabs>
              <w:tab w:val="left" w:pos="880"/>
              <w:tab w:val="right" w:leader="dot" w:pos="9350"/>
            </w:tabs>
            <w:rPr>
              <w:noProof/>
              <w:color w:val="auto"/>
              <w:szCs w:val="22"/>
            </w:rPr>
          </w:pPr>
          <w:hyperlink w:anchor="_Toc108782973" w:history="1">
            <w:r w:rsidRPr="00E45C8E">
              <w:rPr>
                <w:rStyle w:val="Hyperlink"/>
                <w:noProof/>
              </w:rPr>
              <w:t>5.4</w:t>
            </w:r>
            <w:r>
              <w:rPr>
                <w:noProof/>
                <w:color w:val="auto"/>
                <w:szCs w:val="22"/>
              </w:rPr>
              <w:tab/>
            </w:r>
            <w:r w:rsidRPr="00E45C8E">
              <w:rPr>
                <w:rStyle w:val="Hyperlink"/>
                <w:noProof/>
              </w:rPr>
              <w:t>Project Phases &amp; Deliverables</w:t>
            </w:r>
            <w:r>
              <w:rPr>
                <w:noProof/>
                <w:webHidden/>
              </w:rPr>
              <w:tab/>
            </w:r>
            <w:r>
              <w:rPr>
                <w:noProof/>
                <w:webHidden/>
              </w:rPr>
              <w:fldChar w:fldCharType="begin"/>
            </w:r>
            <w:r>
              <w:rPr>
                <w:noProof/>
                <w:webHidden/>
              </w:rPr>
              <w:instrText xml:space="preserve"> PAGEREF _Toc108782973 \h </w:instrText>
            </w:r>
            <w:r>
              <w:rPr>
                <w:noProof/>
                <w:webHidden/>
              </w:rPr>
            </w:r>
            <w:r>
              <w:rPr>
                <w:noProof/>
                <w:webHidden/>
              </w:rPr>
              <w:fldChar w:fldCharType="separate"/>
            </w:r>
            <w:r>
              <w:rPr>
                <w:noProof/>
                <w:webHidden/>
              </w:rPr>
              <w:t>7</w:t>
            </w:r>
            <w:r>
              <w:rPr>
                <w:noProof/>
                <w:webHidden/>
              </w:rPr>
              <w:fldChar w:fldCharType="end"/>
            </w:r>
          </w:hyperlink>
        </w:p>
        <w:p w14:paraId="6019BDC2" w14:textId="77777777" w:rsidR="00F31E84" w:rsidRDefault="00F31E84">
          <w:pPr>
            <w:pStyle w:val="TOC2"/>
            <w:tabs>
              <w:tab w:val="left" w:pos="880"/>
              <w:tab w:val="right" w:leader="dot" w:pos="9350"/>
            </w:tabs>
            <w:rPr>
              <w:noProof/>
              <w:color w:val="auto"/>
              <w:szCs w:val="22"/>
            </w:rPr>
          </w:pPr>
          <w:hyperlink w:anchor="_Toc108782974" w:history="1">
            <w:r w:rsidRPr="00E45C8E">
              <w:rPr>
                <w:rStyle w:val="Hyperlink"/>
                <w:noProof/>
              </w:rPr>
              <w:t>5.5</w:t>
            </w:r>
            <w:r>
              <w:rPr>
                <w:noProof/>
                <w:color w:val="auto"/>
                <w:szCs w:val="22"/>
              </w:rPr>
              <w:tab/>
            </w:r>
            <w:r w:rsidRPr="00E45C8E">
              <w:rPr>
                <w:rStyle w:val="Hyperlink"/>
                <w:noProof/>
              </w:rPr>
              <w:t>Phase wise Roles and Responsibility</w:t>
            </w:r>
            <w:r>
              <w:rPr>
                <w:noProof/>
                <w:webHidden/>
              </w:rPr>
              <w:tab/>
            </w:r>
            <w:r>
              <w:rPr>
                <w:noProof/>
                <w:webHidden/>
              </w:rPr>
              <w:fldChar w:fldCharType="begin"/>
            </w:r>
            <w:r>
              <w:rPr>
                <w:noProof/>
                <w:webHidden/>
              </w:rPr>
              <w:instrText xml:space="preserve"> PAGEREF _Toc108782974 \h </w:instrText>
            </w:r>
            <w:r>
              <w:rPr>
                <w:noProof/>
                <w:webHidden/>
              </w:rPr>
            </w:r>
            <w:r>
              <w:rPr>
                <w:noProof/>
                <w:webHidden/>
              </w:rPr>
              <w:fldChar w:fldCharType="separate"/>
            </w:r>
            <w:r>
              <w:rPr>
                <w:noProof/>
                <w:webHidden/>
              </w:rPr>
              <w:t>7</w:t>
            </w:r>
            <w:r>
              <w:rPr>
                <w:noProof/>
                <w:webHidden/>
              </w:rPr>
              <w:fldChar w:fldCharType="end"/>
            </w:r>
          </w:hyperlink>
        </w:p>
        <w:p w14:paraId="5691A9C5" w14:textId="77777777" w:rsidR="00F31E84" w:rsidRDefault="00F31E84">
          <w:pPr>
            <w:pStyle w:val="TOC3"/>
            <w:tabs>
              <w:tab w:val="left" w:pos="1320"/>
              <w:tab w:val="right" w:leader="dot" w:pos="9350"/>
            </w:tabs>
            <w:rPr>
              <w:noProof/>
              <w:color w:val="auto"/>
              <w:szCs w:val="22"/>
            </w:rPr>
          </w:pPr>
          <w:hyperlink w:anchor="_Toc108782975" w:history="1">
            <w:r w:rsidRPr="00E45C8E">
              <w:rPr>
                <w:rStyle w:val="Hyperlink"/>
                <w:noProof/>
              </w:rPr>
              <w:t>5.5.1</w:t>
            </w:r>
            <w:r>
              <w:rPr>
                <w:noProof/>
                <w:color w:val="auto"/>
                <w:szCs w:val="22"/>
              </w:rPr>
              <w:tab/>
            </w:r>
            <w:r w:rsidRPr="00E45C8E">
              <w:rPr>
                <w:rStyle w:val="Hyperlink"/>
                <w:noProof/>
              </w:rPr>
              <w:t>Requirement Study</w:t>
            </w:r>
            <w:r>
              <w:rPr>
                <w:noProof/>
                <w:webHidden/>
              </w:rPr>
              <w:tab/>
            </w:r>
            <w:r>
              <w:rPr>
                <w:noProof/>
                <w:webHidden/>
              </w:rPr>
              <w:fldChar w:fldCharType="begin"/>
            </w:r>
            <w:r>
              <w:rPr>
                <w:noProof/>
                <w:webHidden/>
              </w:rPr>
              <w:instrText xml:space="preserve"> PAGEREF _Toc108782975 \h </w:instrText>
            </w:r>
            <w:r>
              <w:rPr>
                <w:noProof/>
                <w:webHidden/>
              </w:rPr>
            </w:r>
            <w:r>
              <w:rPr>
                <w:noProof/>
                <w:webHidden/>
              </w:rPr>
              <w:fldChar w:fldCharType="separate"/>
            </w:r>
            <w:r>
              <w:rPr>
                <w:noProof/>
                <w:webHidden/>
              </w:rPr>
              <w:t>7</w:t>
            </w:r>
            <w:r>
              <w:rPr>
                <w:noProof/>
                <w:webHidden/>
              </w:rPr>
              <w:fldChar w:fldCharType="end"/>
            </w:r>
          </w:hyperlink>
        </w:p>
        <w:p w14:paraId="2D2AD2CB" w14:textId="77777777" w:rsidR="00F31E84" w:rsidRDefault="00F31E84">
          <w:pPr>
            <w:pStyle w:val="TOC3"/>
            <w:tabs>
              <w:tab w:val="left" w:pos="1320"/>
              <w:tab w:val="right" w:leader="dot" w:pos="9350"/>
            </w:tabs>
            <w:rPr>
              <w:noProof/>
              <w:color w:val="auto"/>
              <w:szCs w:val="22"/>
            </w:rPr>
          </w:pPr>
          <w:hyperlink w:anchor="_Toc108782976" w:history="1">
            <w:r w:rsidRPr="00E45C8E">
              <w:rPr>
                <w:rStyle w:val="Hyperlink"/>
                <w:noProof/>
              </w:rPr>
              <w:t>5.5.2</w:t>
            </w:r>
            <w:r>
              <w:rPr>
                <w:noProof/>
                <w:color w:val="auto"/>
                <w:szCs w:val="22"/>
              </w:rPr>
              <w:tab/>
            </w:r>
            <w:r w:rsidRPr="00E45C8E">
              <w:rPr>
                <w:rStyle w:val="Hyperlink"/>
                <w:noProof/>
              </w:rPr>
              <w:t>System Design</w:t>
            </w:r>
            <w:r>
              <w:rPr>
                <w:noProof/>
                <w:webHidden/>
              </w:rPr>
              <w:tab/>
            </w:r>
            <w:r>
              <w:rPr>
                <w:noProof/>
                <w:webHidden/>
              </w:rPr>
              <w:fldChar w:fldCharType="begin"/>
            </w:r>
            <w:r>
              <w:rPr>
                <w:noProof/>
                <w:webHidden/>
              </w:rPr>
              <w:instrText xml:space="preserve"> PAGEREF _Toc108782976 \h </w:instrText>
            </w:r>
            <w:r>
              <w:rPr>
                <w:noProof/>
                <w:webHidden/>
              </w:rPr>
            </w:r>
            <w:r>
              <w:rPr>
                <w:noProof/>
                <w:webHidden/>
              </w:rPr>
              <w:fldChar w:fldCharType="separate"/>
            </w:r>
            <w:r>
              <w:rPr>
                <w:noProof/>
                <w:webHidden/>
              </w:rPr>
              <w:t>8</w:t>
            </w:r>
            <w:r>
              <w:rPr>
                <w:noProof/>
                <w:webHidden/>
              </w:rPr>
              <w:fldChar w:fldCharType="end"/>
            </w:r>
          </w:hyperlink>
        </w:p>
        <w:p w14:paraId="5EE5829F" w14:textId="77777777" w:rsidR="00F31E84" w:rsidRDefault="00F31E84">
          <w:pPr>
            <w:pStyle w:val="TOC3"/>
            <w:tabs>
              <w:tab w:val="left" w:pos="1320"/>
              <w:tab w:val="right" w:leader="dot" w:pos="9350"/>
            </w:tabs>
            <w:rPr>
              <w:noProof/>
              <w:color w:val="auto"/>
              <w:szCs w:val="22"/>
            </w:rPr>
          </w:pPr>
          <w:hyperlink w:anchor="_Toc108782977" w:history="1">
            <w:r w:rsidRPr="00E45C8E">
              <w:rPr>
                <w:rStyle w:val="Hyperlink"/>
                <w:noProof/>
              </w:rPr>
              <w:t>5.5.3</w:t>
            </w:r>
            <w:r>
              <w:rPr>
                <w:noProof/>
                <w:color w:val="auto"/>
                <w:szCs w:val="22"/>
              </w:rPr>
              <w:tab/>
            </w:r>
            <w:r w:rsidRPr="00E45C8E">
              <w:rPr>
                <w:rStyle w:val="Hyperlink"/>
                <w:noProof/>
              </w:rPr>
              <w:t>Build &amp; Test</w:t>
            </w:r>
            <w:r>
              <w:rPr>
                <w:noProof/>
                <w:webHidden/>
              </w:rPr>
              <w:tab/>
            </w:r>
            <w:r>
              <w:rPr>
                <w:noProof/>
                <w:webHidden/>
              </w:rPr>
              <w:fldChar w:fldCharType="begin"/>
            </w:r>
            <w:r>
              <w:rPr>
                <w:noProof/>
                <w:webHidden/>
              </w:rPr>
              <w:instrText xml:space="preserve"> PAGEREF _Toc108782977 \h </w:instrText>
            </w:r>
            <w:r>
              <w:rPr>
                <w:noProof/>
                <w:webHidden/>
              </w:rPr>
            </w:r>
            <w:r>
              <w:rPr>
                <w:noProof/>
                <w:webHidden/>
              </w:rPr>
              <w:fldChar w:fldCharType="separate"/>
            </w:r>
            <w:r>
              <w:rPr>
                <w:noProof/>
                <w:webHidden/>
              </w:rPr>
              <w:t>8</w:t>
            </w:r>
            <w:r>
              <w:rPr>
                <w:noProof/>
                <w:webHidden/>
              </w:rPr>
              <w:fldChar w:fldCharType="end"/>
            </w:r>
          </w:hyperlink>
        </w:p>
        <w:p w14:paraId="25D0F58A" w14:textId="77777777" w:rsidR="00F31E84" w:rsidRDefault="00F31E84">
          <w:pPr>
            <w:pStyle w:val="TOC3"/>
            <w:tabs>
              <w:tab w:val="left" w:pos="1320"/>
              <w:tab w:val="right" w:leader="dot" w:pos="9350"/>
            </w:tabs>
            <w:rPr>
              <w:noProof/>
              <w:color w:val="auto"/>
              <w:szCs w:val="22"/>
            </w:rPr>
          </w:pPr>
          <w:hyperlink w:anchor="_Toc108782978" w:history="1">
            <w:r w:rsidRPr="00E45C8E">
              <w:rPr>
                <w:rStyle w:val="Hyperlink"/>
                <w:noProof/>
              </w:rPr>
              <w:t>5.5.4</w:t>
            </w:r>
            <w:r>
              <w:rPr>
                <w:noProof/>
                <w:color w:val="auto"/>
                <w:szCs w:val="22"/>
              </w:rPr>
              <w:tab/>
            </w:r>
            <w:r w:rsidRPr="00E45C8E">
              <w:rPr>
                <w:rStyle w:val="Hyperlink"/>
                <w:noProof/>
              </w:rPr>
              <w:t>Integration</w:t>
            </w:r>
            <w:r>
              <w:rPr>
                <w:noProof/>
                <w:webHidden/>
              </w:rPr>
              <w:tab/>
            </w:r>
            <w:r>
              <w:rPr>
                <w:noProof/>
                <w:webHidden/>
              </w:rPr>
              <w:fldChar w:fldCharType="begin"/>
            </w:r>
            <w:r>
              <w:rPr>
                <w:noProof/>
                <w:webHidden/>
              </w:rPr>
              <w:instrText xml:space="preserve"> PAGEREF _Toc108782978 \h </w:instrText>
            </w:r>
            <w:r>
              <w:rPr>
                <w:noProof/>
                <w:webHidden/>
              </w:rPr>
            </w:r>
            <w:r>
              <w:rPr>
                <w:noProof/>
                <w:webHidden/>
              </w:rPr>
              <w:fldChar w:fldCharType="separate"/>
            </w:r>
            <w:r>
              <w:rPr>
                <w:noProof/>
                <w:webHidden/>
              </w:rPr>
              <w:t>8</w:t>
            </w:r>
            <w:r>
              <w:rPr>
                <w:noProof/>
                <w:webHidden/>
              </w:rPr>
              <w:fldChar w:fldCharType="end"/>
            </w:r>
          </w:hyperlink>
        </w:p>
        <w:p w14:paraId="5C687890" w14:textId="77777777" w:rsidR="00F31E84" w:rsidRDefault="00F31E84">
          <w:pPr>
            <w:pStyle w:val="TOC3"/>
            <w:tabs>
              <w:tab w:val="left" w:pos="1320"/>
              <w:tab w:val="right" w:leader="dot" w:pos="9350"/>
            </w:tabs>
            <w:rPr>
              <w:noProof/>
              <w:color w:val="auto"/>
              <w:szCs w:val="22"/>
            </w:rPr>
          </w:pPr>
          <w:hyperlink w:anchor="_Toc108782979" w:history="1">
            <w:r w:rsidRPr="00E45C8E">
              <w:rPr>
                <w:rStyle w:val="Hyperlink"/>
                <w:noProof/>
              </w:rPr>
              <w:t>5.5.5</w:t>
            </w:r>
            <w:r>
              <w:rPr>
                <w:noProof/>
                <w:color w:val="auto"/>
                <w:szCs w:val="22"/>
              </w:rPr>
              <w:tab/>
            </w:r>
            <w:r w:rsidRPr="00E45C8E">
              <w:rPr>
                <w:rStyle w:val="Hyperlink"/>
                <w:noProof/>
              </w:rPr>
              <w:t>User Acceptance Testing (UAT)</w:t>
            </w:r>
            <w:r>
              <w:rPr>
                <w:noProof/>
                <w:webHidden/>
              </w:rPr>
              <w:tab/>
            </w:r>
            <w:r>
              <w:rPr>
                <w:noProof/>
                <w:webHidden/>
              </w:rPr>
              <w:fldChar w:fldCharType="begin"/>
            </w:r>
            <w:r>
              <w:rPr>
                <w:noProof/>
                <w:webHidden/>
              </w:rPr>
              <w:instrText xml:space="preserve"> PAGEREF _Toc108782979 \h </w:instrText>
            </w:r>
            <w:r>
              <w:rPr>
                <w:noProof/>
                <w:webHidden/>
              </w:rPr>
            </w:r>
            <w:r>
              <w:rPr>
                <w:noProof/>
                <w:webHidden/>
              </w:rPr>
              <w:fldChar w:fldCharType="separate"/>
            </w:r>
            <w:r>
              <w:rPr>
                <w:noProof/>
                <w:webHidden/>
              </w:rPr>
              <w:t>9</w:t>
            </w:r>
            <w:r>
              <w:rPr>
                <w:noProof/>
                <w:webHidden/>
              </w:rPr>
              <w:fldChar w:fldCharType="end"/>
            </w:r>
          </w:hyperlink>
        </w:p>
        <w:p w14:paraId="2EE60674" w14:textId="77777777" w:rsidR="00F31E84" w:rsidRDefault="00F31E84">
          <w:pPr>
            <w:pStyle w:val="TOC3"/>
            <w:tabs>
              <w:tab w:val="left" w:pos="1320"/>
              <w:tab w:val="right" w:leader="dot" w:pos="9350"/>
            </w:tabs>
            <w:rPr>
              <w:noProof/>
              <w:color w:val="auto"/>
              <w:szCs w:val="22"/>
            </w:rPr>
          </w:pPr>
          <w:hyperlink w:anchor="_Toc108782980" w:history="1">
            <w:r w:rsidRPr="00E45C8E">
              <w:rPr>
                <w:rStyle w:val="Hyperlink"/>
                <w:noProof/>
              </w:rPr>
              <w:t>5.5.6</w:t>
            </w:r>
            <w:r>
              <w:rPr>
                <w:noProof/>
                <w:color w:val="auto"/>
                <w:szCs w:val="22"/>
              </w:rPr>
              <w:tab/>
            </w:r>
            <w:r w:rsidRPr="00E45C8E">
              <w:rPr>
                <w:rStyle w:val="Hyperlink"/>
                <w:noProof/>
              </w:rPr>
              <w:t>Deployment</w:t>
            </w:r>
            <w:r>
              <w:rPr>
                <w:noProof/>
                <w:webHidden/>
              </w:rPr>
              <w:tab/>
            </w:r>
            <w:r>
              <w:rPr>
                <w:noProof/>
                <w:webHidden/>
              </w:rPr>
              <w:fldChar w:fldCharType="begin"/>
            </w:r>
            <w:r>
              <w:rPr>
                <w:noProof/>
                <w:webHidden/>
              </w:rPr>
              <w:instrText xml:space="preserve"> PAGEREF _Toc108782980 \h </w:instrText>
            </w:r>
            <w:r>
              <w:rPr>
                <w:noProof/>
                <w:webHidden/>
              </w:rPr>
            </w:r>
            <w:r>
              <w:rPr>
                <w:noProof/>
                <w:webHidden/>
              </w:rPr>
              <w:fldChar w:fldCharType="separate"/>
            </w:r>
            <w:r>
              <w:rPr>
                <w:noProof/>
                <w:webHidden/>
              </w:rPr>
              <w:t>9</w:t>
            </w:r>
            <w:r>
              <w:rPr>
                <w:noProof/>
                <w:webHidden/>
              </w:rPr>
              <w:fldChar w:fldCharType="end"/>
            </w:r>
          </w:hyperlink>
        </w:p>
        <w:p w14:paraId="49925752" w14:textId="77777777" w:rsidR="00F31E84" w:rsidRDefault="00F31E84">
          <w:pPr>
            <w:pStyle w:val="TOC3"/>
            <w:tabs>
              <w:tab w:val="left" w:pos="1320"/>
              <w:tab w:val="right" w:leader="dot" w:pos="9350"/>
            </w:tabs>
            <w:rPr>
              <w:noProof/>
              <w:color w:val="auto"/>
              <w:szCs w:val="22"/>
            </w:rPr>
          </w:pPr>
          <w:hyperlink w:anchor="_Toc108782981" w:history="1">
            <w:r w:rsidRPr="00E45C8E">
              <w:rPr>
                <w:rStyle w:val="Hyperlink"/>
                <w:noProof/>
              </w:rPr>
              <w:t>5.5.7</w:t>
            </w:r>
            <w:r>
              <w:rPr>
                <w:noProof/>
                <w:color w:val="auto"/>
                <w:szCs w:val="22"/>
              </w:rPr>
              <w:tab/>
            </w:r>
            <w:r w:rsidRPr="00E45C8E">
              <w:rPr>
                <w:rStyle w:val="Hyperlink"/>
                <w:noProof/>
              </w:rPr>
              <w:t>Change Management</w:t>
            </w:r>
            <w:r>
              <w:rPr>
                <w:noProof/>
                <w:webHidden/>
              </w:rPr>
              <w:tab/>
            </w:r>
            <w:r>
              <w:rPr>
                <w:noProof/>
                <w:webHidden/>
              </w:rPr>
              <w:fldChar w:fldCharType="begin"/>
            </w:r>
            <w:r>
              <w:rPr>
                <w:noProof/>
                <w:webHidden/>
              </w:rPr>
              <w:instrText xml:space="preserve"> PAGEREF _Toc108782981 \h </w:instrText>
            </w:r>
            <w:r>
              <w:rPr>
                <w:noProof/>
                <w:webHidden/>
              </w:rPr>
            </w:r>
            <w:r>
              <w:rPr>
                <w:noProof/>
                <w:webHidden/>
              </w:rPr>
              <w:fldChar w:fldCharType="separate"/>
            </w:r>
            <w:r>
              <w:rPr>
                <w:noProof/>
                <w:webHidden/>
              </w:rPr>
              <w:t>10</w:t>
            </w:r>
            <w:r>
              <w:rPr>
                <w:noProof/>
                <w:webHidden/>
              </w:rPr>
              <w:fldChar w:fldCharType="end"/>
            </w:r>
          </w:hyperlink>
        </w:p>
        <w:p w14:paraId="0E2CD410" w14:textId="77777777" w:rsidR="00F31E84" w:rsidRDefault="00F31E84">
          <w:pPr>
            <w:pStyle w:val="TOC2"/>
            <w:tabs>
              <w:tab w:val="left" w:pos="880"/>
              <w:tab w:val="right" w:leader="dot" w:pos="9350"/>
            </w:tabs>
            <w:rPr>
              <w:noProof/>
              <w:color w:val="auto"/>
              <w:szCs w:val="22"/>
            </w:rPr>
          </w:pPr>
          <w:hyperlink w:anchor="_Toc108782982" w:history="1">
            <w:r w:rsidRPr="00E45C8E">
              <w:rPr>
                <w:rStyle w:val="Hyperlink"/>
                <w:noProof/>
              </w:rPr>
              <w:t>5.6</w:t>
            </w:r>
            <w:r>
              <w:rPr>
                <w:noProof/>
                <w:color w:val="auto"/>
                <w:szCs w:val="22"/>
              </w:rPr>
              <w:tab/>
            </w:r>
            <w:r w:rsidRPr="00E45C8E">
              <w:rPr>
                <w:rStyle w:val="Hyperlink"/>
                <w:noProof/>
              </w:rPr>
              <w:t>Project Guidelines and Assumption</w:t>
            </w:r>
            <w:r>
              <w:rPr>
                <w:noProof/>
                <w:webHidden/>
              </w:rPr>
              <w:tab/>
            </w:r>
            <w:r>
              <w:rPr>
                <w:noProof/>
                <w:webHidden/>
              </w:rPr>
              <w:fldChar w:fldCharType="begin"/>
            </w:r>
            <w:r>
              <w:rPr>
                <w:noProof/>
                <w:webHidden/>
              </w:rPr>
              <w:instrText xml:space="preserve"> PAGEREF _Toc108782982 \h </w:instrText>
            </w:r>
            <w:r>
              <w:rPr>
                <w:noProof/>
                <w:webHidden/>
              </w:rPr>
            </w:r>
            <w:r>
              <w:rPr>
                <w:noProof/>
                <w:webHidden/>
              </w:rPr>
              <w:fldChar w:fldCharType="separate"/>
            </w:r>
            <w:r>
              <w:rPr>
                <w:noProof/>
                <w:webHidden/>
              </w:rPr>
              <w:t>11</w:t>
            </w:r>
            <w:r>
              <w:rPr>
                <w:noProof/>
                <w:webHidden/>
              </w:rPr>
              <w:fldChar w:fldCharType="end"/>
            </w:r>
          </w:hyperlink>
        </w:p>
        <w:p w14:paraId="68D0132C" w14:textId="77777777" w:rsidR="00F31E84" w:rsidRDefault="00F31E84">
          <w:pPr>
            <w:pStyle w:val="TOC3"/>
            <w:tabs>
              <w:tab w:val="left" w:pos="1320"/>
              <w:tab w:val="right" w:leader="dot" w:pos="9350"/>
            </w:tabs>
            <w:rPr>
              <w:noProof/>
              <w:color w:val="auto"/>
              <w:szCs w:val="22"/>
            </w:rPr>
          </w:pPr>
          <w:hyperlink w:anchor="_Toc108782983" w:history="1">
            <w:r w:rsidRPr="00E45C8E">
              <w:rPr>
                <w:rStyle w:val="Hyperlink"/>
                <w:noProof/>
              </w:rPr>
              <w:t>5.6.1</w:t>
            </w:r>
            <w:r>
              <w:rPr>
                <w:noProof/>
                <w:color w:val="auto"/>
                <w:szCs w:val="22"/>
              </w:rPr>
              <w:tab/>
            </w:r>
            <w:r w:rsidRPr="00E45C8E">
              <w:rPr>
                <w:rStyle w:val="Hyperlink"/>
                <w:noProof/>
              </w:rPr>
              <w:t>General</w:t>
            </w:r>
            <w:r>
              <w:rPr>
                <w:noProof/>
                <w:webHidden/>
              </w:rPr>
              <w:tab/>
            </w:r>
            <w:r>
              <w:rPr>
                <w:noProof/>
                <w:webHidden/>
              </w:rPr>
              <w:fldChar w:fldCharType="begin"/>
            </w:r>
            <w:r>
              <w:rPr>
                <w:noProof/>
                <w:webHidden/>
              </w:rPr>
              <w:instrText xml:space="preserve"> PAGEREF _Toc108782983 \h </w:instrText>
            </w:r>
            <w:r>
              <w:rPr>
                <w:noProof/>
                <w:webHidden/>
              </w:rPr>
            </w:r>
            <w:r>
              <w:rPr>
                <w:noProof/>
                <w:webHidden/>
              </w:rPr>
              <w:fldChar w:fldCharType="separate"/>
            </w:r>
            <w:r>
              <w:rPr>
                <w:noProof/>
                <w:webHidden/>
              </w:rPr>
              <w:t>11</w:t>
            </w:r>
            <w:r>
              <w:rPr>
                <w:noProof/>
                <w:webHidden/>
              </w:rPr>
              <w:fldChar w:fldCharType="end"/>
            </w:r>
          </w:hyperlink>
        </w:p>
        <w:p w14:paraId="117C6304" w14:textId="77777777" w:rsidR="00F31E84" w:rsidRDefault="00F31E84">
          <w:pPr>
            <w:pStyle w:val="TOC3"/>
            <w:tabs>
              <w:tab w:val="left" w:pos="1320"/>
              <w:tab w:val="right" w:leader="dot" w:pos="9350"/>
            </w:tabs>
            <w:rPr>
              <w:noProof/>
              <w:color w:val="auto"/>
              <w:szCs w:val="22"/>
            </w:rPr>
          </w:pPr>
          <w:hyperlink w:anchor="_Toc108782984" w:history="1">
            <w:r w:rsidRPr="00E45C8E">
              <w:rPr>
                <w:rStyle w:val="Hyperlink"/>
                <w:noProof/>
              </w:rPr>
              <w:t>5.6.2</w:t>
            </w:r>
            <w:r>
              <w:rPr>
                <w:noProof/>
                <w:color w:val="auto"/>
                <w:szCs w:val="22"/>
              </w:rPr>
              <w:tab/>
            </w:r>
            <w:r w:rsidRPr="00E45C8E">
              <w:rPr>
                <w:rStyle w:val="Hyperlink"/>
                <w:noProof/>
              </w:rPr>
              <w:t>Change Management</w:t>
            </w:r>
            <w:r>
              <w:rPr>
                <w:noProof/>
                <w:webHidden/>
              </w:rPr>
              <w:tab/>
            </w:r>
            <w:r>
              <w:rPr>
                <w:noProof/>
                <w:webHidden/>
              </w:rPr>
              <w:fldChar w:fldCharType="begin"/>
            </w:r>
            <w:r>
              <w:rPr>
                <w:noProof/>
                <w:webHidden/>
              </w:rPr>
              <w:instrText xml:space="preserve"> PAGEREF _Toc108782984 \h </w:instrText>
            </w:r>
            <w:r>
              <w:rPr>
                <w:noProof/>
                <w:webHidden/>
              </w:rPr>
            </w:r>
            <w:r>
              <w:rPr>
                <w:noProof/>
                <w:webHidden/>
              </w:rPr>
              <w:fldChar w:fldCharType="separate"/>
            </w:r>
            <w:r>
              <w:rPr>
                <w:noProof/>
                <w:webHidden/>
              </w:rPr>
              <w:t>12</w:t>
            </w:r>
            <w:r>
              <w:rPr>
                <w:noProof/>
                <w:webHidden/>
              </w:rPr>
              <w:fldChar w:fldCharType="end"/>
            </w:r>
          </w:hyperlink>
        </w:p>
        <w:p w14:paraId="6BEF56BC" w14:textId="77777777" w:rsidR="00F31E84" w:rsidRDefault="00F31E84">
          <w:pPr>
            <w:pStyle w:val="TOC2"/>
            <w:tabs>
              <w:tab w:val="left" w:pos="880"/>
              <w:tab w:val="right" w:leader="dot" w:pos="9350"/>
            </w:tabs>
            <w:rPr>
              <w:noProof/>
              <w:color w:val="auto"/>
              <w:szCs w:val="22"/>
            </w:rPr>
          </w:pPr>
          <w:hyperlink w:anchor="_Toc108782985" w:history="1">
            <w:r w:rsidRPr="00E45C8E">
              <w:rPr>
                <w:rStyle w:val="Hyperlink"/>
                <w:noProof/>
              </w:rPr>
              <w:t>5.7</w:t>
            </w:r>
            <w:r>
              <w:rPr>
                <w:noProof/>
                <w:color w:val="auto"/>
                <w:szCs w:val="22"/>
              </w:rPr>
              <w:tab/>
            </w:r>
            <w:r w:rsidRPr="00E45C8E">
              <w:rPr>
                <w:rStyle w:val="Hyperlink"/>
                <w:noProof/>
              </w:rPr>
              <w:t>Operating Principles</w:t>
            </w:r>
            <w:r>
              <w:rPr>
                <w:noProof/>
                <w:webHidden/>
              </w:rPr>
              <w:tab/>
            </w:r>
            <w:r>
              <w:rPr>
                <w:noProof/>
                <w:webHidden/>
              </w:rPr>
              <w:fldChar w:fldCharType="begin"/>
            </w:r>
            <w:r>
              <w:rPr>
                <w:noProof/>
                <w:webHidden/>
              </w:rPr>
              <w:instrText xml:space="preserve"> PAGEREF _Toc108782985 \h </w:instrText>
            </w:r>
            <w:r>
              <w:rPr>
                <w:noProof/>
                <w:webHidden/>
              </w:rPr>
            </w:r>
            <w:r>
              <w:rPr>
                <w:noProof/>
                <w:webHidden/>
              </w:rPr>
              <w:fldChar w:fldCharType="separate"/>
            </w:r>
            <w:r>
              <w:rPr>
                <w:noProof/>
                <w:webHidden/>
              </w:rPr>
              <w:t>14</w:t>
            </w:r>
            <w:r>
              <w:rPr>
                <w:noProof/>
                <w:webHidden/>
              </w:rPr>
              <w:fldChar w:fldCharType="end"/>
            </w:r>
          </w:hyperlink>
        </w:p>
        <w:p w14:paraId="57DF52AC" w14:textId="77777777" w:rsidR="00F31E84" w:rsidRDefault="00F31E84">
          <w:pPr>
            <w:pStyle w:val="TOC2"/>
            <w:tabs>
              <w:tab w:val="left" w:pos="880"/>
              <w:tab w:val="right" w:leader="dot" w:pos="9350"/>
            </w:tabs>
            <w:rPr>
              <w:noProof/>
              <w:color w:val="auto"/>
              <w:szCs w:val="22"/>
            </w:rPr>
          </w:pPr>
          <w:hyperlink w:anchor="_Toc108782986" w:history="1">
            <w:r w:rsidRPr="00E45C8E">
              <w:rPr>
                <w:rStyle w:val="Hyperlink"/>
                <w:noProof/>
              </w:rPr>
              <w:t>5.8</w:t>
            </w:r>
            <w:r>
              <w:rPr>
                <w:noProof/>
                <w:color w:val="auto"/>
                <w:szCs w:val="22"/>
              </w:rPr>
              <w:tab/>
            </w:r>
            <w:r w:rsidRPr="00E45C8E">
              <w:rPr>
                <w:rStyle w:val="Hyperlink"/>
                <w:noProof/>
              </w:rPr>
              <w:t>Critical Success Factors</w:t>
            </w:r>
            <w:r>
              <w:rPr>
                <w:noProof/>
                <w:webHidden/>
              </w:rPr>
              <w:tab/>
            </w:r>
            <w:r>
              <w:rPr>
                <w:noProof/>
                <w:webHidden/>
              </w:rPr>
              <w:fldChar w:fldCharType="begin"/>
            </w:r>
            <w:r>
              <w:rPr>
                <w:noProof/>
                <w:webHidden/>
              </w:rPr>
              <w:instrText xml:space="preserve"> PAGEREF _Toc108782986 \h </w:instrText>
            </w:r>
            <w:r>
              <w:rPr>
                <w:noProof/>
                <w:webHidden/>
              </w:rPr>
            </w:r>
            <w:r>
              <w:rPr>
                <w:noProof/>
                <w:webHidden/>
              </w:rPr>
              <w:fldChar w:fldCharType="separate"/>
            </w:r>
            <w:r>
              <w:rPr>
                <w:noProof/>
                <w:webHidden/>
              </w:rPr>
              <w:t>15</w:t>
            </w:r>
            <w:r>
              <w:rPr>
                <w:noProof/>
                <w:webHidden/>
              </w:rPr>
              <w:fldChar w:fldCharType="end"/>
            </w:r>
          </w:hyperlink>
        </w:p>
        <w:p w14:paraId="2D736B60" w14:textId="77777777" w:rsidR="00F31E84" w:rsidRDefault="00F31E84">
          <w:pPr>
            <w:pStyle w:val="TOC2"/>
            <w:tabs>
              <w:tab w:val="left" w:pos="880"/>
              <w:tab w:val="right" w:leader="dot" w:pos="9350"/>
            </w:tabs>
            <w:rPr>
              <w:noProof/>
              <w:color w:val="auto"/>
              <w:szCs w:val="22"/>
            </w:rPr>
          </w:pPr>
          <w:hyperlink w:anchor="_Toc108782987" w:history="1">
            <w:r w:rsidRPr="00E45C8E">
              <w:rPr>
                <w:rStyle w:val="Hyperlink"/>
                <w:noProof/>
              </w:rPr>
              <w:t>5.9</w:t>
            </w:r>
            <w:r>
              <w:rPr>
                <w:noProof/>
                <w:color w:val="auto"/>
                <w:szCs w:val="22"/>
              </w:rPr>
              <w:tab/>
            </w:r>
            <w:r w:rsidRPr="00E45C8E">
              <w:rPr>
                <w:rStyle w:val="Hyperlink"/>
                <w:noProof/>
              </w:rPr>
              <w:t>Roles &amp; Responsibilities</w:t>
            </w:r>
            <w:r>
              <w:rPr>
                <w:noProof/>
                <w:webHidden/>
              </w:rPr>
              <w:tab/>
            </w:r>
            <w:r>
              <w:rPr>
                <w:noProof/>
                <w:webHidden/>
              </w:rPr>
              <w:fldChar w:fldCharType="begin"/>
            </w:r>
            <w:r>
              <w:rPr>
                <w:noProof/>
                <w:webHidden/>
              </w:rPr>
              <w:instrText xml:space="preserve"> PAGEREF _Toc108782987 \h </w:instrText>
            </w:r>
            <w:r>
              <w:rPr>
                <w:noProof/>
                <w:webHidden/>
              </w:rPr>
            </w:r>
            <w:r>
              <w:rPr>
                <w:noProof/>
                <w:webHidden/>
              </w:rPr>
              <w:fldChar w:fldCharType="separate"/>
            </w:r>
            <w:r>
              <w:rPr>
                <w:noProof/>
                <w:webHidden/>
              </w:rPr>
              <w:t>16</w:t>
            </w:r>
            <w:r>
              <w:rPr>
                <w:noProof/>
                <w:webHidden/>
              </w:rPr>
              <w:fldChar w:fldCharType="end"/>
            </w:r>
          </w:hyperlink>
        </w:p>
        <w:p w14:paraId="3FEB0204" w14:textId="77777777" w:rsidR="00F31E84" w:rsidRDefault="00F31E84">
          <w:pPr>
            <w:pStyle w:val="TOC1"/>
            <w:tabs>
              <w:tab w:val="left" w:pos="440"/>
              <w:tab w:val="right" w:leader="dot" w:pos="9350"/>
            </w:tabs>
            <w:rPr>
              <w:noProof/>
              <w:color w:val="auto"/>
              <w:szCs w:val="22"/>
            </w:rPr>
          </w:pPr>
          <w:hyperlink w:anchor="_Toc108782988" w:history="1">
            <w:r w:rsidRPr="00E45C8E">
              <w:rPr>
                <w:rStyle w:val="Hyperlink"/>
                <w:noProof/>
              </w:rPr>
              <w:t>6</w:t>
            </w:r>
            <w:r>
              <w:rPr>
                <w:noProof/>
                <w:color w:val="auto"/>
                <w:szCs w:val="22"/>
              </w:rPr>
              <w:tab/>
            </w:r>
            <w:r w:rsidRPr="00E45C8E">
              <w:rPr>
                <w:rStyle w:val="Hyperlink"/>
                <w:noProof/>
              </w:rPr>
              <w:t>Commercials</w:t>
            </w:r>
            <w:r>
              <w:rPr>
                <w:noProof/>
                <w:webHidden/>
              </w:rPr>
              <w:tab/>
            </w:r>
            <w:r>
              <w:rPr>
                <w:noProof/>
                <w:webHidden/>
              </w:rPr>
              <w:fldChar w:fldCharType="begin"/>
            </w:r>
            <w:r>
              <w:rPr>
                <w:noProof/>
                <w:webHidden/>
              </w:rPr>
              <w:instrText xml:space="preserve"> PAGEREF _Toc108782988 \h </w:instrText>
            </w:r>
            <w:r>
              <w:rPr>
                <w:noProof/>
                <w:webHidden/>
              </w:rPr>
            </w:r>
            <w:r>
              <w:rPr>
                <w:noProof/>
                <w:webHidden/>
              </w:rPr>
              <w:fldChar w:fldCharType="separate"/>
            </w:r>
            <w:r>
              <w:rPr>
                <w:noProof/>
                <w:webHidden/>
              </w:rPr>
              <w:t>17</w:t>
            </w:r>
            <w:r>
              <w:rPr>
                <w:noProof/>
                <w:webHidden/>
              </w:rPr>
              <w:fldChar w:fldCharType="end"/>
            </w:r>
          </w:hyperlink>
        </w:p>
        <w:p w14:paraId="35B91983" w14:textId="77777777" w:rsidR="00F31E84" w:rsidRDefault="00F31E84">
          <w:pPr>
            <w:pStyle w:val="TOC2"/>
            <w:tabs>
              <w:tab w:val="left" w:pos="880"/>
              <w:tab w:val="right" w:leader="dot" w:pos="9350"/>
            </w:tabs>
            <w:rPr>
              <w:noProof/>
              <w:color w:val="auto"/>
              <w:szCs w:val="22"/>
            </w:rPr>
          </w:pPr>
          <w:hyperlink w:anchor="_Toc108782989" w:history="1">
            <w:r w:rsidRPr="00E45C8E">
              <w:rPr>
                <w:rStyle w:val="Hyperlink"/>
                <w:noProof/>
              </w:rPr>
              <w:t>6.1</w:t>
            </w:r>
            <w:r>
              <w:rPr>
                <w:noProof/>
                <w:color w:val="auto"/>
                <w:szCs w:val="22"/>
              </w:rPr>
              <w:tab/>
            </w:r>
            <w:r w:rsidRPr="00E45C8E">
              <w:rPr>
                <w:rStyle w:val="Hyperlink"/>
                <w:noProof/>
              </w:rPr>
              <w:t>Effort Estimate</w:t>
            </w:r>
            <w:r>
              <w:rPr>
                <w:noProof/>
                <w:webHidden/>
              </w:rPr>
              <w:tab/>
            </w:r>
            <w:r>
              <w:rPr>
                <w:noProof/>
                <w:webHidden/>
              </w:rPr>
              <w:fldChar w:fldCharType="begin"/>
            </w:r>
            <w:r>
              <w:rPr>
                <w:noProof/>
                <w:webHidden/>
              </w:rPr>
              <w:instrText xml:space="preserve"> PAGEREF _Toc108782989 \h </w:instrText>
            </w:r>
            <w:r>
              <w:rPr>
                <w:noProof/>
                <w:webHidden/>
              </w:rPr>
            </w:r>
            <w:r>
              <w:rPr>
                <w:noProof/>
                <w:webHidden/>
              </w:rPr>
              <w:fldChar w:fldCharType="separate"/>
            </w:r>
            <w:r>
              <w:rPr>
                <w:noProof/>
                <w:webHidden/>
              </w:rPr>
              <w:t>17</w:t>
            </w:r>
            <w:r>
              <w:rPr>
                <w:noProof/>
                <w:webHidden/>
              </w:rPr>
              <w:fldChar w:fldCharType="end"/>
            </w:r>
          </w:hyperlink>
        </w:p>
        <w:p w14:paraId="19148A10" w14:textId="77777777" w:rsidR="00F31E84" w:rsidRDefault="00F31E84">
          <w:pPr>
            <w:pStyle w:val="TOC2"/>
            <w:tabs>
              <w:tab w:val="left" w:pos="880"/>
              <w:tab w:val="right" w:leader="dot" w:pos="9350"/>
            </w:tabs>
            <w:rPr>
              <w:noProof/>
              <w:color w:val="auto"/>
              <w:szCs w:val="22"/>
            </w:rPr>
          </w:pPr>
          <w:hyperlink w:anchor="_Toc108782990" w:history="1">
            <w:r w:rsidRPr="00E45C8E">
              <w:rPr>
                <w:rStyle w:val="Hyperlink"/>
                <w:noProof/>
              </w:rPr>
              <w:t>6.2</w:t>
            </w:r>
            <w:r>
              <w:rPr>
                <w:noProof/>
                <w:color w:val="auto"/>
                <w:szCs w:val="22"/>
              </w:rPr>
              <w:tab/>
            </w:r>
            <w:r w:rsidRPr="00E45C8E">
              <w:rPr>
                <w:rStyle w:val="Hyperlink"/>
                <w:noProof/>
              </w:rPr>
              <w:t>Costing Breakup</w:t>
            </w:r>
            <w:r>
              <w:rPr>
                <w:noProof/>
                <w:webHidden/>
              </w:rPr>
              <w:tab/>
            </w:r>
            <w:r>
              <w:rPr>
                <w:noProof/>
                <w:webHidden/>
              </w:rPr>
              <w:fldChar w:fldCharType="begin"/>
            </w:r>
            <w:r>
              <w:rPr>
                <w:noProof/>
                <w:webHidden/>
              </w:rPr>
              <w:instrText xml:space="preserve"> PAGEREF _Toc108782990 \h </w:instrText>
            </w:r>
            <w:r>
              <w:rPr>
                <w:noProof/>
                <w:webHidden/>
              </w:rPr>
            </w:r>
            <w:r>
              <w:rPr>
                <w:noProof/>
                <w:webHidden/>
              </w:rPr>
              <w:fldChar w:fldCharType="separate"/>
            </w:r>
            <w:r>
              <w:rPr>
                <w:noProof/>
                <w:webHidden/>
              </w:rPr>
              <w:t>17</w:t>
            </w:r>
            <w:r>
              <w:rPr>
                <w:noProof/>
                <w:webHidden/>
              </w:rPr>
              <w:fldChar w:fldCharType="end"/>
            </w:r>
          </w:hyperlink>
        </w:p>
        <w:p w14:paraId="440148A0" w14:textId="77777777" w:rsidR="00F31E84" w:rsidRDefault="00F31E84">
          <w:pPr>
            <w:pStyle w:val="TOC3"/>
            <w:tabs>
              <w:tab w:val="left" w:pos="1320"/>
              <w:tab w:val="right" w:leader="dot" w:pos="9350"/>
            </w:tabs>
            <w:rPr>
              <w:noProof/>
              <w:color w:val="auto"/>
              <w:szCs w:val="22"/>
            </w:rPr>
          </w:pPr>
          <w:hyperlink w:anchor="_Toc108782991" w:history="1">
            <w:r w:rsidRPr="00E45C8E">
              <w:rPr>
                <w:rStyle w:val="Hyperlink"/>
                <w:noProof/>
              </w:rPr>
              <w:t>6.2.1</w:t>
            </w:r>
            <w:r>
              <w:rPr>
                <w:noProof/>
                <w:color w:val="auto"/>
                <w:szCs w:val="22"/>
              </w:rPr>
              <w:tab/>
            </w:r>
            <w:r w:rsidRPr="00E45C8E">
              <w:rPr>
                <w:rStyle w:val="Hyperlink"/>
                <w:noProof/>
              </w:rPr>
              <w:t>Billing &amp; Schedule of Payments</w:t>
            </w:r>
            <w:r>
              <w:rPr>
                <w:noProof/>
                <w:webHidden/>
              </w:rPr>
              <w:tab/>
            </w:r>
            <w:r>
              <w:rPr>
                <w:noProof/>
                <w:webHidden/>
              </w:rPr>
              <w:fldChar w:fldCharType="begin"/>
            </w:r>
            <w:r>
              <w:rPr>
                <w:noProof/>
                <w:webHidden/>
              </w:rPr>
              <w:instrText xml:space="preserve"> PAGEREF _Toc108782991 \h </w:instrText>
            </w:r>
            <w:r>
              <w:rPr>
                <w:noProof/>
                <w:webHidden/>
              </w:rPr>
            </w:r>
            <w:r>
              <w:rPr>
                <w:noProof/>
                <w:webHidden/>
              </w:rPr>
              <w:fldChar w:fldCharType="separate"/>
            </w:r>
            <w:r>
              <w:rPr>
                <w:noProof/>
                <w:webHidden/>
              </w:rPr>
              <w:t>17</w:t>
            </w:r>
            <w:r>
              <w:rPr>
                <w:noProof/>
                <w:webHidden/>
              </w:rPr>
              <w:fldChar w:fldCharType="end"/>
            </w:r>
          </w:hyperlink>
        </w:p>
        <w:p w14:paraId="004C008A" w14:textId="77777777" w:rsidR="00F31E84" w:rsidRDefault="00F31E84">
          <w:pPr>
            <w:pStyle w:val="TOC3"/>
            <w:tabs>
              <w:tab w:val="left" w:pos="1320"/>
              <w:tab w:val="right" w:leader="dot" w:pos="9350"/>
            </w:tabs>
            <w:rPr>
              <w:noProof/>
              <w:color w:val="auto"/>
              <w:szCs w:val="22"/>
            </w:rPr>
          </w:pPr>
          <w:hyperlink w:anchor="_Toc108782992" w:history="1">
            <w:r w:rsidRPr="00E45C8E">
              <w:rPr>
                <w:rStyle w:val="Hyperlink"/>
                <w:noProof/>
              </w:rPr>
              <w:t>6.2.2</w:t>
            </w:r>
            <w:r>
              <w:rPr>
                <w:noProof/>
                <w:color w:val="auto"/>
                <w:szCs w:val="22"/>
              </w:rPr>
              <w:tab/>
            </w:r>
            <w:r w:rsidRPr="00E45C8E">
              <w:rPr>
                <w:rStyle w:val="Hyperlink"/>
                <w:noProof/>
              </w:rPr>
              <w:t>Warranty</w:t>
            </w:r>
            <w:r>
              <w:rPr>
                <w:noProof/>
                <w:webHidden/>
              </w:rPr>
              <w:tab/>
            </w:r>
            <w:r>
              <w:rPr>
                <w:noProof/>
                <w:webHidden/>
              </w:rPr>
              <w:fldChar w:fldCharType="begin"/>
            </w:r>
            <w:r>
              <w:rPr>
                <w:noProof/>
                <w:webHidden/>
              </w:rPr>
              <w:instrText xml:space="preserve"> PAGEREF _Toc108782992 \h </w:instrText>
            </w:r>
            <w:r>
              <w:rPr>
                <w:noProof/>
                <w:webHidden/>
              </w:rPr>
            </w:r>
            <w:r>
              <w:rPr>
                <w:noProof/>
                <w:webHidden/>
              </w:rPr>
              <w:fldChar w:fldCharType="separate"/>
            </w:r>
            <w:r>
              <w:rPr>
                <w:noProof/>
                <w:webHidden/>
              </w:rPr>
              <w:t>18</w:t>
            </w:r>
            <w:r>
              <w:rPr>
                <w:noProof/>
                <w:webHidden/>
              </w:rPr>
              <w:fldChar w:fldCharType="end"/>
            </w:r>
          </w:hyperlink>
        </w:p>
        <w:p w14:paraId="7EBD5C83" w14:textId="77777777" w:rsidR="00F31E84" w:rsidRDefault="00F31E84">
          <w:pPr>
            <w:pStyle w:val="TOC3"/>
            <w:tabs>
              <w:tab w:val="left" w:pos="1320"/>
              <w:tab w:val="right" w:leader="dot" w:pos="9350"/>
            </w:tabs>
            <w:rPr>
              <w:noProof/>
              <w:color w:val="auto"/>
              <w:szCs w:val="22"/>
            </w:rPr>
          </w:pPr>
          <w:hyperlink w:anchor="_Toc108782993" w:history="1">
            <w:r w:rsidRPr="00E45C8E">
              <w:rPr>
                <w:rStyle w:val="Hyperlink"/>
                <w:noProof/>
              </w:rPr>
              <w:t>6.2.3</w:t>
            </w:r>
            <w:r>
              <w:rPr>
                <w:noProof/>
                <w:color w:val="auto"/>
                <w:szCs w:val="22"/>
              </w:rPr>
              <w:tab/>
            </w:r>
            <w:r w:rsidRPr="00E45C8E">
              <w:rPr>
                <w:rStyle w:val="Hyperlink"/>
                <w:noProof/>
              </w:rPr>
              <w:t>Terms &amp; Conditions</w:t>
            </w:r>
            <w:r>
              <w:rPr>
                <w:noProof/>
                <w:webHidden/>
              </w:rPr>
              <w:tab/>
            </w:r>
            <w:r>
              <w:rPr>
                <w:noProof/>
                <w:webHidden/>
              </w:rPr>
              <w:fldChar w:fldCharType="begin"/>
            </w:r>
            <w:r>
              <w:rPr>
                <w:noProof/>
                <w:webHidden/>
              </w:rPr>
              <w:instrText xml:space="preserve"> PAGEREF _Toc108782993 \h </w:instrText>
            </w:r>
            <w:r>
              <w:rPr>
                <w:noProof/>
                <w:webHidden/>
              </w:rPr>
            </w:r>
            <w:r>
              <w:rPr>
                <w:noProof/>
                <w:webHidden/>
              </w:rPr>
              <w:fldChar w:fldCharType="separate"/>
            </w:r>
            <w:r>
              <w:rPr>
                <w:noProof/>
                <w:webHidden/>
              </w:rPr>
              <w:t>18</w:t>
            </w:r>
            <w:r>
              <w:rPr>
                <w:noProof/>
                <w:webHidden/>
              </w:rPr>
              <w:fldChar w:fldCharType="end"/>
            </w:r>
          </w:hyperlink>
        </w:p>
        <w:p w14:paraId="78A7FB05" w14:textId="77777777" w:rsidR="00E5558E" w:rsidRDefault="00E94DAC">
          <w:r>
            <w:rPr>
              <w:b/>
              <w:bCs/>
              <w:noProof/>
            </w:rPr>
            <w:fldChar w:fldCharType="end"/>
          </w:r>
        </w:p>
      </w:sdtContent>
    </w:sdt>
    <w:p w14:paraId="5F55D53E" w14:textId="77777777" w:rsidR="00E5558E" w:rsidRDefault="00E5558E">
      <w:pPr>
        <w:ind w:left="2160"/>
      </w:pPr>
      <w:r>
        <w:br w:type="page"/>
      </w:r>
    </w:p>
    <w:p w14:paraId="7AE2910C" w14:textId="284AACF8" w:rsidR="004756C0" w:rsidRDefault="00D753A0" w:rsidP="00D753A0">
      <w:pPr>
        <w:pStyle w:val="Heading1"/>
      </w:pPr>
      <w:bookmarkStart w:id="1" w:name="_Toc108782954"/>
      <w:r w:rsidRPr="00D753A0">
        <w:lastRenderedPageBreak/>
        <w:t>Executive Summary</w:t>
      </w:r>
      <w:bookmarkEnd w:id="1"/>
    </w:p>
    <w:p w14:paraId="60E37E48" w14:textId="1B2A237C" w:rsidR="001D0CE1" w:rsidRPr="001D0CE1" w:rsidRDefault="00045382" w:rsidP="00633D2E">
      <w:pPr>
        <w:spacing w:after="0"/>
      </w:pPr>
      <w:r>
        <w:rPr>
          <w:smallCaps/>
          <w:noProof/>
        </w:rPr>
        <mc:AlternateContent>
          <mc:Choice Requires="wps">
            <w:drawing>
              <wp:anchor distT="0" distB="0" distL="114300" distR="114300" simplePos="0" relativeHeight="251687936" behindDoc="0" locked="0" layoutInCell="1" allowOverlap="1" wp14:anchorId="3AA01481" wp14:editId="3B82E57B">
                <wp:simplePos x="0" y="0"/>
                <wp:positionH relativeFrom="margin">
                  <wp:posOffset>0</wp:posOffset>
                </wp:positionH>
                <wp:positionV relativeFrom="paragraph">
                  <wp:posOffset>28575</wp:posOffset>
                </wp:positionV>
                <wp:extent cx="6010275" cy="0"/>
                <wp:effectExtent l="0" t="0" r="0" b="0"/>
                <wp:wrapNone/>
                <wp:docPr id="2289" name="Straight Connector 2289"/>
                <wp:cNvGraphicFramePr/>
                <a:graphic xmlns:a="http://schemas.openxmlformats.org/drawingml/2006/main">
                  <a:graphicData uri="http://schemas.microsoft.com/office/word/2010/wordprocessingShape">
                    <wps:wsp>
                      <wps:cNvCnPr/>
                      <wps:spPr>
                        <a:xfrm>
                          <a:off x="0" y="0"/>
                          <a:ext cx="6010275" cy="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FF732EC" id="Straight Connector 2289" o:spid="_x0000_s1026" style="position:absolute;z-index:251687936;visibility:visible;mso-wrap-style:square;mso-wrap-distance-left:9pt;mso-wrap-distance-top:0;mso-wrap-distance-right:9pt;mso-wrap-distance-bottom:0;mso-position-horizontal:absolute;mso-position-horizontal-relative:margin;mso-position-vertical:absolute;mso-position-vertical-relative:text" from="0,2.25pt" to="473.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" strokecolor="#ed7d31 [3205]" strokeweight=".5pt">
                <v:stroke joinstyle="miter"/>
                <w10:wrap anchorx="margin"/>
              </v:line>
            </w:pict>
          </mc:Fallback>
        </mc:AlternateContent>
      </w:r>
    </w:p>
    <w:p w14:paraId="2708EF90" w14:textId="66C4E7D7" w:rsidR="00633D2E" w:rsidRDefault="00D753A0" w:rsidP="00D753A0">
      <w:pPr>
        <w:spacing w:line="360" w:lineRule="auto"/>
        <w:jc w:val="both"/>
      </w:pPr>
      <w:r w:rsidRPr="00D753A0">
        <w:t xml:space="preserve">This business requirement document is designed for the </w:t>
      </w:r>
      <w:r w:rsidRPr="00D753A0">
        <w:rPr>
          <w:b/>
        </w:rPr>
        <w:t>MES – Machine Interlinking</w:t>
      </w:r>
      <w:r w:rsidRPr="00D753A0">
        <w:t xml:space="preserve"> required by </w:t>
      </w:r>
      <w:proofErr w:type="spellStart"/>
      <w:r w:rsidRPr="00D753A0">
        <w:t>HeroMotoCorp</w:t>
      </w:r>
      <w:proofErr w:type="spellEnd"/>
      <w:r w:rsidRPr="00D753A0">
        <w:t>.</w:t>
      </w:r>
    </w:p>
    <w:p w14:paraId="1CDB2DE6" w14:textId="77777777" w:rsidR="00633D2E" w:rsidRDefault="00633D2E" w:rsidP="00633D2E"/>
    <w:p w14:paraId="1F7C8814" w14:textId="77777777" w:rsidR="00633D2E" w:rsidRDefault="00633D2E" w:rsidP="00633D2E"/>
    <w:p w14:paraId="077D3199" w14:textId="77777777" w:rsidR="00633D2E" w:rsidRDefault="00633D2E" w:rsidP="00633D2E"/>
    <w:p w14:paraId="68E47540" w14:textId="3694C68A" w:rsidR="00E468E4" w:rsidRDefault="00E468E4">
      <w:pPr>
        <w:ind w:left="2160"/>
      </w:pPr>
      <w:r>
        <w:br w:type="page"/>
      </w:r>
    </w:p>
    <w:p w14:paraId="464CD944" w14:textId="7884553F" w:rsidR="00D753A0" w:rsidRDefault="00D753A0" w:rsidP="00D753A0">
      <w:pPr>
        <w:pStyle w:val="Heading1"/>
      </w:pPr>
      <w:bookmarkStart w:id="2" w:name="_Toc108782955"/>
      <w:r w:rsidRPr="00D753A0">
        <w:lastRenderedPageBreak/>
        <w:t>Project Description</w:t>
      </w:r>
      <w:bookmarkEnd w:id="2"/>
    </w:p>
    <w:p w14:paraId="30C768DB" w14:textId="7DE7421B" w:rsidR="00D753A0" w:rsidRPr="00D753A0" w:rsidRDefault="00D753A0" w:rsidP="00D753A0">
      <w:pPr>
        <w:spacing w:line="360" w:lineRule="auto"/>
        <w:jc w:val="both"/>
      </w:pPr>
      <w:r w:rsidRPr="00D753A0">
        <w:t>The project shall be deployed in the assembly line area for part</w:t>
      </w:r>
      <w:r w:rsidR="007671C9">
        <w:t xml:space="preserve"> loading onto the conveyor line</w:t>
      </w:r>
      <w:r w:rsidRPr="00D753A0">
        <w:t>. The application developed shall be used on the windows devices for SAP interlinking</w:t>
      </w:r>
    </w:p>
    <w:p w14:paraId="0FA0937C" w14:textId="000E7F25" w:rsidR="00D753A0" w:rsidRDefault="00D753A0" w:rsidP="00D753A0">
      <w:pPr>
        <w:pStyle w:val="Heading2"/>
      </w:pPr>
      <w:bookmarkStart w:id="3" w:name="_Toc108782956"/>
      <w:r w:rsidRPr="00D753A0">
        <w:t>Scope of Work</w:t>
      </w:r>
      <w:bookmarkEnd w:id="3"/>
    </w:p>
    <w:p w14:paraId="19B14EE1" w14:textId="77777777" w:rsidR="00D753A0" w:rsidRPr="00D753A0" w:rsidRDefault="00D753A0" w:rsidP="00D753A0">
      <w:pPr>
        <w:spacing w:before="120" w:after="120" w:line="360" w:lineRule="auto"/>
        <w:jc w:val="both"/>
      </w:pPr>
      <w:r w:rsidRPr="00D753A0">
        <w:t>Following shall be part of the project scope and deliverable from BCI:</w:t>
      </w:r>
    </w:p>
    <w:p w14:paraId="2546B9A5" w14:textId="77777777" w:rsidR="00D753A0" w:rsidRPr="00D753A0" w:rsidRDefault="00D753A0" w:rsidP="001F17A2">
      <w:pPr>
        <w:pStyle w:val="ListParagraph"/>
        <w:numPr>
          <w:ilvl w:val="0"/>
          <w:numId w:val="2"/>
        </w:numPr>
        <w:spacing w:line="360" w:lineRule="auto"/>
        <w:ind w:left="360"/>
        <w:jc w:val="both"/>
      </w:pPr>
      <w:r w:rsidRPr="00D753A0">
        <w:t xml:space="preserve">Windows application development </w:t>
      </w:r>
    </w:p>
    <w:p w14:paraId="0922077C" w14:textId="77777777" w:rsidR="00D753A0" w:rsidRPr="00D753A0" w:rsidRDefault="00D753A0" w:rsidP="001F17A2">
      <w:pPr>
        <w:pStyle w:val="ListParagraph"/>
        <w:numPr>
          <w:ilvl w:val="0"/>
          <w:numId w:val="2"/>
        </w:numPr>
        <w:spacing w:line="360" w:lineRule="auto"/>
        <w:ind w:left="360"/>
        <w:jc w:val="both"/>
      </w:pPr>
      <w:r w:rsidRPr="00D753A0">
        <w:t>Backend / Integration application as per scope detailed in this document.</w:t>
      </w:r>
    </w:p>
    <w:p w14:paraId="1EDCA42C" w14:textId="77777777" w:rsidR="00D753A0" w:rsidRPr="00D753A0" w:rsidRDefault="00D753A0" w:rsidP="001F17A2">
      <w:pPr>
        <w:pStyle w:val="ListParagraph"/>
        <w:numPr>
          <w:ilvl w:val="0"/>
          <w:numId w:val="2"/>
        </w:numPr>
        <w:spacing w:line="360" w:lineRule="auto"/>
        <w:ind w:left="360"/>
        <w:jc w:val="both"/>
      </w:pPr>
      <w:r w:rsidRPr="00D753A0">
        <w:t>Integration with SAP using API (to be provided by HMC).</w:t>
      </w:r>
    </w:p>
    <w:p w14:paraId="4CAA2B7C" w14:textId="77777777" w:rsidR="00D753A0" w:rsidRPr="00D753A0" w:rsidRDefault="00D753A0" w:rsidP="001F17A2">
      <w:pPr>
        <w:pStyle w:val="ListParagraph"/>
        <w:numPr>
          <w:ilvl w:val="0"/>
          <w:numId w:val="2"/>
        </w:numPr>
        <w:spacing w:line="360" w:lineRule="auto"/>
        <w:ind w:left="360"/>
        <w:jc w:val="both"/>
      </w:pPr>
      <w:r w:rsidRPr="00D753A0">
        <w:t>Implementation &amp; Training</w:t>
      </w:r>
    </w:p>
    <w:p w14:paraId="08540EA0" w14:textId="47304E74" w:rsidR="00D753A0" w:rsidRPr="00D753A0" w:rsidRDefault="00D753A0" w:rsidP="00D753A0">
      <w:pPr>
        <w:pStyle w:val="Heading2"/>
      </w:pPr>
      <w:bookmarkStart w:id="4" w:name="_Toc108782957"/>
      <w:r w:rsidRPr="00D753A0">
        <w:t>Out of Scope</w:t>
      </w:r>
      <w:bookmarkEnd w:id="4"/>
    </w:p>
    <w:p w14:paraId="70F019D8" w14:textId="77777777" w:rsidR="00D753A0" w:rsidRPr="00D753A0" w:rsidRDefault="00D753A0" w:rsidP="00D753A0">
      <w:pPr>
        <w:spacing w:before="120" w:after="120"/>
      </w:pPr>
      <w:r w:rsidRPr="00D753A0">
        <w:t>The following areas are out of scope for this project:</w:t>
      </w:r>
    </w:p>
    <w:p w14:paraId="48558FDC" w14:textId="77777777" w:rsidR="00D753A0" w:rsidRPr="00D753A0" w:rsidRDefault="00D753A0" w:rsidP="001F17A2">
      <w:pPr>
        <w:pStyle w:val="ListParagraph"/>
        <w:numPr>
          <w:ilvl w:val="0"/>
          <w:numId w:val="3"/>
        </w:numPr>
        <w:spacing w:line="360" w:lineRule="auto"/>
        <w:ind w:left="360"/>
        <w:jc w:val="both"/>
      </w:pPr>
      <w:r w:rsidRPr="00D753A0">
        <w:t>Windows device (Android based)</w:t>
      </w:r>
    </w:p>
    <w:p w14:paraId="6C0E7B9C" w14:textId="77777777" w:rsidR="00D753A0" w:rsidRPr="00D753A0" w:rsidRDefault="00D753A0" w:rsidP="001F17A2">
      <w:pPr>
        <w:pStyle w:val="ListParagraph"/>
        <w:numPr>
          <w:ilvl w:val="0"/>
          <w:numId w:val="3"/>
        </w:numPr>
        <w:spacing w:line="360" w:lineRule="auto"/>
        <w:ind w:left="360"/>
        <w:jc w:val="both"/>
      </w:pPr>
      <w:r w:rsidRPr="00D753A0">
        <w:t>Wireless Infrastructure</w:t>
      </w:r>
    </w:p>
    <w:p w14:paraId="25FBEDCA" w14:textId="77777777" w:rsidR="00D753A0" w:rsidRPr="00D753A0" w:rsidRDefault="00D753A0" w:rsidP="001F17A2">
      <w:pPr>
        <w:pStyle w:val="ListParagraph"/>
        <w:numPr>
          <w:ilvl w:val="0"/>
          <w:numId w:val="3"/>
        </w:numPr>
        <w:spacing w:line="360" w:lineRule="auto"/>
        <w:ind w:left="360"/>
        <w:jc w:val="both"/>
      </w:pPr>
      <w:r w:rsidRPr="00D753A0">
        <w:t>Server &amp; Database (for offline support)</w:t>
      </w:r>
    </w:p>
    <w:p w14:paraId="00069A97" w14:textId="77777777" w:rsidR="00D753A0" w:rsidRPr="00D753A0" w:rsidRDefault="00D753A0" w:rsidP="001F17A2">
      <w:pPr>
        <w:pStyle w:val="ListParagraph"/>
        <w:numPr>
          <w:ilvl w:val="0"/>
          <w:numId w:val="3"/>
        </w:numPr>
        <w:spacing w:line="360" w:lineRule="auto"/>
        <w:ind w:left="360"/>
        <w:jc w:val="both"/>
      </w:pPr>
      <w:r w:rsidRPr="00D753A0">
        <w:t>Connectivity to SAP</w:t>
      </w:r>
    </w:p>
    <w:p w14:paraId="186544D6" w14:textId="77777777" w:rsidR="00D753A0" w:rsidRDefault="00D753A0" w:rsidP="00D753A0">
      <w:pPr>
        <w:ind w:hanging="2"/>
        <w:rPr>
          <w:rFonts w:ascii="Arial" w:eastAsia="Arial" w:hAnsi="Arial" w:cs="Arial"/>
          <w:sz w:val="18"/>
          <w:szCs w:val="18"/>
        </w:rPr>
      </w:pPr>
    </w:p>
    <w:p w14:paraId="6D0E58CC" w14:textId="77777777" w:rsidR="00D753A0" w:rsidRPr="00D753A0" w:rsidRDefault="00D753A0" w:rsidP="00D753A0"/>
    <w:p w14:paraId="5A716FA3" w14:textId="77777777" w:rsidR="00D753A0" w:rsidRPr="00D753A0" w:rsidRDefault="00D753A0" w:rsidP="00D753A0"/>
    <w:p w14:paraId="5FBA0EE3" w14:textId="0D37CD30" w:rsidR="009A3CCB" w:rsidRDefault="009A3CCB" w:rsidP="00D753A0">
      <w:r>
        <w:br w:type="page"/>
      </w:r>
    </w:p>
    <w:p w14:paraId="61743EBE" w14:textId="50B9DFA4" w:rsidR="006C2C66" w:rsidRDefault="00D753A0" w:rsidP="00D753A0">
      <w:pPr>
        <w:pStyle w:val="Heading1"/>
      </w:pPr>
      <w:bookmarkStart w:id="5" w:name="_Toc108782958"/>
      <w:r w:rsidRPr="00D753A0">
        <w:lastRenderedPageBreak/>
        <w:t>Functional Requirements</w:t>
      </w:r>
      <w:bookmarkEnd w:id="5"/>
    </w:p>
    <w:p w14:paraId="77C4585F" w14:textId="77777777" w:rsidR="00D753A0" w:rsidRDefault="00D753A0" w:rsidP="00D753A0">
      <w:pPr>
        <w:spacing w:before="120" w:after="120" w:line="360" w:lineRule="auto"/>
        <w:jc w:val="both"/>
      </w:pPr>
      <w:r>
        <w:t xml:space="preserve">The application functionalities are primarily in one components. A windows client deployed on a window device allowing system to perform the operations. </w:t>
      </w:r>
    </w:p>
    <w:p w14:paraId="25583F54" w14:textId="11AE570B" w:rsidR="00D753A0" w:rsidRDefault="00D753A0" w:rsidP="00D753A0">
      <w:pPr>
        <w:pStyle w:val="Heading2"/>
      </w:pPr>
      <w:bookmarkStart w:id="6" w:name="_Toc108782959"/>
      <w:r>
        <w:t>Window Socket Application</w:t>
      </w:r>
      <w:bookmarkEnd w:id="6"/>
    </w:p>
    <w:p w14:paraId="3315439F" w14:textId="4400D61F" w:rsidR="00D753A0" w:rsidRDefault="00D753A0" w:rsidP="00D753A0">
      <w:pPr>
        <w:spacing w:before="120" w:after="120" w:line="360" w:lineRule="auto"/>
        <w:jc w:val="both"/>
      </w:pPr>
      <w:r>
        <w:t>The window client application shall be built for window device. It will be loaded on the window and shall communicate with SAP. The application shall provide OK or NOT OK status from the SAP.</w:t>
      </w:r>
    </w:p>
    <w:p w14:paraId="31A9D803" w14:textId="6F232B1E" w:rsidR="00D753A0" w:rsidRDefault="00D753A0" w:rsidP="00D753A0">
      <w:pPr>
        <w:pStyle w:val="Heading3"/>
      </w:pPr>
      <w:bookmarkStart w:id="7" w:name="_Toc108782960"/>
      <w:r>
        <w:t>User Authentication</w:t>
      </w:r>
      <w:bookmarkEnd w:id="7"/>
    </w:p>
    <w:p w14:paraId="6EB602F5" w14:textId="77777777" w:rsidR="00D753A0" w:rsidRDefault="00D753A0" w:rsidP="00D753A0">
      <w:pPr>
        <w:spacing w:before="120" w:after="120" w:line="360" w:lineRule="auto"/>
        <w:jc w:val="both"/>
      </w:pPr>
      <w:r>
        <w:t>The authentication will be done in the application while making the connection with SAP</w:t>
      </w:r>
    </w:p>
    <w:p w14:paraId="231DE490" w14:textId="3339FF28" w:rsidR="00D753A0" w:rsidRDefault="00D753A0" w:rsidP="00D753A0">
      <w:pPr>
        <w:pStyle w:val="Heading3"/>
      </w:pPr>
      <w:bookmarkStart w:id="8" w:name="_Toc108782961"/>
      <w:r>
        <w:t>SAP status Validation</w:t>
      </w:r>
      <w:bookmarkEnd w:id="8"/>
    </w:p>
    <w:p w14:paraId="33C9DDDE" w14:textId="5108571C" w:rsidR="00930811" w:rsidRDefault="00D753A0" w:rsidP="00D753A0">
      <w:pPr>
        <w:spacing w:before="120" w:after="120" w:line="360" w:lineRule="auto"/>
        <w:jc w:val="both"/>
      </w:pPr>
      <w:r>
        <w:t>The next operation shall be to confirm the status against the received inputs.</w:t>
      </w:r>
    </w:p>
    <w:p w14:paraId="324A6DA4" w14:textId="368F1F56" w:rsidR="00D753A0" w:rsidRDefault="00D753A0" w:rsidP="00D753A0">
      <w:pPr>
        <w:pStyle w:val="Heading3"/>
      </w:pPr>
      <w:bookmarkStart w:id="9" w:name="_Toc108782962"/>
      <w:r>
        <w:t>SAP Credentials</w:t>
      </w:r>
      <w:bookmarkEnd w:id="9"/>
    </w:p>
    <w:p w14:paraId="469B5640" w14:textId="77777777" w:rsidR="00D753A0" w:rsidRDefault="00D753A0" w:rsidP="00D753A0">
      <w:pPr>
        <w:spacing w:before="120" w:after="120" w:line="360" w:lineRule="auto"/>
        <w:jc w:val="both"/>
      </w:pPr>
      <w:r>
        <w:t>There will be provision to stored SAP credentials which shall be used to invoke the SAP API calls.)</w:t>
      </w:r>
    </w:p>
    <w:p w14:paraId="1199BE33" w14:textId="2BB1EF4D" w:rsidR="00D753A0" w:rsidRDefault="00D753A0" w:rsidP="00D753A0">
      <w:pPr>
        <w:pStyle w:val="Heading3"/>
      </w:pPr>
      <w:bookmarkStart w:id="10" w:name="_Toc108782963"/>
      <w:r>
        <w:t>Window Device Communication</w:t>
      </w:r>
      <w:bookmarkEnd w:id="10"/>
    </w:p>
    <w:p w14:paraId="0D93C5FC" w14:textId="77777777" w:rsidR="00D753A0" w:rsidRDefault="00D753A0" w:rsidP="00D753A0">
      <w:pPr>
        <w:spacing w:before="120" w:after="120" w:line="360" w:lineRule="auto"/>
        <w:jc w:val="both"/>
      </w:pPr>
      <w:r>
        <w:t xml:space="preserve">A communication service shall be deployed in the server which shall handle the communication between window application and SAP. </w:t>
      </w:r>
    </w:p>
    <w:p w14:paraId="791F0852" w14:textId="77777777" w:rsidR="00D753A0" w:rsidRDefault="00D753A0" w:rsidP="00D753A0">
      <w:pPr>
        <w:spacing w:line="360" w:lineRule="auto"/>
      </w:pPr>
    </w:p>
    <w:p w14:paraId="032C9AE3" w14:textId="4397F7E2" w:rsidR="00E468E4" w:rsidRDefault="00E468E4" w:rsidP="00D753A0">
      <w:r>
        <w:br w:type="page"/>
      </w:r>
    </w:p>
    <w:p w14:paraId="555B34E4" w14:textId="44B91D6D" w:rsidR="00633D2E" w:rsidRDefault="00D753A0" w:rsidP="00D753A0">
      <w:pPr>
        <w:pStyle w:val="Heading1"/>
      </w:pPr>
      <w:bookmarkStart w:id="11" w:name="_Toc108782964"/>
      <w:r w:rsidRPr="00D753A0">
        <w:lastRenderedPageBreak/>
        <w:t>Technical Proposal</w:t>
      </w:r>
      <w:bookmarkEnd w:id="11"/>
    </w:p>
    <w:p w14:paraId="65E18AEB" w14:textId="00FB008B" w:rsidR="00D753A0" w:rsidRDefault="00D753A0" w:rsidP="00D753A0">
      <w:pPr>
        <w:spacing w:before="120" w:after="120" w:line="360" w:lineRule="auto"/>
        <w:jc w:val="both"/>
      </w:pPr>
      <w:r w:rsidRPr="00D753A0">
        <w:t xml:space="preserve">The entire solution is based on 3-tier architecture where the mobile devices communicate to </w:t>
      </w:r>
      <w:r>
        <w:t xml:space="preserve">the </w:t>
      </w:r>
      <w:r w:rsidRPr="00D753A0">
        <w:t>database through a data synchronization application.</w:t>
      </w:r>
    </w:p>
    <w:p w14:paraId="085E843D" w14:textId="77777777" w:rsidR="00D753A0" w:rsidRDefault="00D753A0" w:rsidP="00D753A0">
      <w:pPr>
        <w:pStyle w:val="Heading2"/>
      </w:pPr>
      <w:bookmarkStart w:id="12" w:name="_Toc108782965"/>
      <w:r>
        <w:t>Solution Architecture</w:t>
      </w:r>
      <w:bookmarkEnd w:id="12"/>
    </w:p>
    <w:p w14:paraId="189B4D83" w14:textId="7D6C8A4B" w:rsidR="00D753A0" w:rsidRPr="00D753A0" w:rsidRDefault="00D753A0" w:rsidP="00D753A0">
      <w:pPr>
        <w:spacing w:before="120" w:after="0" w:line="360" w:lineRule="auto"/>
        <w:jc w:val="both"/>
      </w:pPr>
      <w:r>
        <w:t>The interlinking shall be provisioned on a windows device which shall handle the communication with SAP ERP. There will be a frontend application provided for visibility of tasks.</w:t>
      </w:r>
    </w:p>
    <w:p w14:paraId="258C4CF8" w14:textId="0328B902" w:rsidR="00D753A0" w:rsidRDefault="00D753A0" w:rsidP="00D753A0">
      <w:pPr>
        <w:pStyle w:val="Heading2"/>
      </w:pPr>
      <w:bookmarkStart w:id="13" w:name="_Toc108782966"/>
      <w:r>
        <w:t>Hardware &amp; Software Requirements</w:t>
      </w:r>
      <w:bookmarkEnd w:id="13"/>
    </w:p>
    <w:p w14:paraId="2C08C5E3" w14:textId="4C4E30B5" w:rsidR="00D753A0" w:rsidRDefault="00D753A0" w:rsidP="00D753A0">
      <w:pPr>
        <w:pStyle w:val="Heading3"/>
      </w:pPr>
      <w:bookmarkStart w:id="14" w:name="_Toc108782967"/>
      <w:r>
        <w:t>SAP Interlinking Application</w:t>
      </w:r>
      <w:bookmarkEnd w:id="14"/>
    </w:p>
    <w:p w14:paraId="737022A8" w14:textId="77777777" w:rsidR="00D753A0" w:rsidRDefault="00D753A0" w:rsidP="00D753A0">
      <w:pPr>
        <w:spacing w:before="120" w:after="0" w:line="360" w:lineRule="auto"/>
        <w:jc w:val="both"/>
      </w:pPr>
      <w:r>
        <w:t>The solution would require the system with following configuration:</w:t>
      </w:r>
    </w:p>
    <w:p w14:paraId="6C3FC08B" w14:textId="4DAB50AC" w:rsidR="00D753A0" w:rsidRDefault="00D753A0" w:rsidP="001F17A2">
      <w:pPr>
        <w:pStyle w:val="ListParagraph"/>
        <w:numPr>
          <w:ilvl w:val="0"/>
          <w:numId w:val="11"/>
        </w:numPr>
        <w:spacing w:after="0" w:line="360" w:lineRule="auto"/>
        <w:jc w:val="both"/>
      </w:pPr>
      <w:r>
        <w:t>Windows Device where window application will be running</w:t>
      </w:r>
    </w:p>
    <w:p w14:paraId="4AEE0664" w14:textId="4042B68B" w:rsidR="00D753A0" w:rsidRDefault="00D753A0" w:rsidP="001F17A2">
      <w:pPr>
        <w:pStyle w:val="ListParagraph"/>
        <w:numPr>
          <w:ilvl w:val="0"/>
          <w:numId w:val="11"/>
        </w:numPr>
        <w:spacing w:after="0" w:line="360" w:lineRule="auto"/>
        <w:jc w:val="both"/>
      </w:pPr>
      <w:r>
        <w:t>MOXA device details (IP and PORT)</w:t>
      </w:r>
    </w:p>
    <w:p w14:paraId="210DC2BB" w14:textId="5A61C717" w:rsidR="00D753A0" w:rsidRDefault="00D753A0" w:rsidP="001F17A2">
      <w:pPr>
        <w:pStyle w:val="ListParagraph"/>
        <w:numPr>
          <w:ilvl w:val="0"/>
          <w:numId w:val="11"/>
        </w:numPr>
        <w:spacing w:after="0" w:line="360" w:lineRule="auto"/>
        <w:jc w:val="both"/>
      </w:pPr>
      <w:r>
        <w:t>SAP Client details</w:t>
      </w:r>
    </w:p>
    <w:p w14:paraId="639DB8AE" w14:textId="5B9ED94B" w:rsidR="00D753A0" w:rsidRDefault="00D753A0" w:rsidP="006D3D9C">
      <w:pPr>
        <w:pStyle w:val="Heading3"/>
      </w:pPr>
      <w:bookmarkStart w:id="15" w:name="_Toc108782968"/>
      <w:r>
        <w:t>Desktop Devices</w:t>
      </w:r>
      <w:bookmarkEnd w:id="15"/>
    </w:p>
    <w:p w14:paraId="496DF4E3" w14:textId="12B82C6F" w:rsidR="000C3D2E" w:rsidRDefault="00D753A0" w:rsidP="006D3D9C">
      <w:pPr>
        <w:spacing w:before="120" w:after="0" w:line="360" w:lineRule="auto"/>
        <w:jc w:val="both"/>
      </w:pPr>
      <w:r>
        <w:t xml:space="preserve">The desktop application would require the device </w:t>
      </w:r>
      <w:r w:rsidR="006D3D9C">
        <w:t>where</w:t>
      </w:r>
      <w:r>
        <w:t xml:space="preserve"> the application will be installed. O</w:t>
      </w:r>
      <w:r w:rsidR="006D3D9C">
        <w:t>ne more device MOXA is required</w:t>
      </w:r>
      <w:r>
        <w:t>.</w:t>
      </w:r>
    </w:p>
    <w:p w14:paraId="1A587678" w14:textId="77777777" w:rsidR="000C3D2E" w:rsidRDefault="000C3D2E">
      <w:pPr>
        <w:ind w:left="2160"/>
      </w:pPr>
      <w:r>
        <w:br w:type="page"/>
      </w:r>
    </w:p>
    <w:p w14:paraId="3F85E090" w14:textId="5F49414A" w:rsidR="006D3D9C" w:rsidRDefault="006D3D9C" w:rsidP="006D3D9C">
      <w:pPr>
        <w:pStyle w:val="Heading1"/>
      </w:pPr>
      <w:bookmarkStart w:id="16" w:name="_Toc108782969"/>
      <w:r w:rsidRPr="006D3D9C">
        <w:lastRenderedPageBreak/>
        <w:t>BCI Software Methodology</w:t>
      </w:r>
      <w:bookmarkEnd w:id="16"/>
    </w:p>
    <w:p w14:paraId="7008BFDC" w14:textId="73D1A7FC" w:rsidR="006D3D9C" w:rsidRDefault="006D3D9C" w:rsidP="006D3D9C">
      <w:pPr>
        <w:pStyle w:val="Heading2"/>
      </w:pPr>
      <w:bookmarkStart w:id="17" w:name="_Toc108782970"/>
      <w:r>
        <w:t>Purpose</w:t>
      </w:r>
      <w:bookmarkEnd w:id="17"/>
    </w:p>
    <w:p w14:paraId="36765A6A" w14:textId="77777777" w:rsidR="006D3D9C" w:rsidRDefault="006D3D9C" w:rsidP="006D3D9C">
      <w:pPr>
        <w:spacing w:before="120" w:after="0" w:line="360" w:lineRule="auto"/>
        <w:jc w:val="both"/>
      </w:pPr>
      <w:r>
        <w:t>This document establishes a common and uniform standard for all application development for Bar Code India Ltd (BCI) regarding the Software Development Methodology (SDM). The document defines the SDM approach, different phases &amp; milestones and engagement level with customer at each phase.</w:t>
      </w:r>
    </w:p>
    <w:p w14:paraId="7E6FE4ED" w14:textId="4D2657F8" w:rsidR="006D3D9C" w:rsidRDefault="006D3D9C" w:rsidP="006D3D9C">
      <w:pPr>
        <w:pStyle w:val="Heading2"/>
      </w:pPr>
      <w:bookmarkStart w:id="18" w:name="_Toc108782971"/>
      <w:r>
        <w:t>Objective</w:t>
      </w:r>
      <w:bookmarkEnd w:id="18"/>
    </w:p>
    <w:p w14:paraId="2E5B7E41" w14:textId="77777777" w:rsidR="006D3D9C" w:rsidRDefault="006D3D9C" w:rsidP="006D3D9C">
      <w:pPr>
        <w:spacing w:before="120" w:after="0" w:line="360" w:lineRule="auto"/>
        <w:jc w:val="both"/>
      </w:pPr>
      <w:r>
        <w:t>The objective of the document is to define approach for successful completion of the project which shall be developed and executed by BCI. The document define project life cycle, customer engagement in different phases of the project and BCI deliverables in each phase.</w:t>
      </w:r>
    </w:p>
    <w:p w14:paraId="3CCA88A8" w14:textId="5309B4D0" w:rsidR="006D3D9C" w:rsidRDefault="006D3D9C" w:rsidP="006D3D9C">
      <w:pPr>
        <w:pStyle w:val="Heading2"/>
      </w:pPr>
      <w:bookmarkStart w:id="19" w:name="_Toc108782972"/>
      <w:r>
        <w:t>Project Life Cycle</w:t>
      </w:r>
      <w:bookmarkEnd w:id="19"/>
    </w:p>
    <w:p w14:paraId="52E27A21" w14:textId="03F532EB" w:rsidR="006D3D9C" w:rsidRDefault="006D3D9C" w:rsidP="006D3D9C">
      <w:pPr>
        <w:spacing w:before="120" w:after="0" w:line="360" w:lineRule="auto"/>
        <w:jc w:val="both"/>
      </w:pPr>
      <w:r>
        <w:t>Below is the overview of BCI Project Life Cycle. Each phase has multiple iteration during the project and project moves to next phase only when the milestone in present phase are achieved.</w:t>
      </w:r>
    </w:p>
    <w:p w14:paraId="5574144F" w14:textId="550A505D" w:rsidR="006D3D9C" w:rsidRDefault="006D3D9C" w:rsidP="006D3D9C">
      <w:r>
        <w:rPr>
          <w:noProof/>
        </w:rPr>
        <w:drawing>
          <wp:anchor distT="0" distB="0" distL="114300" distR="114300" simplePos="0" relativeHeight="251705344" behindDoc="1" locked="0" layoutInCell="1" allowOverlap="1" wp14:anchorId="1D97CE0A" wp14:editId="23974AB1">
            <wp:simplePos x="0" y="0"/>
            <wp:positionH relativeFrom="margin">
              <wp:align>center</wp:align>
            </wp:positionH>
            <wp:positionV relativeFrom="paragraph">
              <wp:posOffset>-2386</wp:posOffset>
            </wp:positionV>
            <wp:extent cx="3804249" cy="3222978"/>
            <wp:effectExtent l="0" t="0" r="6350" b="0"/>
            <wp:wrapTight wrapText="bothSides">
              <wp:wrapPolygon edited="0">
                <wp:start x="0" y="0"/>
                <wp:lineTo x="0" y="21451"/>
                <wp:lineTo x="21528" y="21451"/>
                <wp:lineTo x="2152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4249" cy="3222978"/>
                    </a:xfrm>
                    <a:prstGeom prst="rect">
                      <a:avLst/>
                    </a:prstGeom>
                    <a:noFill/>
                  </pic:spPr>
                </pic:pic>
              </a:graphicData>
            </a:graphic>
          </wp:anchor>
        </w:drawing>
      </w:r>
    </w:p>
    <w:p w14:paraId="613C101C" w14:textId="77777777" w:rsidR="006D3D9C" w:rsidRDefault="006D3D9C" w:rsidP="006D3D9C"/>
    <w:p w14:paraId="172A406A" w14:textId="77777777" w:rsidR="006D3D9C" w:rsidRDefault="006D3D9C" w:rsidP="006D3D9C"/>
    <w:p w14:paraId="76BAF6FA" w14:textId="77777777" w:rsidR="006D3D9C" w:rsidRDefault="006D3D9C" w:rsidP="006D3D9C"/>
    <w:p w14:paraId="7DA1C463" w14:textId="77777777" w:rsidR="006D3D9C" w:rsidRDefault="006D3D9C" w:rsidP="006D3D9C"/>
    <w:p w14:paraId="41F7F5A3" w14:textId="77777777" w:rsidR="006D3D9C" w:rsidRDefault="006D3D9C" w:rsidP="006D3D9C"/>
    <w:p w14:paraId="609748CD" w14:textId="77777777" w:rsidR="006D3D9C" w:rsidRDefault="006D3D9C" w:rsidP="006D3D9C"/>
    <w:p w14:paraId="26D0D177" w14:textId="77777777" w:rsidR="006D3D9C" w:rsidRDefault="006D3D9C" w:rsidP="006D3D9C"/>
    <w:p w14:paraId="340098C6" w14:textId="77777777" w:rsidR="006D3D9C" w:rsidRDefault="006D3D9C" w:rsidP="006D3D9C"/>
    <w:p w14:paraId="15F1B5E7" w14:textId="77777777" w:rsidR="006D3D9C" w:rsidRDefault="006D3D9C" w:rsidP="006D3D9C"/>
    <w:p w14:paraId="5842F436" w14:textId="77777777" w:rsidR="006D3D9C" w:rsidRDefault="006D3D9C" w:rsidP="006D3D9C"/>
    <w:p w14:paraId="4D086675" w14:textId="77777777" w:rsidR="006D3D9C" w:rsidRPr="00301B4B" w:rsidRDefault="006D3D9C" w:rsidP="00301B4B">
      <w:pPr>
        <w:jc w:val="center"/>
        <w:rPr>
          <w:b/>
        </w:rPr>
      </w:pPr>
      <w:r w:rsidRPr="00301B4B">
        <w:rPr>
          <w:b/>
        </w:rPr>
        <w:t>Project Life Cycle</w:t>
      </w:r>
    </w:p>
    <w:p w14:paraId="41E322A4" w14:textId="7D8C8785" w:rsidR="00301B4B" w:rsidRDefault="00301B4B">
      <w:pPr>
        <w:ind w:left="2160"/>
      </w:pPr>
      <w:r>
        <w:br w:type="page"/>
      </w:r>
    </w:p>
    <w:p w14:paraId="1337E537" w14:textId="2CF08190" w:rsidR="006D3D9C" w:rsidRDefault="00301B4B" w:rsidP="00301B4B">
      <w:pPr>
        <w:pStyle w:val="Heading2"/>
      </w:pPr>
      <w:bookmarkStart w:id="20" w:name="_Toc108782973"/>
      <w:r w:rsidRPr="00301B4B">
        <w:lastRenderedPageBreak/>
        <w:t>Project Phases &amp; Deliverables</w:t>
      </w:r>
      <w:bookmarkEnd w:id="20"/>
    </w:p>
    <w:p w14:paraId="4F0796DC" w14:textId="77777777" w:rsidR="00301B4B" w:rsidRDefault="00301B4B" w:rsidP="00301B4B">
      <w:pPr>
        <w:spacing w:before="120" w:after="120" w:line="360" w:lineRule="auto"/>
        <w:jc w:val="both"/>
      </w:pPr>
      <w:r>
        <w:t>BCI follows a phased application development approach wherein, the project moves in the phases as summarized below. Each phase is detailed in this section to make customer understand BCI project process. The matrix also highlights the level of involvement from customer side.</w:t>
      </w:r>
    </w:p>
    <w:p w14:paraId="49EEB5E9" w14:textId="34A929DC" w:rsidR="00301B4B" w:rsidRDefault="00301B4B" w:rsidP="00301B4B">
      <w:pPr>
        <w:pStyle w:val="Heading2"/>
      </w:pPr>
      <w:bookmarkStart w:id="21" w:name="_Toc108782974"/>
      <w:r>
        <w:t>Phase wise Roles and Responsibility</w:t>
      </w:r>
      <w:bookmarkEnd w:id="21"/>
    </w:p>
    <w:p w14:paraId="677062C4" w14:textId="58B7A8C0" w:rsidR="00301B4B" w:rsidRDefault="00301B4B" w:rsidP="00301B4B">
      <w:pPr>
        <w:pStyle w:val="Heading3"/>
      </w:pPr>
      <w:bookmarkStart w:id="22" w:name="_Toc108782975"/>
      <w:r>
        <w:t>Requirement Study</w:t>
      </w:r>
      <w:bookmarkEnd w:id="22"/>
    </w:p>
    <w:p w14:paraId="0ED077E0" w14:textId="0968F469" w:rsidR="00301B4B" w:rsidRDefault="00301B4B" w:rsidP="00301B4B">
      <w:pPr>
        <w:spacing w:before="120" w:after="120" w:line="360" w:lineRule="auto"/>
        <w:jc w:val="both"/>
      </w:pPr>
      <w:r>
        <w:t>In this phase all the stake-holders form customer team, define clear project objectives, goals, scope of project, workflows &amp; integration touch points with ERP. Any new requirements which were not identified or communicated during the estimation and having major impact on the project architecture or project timeline shall be managed through a Change Request and would result in a revision of estimates, timelines and cost. The Phase also identifies the Key Stakeholders with the following main objectives in mind:</w:t>
      </w:r>
    </w:p>
    <w:p w14:paraId="2A3DEFA6" w14:textId="1A7507C9" w:rsidR="00301B4B" w:rsidRDefault="00301B4B" w:rsidP="001F17A2">
      <w:pPr>
        <w:pStyle w:val="ListParagraph"/>
        <w:numPr>
          <w:ilvl w:val="0"/>
          <w:numId w:val="4"/>
        </w:numPr>
        <w:spacing w:after="120" w:line="360" w:lineRule="auto"/>
        <w:jc w:val="both"/>
      </w:pPr>
      <w:r>
        <w:t>To describe clearly the request from Customer perspective, and to document the goals, the justification, the risks, and the success criteria</w:t>
      </w:r>
    </w:p>
    <w:p w14:paraId="4140D21F" w14:textId="16B860DF" w:rsidR="00301B4B" w:rsidRDefault="00301B4B" w:rsidP="001F17A2">
      <w:pPr>
        <w:pStyle w:val="ListParagraph"/>
        <w:numPr>
          <w:ilvl w:val="0"/>
          <w:numId w:val="4"/>
        </w:numPr>
        <w:spacing w:after="120" w:line="360" w:lineRule="auto"/>
        <w:jc w:val="both"/>
      </w:pPr>
      <w:r>
        <w:t>To provide an understanding of the business process</w:t>
      </w:r>
    </w:p>
    <w:p w14:paraId="4D3D873D" w14:textId="3A68FCFD" w:rsidR="00301B4B" w:rsidRDefault="00301B4B" w:rsidP="001F17A2">
      <w:pPr>
        <w:pStyle w:val="ListParagraph"/>
        <w:numPr>
          <w:ilvl w:val="0"/>
          <w:numId w:val="4"/>
        </w:numPr>
        <w:spacing w:after="120" w:line="360" w:lineRule="auto"/>
        <w:jc w:val="both"/>
      </w:pPr>
      <w:r>
        <w:t>Translating the business requirements from business language into logical and technical system requirements. Both the technical stakeholders and the project team analysts describe and model the behavior and characteristics of the system and verify that the business requirements are met.</w:t>
      </w:r>
    </w:p>
    <w:p w14:paraId="41B4B549" w14:textId="782C9535" w:rsidR="006D3D9C" w:rsidRDefault="00301B4B" w:rsidP="001F17A2">
      <w:pPr>
        <w:pStyle w:val="ListParagraph"/>
        <w:numPr>
          <w:ilvl w:val="0"/>
          <w:numId w:val="4"/>
        </w:numPr>
        <w:spacing w:after="120" w:line="360" w:lineRule="auto"/>
        <w:jc w:val="both"/>
      </w:pPr>
      <w:r>
        <w:t>Allowing the stakeholders to validate proposed technical approaches during which process they create a detailed description of the work for the technical implementation team and attempt to discover any technical constraints/risks.</w:t>
      </w:r>
    </w:p>
    <w:p w14:paraId="4C9B84D7" w14:textId="3920A89D" w:rsidR="006D3D9C" w:rsidRPr="00301B4B" w:rsidRDefault="00301B4B" w:rsidP="006D3D9C">
      <w:pPr>
        <w:rPr>
          <w:b/>
        </w:rPr>
      </w:pPr>
      <w:r w:rsidRPr="00301B4B">
        <w:rPr>
          <w:b/>
        </w:rPr>
        <w:t>Phase Deliverables</w:t>
      </w:r>
    </w:p>
    <w:tbl>
      <w:tblPr>
        <w:tblW w:w="6840" w:type="dxa"/>
        <w:tblInd w:w="-10" w:type="dxa"/>
        <w:tblBorders>
          <w:top w:val="nil"/>
          <w:left w:val="nil"/>
          <w:bottom w:val="nil"/>
          <w:right w:val="nil"/>
          <w:insideH w:val="nil"/>
          <w:insideV w:val="nil"/>
        </w:tblBorders>
        <w:tblLayout w:type="fixed"/>
        <w:tblLook w:val="0000" w:firstRow="0" w:lastRow="0" w:firstColumn="0" w:lastColumn="0" w:noHBand="0" w:noVBand="0"/>
      </w:tblPr>
      <w:tblGrid>
        <w:gridCol w:w="3780"/>
        <w:gridCol w:w="3060"/>
      </w:tblGrid>
      <w:tr w:rsidR="00301B4B" w14:paraId="1C8BC61D" w14:textId="77777777" w:rsidTr="00301B4B">
        <w:trPr>
          <w:trHeight w:val="244"/>
        </w:trPr>
        <w:tc>
          <w:tcPr>
            <w:tcW w:w="3780" w:type="dxa"/>
            <w:tcBorders>
              <w:top w:val="single" w:sz="8" w:space="0" w:color="000000"/>
              <w:left w:val="single" w:sz="8" w:space="0" w:color="000000"/>
              <w:right w:val="single" w:sz="8" w:space="0" w:color="000000"/>
            </w:tcBorders>
            <w:vAlign w:val="center"/>
          </w:tcPr>
          <w:p w14:paraId="4AE18D65" w14:textId="77777777" w:rsidR="00301B4B" w:rsidRDefault="00301B4B" w:rsidP="00301B4B">
            <w:pPr>
              <w:ind w:hanging="2"/>
              <w:jc w:val="center"/>
              <w:rPr>
                <w:rFonts w:ascii="Century Gothic" w:eastAsia="Century Gothic" w:hAnsi="Century Gothic" w:cs="Century Gothic"/>
                <w:b/>
                <w:sz w:val="18"/>
                <w:szCs w:val="18"/>
              </w:rPr>
            </w:pPr>
            <w:r>
              <w:rPr>
                <w:rFonts w:ascii="Century Gothic" w:eastAsia="Century Gothic" w:hAnsi="Century Gothic" w:cs="Century Gothic"/>
                <w:b/>
                <w:sz w:val="18"/>
                <w:szCs w:val="18"/>
              </w:rPr>
              <w:t>Deliverables</w:t>
            </w:r>
          </w:p>
        </w:tc>
        <w:tc>
          <w:tcPr>
            <w:tcW w:w="3060" w:type="dxa"/>
            <w:tcBorders>
              <w:top w:val="single" w:sz="8" w:space="0" w:color="000000"/>
              <w:right w:val="single" w:sz="8" w:space="0" w:color="000000"/>
            </w:tcBorders>
            <w:vAlign w:val="center"/>
          </w:tcPr>
          <w:p w14:paraId="49FA25DF" w14:textId="77777777" w:rsidR="00301B4B" w:rsidRDefault="00301B4B" w:rsidP="00301B4B">
            <w:pPr>
              <w:ind w:hanging="2"/>
              <w:jc w:val="center"/>
              <w:rPr>
                <w:rFonts w:ascii="Century Gothic" w:eastAsia="Century Gothic" w:hAnsi="Century Gothic" w:cs="Century Gothic"/>
                <w:b/>
                <w:sz w:val="18"/>
                <w:szCs w:val="18"/>
              </w:rPr>
            </w:pPr>
            <w:r>
              <w:rPr>
                <w:rFonts w:ascii="Century Gothic" w:eastAsia="Century Gothic" w:hAnsi="Century Gothic" w:cs="Century Gothic"/>
                <w:b/>
                <w:sz w:val="18"/>
                <w:szCs w:val="18"/>
              </w:rPr>
              <w:t>Responsibility</w:t>
            </w:r>
          </w:p>
        </w:tc>
      </w:tr>
      <w:tr w:rsidR="00301B4B" w14:paraId="715814DB" w14:textId="77777777" w:rsidTr="00301B4B">
        <w:trPr>
          <w:trHeight w:val="92"/>
        </w:trPr>
        <w:tc>
          <w:tcPr>
            <w:tcW w:w="3780" w:type="dxa"/>
            <w:tcBorders>
              <w:left w:val="single" w:sz="8" w:space="0" w:color="000000"/>
              <w:bottom w:val="single" w:sz="8" w:space="0" w:color="000000"/>
              <w:right w:val="single" w:sz="8" w:space="0" w:color="000000"/>
            </w:tcBorders>
            <w:vAlign w:val="center"/>
          </w:tcPr>
          <w:p w14:paraId="393C01CE" w14:textId="77777777" w:rsidR="00301B4B" w:rsidRDefault="00301B4B" w:rsidP="00301B4B">
            <w:pPr>
              <w:rPr>
                <w:rFonts w:ascii="Times New Roman" w:eastAsia="Times New Roman" w:hAnsi="Times New Roman" w:cs="Times New Roman"/>
                <w:sz w:val="7"/>
                <w:szCs w:val="7"/>
              </w:rPr>
            </w:pPr>
          </w:p>
        </w:tc>
        <w:tc>
          <w:tcPr>
            <w:tcW w:w="3060" w:type="dxa"/>
            <w:tcBorders>
              <w:bottom w:val="single" w:sz="8" w:space="0" w:color="000000"/>
              <w:right w:val="single" w:sz="8" w:space="0" w:color="000000"/>
            </w:tcBorders>
            <w:vAlign w:val="center"/>
          </w:tcPr>
          <w:p w14:paraId="4E1E0950" w14:textId="77777777" w:rsidR="00301B4B" w:rsidRDefault="00301B4B" w:rsidP="00301B4B">
            <w:pPr>
              <w:rPr>
                <w:rFonts w:ascii="Times New Roman" w:eastAsia="Times New Roman" w:hAnsi="Times New Roman" w:cs="Times New Roman"/>
                <w:sz w:val="7"/>
                <w:szCs w:val="7"/>
              </w:rPr>
            </w:pPr>
          </w:p>
        </w:tc>
      </w:tr>
      <w:tr w:rsidR="00301B4B" w14:paraId="0011CC0E" w14:textId="77777777" w:rsidTr="00301B4B">
        <w:trPr>
          <w:trHeight w:val="225"/>
        </w:trPr>
        <w:tc>
          <w:tcPr>
            <w:tcW w:w="3780" w:type="dxa"/>
            <w:tcBorders>
              <w:left w:val="single" w:sz="8" w:space="0" w:color="000000"/>
              <w:right w:val="single" w:sz="8" w:space="0" w:color="000000"/>
            </w:tcBorders>
          </w:tcPr>
          <w:p w14:paraId="5B250ABF" w14:textId="77777777" w:rsidR="00301B4B" w:rsidRPr="00301B4B" w:rsidRDefault="00301B4B" w:rsidP="00301B4B">
            <w:pPr>
              <w:ind w:hanging="2"/>
              <w:rPr>
                <w:rFonts w:ascii="Calibri" w:eastAsia="Century Gothic" w:hAnsi="Calibri" w:cs="Calibri"/>
                <w:szCs w:val="22"/>
              </w:rPr>
            </w:pPr>
            <w:r w:rsidRPr="00301B4B">
              <w:rPr>
                <w:rFonts w:ascii="Calibri" w:eastAsia="Century Gothic" w:hAnsi="Calibri" w:cs="Calibri"/>
                <w:szCs w:val="22"/>
              </w:rPr>
              <w:t>Detailed requirement/interface details</w:t>
            </w:r>
          </w:p>
        </w:tc>
        <w:tc>
          <w:tcPr>
            <w:tcW w:w="3060" w:type="dxa"/>
            <w:tcBorders>
              <w:right w:val="single" w:sz="8" w:space="0" w:color="000000"/>
            </w:tcBorders>
          </w:tcPr>
          <w:p w14:paraId="371A1E86" w14:textId="5A7B2B31" w:rsidR="00301B4B" w:rsidRPr="00301B4B" w:rsidRDefault="00301B4B" w:rsidP="00301B4B">
            <w:pPr>
              <w:ind w:hanging="2"/>
              <w:rPr>
                <w:rFonts w:ascii="Calibri" w:eastAsia="Century Gothic" w:hAnsi="Calibri" w:cs="Calibri"/>
                <w:szCs w:val="22"/>
              </w:rPr>
            </w:pPr>
            <w:r w:rsidRPr="00301B4B">
              <w:rPr>
                <w:rFonts w:ascii="Calibri" w:eastAsia="Century Gothic" w:hAnsi="Calibri" w:cs="Calibri"/>
                <w:szCs w:val="22"/>
              </w:rPr>
              <w:t>BCI / Hero MotoCorp</w:t>
            </w:r>
          </w:p>
        </w:tc>
      </w:tr>
      <w:tr w:rsidR="00301B4B" w14:paraId="357DF0EC" w14:textId="77777777" w:rsidTr="00301B4B">
        <w:trPr>
          <w:trHeight w:val="92"/>
        </w:trPr>
        <w:tc>
          <w:tcPr>
            <w:tcW w:w="3780" w:type="dxa"/>
            <w:tcBorders>
              <w:left w:val="single" w:sz="8" w:space="0" w:color="000000"/>
              <w:bottom w:val="single" w:sz="8" w:space="0" w:color="000000"/>
              <w:right w:val="single" w:sz="8" w:space="0" w:color="000000"/>
            </w:tcBorders>
          </w:tcPr>
          <w:p w14:paraId="45CDF29A" w14:textId="77777777" w:rsidR="00301B4B" w:rsidRPr="00301B4B" w:rsidRDefault="00301B4B" w:rsidP="00301B4B">
            <w:pPr>
              <w:rPr>
                <w:rFonts w:ascii="Calibri" w:eastAsia="Times New Roman" w:hAnsi="Calibri" w:cs="Calibri"/>
                <w:sz w:val="8"/>
                <w:szCs w:val="8"/>
              </w:rPr>
            </w:pPr>
          </w:p>
        </w:tc>
        <w:tc>
          <w:tcPr>
            <w:tcW w:w="3060" w:type="dxa"/>
            <w:tcBorders>
              <w:bottom w:val="single" w:sz="8" w:space="0" w:color="000000"/>
              <w:right w:val="single" w:sz="8" w:space="0" w:color="000000"/>
            </w:tcBorders>
          </w:tcPr>
          <w:p w14:paraId="08E0DCA9" w14:textId="77777777" w:rsidR="00301B4B" w:rsidRPr="00301B4B" w:rsidRDefault="00301B4B" w:rsidP="00301B4B">
            <w:pPr>
              <w:rPr>
                <w:rFonts w:ascii="Calibri" w:eastAsia="Times New Roman" w:hAnsi="Calibri" w:cs="Calibri"/>
                <w:sz w:val="8"/>
                <w:szCs w:val="8"/>
              </w:rPr>
            </w:pPr>
          </w:p>
        </w:tc>
      </w:tr>
      <w:tr w:rsidR="00301B4B" w14:paraId="136E0CB0" w14:textId="77777777" w:rsidTr="00301B4B">
        <w:trPr>
          <w:trHeight w:val="209"/>
        </w:trPr>
        <w:tc>
          <w:tcPr>
            <w:tcW w:w="3780" w:type="dxa"/>
            <w:tcBorders>
              <w:left w:val="single" w:sz="8" w:space="0" w:color="000000"/>
              <w:right w:val="single" w:sz="8" w:space="0" w:color="000000"/>
            </w:tcBorders>
          </w:tcPr>
          <w:p w14:paraId="3B906A0C" w14:textId="77777777" w:rsidR="00301B4B" w:rsidRPr="00301B4B" w:rsidRDefault="00301B4B" w:rsidP="00301B4B">
            <w:pPr>
              <w:ind w:hanging="2"/>
              <w:rPr>
                <w:rFonts w:ascii="Calibri" w:eastAsia="Century Gothic" w:hAnsi="Calibri" w:cs="Calibri"/>
                <w:szCs w:val="22"/>
              </w:rPr>
            </w:pPr>
            <w:r w:rsidRPr="00301B4B">
              <w:rPr>
                <w:rFonts w:ascii="Calibri" w:eastAsia="Century Gothic" w:hAnsi="Calibri" w:cs="Calibri"/>
                <w:szCs w:val="22"/>
              </w:rPr>
              <w:t>Functional Scope Document</w:t>
            </w:r>
          </w:p>
        </w:tc>
        <w:tc>
          <w:tcPr>
            <w:tcW w:w="3060" w:type="dxa"/>
            <w:tcBorders>
              <w:right w:val="single" w:sz="8" w:space="0" w:color="000000"/>
            </w:tcBorders>
          </w:tcPr>
          <w:p w14:paraId="2E411FCF" w14:textId="77777777" w:rsidR="00301B4B" w:rsidRPr="00301B4B" w:rsidRDefault="00301B4B" w:rsidP="00301B4B">
            <w:pPr>
              <w:ind w:hanging="2"/>
              <w:rPr>
                <w:rFonts w:ascii="Calibri" w:eastAsia="Century Gothic" w:hAnsi="Calibri" w:cs="Calibri"/>
                <w:szCs w:val="22"/>
              </w:rPr>
            </w:pPr>
            <w:r w:rsidRPr="00301B4B">
              <w:rPr>
                <w:rFonts w:ascii="Calibri" w:eastAsia="Century Gothic" w:hAnsi="Calibri" w:cs="Calibri"/>
                <w:szCs w:val="22"/>
              </w:rPr>
              <w:t>BCI</w:t>
            </w:r>
          </w:p>
        </w:tc>
      </w:tr>
      <w:tr w:rsidR="00301B4B" w14:paraId="1C346C02" w14:textId="77777777" w:rsidTr="00301B4B">
        <w:trPr>
          <w:trHeight w:val="92"/>
        </w:trPr>
        <w:tc>
          <w:tcPr>
            <w:tcW w:w="3780" w:type="dxa"/>
            <w:tcBorders>
              <w:left w:val="single" w:sz="8" w:space="0" w:color="000000"/>
              <w:bottom w:val="single" w:sz="8" w:space="0" w:color="000000"/>
              <w:right w:val="single" w:sz="8" w:space="0" w:color="000000"/>
            </w:tcBorders>
          </w:tcPr>
          <w:p w14:paraId="7FE97029" w14:textId="77777777" w:rsidR="00301B4B" w:rsidRPr="00301B4B" w:rsidRDefault="00301B4B" w:rsidP="00301B4B">
            <w:pPr>
              <w:rPr>
                <w:rFonts w:ascii="Calibri" w:eastAsia="Times New Roman" w:hAnsi="Calibri" w:cs="Calibri"/>
                <w:sz w:val="7"/>
                <w:szCs w:val="7"/>
              </w:rPr>
            </w:pPr>
          </w:p>
        </w:tc>
        <w:tc>
          <w:tcPr>
            <w:tcW w:w="3060" w:type="dxa"/>
            <w:tcBorders>
              <w:bottom w:val="single" w:sz="8" w:space="0" w:color="000000"/>
              <w:right w:val="single" w:sz="8" w:space="0" w:color="000000"/>
            </w:tcBorders>
          </w:tcPr>
          <w:p w14:paraId="3980C5E3" w14:textId="77777777" w:rsidR="00301B4B" w:rsidRPr="00301B4B" w:rsidRDefault="00301B4B" w:rsidP="00301B4B">
            <w:pPr>
              <w:rPr>
                <w:rFonts w:ascii="Calibri" w:eastAsia="Times New Roman" w:hAnsi="Calibri" w:cs="Calibri"/>
                <w:sz w:val="7"/>
                <w:szCs w:val="7"/>
              </w:rPr>
            </w:pPr>
          </w:p>
        </w:tc>
      </w:tr>
      <w:tr w:rsidR="00301B4B" w14:paraId="2E548F34" w14:textId="77777777" w:rsidTr="00301B4B">
        <w:trPr>
          <w:trHeight w:val="224"/>
        </w:trPr>
        <w:tc>
          <w:tcPr>
            <w:tcW w:w="3780" w:type="dxa"/>
            <w:tcBorders>
              <w:left w:val="single" w:sz="8" w:space="0" w:color="000000"/>
              <w:right w:val="single" w:sz="8" w:space="0" w:color="000000"/>
            </w:tcBorders>
          </w:tcPr>
          <w:p w14:paraId="22205AB3" w14:textId="77777777" w:rsidR="00301B4B" w:rsidRPr="00301B4B" w:rsidRDefault="00301B4B" w:rsidP="00301B4B">
            <w:pPr>
              <w:ind w:hanging="2"/>
              <w:rPr>
                <w:rFonts w:ascii="Calibri" w:eastAsia="Century Gothic" w:hAnsi="Calibri" w:cs="Calibri"/>
                <w:szCs w:val="22"/>
              </w:rPr>
            </w:pPr>
            <w:r w:rsidRPr="00301B4B">
              <w:rPr>
                <w:rFonts w:ascii="Calibri" w:eastAsia="Century Gothic" w:hAnsi="Calibri" w:cs="Calibri"/>
                <w:szCs w:val="22"/>
              </w:rPr>
              <w:t>Document Signoff</w:t>
            </w:r>
          </w:p>
        </w:tc>
        <w:tc>
          <w:tcPr>
            <w:tcW w:w="3060" w:type="dxa"/>
            <w:tcBorders>
              <w:right w:val="single" w:sz="8" w:space="0" w:color="000000"/>
            </w:tcBorders>
          </w:tcPr>
          <w:p w14:paraId="4E4453ED" w14:textId="4234E76B" w:rsidR="00301B4B" w:rsidRPr="00301B4B" w:rsidRDefault="00301B4B" w:rsidP="00301B4B">
            <w:pPr>
              <w:ind w:hanging="2"/>
              <w:rPr>
                <w:rFonts w:ascii="Calibri" w:eastAsia="Century Gothic" w:hAnsi="Calibri" w:cs="Calibri"/>
                <w:szCs w:val="22"/>
              </w:rPr>
            </w:pPr>
            <w:r w:rsidRPr="00301B4B">
              <w:rPr>
                <w:rFonts w:ascii="Calibri" w:eastAsia="Century Gothic" w:hAnsi="Calibri" w:cs="Calibri"/>
                <w:szCs w:val="22"/>
              </w:rPr>
              <w:t>Hero MotoCorp</w:t>
            </w:r>
          </w:p>
        </w:tc>
      </w:tr>
      <w:tr w:rsidR="00301B4B" w14:paraId="5B564037" w14:textId="77777777" w:rsidTr="00301B4B">
        <w:trPr>
          <w:trHeight w:val="74"/>
        </w:trPr>
        <w:tc>
          <w:tcPr>
            <w:tcW w:w="3780" w:type="dxa"/>
            <w:tcBorders>
              <w:left w:val="single" w:sz="8" w:space="0" w:color="000000"/>
              <w:bottom w:val="single" w:sz="8" w:space="0" w:color="000000"/>
              <w:right w:val="single" w:sz="8" w:space="0" w:color="000000"/>
            </w:tcBorders>
            <w:vAlign w:val="center"/>
          </w:tcPr>
          <w:p w14:paraId="7D068B23" w14:textId="77777777" w:rsidR="00301B4B" w:rsidRDefault="00301B4B" w:rsidP="00301B4B">
            <w:pPr>
              <w:rPr>
                <w:rFonts w:ascii="Times New Roman" w:eastAsia="Times New Roman" w:hAnsi="Times New Roman" w:cs="Times New Roman"/>
                <w:sz w:val="8"/>
                <w:szCs w:val="8"/>
              </w:rPr>
            </w:pPr>
          </w:p>
        </w:tc>
        <w:tc>
          <w:tcPr>
            <w:tcW w:w="3060" w:type="dxa"/>
            <w:tcBorders>
              <w:bottom w:val="single" w:sz="8" w:space="0" w:color="000000"/>
              <w:right w:val="single" w:sz="8" w:space="0" w:color="000000"/>
            </w:tcBorders>
            <w:vAlign w:val="center"/>
          </w:tcPr>
          <w:p w14:paraId="7F14C854" w14:textId="77777777" w:rsidR="00301B4B" w:rsidRDefault="00301B4B" w:rsidP="00301B4B">
            <w:pPr>
              <w:rPr>
                <w:rFonts w:ascii="Times New Roman" w:eastAsia="Times New Roman" w:hAnsi="Times New Roman" w:cs="Times New Roman"/>
                <w:sz w:val="8"/>
                <w:szCs w:val="8"/>
              </w:rPr>
            </w:pPr>
          </w:p>
        </w:tc>
      </w:tr>
    </w:tbl>
    <w:p w14:paraId="05440559" w14:textId="77777777" w:rsidR="006D3D9C" w:rsidRDefault="006D3D9C" w:rsidP="006D3D9C"/>
    <w:p w14:paraId="1D8DE79F" w14:textId="77777777" w:rsidR="006D3D9C" w:rsidRDefault="006D3D9C" w:rsidP="006D3D9C"/>
    <w:p w14:paraId="664C2388" w14:textId="5A82778C" w:rsidR="006D3D9C" w:rsidRDefault="00301B4B" w:rsidP="00301B4B">
      <w:pPr>
        <w:pStyle w:val="Heading3"/>
      </w:pPr>
      <w:bookmarkStart w:id="23" w:name="_Toc108782976"/>
      <w:r w:rsidRPr="00301B4B">
        <w:lastRenderedPageBreak/>
        <w:t>System Design</w:t>
      </w:r>
      <w:bookmarkEnd w:id="23"/>
    </w:p>
    <w:p w14:paraId="705BEADB" w14:textId="53D5266D" w:rsidR="00301B4B" w:rsidRDefault="00301B4B" w:rsidP="00301B4B">
      <w:pPr>
        <w:spacing w:before="120" w:line="360" w:lineRule="auto"/>
        <w:jc w:val="both"/>
      </w:pPr>
      <w:r w:rsidRPr="00301B4B">
        <w:t>In this phase, a detailed System Requirement Document is prepared which contains window application interface touch points with ERP, necessary process flows, Data Flow Diagrams &amp; flow charts for processes.</w:t>
      </w:r>
    </w:p>
    <w:p w14:paraId="77B976EA" w14:textId="77777777" w:rsidR="00301B4B" w:rsidRDefault="00301B4B" w:rsidP="00D11F53">
      <w:pPr>
        <w:pStyle w:val="Heading3"/>
      </w:pPr>
      <w:bookmarkStart w:id="24" w:name="_Toc108782977"/>
      <w:r>
        <w:t>Build &amp; Test</w:t>
      </w:r>
      <w:bookmarkEnd w:id="24"/>
    </w:p>
    <w:p w14:paraId="1428E3D0" w14:textId="77777777" w:rsidR="00301B4B" w:rsidRDefault="00301B4B" w:rsidP="00D11F53">
      <w:pPr>
        <w:spacing w:before="120" w:line="360" w:lineRule="auto"/>
        <w:jc w:val="both"/>
      </w:pPr>
      <w:r>
        <w:t>Once the customer has signed off SRS document, the development is started at BCI development center. This phase has less customer involvement and mostly deals with building application modules, performing unit level testing. Customer has to provide test data during this phase so that the code is test before it’s moved to next phase.</w:t>
      </w:r>
    </w:p>
    <w:p w14:paraId="114DBD96" w14:textId="4562003B" w:rsidR="00301B4B" w:rsidRPr="00D11F53" w:rsidRDefault="00301B4B" w:rsidP="00301B4B">
      <w:pPr>
        <w:rPr>
          <w:b/>
        </w:rPr>
      </w:pPr>
      <w:r w:rsidRPr="00D11F53">
        <w:rPr>
          <w:b/>
        </w:rPr>
        <w:t>Phase Deliverables</w:t>
      </w:r>
    </w:p>
    <w:tbl>
      <w:tblPr>
        <w:tblW w:w="6030" w:type="dxa"/>
        <w:tblInd w:w="-10" w:type="dxa"/>
        <w:tblBorders>
          <w:top w:val="nil"/>
          <w:left w:val="nil"/>
          <w:bottom w:val="nil"/>
          <w:right w:val="nil"/>
          <w:insideH w:val="nil"/>
          <w:insideV w:val="nil"/>
        </w:tblBorders>
        <w:tblLayout w:type="fixed"/>
        <w:tblLook w:val="0000" w:firstRow="0" w:lastRow="0" w:firstColumn="0" w:lastColumn="0" w:noHBand="0" w:noVBand="0"/>
      </w:tblPr>
      <w:tblGrid>
        <w:gridCol w:w="3240"/>
        <w:gridCol w:w="2790"/>
      </w:tblGrid>
      <w:tr w:rsidR="00D11F53" w:rsidRPr="00D11F53" w14:paraId="3278D297" w14:textId="77777777" w:rsidTr="00D11F53">
        <w:trPr>
          <w:trHeight w:val="244"/>
        </w:trPr>
        <w:tc>
          <w:tcPr>
            <w:tcW w:w="3240" w:type="dxa"/>
            <w:tcBorders>
              <w:top w:val="single" w:sz="8" w:space="0" w:color="000000"/>
              <w:left w:val="single" w:sz="8" w:space="0" w:color="000000"/>
              <w:right w:val="single" w:sz="8" w:space="0" w:color="000000"/>
            </w:tcBorders>
          </w:tcPr>
          <w:p w14:paraId="357F1EA2" w14:textId="77777777" w:rsidR="00D11F53" w:rsidRPr="00D833F7" w:rsidRDefault="00D11F53" w:rsidP="00D833F7">
            <w:pPr>
              <w:rPr>
                <w:b/>
              </w:rPr>
            </w:pPr>
            <w:r w:rsidRPr="00D833F7">
              <w:rPr>
                <w:b/>
              </w:rPr>
              <w:t>Deliverables</w:t>
            </w:r>
          </w:p>
        </w:tc>
        <w:tc>
          <w:tcPr>
            <w:tcW w:w="2790" w:type="dxa"/>
            <w:tcBorders>
              <w:top w:val="single" w:sz="8" w:space="0" w:color="000000"/>
              <w:right w:val="single" w:sz="8" w:space="0" w:color="000000"/>
            </w:tcBorders>
          </w:tcPr>
          <w:p w14:paraId="68C6ECD7" w14:textId="77777777" w:rsidR="00D11F53" w:rsidRPr="00D833F7" w:rsidRDefault="00D11F53" w:rsidP="00D833F7">
            <w:pPr>
              <w:rPr>
                <w:b/>
              </w:rPr>
            </w:pPr>
            <w:r w:rsidRPr="00D833F7">
              <w:rPr>
                <w:b/>
              </w:rPr>
              <w:t>Responsibility</w:t>
            </w:r>
          </w:p>
        </w:tc>
      </w:tr>
      <w:tr w:rsidR="00D11F53" w:rsidRPr="00D11F53" w14:paraId="165FBDE7" w14:textId="77777777" w:rsidTr="00D833F7">
        <w:trPr>
          <w:trHeight w:val="92"/>
        </w:trPr>
        <w:tc>
          <w:tcPr>
            <w:tcW w:w="3240" w:type="dxa"/>
            <w:tcBorders>
              <w:left w:val="single" w:sz="8" w:space="0" w:color="000000"/>
              <w:bottom w:val="single" w:sz="4" w:space="0" w:color="auto"/>
              <w:right w:val="single" w:sz="8" w:space="0" w:color="000000"/>
            </w:tcBorders>
          </w:tcPr>
          <w:p w14:paraId="6033C691" w14:textId="77777777" w:rsidR="00D11F53" w:rsidRPr="00D11F53" w:rsidRDefault="00D11F53" w:rsidP="00D11F53">
            <w:pPr>
              <w:suppressAutoHyphens/>
              <w:spacing w:after="0" w:line="1" w:lineRule="atLeast"/>
              <w:ind w:leftChars="-1" w:left="-1" w:hangingChars="1" w:hanging="1"/>
              <w:textDirection w:val="btLr"/>
              <w:textAlignment w:val="top"/>
              <w:outlineLvl w:val="0"/>
              <w:rPr>
                <w:rFonts w:ascii="Times New Roman" w:eastAsia="Times New Roman" w:hAnsi="Times New Roman" w:cs="Times New Roman"/>
                <w:color w:val="auto"/>
                <w:position w:val="-1"/>
                <w:sz w:val="8"/>
                <w:szCs w:val="8"/>
              </w:rPr>
            </w:pPr>
          </w:p>
        </w:tc>
        <w:tc>
          <w:tcPr>
            <w:tcW w:w="2790" w:type="dxa"/>
            <w:tcBorders>
              <w:bottom w:val="single" w:sz="4" w:space="0" w:color="auto"/>
              <w:right w:val="single" w:sz="8" w:space="0" w:color="000000"/>
            </w:tcBorders>
          </w:tcPr>
          <w:p w14:paraId="3D558F1A" w14:textId="77777777" w:rsidR="00D11F53" w:rsidRPr="00D11F53" w:rsidRDefault="00D11F53" w:rsidP="00D11F53">
            <w:pPr>
              <w:suppressAutoHyphens/>
              <w:spacing w:after="0" w:line="1" w:lineRule="atLeast"/>
              <w:ind w:leftChars="-1" w:left="-1" w:hangingChars="1" w:hanging="1"/>
              <w:textDirection w:val="btLr"/>
              <w:textAlignment w:val="top"/>
              <w:outlineLvl w:val="0"/>
              <w:rPr>
                <w:rFonts w:ascii="Times New Roman" w:eastAsia="Times New Roman" w:hAnsi="Times New Roman" w:cs="Times New Roman"/>
                <w:color w:val="auto"/>
                <w:position w:val="-1"/>
                <w:sz w:val="8"/>
                <w:szCs w:val="8"/>
              </w:rPr>
            </w:pPr>
          </w:p>
        </w:tc>
      </w:tr>
      <w:tr w:rsidR="00D11F53" w:rsidRPr="00D11F53" w14:paraId="66B44E74" w14:textId="77777777" w:rsidTr="00D833F7">
        <w:trPr>
          <w:trHeight w:val="432"/>
        </w:trPr>
        <w:tc>
          <w:tcPr>
            <w:tcW w:w="3240" w:type="dxa"/>
            <w:tcBorders>
              <w:top w:val="single" w:sz="4" w:space="0" w:color="auto"/>
              <w:left w:val="single" w:sz="4" w:space="0" w:color="auto"/>
              <w:bottom w:val="single" w:sz="4" w:space="0" w:color="auto"/>
              <w:right w:val="single" w:sz="4" w:space="0" w:color="auto"/>
            </w:tcBorders>
          </w:tcPr>
          <w:p w14:paraId="7204F825" w14:textId="77777777" w:rsidR="00D11F53" w:rsidRPr="00D833F7" w:rsidRDefault="00D11F53" w:rsidP="00D833F7">
            <w:r w:rsidRPr="00D833F7">
              <w:t>System Codes</w:t>
            </w:r>
          </w:p>
        </w:tc>
        <w:tc>
          <w:tcPr>
            <w:tcW w:w="2790" w:type="dxa"/>
            <w:tcBorders>
              <w:top w:val="single" w:sz="4" w:space="0" w:color="auto"/>
              <w:left w:val="single" w:sz="4" w:space="0" w:color="auto"/>
              <w:bottom w:val="single" w:sz="4" w:space="0" w:color="auto"/>
              <w:right w:val="single" w:sz="4" w:space="0" w:color="auto"/>
            </w:tcBorders>
          </w:tcPr>
          <w:p w14:paraId="43B08A3E" w14:textId="77777777" w:rsidR="00D11F53" w:rsidRPr="00D833F7" w:rsidRDefault="00D11F53" w:rsidP="00D833F7">
            <w:r w:rsidRPr="00D833F7">
              <w:t>BCI</w:t>
            </w:r>
          </w:p>
        </w:tc>
      </w:tr>
      <w:tr w:rsidR="00D11F53" w:rsidRPr="00D11F53" w14:paraId="43AE67F4" w14:textId="77777777" w:rsidTr="00D833F7">
        <w:trPr>
          <w:trHeight w:val="432"/>
        </w:trPr>
        <w:tc>
          <w:tcPr>
            <w:tcW w:w="3240" w:type="dxa"/>
            <w:tcBorders>
              <w:top w:val="single" w:sz="4" w:space="0" w:color="auto"/>
              <w:left w:val="single" w:sz="4" w:space="0" w:color="auto"/>
              <w:bottom w:val="single" w:sz="4" w:space="0" w:color="auto"/>
              <w:right w:val="single" w:sz="4" w:space="0" w:color="auto"/>
            </w:tcBorders>
          </w:tcPr>
          <w:p w14:paraId="7FCC0779" w14:textId="77777777" w:rsidR="00D11F53" w:rsidRPr="00D833F7" w:rsidRDefault="00D11F53" w:rsidP="00D833F7">
            <w:r w:rsidRPr="00D833F7">
              <w:t>Test Data</w:t>
            </w:r>
          </w:p>
        </w:tc>
        <w:tc>
          <w:tcPr>
            <w:tcW w:w="2790" w:type="dxa"/>
            <w:tcBorders>
              <w:top w:val="single" w:sz="4" w:space="0" w:color="auto"/>
              <w:left w:val="single" w:sz="4" w:space="0" w:color="auto"/>
              <w:bottom w:val="single" w:sz="4" w:space="0" w:color="auto"/>
              <w:right w:val="single" w:sz="4" w:space="0" w:color="auto"/>
            </w:tcBorders>
          </w:tcPr>
          <w:p w14:paraId="51479F12" w14:textId="479FACC0" w:rsidR="00D11F53" w:rsidRPr="00D833F7" w:rsidRDefault="00D11F53" w:rsidP="00D833F7">
            <w:r w:rsidRPr="00D833F7">
              <w:t>Hero MotoCorp</w:t>
            </w:r>
          </w:p>
        </w:tc>
      </w:tr>
      <w:tr w:rsidR="00D11F53" w:rsidRPr="00D11F53" w14:paraId="2452CB62" w14:textId="77777777" w:rsidTr="00D833F7">
        <w:trPr>
          <w:trHeight w:val="432"/>
        </w:trPr>
        <w:tc>
          <w:tcPr>
            <w:tcW w:w="3240" w:type="dxa"/>
            <w:tcBorders>
              <w:top w:val="single" w:sz="4" w:space="0" w:color="auto"/>
              <w:left w:val="single" w:sz="4" w:space="0" w:color="auto"/>
              <w:bottom w:val="single" w:sz="4" w:space="0" w:color="auto"/>
              <w:right w:val="single" w:sz="4" w:space="0" w:color="auto"/>
            </w:tcBorders>
          </w:tcPr>
          <w:p w14:paraId="364714EC" w14:textId="77777777" w:rsidR="00D11F53" w:rsidRPr="00D833F7" w:rsidRDefault="00D11F53" w:rsidP="00D833F7">
            <w:r w:rsidRPr="00D833F7">
              <w:t>Interface Development in ERP</w:t>
            </w:r>
          </w:p>
        </w:tc>
        <w:tc>
          <w:tcPr>
            <w:tcW w:w="2790" w:type="dxa"/>
            <w:tcBorders>
              <w:top w:val="single" w:sz="4" w:space="0" w:color="auto"/>
              <w:left w:val="single" w:sz="4" w:space="0" w:color="auto"/>
              <w:bottom w:val="single" w:sz="4" w:space="0" w:color="auto"/>
              <w:right w:val="single" w:sz="4" w:space="0" w:color="auto"/>
            </w:tcBorders>
          </w:tcPr>
          <w:p w14:paraId="5FFA671E" w14:textId="53B3251B" w:rsidR="00D11F53" w:rsidRPr="00D833F7" w:rsidRDefault="00D11F53" w:rsidP="00D833F7">
            <w:r w:rsidRPr="00D833F7">
              <w:t>Hero MotoCorp</w:t>
            </w:r>
          </w:p>
        </w:tc>
      </w:tr>
      <w:tr w:rsidR="00D11F53" w:rsidRPr="00D11F53" w14:paraId="4E674575" w14:textId="77777777" w:rsidTr="00D833F7">
        <w:trPr>
          <w:trHeight w:val="432"/>
        </w:trPr>
        <w:tc>
          <w:tcPr>
            <w:tcW w:w="3240" w:type="dxa"/>
            <w:tcBorders>
              <w:top w:val="single" w:sz="4" w:space="0" w:color="auto"/>
              <w:left w:val="single" w:sz="4" w:space="0" w:color="auto"/>
              <w:bottom w:val="single" w:sz="4" w:space="0" w:color="auto"/>
              <w:right w:val="single" w:sz="4" w:space="0" w:color="auto"/>
            </w:tcBorders>
          </w:tcPr>
          <w:p w14:paraId="46DCF6A3" w14:textId="77777777" w:rsidR="00D11F53" w:rsidRPr="00D833F7" w:rsidRDefault="00D11F53" w:rsidP="00D833F7">
            <w:r w:rsidRPr="00D833F7">
              <w:t>Unit Testing</w:t>
            </w:r>
          </w:p>
        </w:tc>
        <w:tc>
          <w:tcPr>
            <w:tcW w:w="2790" w:type="dxa"/>
            <w:tcBorders>
              <w:top w:val="single" w:sz="4" w:space="0" w:color="auto"/>
              <w:left w:val="single" w:sz="4" w:space="0" w:color="auto"/>
              <w:bottom w:val="single" w:sz="4" w:space="0" w:color="auto"/>
              <w:right w:val="single" w:sz="4" w:space="0" w:color="auto"/>
            </w:tcBorders>
          </w:tcPr>
          <w:p w14:paraId="25EE9F70" w14:textId="77777777" w:rsidR="00D11F53" w:rsidRPr="00D833F7" w:rsidRDefault="00D11F53" w:rsidP="00D833F7">
            <w:r w:rsidRPr="00D833F7">
              <w:t>BCI</w:t>
            </w:r>
          </w:p>
        </w:tc>
      </w:tr>
    </w:tbl>
    <w:p w14:paraId="6E6ED7DD" w14:textId="77777777" w:rsidR="00301B4B" w:rsidRPr="00301B4B" w:rsidRDefault="00301B4B" w:rsidP="00301B4B"/>
    <w:p w14:paraId="7D3A5C87" w14:textId="4987236C" w:rsidR="00D11F53" w:rsidRDefault="00D11F53" w:rsidP="00D11F53">
      <w:pPr>
        <w:pStyle w:val="Heading3"/>
      </w:pPr>
      <w:bookmarkStart w:id="25" w:name="_Toc108782978"/>
      <w:r>
        <w:t>Integration</w:t>
      </w:r>
      <w:bookmarkEnd w:id="25"/>
    </w:p>
    <w:p w14:paraId="70475D77" w14:textId="77777777" w:rsidR="00D11F53" w:rsidRPr="00D11F53" w:rsidRDefault="00D11F53" w:rsidP="006757B9">
      <w:pPr>
        <w:spacing w:before="120" w:line="360" w:lineRule="auto"/>
        <w:jc w:val="both"/>
      </w:pPr>
      <w:r w:rsidRPr="00D11F53">
        <w:t>Once the development of all the modules is complete, the BCI moves to customer environment to do Integration Testing with ERP interface. The customer must be ready with interfaces which are to be developed in the ERP to integrate BCI Application.</w:t>
      </w:r>
    </w:p>
    <w:p w14:paraId="3F082F0A" w14:textId="77777777" w:rsidR="00D11F53" w:rsidRPr="00D11F53" w:rsidRDefault="00D11F53" w:rsidP="00D11F53">
      <w:pPr>
        <w:ind w:hanging="2"/>
        <w:rPr>
          <w:b/>
        </w:rPr>
      </w:pPr>
      <w:r w:rsidRPr="00D11F53">
        <w:rPr>
          <w:b/>
        </w:rPr>
        <w:t>Phase Deliverables</w:t>
      </w:r>
    </w:p>
    <w:tbl>
      <w:tblPr>
        <w:tblW w:w="5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95"/>
        <w:gridCol w:w="2250"/>
      </w:tblGrid>
      <w:tr w:rsidR="00D11F53" w14:paraId="0F3D5A1F" w14:textId="77777777" w:rsidTr="00D11F53">
        <w:trPr>
          <w:trHeight w:val="229"/>
        </w:trPr>
        <w:tc>
          <w:tcPr>
            <w:tcW w:w="3595" w:type="dxa"/>
          </w:tcPr>
          <w:p w14:paraId="06CC3FFA" w14:textId="77777777" w:rsidR="00D11F53" w:rsidRPr="00D11F53" w:rsidRDefault="00D11F53" w:rsidP="005C7270">
            <w:pPr>
              <w:ind w:hanging="2"/>
              <w:rPr>
                <w:rFonts w:ascii="Calibri" w:eastAsia="Century Gothic" w:hAnsi="Calibri" w:cs="Calibri"/>
                <w:b/>
                <w:szCs w:val="22"/>
              </w:rPr>
            </w:pPr>
            <w:r w:rsidRPr="00D11F53">
              <w:rPr>
                <w:rFonts w:ascii="Calibri" w:eastAsia="Century Gothic" w:hAnsi="Calibri" w:cs="Calibri"/>
                <w:b/>
                <w:szCs w:val="22"/>
              </w:rPr>
              <w:t>Deliverables</w:t>
            </w:r>
          </w:p>
        </w:tc>
        <w:tc>
          <w:tcPr>
            <w:tcW w:w="2250" w:type="dxa"/>
          </w:tcPr>
          <w:p w14:paraId="10B2EB2E" w14:textId="77777777" w:rsidR="00D11F53" w:rsidRPr="00D11F53" w:rsidRDefault="00D11F53" w:rsidP="005C7270">
            <w:pPr>
              <w:ind w:hanging="2"/>
              <w:rPr>
                <w:rFonts w:ascii="Calibri" w:eastAsia="Century Gothic" w:hAnsi="Calibri" w:cs="Calibri"/>
                <w:b/>
                <w:szCs w:val="22"/>
              </w:rPr>
            </w:pPr>
            <w:r w:rsidRPr="00D11F53">
              <w:rPr>
                <w:rFonts w:ascii="Calibri" w:eastAsia="Century Gothic" w:hAnsi="Calibri" w:cs="Calibri"/>
                <w:b/>
                <w:szCs w:val="22"/>
              </w:rPr>
              <w:t>Responsibility</w:t>
            </w:r>
          </w:p>
        </w:tc>
      </w:tr>
      <w:tr w:rsidR="00D11F53" w14:paraId="0D2C20E1" w14:textId="77777777" w:rsidTr="00D11F53">
        <w:trPr>
          <w:trHeight w:val="224"/>
        </w:trPr>
        <w:tc>
          <w:tcPr>
            <w:tcW w:w="3595" w:type="dxa"/>
          </w:tcPr>
          <w:p w14:paraId="0C62E7A3" w14:textId="77777777" w:rsidR="00D11F53" w:rsidRPr="00D11F53" w:rsidRDefault="00D11F53" w:rsidP="005C7270">
            <w:pPr>
              <w:ind w:hanging="2"/>
              <w:rPr>
                <w:rFonts w:ascii="Calibri" w:eastAsia="Century Gothic" w:hAnsi="Calibri" w:cs="Calibri"/>
                <w:sz w:val="20"/>
              </w:rPr>
            </w:pPr>
            <w:r w:rsidRPr="00D11F53">
              <w:rPr>
                <w:rFonts w:ascii="Calibri" w:eastAsia="Century Gothic" w:hAnsi="Calibri" w:cs="Calibri"/>
                <w:sz w:val="20"/>
              </w:rPr>
              <w:t>ERP Interface Details</w:t>
            </w:r>
          </w:p>
        </w:tc>
        <w:tc>
          <w:tcPr>
            <w:tcW w:w="2250" w:type="dxa"/>
          </w:tcPr>
          <w:p w14:paraId="11F252D6" w14:textId="2FE9635F" w:rsidR="00D11F53" w:rsidRPr="00D11F53" w:rsidRDefault="00D11F53" w:rsidP="005C7270">
            <w:pPr>
              <w:ind w:hanging="2"/>
              <w:rPr>
                <w:rFonts w:ascii="Calibri" w:eastAsia="Century Gothic" w:hAnsi="Calibri" w:cs="Calibri"/>
                <w:sz w:val="20"/>
              </w:rPr>
            </w:pPr>
            <w:r w:rsidRPr="00D11F53">
              <w:rPr>
                <w:rFonts w:ascii="Calibri" w:eastAsia="Century Gothic" w:hAnsi="Calibri" w:cs="Calibri"/>
                <w:sz w:val="20"/>
              </w:rPr>
              <w:t>Hero</w:t>
            </w:r>
            <w:r>
              <w:rPr>
                <w:rFonts w:ascii="Calibri" w:eastAsia="Century Gothic" w:hAnsi="Calibri" w:cs="Calibri"/>
                <w:sz w:val="20"/>
              </w:rPr>
              <w:t xml:space="preserve"> </w:t>
            </w:r>
            <w:r w:rsidRPr="00D11F53">
              <w:rPr>
                <w:rFonts w:ascii="Calibri" w:eastAsia="Century Gothic" w:hAnsi="Calibri" w:cs="Calibri"/>
                <w:sz w:val="20"/>
              </w:rPr>
              <w:t>MotoCorp</w:t>
            </w:r>
          </w:p>
        </w:tc>
      </w:tr>
      <w:tr w:rsidR="00D11F53" w14:paraId="34B56A70" w14:textId="77777777" w:rsidTr="00D11F53">
        <w:trPr>
          <w:trHeight w:val="224"/>
        </w:trPr>
        <w:tc>
          <w:tcPr>
            <w:tcW w:w="3595" w:type="dxa"/>
          </w:tcPr>
          <w:p w14:paraId="00AA4D35" w14:textId="15C3BD8F" w:rsidR="00D11F53" w:rsidRPr="00D11F53" w:rsidRDefault="00D11F53" w:rsidP="00D11F53">
            <w:pPr>
              <w:ind w:hanging="2"/>
              <w:rPr>
                <w:rFonts w:ascii="Calibri" w:eastAsia="Century Gothic" w:hAnsi="Calibri" w:cs="Calibri"/>
                <w:sz w:val="20"/>
              </w:rPr>
            </w:pPr>
            <w:r>
              <w:rPr>
                <w:rFonts w:ascii="Calibri" w:eastAsia="Century Gothic" w:hAnsi="Calibri" w:cs="Calibri"/>
                <w:sz w:val="20"/>
              </w:rPr>
              <w:t>Interface Test Data</w:t>
            </w:r>
          </w:p>
        </w:tc>
        <w:tc>
          <w:tcPr>
            <w:tcW w:w="2250" w:type="dxa"/>
          </w:tcPr>
          <w:p w14:paraId="2060980A" w14:textId="246CA123" w:rsidR="00D11F53" w:rsidRPr="00D11F53" w:rsidRDefault="00D11F53" w:rsidP="005C7270">
            <w:pPr>
              <w:ind w:hanging="2"/>
              <w:rPr>
                <w:rFonts w:ascii="Calibri" w:eastAsia="Century Gothic" w:hAnsi="Calibri" w:cs="Calibri"/>
                <w:sz w:val="20"/>
              </w:rPr>
            </w:pPr>
            <w:r w:rsidRPr="00D11F53">
              <w:rPr>
                <w:rFonts w:ascii="Calibri" w:eastAsia="Century Gothic" w:hAnsi="Calibri" w:cs="Calibri"/>
                <w:sz w:val="20"/>
              </w:rPr>
              <w:t>Hero</w:t>
            </w:r>
            <w:r>
              <w:rPr>
                <w:rFonts w:ascii="Calibri" w:eastAsia="Century Gothic" w:hAnsi="Calibri" w:cs="Calibri"/>
                <w:sz w:val="20"/>
              </w:rPr>
              <w:t xml:space="preserve"> </w:t>
            </w:r>
            <w:r w:rsidRPr="00D11F53">
              <w:rPr>
                <w:rFonts w:ascii="Calibri" w:eastAsia="Century Gothic" w:hAnsi="Calibri" w:cs="Calibri"/>
                <w:sz w:val="20"/>
              </w:rPr>
              <w:t>MotoCorp</w:t>
            </w:r>
          </w:p>
        </w:tc>
      </w:tr>
      <w:tr w:rsidR="00D11F53" w14:paraId="2EECF362" w14:textId="77777777" w:rsidTr="00D11F53">
        <w:trPr>
          <w:trHeight w:val="224"/>
        </w:trPr>
        <w:tc>
          <w:tcPr>
            <w:tcW w:w="3595" w:type="dxa"/>
          </w:tcPr>
          <w:p w14:paraId="26110C82" w14:textId="5A528BD8" w:rsidR="00D11F53" w:rsidRPr="00D11F53" w:rsidRDefault="00D11F53" w:rsidP="00D11F53">
            <w:pPr>
              <w:ind w:hanging="2"/>
              <w:rPr>
                <w:rFonts w:ascii="Calibri" w:eastAsia="Century Gothic" w:hAnsi="Calibri" w:cs="Calibri"/>
                <w:sz w:val="20"/>
              </w:rPr>
            </w:pPr>
            <w:r w:rsidRPr="001C3E01">
              <w:t>Interface Testing / Development</w:t>
            </w:r>
          </w:p>
        </w:tc>
        <w:tc>
          <w:tcPr>
            <w:tcW w:w="2250" w:type="dxa"/>
          </w:tcPr>
          <w:p w14:paraId="7719AC1E" w14:textId="45DF592B" w:rsidR="00D11F53" w:rsidRPr="00D11F53" w:rsidRDefault="00D11F53" w:rsidP="00D11F53">
            <w:pPr>
              <w:ind w:hanging="2"/>
              <w:rPr>
                <w:rFonts w:ascii="Calibri" w:eastAsia="Century Gothic" w:hAnsi="Calibri" w:cs="Calibri"/>
                <w:sz w:val="20"/>
              </w:rPr>
            </w:pPr>
            <w:r>
              <w:rPr>
                <w:rFonts w:ascii="Calibri" w:eastAsia="Century Gothic" w:hAnsi="Calibri" w:cs="Calibri"/>
                <w:sz w:val="20"/>
              </w:rPr>
              <w:t>BCI</w:t>
            </w:r>
          </w:p>
        </w:tc>
      </w:tr>
      <w:tr w:rsidR="00D11F53" w14:paraId="7AA5A809" w14:textId="77777777" w:rsidTr="00D11F53">
        <w:trPr>
          <w:trHeight w:val="224"/>
        </w:trPr>
        <w:tc>
          <w:tcPr>
            <w:tcW w:w="3595" w:type="dxa"/>
          </w:tcPr>
          <w:p w14:paraId="5DA46CA2" w14:textId="0D886D8C" w:rsidR="00D11F53" w:rsidRPr="00D11F53" w:rsidRDefault="00D11F53" w:rsidP="00D11F53">
            <w:pPr>
              <w:rPr>
                <w:rFonts w:ascii="Calibri" w:eastAsia="Century Gothic" w:hAnsi="Calibri" w:cs="Calibri"/>
                <w:sz w:val="20"/>
              </w:rPr>
            </w:pPr>
            <w:r>
              <w:rPr>
                <w:rFonts w:ascii="Calibri" w:eastAsia="Century Gothic" w:hAnsi="Calibri" w:cs="Calibri"/>
                <w:sz w:val="20"/>
              </w:rPr>
              <w:t>Test Validation</w:t>
            </w:r>
          </w:p>
        </w:tc>
        <w:tc>
          <w:tcPr>
            <w:tcW w:w="2250" w:type="dxa"/>
          </w:tcPr>
          <w:p w14:paraId="07E86CE1" w14:textId="0819608B" w:rsidR="00D11F53" w:rsidRPr="00D11F53" w:rsidRDefault="00D11F53" w:rsidP="00D11F53">
            <w:pPr>
              <w:ind w:hanging="2"/>
              <w:rPr>
                <w:rFonts w:ascii="Calibri" w:eastAsia="Century Gothic" w:hAnsi="Calibri" w:cs="Calibri"/>
                <w:sz w:val="20"/>
              </w:rPr>
            </w:pPr>
            <w:r w:rsidRPr="00D11F53">
              <w:rPr>
                <w:rFonts w:ascii="Calibri" w:eastAsia="Century Gothic" w:hAnsi="Calibri" w:cs="Calibri"/>
                <w:sz w:val="20"/>
              </w:rPr>
              <w:t>Hero</w:t>
            </w:r>
            <w:r>
              <w:rPr>
                <w:rFonts w:ascii="Calibri" w:eastAsia="Century Gothic" w:hAnsi="Calibri" w:cs="Calibri"/>
                <w:sz w:val="20"/>
              </w:rPr>
              <w:t xml:space="preserve"> </w:t>
            </w:r>
            <w:r w:rsidRPr="00D11F53">
              <w:rPr>
                <w:rFonts w:ascii="Calibri" w:eastAsia="Century Gothic" w:hAnsi="Calibri" w:cs="Calibri"/>
                <w:sz w:val="20"/>
              </w:rPr>
              <w:t>MotoCorp</w:t>
            </w:r>
          </w:p>
        </w:tc>
      </w:tr>
    </w:tbl>
    <w:p w14:paraId="11FC0AAD" w14:textId="77777777" w:rsidR="006D3D9C" w:rsidRPr="006D3D9C" w:rsidRDefault="006D3D9C" w:rsidP="006D3D9C"/>
    <w:p w14:paraId="0587ABA7" w14:textId="0E04B97A" w:rsidR="005616EE" w:rsidRDefault="005616EE" w:rsidP="006757B9">
      <w:r>
        <w:br w:type="page"/>
      </w:r>
    </w:p>
    <w:p w14:paraId="33140786" w14:textId="77777777" w:rsidR="006757B9" w:rsidRPr="006757B9" w:rsidRDefault="006757B9" w:rsidP="006757B9">
      <w:pPr>
        <w:pStyle w:val="Heading3"/>
      </w:pPr>
      <w:bookmarkStart w:id="26" w:name="_Toc108782979"/>
      <w:r w:rsidRPr="006757B9">
        <w:lastRenderedPageBreak/>
        <w:t>User Acceptance Testing (UAT)</w:t>
      </w:r>
      <w:bookmarkEnd w:id="26"/>
    </w:p>
    <w:p w14:paraId="771EABAC" w14:textId="77777777" w:rsidR="006757B9" w:rsidRPr="006757B9" w:rsidRDefault="006757B9" w:rsidP="006757B9">
      <w:pPr>
        <w:spacing w:before="120" w:line="360" w:lineRule="auto"/>
        <w:jc w:val="both"/>
      </w:pPr>
      <w:r w:rsidRPr="006757B9">
        <w:t>The purpose of this phase is to involve the End Users of the Warehousing Solution to test the Usability of the Application. End Users will create the Test Data and Business Scenarios which will be tested using window machine.</w:t>
      </w:r>
    </w:p>
    <w:p w14:paraId="2F3C79CB" w14:textId="77777777" w:rsidR="006757B9" w:rsidRPr="006757B9" w:rsidRDefault="006757B9" w:rsidP="006757B9">
      <w:pPr>
        <w:ind w:hanging="2"/>
        <w:rPr>
          <w:b/>
        </w:rPr>
      </w:pPr>
      <w:r w:rsidRPr="006757B9">
        <w:rPr>
          <w:b/>
        </w:rPr>
        <w:t>Phase Deliverables</w:t>
      </w:r>
    </w:p>
    <w:tbl>
      <w:tblPr>
        <w:tblW w:w="6930" w:type="dxa"/>
        <w:tblInd w:w="-10" w:type="dxa"/>
        <w:tblBorders>
          <w:top w:val="nil"/>
          <w:left w:val="nil"/>
          <w:bottom w:val="nil"/>
          <w:right w:val="nil"/>
          <w:insideH w:val="nil"/>
          <w:insideV w:val="nil"/>
        </w:tblBorders>
        <w:tblLayout w:type="fixed"/>
        <w:tblLook w:val="0000" w:firstRow="0" w:lastRow="0" w:firstColumn="0" w:lastColumn="0" w:noHBand="0" w:noVBand="0"/>
      </w:tblPr>
      <w:tblGrid>
        <w:gridCol w:w="3420"/>
        <w:gridCol w:w="3510"/>
      </w:tblGrid>
      <w:tr w:rsidR="006757B9" w14:paraId="5CA174FD" w14:textId="77777777" w:rsidTr="006757B9">
        <w:trPr>
          <w:trHeight w:val="244"/>
        </w:trPr>
        <w:tc>
          <w:tcPr>
            <w:tcW w:w="3420" w:type="dxa"/>
            <w:tcBorders>
              <w:top w:val="single" w:sz="8" w:space="0" w:color="000000"/>
              <w:left w:val="single" w:sz="8" w:space="0" w:color="000000"/>
              <w:right w:val="single" w:sz="8" w:space="0" w:color="000000"/>
            </w:tcBorders>
          </w:tcPr>
          <w:p w14:paraId="69289B51" w14:textId="77777777" w:rsidR="006757B9" w:rsidRDefault="006757B9" w:rsidP="005C7270">
            <w:pPr>
              <w:ind w:hanging="2"/>
              <w:rPr>
                <w:rFonts w:ascii="Century Gothic" w:eastAsia="Century Gothic" w:hAnsi="Century Gothic" w:cs="Century Gothic"/>
                <w:b/>
                <w:sz w:val="18"/>
                <w:szCs w:val="18"/>
              </w:rPr>
            </w:pPr>
            <w:r>
              <w:rPr>
                <w:rFonts w:ascii="Century Gothic" w:eastAsia="Century Gothic" w:hAnsi="Century Gothic" w:cs="Century Gothic"/>
                <w:b/>
                <w:sz w:val="18"/>
                <w:szCs w:val="18"/>
              </w:rPr>
              <w:t>Deliverables</w:t>
            </w:r>
          </w:p>
        </w:tc>
        <w:tc>
          <w:tcPr>
            <w:tcW w:w="3510" w:type="dxa"/>
            <w:tcBorders>
              <w:top w:val="single" w:sz="8" w:space="0" w:color="000000"/>
              <w:right w:val="single" w:sz="8" w:space="0" w:color="000000"/>
            </w:tcBorders>
          </w:tcPr>
          <w:p w14:paraId="55DB643E" w14:textId="77777777" w:rsidR="006757B9" w:rsidRDefault="006757B9" w:rsidP="005C7270">
            <w:pPr>
              <w:ind w:hanging="2"/>
              <w:rPr>
                <w:rFonts w:ascii="Century Gothic" w:eastAsia="Century Gothic" w:hAnsi="Century Gothic" w:cs="Century Gothic"/>
                <w:b/>
                <w:sz w:val="18"/>
                <w:szCs w:val="18"/>
              </w:rPr>
            </w:pPr>
            <w:r>
              <w:rPr>
                <w:rFonts w:ascii="Century Gothic" w:eastAsia="Century Gothic" w:hAnsi="Century Gothic" w:cs="Century Gothic"/>
                <w:b/>
                <w:sz w:val="18"/>
                <w:szCs w:val="18"/>
              </w:rPr>
              <w:t>Responsibility</w:t>
            </w:r>
          </w:p>
        </w:tc>
      </w:tr>
      <w:tr w:rsidR="006757B9" w14:paraId="479A244B" w14:textId="77777777" w:rsidTr="006757B9">
        <w:trPr>
          <w:trHeight w:val="92"/>
        </w:trPr>
        <w:tc>
          <w:tcPr>
            <w:tcW w:w="3420" w:type="dxa"/>
            <w:tcBorders>
              <w:left w:val="single" w:sz="8" w:space="0" w:color="000000"/>
              <w:bottom w:val="single" w:sz="4" w:space="0" w:color="auto"/>
              <w:right w:val="single" w:sz="8" w:space="0" w:color="000000"/>
            </w:tcBorders>
          </w:tcPr>
          <w:p w14:paraId="3911FF47" w14:textId="77777777" w:rsidR="006757B9" w:rsidRDefault="006757B9" w:rsidP="005C7270">
            <w:pPr>
              <w:rPr>
                <w:rFonts w:ascii="Times New Roman" w:eastAsia="Times New Roman" w:hAnsi="Times New Roman" w:cs="Times New Roman"/>
                <w:sz w:val="8"/>
                <w:szCs w:val="8"/>
              </w:rPr>
            </w:pPr>
          </w:p>
        </w:tc>
        <w:tc>
          <w:tcPr>
            <w:tcW w:w="3510" w:type="dxa"/>
            <w:tcBorders>
              <w:bottom w:val="single" w:sz="4" w:space="0" w:color="auto"/>
              <w:right w:val="single" w:sz="8" w:space="0" w:color="000000"/>
            </w:tcBorders>
          </w:tcPr>
          <w:p w14:paraId="027B19D1" w14:textId="77777777" w:rsidR="006757B9" w:rsidRDefault="006757B9" w:rsidP="005C7270">
            <w:pPr>
              <w:rPr>
                <w:rFonts w:ascii="Times New Roman" w:eastAsia="Times New Roman" w:hAnsi="Times New Roman" w:cs="Times New Roman"/>
                <w:sz w:val="8"/>
                <w:szCs w:val="8"/>
              </w:rPr>
            </w:pPr>
          </w:p>
        </w:tc>
      </w:tr>
      <w:tr w:rsidR="006757B9" w14:paraId="6E810AAC" w14:textId="77777777" w:rsidTr="006757B9">
        <w:trPr>
          <w:trHeight w:val="224"/>
        </w:trPr>
        <w:tc>
          <w:tcPr>
            <w:tcW w:w="3420" w:type="dxa"/>
            <w:tcBorders>
              <w:top w:val="single" w:sz="4" w:space="0" w:color="auto"/>
              <w:left w:val="single" w:sz="4" w:space="0" w:color="auto"/>
              <w:bottom w:val="single" w:sz="4" w:space="0" w:color="auto"/>
              <w:right w:val="single" w:sz="4" w:space="0" w:color="auto"/>
            </w:tcBorders>
          </w:tcPr>
          <w:p w14:paraId="7F6F2205" w14:textId="77777777" w:rsidR="006757B9" w:rsidRPr="006757B9" w:rsidRDefault="006757B9" w:rsidP="005C7270">
            <w:pPr>
              <w:ind w:hanging="2"/>
              <w:rPr>
                <w:rFonts w:ascii="Calibri" w:eastAsia="Century Gothic" w:hAnsi="Calibri" w:cs="Calibri"/>
                <w:sz w:val="20"/>
              </w:rPr>
            </w:pPr>
            <w:r w:rsidRPr="006757B9">
              <w:rPr>
                <w:rFonts w:ascii="Calibri" w:eastAsia="Century Gothic" w:hAnsi="Calibri" w:cs="Calibri"/>
                <w:sz w:val="20"/>
              </w:rPr>
              <w:t>Test Cases</w:t>
            </w:r>
          </w:p>
        </w:tc>
        <w:tc>
          <w:tcPr>
            <w:tcW w:w="3510" w:type="dxa"/>
            <w:tcBorders>
              <w:top w:val="single" w:sz="4" w:space="0" w:color="auto"/>
              <w:left w:val="single" w:sz="4" w:space="0" w:color="auto"/>
              <w:bottom w:val="single" w:sz="4" w:space="0" w:color="auto"/>
              <w:right w:val="single" w:sz="4" w:space="0" w:color="auto"/>
            </w:tcBorders>
          </w:tcPr>
          <w:p w14:paraId="65790350" w14:textId="332AA0B3" w:rsidR="006757B9" w:rsidRPr="006757B9" w:rsidRDefault="006757B9" w:rsidP="005C7270">
            <w:pPr>
              <w:ind w:hanging="2"/>
              <w:rPr>
                <w:rFonts w:ascii="Calibri" w:eastAsia="Century Gothic" w:hAnsi="Calibri" w:cs="Calibri"/>
                <w:sz w:val="20"/>
              </w:rPr>
            </w:pPr>
            <w:r w:rsidRPr="006757B9">
              <w:rPr>
                <w:rFonts w:ascii="Calibri" w:eastAsia="Century Gothic" w:hAnsi="Calibri" w:cs="Calibri"/>
                <w:sz w:val="20"/>
              </w:rPr>
              <w:t>Hero MotoCorp</w:t>
            </w:r>
          </w:p>
        </w:tc>
      </w:tr>
      <w:tr w:rsidR="006757B9" w14:paraId="147166B8" w14:textId="77777777" w:rsidTr="00FD06B7">
        <w:trPr>
          <w:trHeight w:val="92"/>
        </w:trPr>
        <w:tc>
          <w:tcPr>
            <w:tcW w:w="3420" w:type="dxa"/>
            <w:tcBorders>
              <w:top w:val="single" w:sz="4" w:space="0" w:color="auto"/>
              <w:left w:val="single" w:sz="4" w:space="0" w:color="auto"/>
              <w:bottom w:val="single" w:sz="4" w:space="0" w:color="auto"/>
              <w:right w:val="single" w:sz="4" w:space="0" w:color="auto"/>
            </w:tcBorders>
          </w:tcPr>
          <w:p w14:paraId="678356ED" w14:textId="43AC64C0" w:rsidR="006757B9" w:rsidRPr="006757B9" w:rsidRDefault="006757B9" w:rsidP="006757B9">
            <w:pPr>
              <w:rPr>
                <w:rFonts w:ascii="Calibri" w:eastAsia="Century Gothic" w:hAnsi="Calibri" w:cs="Calibri"/>
                <w:sz w:val="20"/>
              </w:rPr>
            </w:pPr>
            <w:r w:rsidRPr="006757B9">
              <w:rPr>
                <w:rFonts w:ascii="Calibri" w:eastAsia="Century Gothic" w:hAnsi="Calibri" w:cs="Calibri"/>
                <w:sz w:val="20"/>
              </w:rPr>
              <w:t>UAT</w:t>
            </w:r>
          </w:p>
        </w:tc>
        <w:tc>
          <w:tcPr>
            <w:tcW w:w="3510" w:type="dxa"/>
            <w:tcBorders>
              <w:top w:val="single" w:sz="4" w:space="0" w:color="auto"/>
              <w:left w:val="single" w:sz="4" w:space="0" w:color="auto"/>
              <w:bottom w:val="single" w:sz="4" w:space="0" w:color="auto"/>
              <w:right w:val="single" w:sz="4" w:space="0" w:color="auto"/>
            </w:tcBorders>
          </w:tcPr>
          <w:p w14:paraId="34AAB869" w14:textId="47A20353" w:rsidR="006757B9" w:rsidRPr="006757B9" w:rsidRDefault="006757B9" w:rsidP="006757B9">
            <w:pPr>
              <w:ind w:hanging="2"/>
              <w:rPr>
                <w:rFonts w:ascii="Calibri" w:eastAsia="Century Gothic" w:hAnsi="Calibri" w:cs="Calibri"/>
                <w:sz w:val="20"/>
              </w:rPr>
            </w:pPr>
            <w:r w:rsidRPr="006757B9">
              <w:rPr>
                <w:rFonts w:ascii="Calibri" w:eastAsia="Century Gothic" w:hAnsi="Calibri" w:cs="Calibri"/>
                <w:sz w:val="20"/>
              </w:rPr>
              <w:t>Hero MotoCorp / BCI</w:t>
            </w:r>
          </w:p>
        </w:tc>
      </w:tr>
      <w:tr w:rsidR="006757B9" w14:paraId="3F5A2EC2" w14:textId="77777777" w:rsidTr="00FD06B7">
        <w:trPr>
          <w:trHeight w:val="224"/>
        </w:trPr>
        <w:tc>
          <w:tcPr>
            <w:tcW w:w="3420" w:type="dxa"/>
            <w:tcBorders>
              <w:top w:val="single" w:sz="4" w:space="0" w:color="auto"/>
              <w:left w:val="single" w:sz="4" w:space="0" w:color="auto"/>
              <w:bottom w:val="single" w:sz="4" w:space="0" w:color="auto"/>
              <w:right w:val="single" w:sz="4" w:space="0" w:color="auto"/>
            </w:tcBorders>
          </w:tcPr>
          <w:p w14:paraId="713E7189" w14:textId="77777777" w:rsidR="006757B9" w:rsidRPr="006757B9" w:rsidRDefault="006757B9" w:rsidP="006757B9">
            <w:pPr>
              <w:ind w:hanging="2"/>
              <w:rPr>
                <w:rFonts w:ascii="Calibri" w:eastAsia="Century Gothic" w:hAnsi="Calibri" w:cs="Calibri"/>
                <w:sz w:val="20"/>
              </w:rPr>
            </w:pPr>
            <w:r w:rsidRPr="006757B9">
              <w:rPr>
                <w:rFonts w:ascii="Calibri" w:eastAsia="Century Gothic" w:hAnsi="Calibri" w:cs="Calibri"/>
                <w:sz w:val="20"/>
              </w:rPr>
              <w:t>Business Scenario Testing</w:t>
            </w:r>
          </w:p>
        </w:tc>
        <w:tc>
          <w:tcPr>
            <w:tcW w:w="3510" w:type="dxa"/>
            <w:tcBorders>
              <w:top w:val="single" w:sz="4" w:space="0" w:color="auto"/>
              <w:left w:val="single" w:sz="4" w:space="0" w:color="auto"/>
              <w:bottom w:val="single" w:sz="4" w:space="0" w:color="auto"/>
              <w:right w:val="single" w:sz="4" w:space="0" w:color="auto"/>
            </w:tcBorders>
          </w:tcPr>
          <w:p w14:paraId="03967D86" w14:textId="5DC8F413" w:rsidR="006757B9" w:rsidRPr="006757B9" w:rsidRDefault="006757B9" w:rsidP="006757B9">
            <w:pPr>
              <w:ind w:hanging="2"/>
              <w:rPr>
                <w:rFonts w:ascii="Calibri" w:eastAsia="Century Gothic" w:hAnsi="Calibri" w:cs="Calibri"/>
                <w:sz w:val="20"/>
              </w:rPr>
            </w:pPr>
            <w:r w:rsidRPr="006757B9">
              <w:rPr>
                <w:rFonts w:ascii="Calibri" w:eastAsia="Century Gothic" w:hAnsi="Calibri" w:cs="Calibri"/>
                <w:sz w:val="20"/>
              </w:rPr>
              <w:t>Hero MotoCorp / BCI</w:t>
            </w:r>
          </w:p>
        </w:tc>
      </w:tr>
      <w:tr w:rsidR="00FD06B7" w14:paraId="03C56AE6" w14:textId="77777777" w:rsidTr="00FD06B7">
        <w:trPr>
          <w:trHeight w:val="92"/>
        </w:trPr>
        <w:tc>
          <w:tcPr>
            <w:tcW w:w="3420" w:type="dxa"/>
            <w:tcBorders>
              <w:top w:val="single" w:sz="4" w:space="0" w:color="auto"/>
              <w:left w:val="single" w:sz="4" w:space="0" w:color="auto"/>
              <w:bottom w:val="single" w:sz="4" w:space="0" w:color="auto"/>
              <w:right w:val="single" w:sz="4" w:space="0" w:color="auto"/>
            </w:tcBorders>
          </w:tcPr>
          <w:p w14:paraId="01C0A158" w14:textId="2AF81F19" w:rsidR="00FD06B7" w:rsidRPr="006757B9" w:rsidRDefault="00FD06B7" w:rsidP="00FD06B7">
            <w:pPr>
              <w:ind w:hanging="2"/>
              <w:rPr>
                <w:rFonts w:ascii="Calibri" w:eastAsia="Century Gothic" w:hAnsi="Calibri" w:cs="Calibri"/>
                <w:sz w:val="20"/>
              </w:rPr>
            </w:pPr>
            <w:r w:rsidRPr="006757B9">
              <w:rPr>
                <w:rFonts w:ascii="Calibri" w:eastAsia="Century Gothic" w:hAnsi="Calibri" w:cs="Calibri"/>
                <w:sz w:val="20"/>
              </w:rPr>
              <w:t>UAT Signoff</w:t>
            </w:r>
          </w:p>
        </w:tc>
        <w:tc>
          <w:tcPr>
            <w:tcW w:w="3510" w:type="dxa"/>
            <w:tcBorders>
              <w:top w:val="single" w:sz="4" w:space="0" w:color="auto"/>
              <w:left w:val="single" w:sz="4" w:space="0" w:color="auto"/>
              <w:bottom w:val="single" w:sz="4" w:space="0" w:color="auto"/>
              <w:right w:val="single" w:sz="4" w:space="0" w:color="auto"/>
            </w:tcBorders>
          </w:tcPr>
          <w:p w14:paraId="55FA70C7" w14:textId="0BCDC033" w:rsidR="00FD06B7" w:rsidRPr="006757B9" w:rsidRDefault="00FD06B7" w:rsidP="00FD06B7">
            <w:pPr>
              <w:ind w:hanging="2"/>
              <w:rPr>
                <w:rFonts w:ascii="Calibri" w:eastAsia="Century Gothic" w:hAnsi="Calibri" w:cs="Calibri"/>
                <w:sz w:val="20"/>
              </w:rPr>
            </w:pPr>
            <w:r w:rsidRPr="006757B9">
              <w:rPr>
                <w:rFonts w:ascii="Calibri" w:eastAsia="Century Gothic" w:hAnsi="Calibri" w:cs="Calibri"/>
                <w:sz w:val="20"/>
              </w:rPr>
              <w:t>Hero MotoCorp</w:t>
            </w:r>
          </w:p>
        </w:tc>
      </w:tr>
      <w:tr w:rsidR="00FD06B7" w14:paraId="69334CA4" w14:textId="77777777" w:rsidTr="00FD06B7">
        <w:trPr>
          <w:trHeight w:val="224"/>
        </w:trPr>
        <w:tc>
          <w:tcPr>
            <w:tcW w:w="3420" w:type="dxa"/>
            <w:tcBorders>
              <w:top w:val="single" w:sz="4" w:space="0" w:color="auto"/>
              <w:left w:val="single" w:sz="4" w:space="0" w:color="auto"/>
              <w:bottom w:val="single" w:sz="4" w:space="0" w:color="auto"/>
              <w:right w:val="single" w:sz="4" w:space="0" w:color="auto"/>
            </w:tcBorders>
          </w:tcPr>
          <w:p w14:paraId="47A2B38D" w14:textId="67EAFB49" w:rsidR="00FD06B7" w:rsidRPr="006757B9" w:rsidRDefault="00FD06B7" w:rsidP="00FD06B7">
            <w:pPr>
              <w:ind w:hanging="2"/>
              <w:rPr>
                <w:rFonts w:ascii="Calibri" w:eastAsia="Century Gothic" w:hAnsi="Calibri" w:cs="Calibri"/>
                <w:sz w:val="20"/>
              </w:rPr>
            </w:pPr>
            <w:r w:rsidRPr="006757B9">
              <w:rPr>
                <w:rFonts w:ascii="Calibri" w:eastAsia="Century Gothic" w:hAnsi="Calibri" w:cs="Calibri"/>
                <w:sz w:val="20"/>
              </w:rPr>
              <w:t>Release for Go-Live</w:t>
            </w:r>
          </w:p>
        </w:tc>
        <w:tc>
          <w:tcPr>
            <w:tcW w:w="3510" w:type="dxa"/>
            <w:tcBorders>
              <w:top w:val="single" w:sz="4" w:space="0" w:color="auto"/>
              <w:left w:val="single" w:sz="4" w:space="0" w:color="auto"/>
              <w:bottom w:val="single" w:sz="4" w:space="0" w:color="auto"/>
              <w:right w:val="single" w:sz="4" w:space="0" w:color="auto"/>
            </w:tcBorders>
          </w:tcPr>
          <w:p w14:paraId="47CEF254" w14:textId="3CB71A54" w:rsidR="00FD06B7" w:rsidRPr="006757B9" w:rsidRDefault="00FD06B7" w:rsidP="00FD06B7">
            <w:pPr>
              <w:ind w:hanging="2"/>
              <w:rPr>
                <w:rFonts w:ascii="Calibri" w:eastAsia="Century Gothic" w:hAnsi="Calibri" w:cs="Calibri"/>
                <w:sz w:val="20"/>
              </w:rPr>
            </w:pPr>
            <w:r w:rsidRPr="006757B9">
              <w:rPr>
                <w:rFonts w:ascii="Calibri" w:eastAsia="Century Gothic" w:hAnsi="Calibri" w:cs="Calibri"/>
                <w:sz w:val="20"/>
              </w:rPr>
              <w:t>Hero MotoCorp / BCI</w:t>
            </w:r>
          </w:p>
        </w:tc>
      </w:tr>
      <w:tr w:rsidR="00FD06B7" w14:paraId="6438C26B" w14:textId="77777777" w:rsidTr="00FD06B7">
        <w:trPr>
          <w:trHeight w:val="92"/>
        </w:trPr>
        <w:tc>
          <w:tcPr>
            <w:tcW w:w="3420" w:type="dxa"/>
            <w:tcBorders>
              <w:top w:val="single" w:sz="4" w:space="0" w:color="auto"/>
              <w:left w:val="single" w:sz="4" w:space="0" w:color="auto"/>
              <w:bottom w:val="single" w:sz="4" w:space="0" w:color="auto"/>
              <w:right w:val="single" w:sz="4" w:space="0" w:color="auto"/>
            </w:tcBorders>
          </w:tcPr>
          <w:p w14:paraId="70101E65" w14:textId="0CB77567" w:rsidR="00FD06B7" w:rsidRPr="006757B9" w:rsidRDefault="00FD06B7" w:rsidP="00FD06B7">
            <w:pPr>
              <w:ind w:hanging="2"/>
              <w:rPr>
                <w:rFonts w:ascii="Calibri" w:eastAsia="Century Gothic" w:hAnsi="Calibri" w:cs="Calibri"/>
                <w:sz w:val="20"/>
              </w:rPr>
            </w:pPr>
            <w:r w:rsidRPr="006757B9">
              <w:rPr>
                <w:rFonts w:ascii="Calibri" w:eastAsia="Century Gothic" w:hAnsi="Calibri" w:cs="Calibri"/>
                <w:sz w:val="20"/>
              </w:rPr>
              <w:t>Go-Live Plan</w:t>
            </w:r>
          </w:p>
        </w:tc>
        <w:tc>
          <w:tcPr>
            <w:tcW w:w="3510" w:type="dxa"/>
            <w:tcBorders>
              <w:top w:val="single" w:sz="4" w:space="0" w:color="auto"/>
              <w:left w:val="single" w:sz="4" w:space="0" w:color="auto"/>
              <w:bottom w:val="single" w:sz="4" w:space="0" w:color="auto"/>
              <w:right w:val="single" w:sz="4" w:space="0" w:color="auto"/>
            </w:tcBorders>
          </w:tcPr>
          <w:p w14:paraId="356AFB55" w14:textId="751FB43A" w:rsidR="00FD06B7" w:rsidRPr="006757B9" w:rsidRDefault="00FD06B7" w:rsidP="00FD06B7">
            <w:pPr>
              <w:ind w:hanging="2"/>
              <w:rPr>
                <w:rFonts w:ascii="Calibri" w:eastAsia="Century Gothic" w:hAnsi="Calibri" w:cs="Calibri"/>
                <w:sz w:val="20"/>
              </w:rPr>
            </w:pPr>
            <w:r w:rsidRPr="006757B9">
              <w:rPr>
                <w:rFonts w:ascii="Calibri" w:eastAsia="Century Gothic" w:hAnsi="Calibri" w:cs="Calibri"/>
                <w:sz w:val="20"/>
              </w:rPr>
              <w:t>BCI / Hero MotoCorp</w:t>
            </w:r>
          </w:p>
        </w:tc>
      </w:tr>
    </w:tbl>
    <w:p w14:paraId="232BA696" w14:textId="77777777" w:rsidR="006757B9" w:rsidRDefault="006757B9" w:rsidP="006757B9">
      <w:pPr>
        <w:ind w:hanging="2"/>
        <w:rPr>
          <w:rFonts w:ascii="Times New Roman" w:eastAsia="Times New Roman" w:hAnsi="Times New Roman" w:cs="Times New Roman"/>
        </w:rPr>
      </w:pPr>
    </w:p>
    <w:p w14:paraId="605B0C30" w14:textId="7891A346" w:rsidR="006757B9" w:rsidRDefault="006757B9" w:rsidP="00FD06B7">
      <w:pPr>
        <w:pStyle w:val="Heading3"/>
      </w:pPr>
      <w:bookmarkStart w:id="27" w:name="_Toc108782980"/>
      <w:r>
        <w:t>Deployment</w:t>
      </w:r>
      <w:bookmarkEnd w:id="27"/>
    </w:p>
    <w:p w14:paraId="3F53F537" w14:textId="77777777" w:rsidR="006757B9" w:rsidRPr="00FD06B7" w:rsidRDefault="006757B9" w:rsidP="00FD06B7">
      <w:pPr>
        <w:spacing w:before="120" w:line="360" w:lineRule="auto"/>
        <w:jc w:val="both"/>
      </w:pPr>
      <w:r w:rsidRPr="00FD06B7">
        <w:t>Once the UAT has been signed off, the application shall be made ready for go-live environment. No new requirements shall be entertained after UAT completion and any new requirement must be parked by customer</w:t>
      </w:r>
    </w:p>
    <w:p w14:paraId="7A5E61C3" w14:textId="77777777" w:rsidR="006757B9" w:rsidRPr="00FD06B7" w:rsidRDefault="006757B9" w:rsidP="006757B9">
      <w:pPr>
        <w:ind w:hanging="2"/>
        <w:rPr>
          <w:rFonts w:eastAsia="Tahoma" w:cstheme="minorHAnsi"/>
          <w:b/>
          <w:szCs w:val="22"/>
        </w:rPr>
      </w:pPr>
      <w:r w:rsidRPr="00FD06B7">
        <w:rPr>
          <w:rFonts w:eastAsia="Tahoma" w:cstheme="minorHAnsi"/>
          <w:b/>
          <w:szCs w:val="22"/>
        </w:rPr>
        <w:t>Phase Deliverables</w:t>
      </w:r>
    </w:p>
    <w:tbl>
      <w:tblPr>
        <w:tblW w:w="6930" w:type="dxa"/>
        <w:tblInd w:w="-10" w:type="dxa"/>
        <w:tblBorders>
          <w:top w:val="nil"/>
          <w:left w:val="nil"/>
          <w:bottom w:val="nil"/>
          <w:right w:val="nil"/>
          <w:insideH w:val="nil"/>
          <w:insideV w:val="nil"/>
        </w:tblBorders>
        <w:tblLayout w:type="fixed"/>
        <w:tblLook w:val="0000" w:firstRow="0" w:lastRow="0" w:firstColumn="0" w:lastColumn="0" w:noHBand="0" w:noVBand="0"/>
      </w:tblPr>
      <w:tblGrid>
        <w:gridCol w:w="3420"/>
        <w:gridCol w:w="3510"/>
      </w:tblGrid>
      <w:tr w:rsidR="006757B9" w14:paraId="39462261" w14:textId="77777777" w:rsidTr="00FD06B7">
        <w:trPr>
          <w:trHeight w:val="244"/>
        </w:trPr>
        <w:tc>
          <w:tcPr>
            <w:tcW w:w="3420" w:type="dxa"/>
            <w:tcBorders>
              <w:top w:val="single" w:sz="8" w:space="0" w:color="000000"/>
              <w:left w:val="single" w:sz="8" w:space="0" w:color="000000"/>
              <w:right w:val="single" w:sz="8" w:space="0" w:color="000000"/>
            </w:tcBorders>
          </w:tcPr>
          <w:p w14:paraId="5E0E1BB1" w14:textId="77777777" w:rsidR="006757B9" w:rsidRDefault="006757B9" w:rsidP="005C7270">
            <w:pPr>
              <w:ind w:hanging="2"/>
              <w:rPr>
                <w:rFonts w:ascii="Century Gothic" w:eastAsia="Century Gothic" w:hAnsi="Century Gothic" w:cs="Century Gothic"/>
                <w:b/>
                <w:sz w:val="18"/>
                <w:szCs w:val="18"/>
              </w:rPr>
            </w:pPr>
            <w:r>
              <w:rPr>
                <w:rFonts w:ascii="Century Gothic" w:eastAsia="Century Gothic" w:hAnsi="Century Gothic" w:cs="Century Gothic"/>
                <w:b/>
                <w:sz w:val="18"/>
                <w:szCs w:val="18"/>
              </w:rPr>
              <w:t>Deliverables</w:t>
            </w:r>
          </w:p>
        </w:tc>
        <w:tc>
          <w:tcPr>
            <w:tcW w:w="3510" w:type="dxa"/>
            <w:tcBorders>
              <w:top w:val="single" w:sz="8" w:space="0" w:color="000000"/>
              <w:right w:val="single" w:sz="8" w:space="0" w:color="000000"/>
            </w:tcBorders>
          </w:tcPr>
          <w:p w14:paraId="5E493369" w14:textId="77777777" w:rsidR="006757B9" w:rsidRDefault="006757B9" w:rsidP="005C7270">
            <w:pPr>
              <w:ind w:hanging="2"/>
              <w:rPr>
                <w:rFonts w:ascii="Century Gothic" w:eastAsia="Century Gothic" w:hAnsi="Century Gothic" w:cs="Century Gothic"/>
                <w:b/>
                <w:sz w:val="18"/>
                <w:szCs w:val="18"/>
              </w:rPr>
            </w:pPr>
            <w:r>
              <w:rPr>
                <w:rFonts w:ascii="Century Gothic" w:eastAsia="Century Gothic" w:hAnsi="Century Gothic" w:cs="Century Gothic"/>
                <w:b/>
                <w:sz w:val="18"/>
                <w:szCs w:val="18"/>
              </w:rPr>
              <w:t>Responsibility</w:t>
            </w:r>
          </w:p>
        </w:tc>
      </w:tr>
      <w:tr w:rsidR="006757B9" w14:paraId="5C5B3B1F" w14:textId="77777777" w:rsidTr="00FD06B7">
        <w:trPr>
          <w:trHeight w:val="93"/>
        </w:trPr>
        <w:tc>
          <w:tcPr>
            <w:tcW w:w="3420" w:type="dxa"/>
            <w:tcBorders>
              <w:left w:val="single" w:sz="8" w:space="0" w:color="000000"/>
              <w:bottom w:val="single" w:sz="4" w:space="0" w:color="auto"/>
              <w:right w:val="single" w:sz="8" w:space="0" w:color="000000"/>
            </w:tcBorders>
          </w:tcPr>
          <w:p w14:paraId="52A1B7E8" w14:textId="77777777" w:rsidR="006757B9" w:rsidRDefault="006757B9" w:rsidP="005C7270">
            <w:pPr>
              <w:rPr>
                <w:rFonts w:ascii="Times New Roman" w:eastAsia="Times New Roman" w:hAnsi="Times New Roman" w:cs="Times New Roman"/>
                <w:sz w:val="8"/>
                <w:szCs w:val="8"/>
              </w:rPr>
            </w:pPr>
          </w:p>
        </w:tc>
        <w:tc>
          <w:tcPr>
            <w:tcW w:w="3510" w:type="dxa"/>
            <w:tcBorders>
              <w:bottom w:val="single" w:sz="4" w:space="0" w:color="auto"/>
              <w:right w:val="single" w:sz="8" w:space="0" w:color="000000"/>
            </w:tcBorders>
          </w:tcPr>
          <w:p w14:paraId="211922DD" w14:textId="77777777" w:rsidR="006757B9" w:rsidRDefault="006757B9" w:rsidP="005C7270">
            <w:pPr>
              <w:rPr>
                <w:rFonts w:ascii="Times New Roman" w:eastAsia="Times New Roman" w:hAnsi="Times New Roman" w:cs="Times New Roman"/>
                <w:sz w:val="8"/>
                <w:szCs w:val="8"/>
              </w:rPr>
            </w:pPr>
          </w:p>
        </w:tc>
      </w:tr>
      <w:tr w:rsidR="006757B9" w14:paraId="37FAA7FA" w14:textId="77777777" w:rsidTr="00FD06B7">
        <w:trPr>
          <w:trHeight w:val="224"/>
        </w:trPr>
        <w:tc>
          <w:tcPr>
            <w:tcW w:w="3420" w:type="dxa"/>
            <w:tcBorders>
              <w:top w:val="single" w:sz="4" w:space="0" w:color="auto"/>
              <w:left w:val="single" w:sz="4" w:space="0" w:color="auto"/>
              <w:bottom w:val="single" w:sz="4" w:space="0" w:color="auto"/>
              <w:right w:val="single" w:sz="4" w:space="0" w:color="auto"/>
            </w:tcBorders>
          </w:tcPr>
          <w:p w14:paraId="32F7EF00" w14:textId="77777777" w:rsidR="006757B9" w:rsidRPr="00FD06B7" w:rsidRDefault="006757B9" w:rsidP="00FD06B7">
            <w:pPr>
              <w:spacing w:line="360" w:lineRule="auto"/>
              <w:ind w:hanging="2"/>
              <w:rPr>
                <w:rFonts w:ascii="Calibri" w:eastAsia="Century Gothic" w:hAnsi="Calibri" w:cs="Calibri"/>
                <w:sz w:val="20"/>
              </w:rPr>
            </w:pPr>
            <w:r w:rsidRPr="00FD06B7">
              <w:rPr>
                <w:rFonts w:ascii="Calibri" w:eastAsia="Century Gothic" w:hAnsi="Calibri" w:cs="Calibri"/>
                <w:sz w:val="20"/>
              </w:rPr>
              <w:t>Software Installation</w:t>
            </w:r>
          </w:p>
        </w:tc>
        <w:tc>
          <w:tcPr>
            <w:tcW w:w="3510" w:type="dxa"/>
            <w:tcBorders>
              <w:top w:val="single" w:sz="4" w:space="0" w:color="auto"/>
              <w:left w:val="single" w:sz="4" w:space="0" w:color="auto"/>
              <w:bottom w:val="single" w:sz="4" w:space="0" w:color="auto"/>
              <w:right w:val="single" w:sz="4" w:space="0" w:color="auto"/>
            </w:tcBorders>
          </w:tcPr>
          <w:p w14:paraId="6C98AB90" w14:textId="77777777" w:rsidR="006757B9" w:rsidRPr="00FD06B7" w:rsidRDefault="006757B9" w:rsidP="00FD06B7">
            <w:pPr>
              <w:spacing w:line="360" w:lineRule="auto"/>
              <w:ind w:hanging="2"/>
              <w:rPr>
                <w:rFonts w:ascii="Calibri" w:eastAsia="Century Gothic" w:hAnsi="Calibri" w:cs="Calibri"/>
                <w:sz w:val="20"/>
              </w:rPr>
            </w:pPr>
            <w:r w:rsidRPr="00FD06B7">
              <w:rPr>
                <w:rFonts w:ascii="Calibri" w:eastAsia="Century Gothic" w:hAnsi="Calibri" w:cs="Calibri"/>
                <w:sz w:val="20"/>
              </w:rPr>
              <w:t>BCI</w:t>
            </w:r>
          </w:p>
        </w:tc>
      </w:tr>
      <w:tr w:rsidR="006757B9" w14:paraId="06A87B43" w14:textId="77777777" w:rsidTr="00FD06B7">
        <w:trPr>
          <w:trHeight w:val="209"/>
        </w:trPr>
        <w:tc>
          <w:tcPr>
            <w:tcW w:w="3420" w:type="dxa"/>
            <w:tcBorders>
              <w:top w:val="single" w:sz="4" w:space="0" w:color="auto"/>
              <w:left w:val="single" w:sz="4" w:space="0" w:color="auto"/>
              <w:bottom w:val="single" w:sz="4" w:space="0" w:color="auto"/>
              <w:right w:val="single" w:sz="4" w:space="0" w:color="auto"/>
            </w:tcBorders>
          </w:tcPr>
          <w:p w14:paraId="4B45BAD7" w14:textId="77777777" w:rsidR="006757B9" w:rsidRPr="00FD06B7" w:rsidRDefault="006757B9" w:rsidP="00FD06B7">
            <w:pPr>
              <w:spacing w:line="360" w:lineRule="auto"/>
              <w:ind w:hanging="2"/>
              <w:rPr>
                <w:rFonts w:ascii="Calibri" w:eastAsia="Century Gothic" w:hAnsi="Calibri" w:cs="Calibri"/>
                <w:sz w:val="20"/>
              </w:rPr>
            </w:pPr>
            <w:r w:rsidRPr="00FD06B7">
              <w:rPr>
                <w:rFonts w:ascii="Calibri" w:eastAsia="Century Gothic" w:hAnsi="Calibri" w:cs="Calibri"/>
                <w:sz w:val="20"/>
              </w:rPr>
              <w:t>End user trainings</w:t>
            </w:r>
          </w:p>
        </w:tc>
        <w:tc>
          <w:tcPr>
            <w:tcW w:w="3510" w:type="dxa"/>
            <w:tcBorders>
              <w:top w:val="single" w:sz="4" w:space="0" w:color="auto"/>
              <w:left w:val="single" w:sz="4" w:space="0" w:color="auto"/>
              <w:bottom w:val="single" w:sz="4" w:space="0" w:color="auto"/>
              <w:right w:val="single" w:sz="4" w:space="0" w:color="auto"/>
            </w:tcBorders>
          </w:tcPr>
          <w:p w14:paraId="4D1DADFC" w14:textId="0AB6D9B5" w:rsidR="006757B9" w:rsidRPr="00FD06B7" w:rsidRDefault="006757B9" w:rsidP="00FD06B7">
            <w:pPr>
              <w:spacing w:line="360" w:lineRule="auto"/>
              <w:ind w:hanging="2"/>
              <w:rPr>
                <w:rFonts w:ascii="Calibri" w:eastAsia="Century Gothic" w:hAnsi="Calibri" w:cs="Calibri"/>
                <w:sz w:val="20"/>
              </w:rPr>
            </w:pPr>
            <w:r w:rsidRPr="00FD06B7">
              <w:rPr>
                <w:rFonts w:ascii="Calibri" w:eastAsia="Century Gothic" w:hAnsi="Calibri" w:cs="Calibri"/>
                <w:sz w:val="20"/>
              </w:rPr>
              <w:t>BCI / Hero</w:t>
            </w:r>
            <w:r w:rsidR="00FD06B7">
              <w:rPr>
                <w:rFonts w:ascii="Calibri" w:eastAsia="Century Gothic" w:hAnsi="Calibri" w:cs="Calibri"/>
                <w:sz w:val="20"/>
              </w:rPr>
              <w:t xml:space="preserve"> </w:t>
            </w:r>
            <w:r w:rsidRPr="00FD06B7">
              <w:rPr>
                <w:rFonts w:ascii="Calibri" w:eastAsia="Century Gothic" w:hAnsi="Calibri" w:cs="Calibri"/>
                <w:sz w:val="20"/>
              </w:rPr>
              <w:t>MotoCorp</w:t>
            </w:r>
          </w:p>
        </w:tc>
      </w:tr>
      <w:tr w:rsidR="006757B9" w14:paraId="582AD1F4" w14:textId="77777777" w:rsidTr="00FD06B7">
        <w:trPr>
          <w:trHeight w:val="224"/>
        </w:trPr>
        <w:tc>
          <w:tcPr>
            <w:tcW w:w="3420" w:type="dxa"/>
            <w:tcBorders>
              <w:top w:val="single" w:sz="4" w:space="0" w:color="auto"/>
              <w:left w:val="single" w:sz="4" w:space="0" w:color="auto"/>
              <w:bottom w:val="single" w:sz="4" w:space="0" w:color="auto"/>
              <w:right w:val="single" w:sz="4" w:space="0" w:color="auto"/>
            </w:tcBorders>
          </w:tcPr>
          <w:p w14:paraId="4C357982" w14:textId="77777777" w:rsidR="006757B9" w:rsidRPr="00FD06B7" w:rsidRDefault="006757B9" w:rsidP="00FD06B7">
            <w:pPr>
              <w:spacing w:line="360" w:lineRule="auto"/>
              <w:ind w:hanging="2"/>
              <w:rPr>
                <w:rFonts w:ascii="Calibri" w:eastAsia="Century Gothic" w:hAnsi="Calibri" w:cs="Calibri"/>
                <w:sz w:val="20"/>
              </w:rPr>
            </w:pPr>
            <w:r w:rsidRPr="00FD06B7">
              <w:rPr>
                <w:rFonts w:ascii="Calibri" w:eastAsia="Century Gothic" w:hAnsi="Calibri" w:cs="Calibri"/>
                <w:sz w:val="20"/>
              </w:rPr>
              <w:t>Change Management (Process)</w:t>
            </w:r>
          </w:p>
        </w:tc>
        <w:tc>
          <w:tcPr>
            <w:tcW w:w="3510" w:type="dxa"/>
            <w:tcBorders>
              <w:top w:val="single" w:sz="4" w:space="0" w:color="auto"/>
              <w:left w:val="single" w:sz="4" w:space="0" w:color="auto"/>
              <w:bottom w:val="single" w:sz="4" w:space="0" w:color="auto"/>
              <w:right w:val="single" w:sz="4" w:space="0" w:color="auto"/>
            </w:tcBorders>
          </w:tcPr>
          <w:p w14:paraId="3A833F94" w14:textId="23CAA143" w:rsidR="006757B9" w:rsidRPr="00FD06B7" w:rsidRDefault="006757B9" w:rsidP="00FD06B7">
            <w:pPr>
              <w:spacing w:line="360" w:lineRule="auto"/>
              <w:ind w:hanging="2"/>
              <w:rPr>
                <w:rFonts w:ascii="Calibri" w:eastAsia="Century Gothic" w:hAnsi="Calibri" w:cs="Calibri"/>
                <w:sz w:val="20"/>
              </w:rPr>
            </w:pPr>
            <w:r w:rsidRPr="00FD06B7">
              <w:rPr>
                <w:rFonts w:ascii="Calibri" w:eastAsia="Century Gothic" w:hAnsi="Calibri" w:cs="Calibri"/>
                <w:sz w:val="20"/>
              </w:rPr>
              <w:t>Hero</w:t>
            </w:r>
            <w:r w:rsidR="00FD06B7">
              <w:rPr>
                <w:rFonts w:ascii="Calibri" w:eastAsia="Century Gothic" w:hAnsi="Calibri" w:cs="Calibri"/>
                <w:sz w:val="20"/>
              </w:rPr>
              <w:t xml:space="preserve"> </w:t>
            </w:r>
            <w:r w:rsidRPr="00FD06B7">
              <w:rPr>
                <w:rFonts w:ascii="Calibri" w:eastAsia="Century Gothic" w:hAnsi="Calibri" w:cs="Calibri"/>
                <w:sz w:val="20"/>
              </w:rPr>
              <w:t>MotoCorp</w:t>
            </w:r>
          </w:p>
        </w:tc>
      </w:tr>
      <w:tr w:rsidR="006757B9" w14:paraId="5F83AE4E" w14:textId="77777777" w:rsidTr="00FD06B7">
        <w:trPr>
          <w:trHeight w:val="224"/>
        </w:trPr>
        <w:tc>
          <w:tcPr>
            <w:tcW w:w="3420" w:type="dxa"/>
            <w:tcBorders>
              <w:top w:val="single" w:sz="4" w:space="0" w:color="auto"/>
              <w:left w:val="single" w:sz="4" w:space="0" w:color="auto"/>
              <w:bottom w:val="single" w:sz="4" w:space="0" w:color="auto"/>
              <w:right w:val="single" w:sz="4" w:space="0" w:color="auto"/>
            </w:tcBorders>
          </w:tcPr>
          <w:p w14:paraId="03ED6BD8" w14:textId="77777777" w:rsidR="006757B9" w:rsidRPr="00FD06B7" w:rsidRDefault="006757B9" w:rsidP="00FD06B7">
            <w:pPr>
              <w:spacing w:line="360" w:lineRule="auto"/>
              <w:ind w:hanging="2"/>
              <w:rPr>
                <w:rFonts w:ascii="Calibri" w:eastAsia="Century Gothic" w:hAnsi="Calibri" w:cs="Calibri"/>
                <w:sz w:val="20"/>
              </w:rPr>
            </w:pPr>
            <w:r w:rsidRPr="00FD06B7">
              <w:rPr>
                <w:rFonts w:ascii="Calibri" w:eastAsia="Century Gothic" w:hAnsi="Calibri" w:cs="Calibri"/>
                <w:sz w:val="20"/>
              </w:rPr>
              <w:t>Knowledge Transfer</w:t>
            </w:r>
          </w:p>
        </w:tc>
        <w:tc>
          <w:tcPr>
            <w:tcW w:w="3510" w:type="dxa"/>
            <w:tcBorders>
              <w:top w:val="single" w:sz="4" w:space="0" w:color="auto"/>
              <w:left w:val="single" w:sz="4" w:space="0" w:color="auto"/>
              <w:bottom w:val="single" w:sz="4" w:space="0" w:color="auto"/>
              <w:right w:val="single" w:sz="4" w:space="0" w:color="auto"/>
            </w:tcBorders>
          </w:tcPr>
          <w:p w14:paraId="464EFE6E" w14:textId="2F995D22" w:rsidR="006757B9" w:rsidRPr="00FD06B7" w:rsidRDefault="006757B9" w:rsidP="00FD06B7">
            <w:pPr>
              <w:spacing w:line="360" w:lineRule="auto"/>
              <w:ind w:hanging="2"/>
              <w:rPr>
                <w:rFonts w:ascii="Calibri" w:eastAsia="Century Gothic" w:hAnsi="Calibri" w:cs="Calibri"/>
                <w:sz w:val="20"/>
              </w:rPr>
            </w:pPr>
            <w:r w:rsidRPr="00FD06B7">
              <w:rPr>
                <w:rFonts w:ascii="Calibri" w:eastAsia="Century Gothic" w:hAnsi="Calibri" w:cs="Calibri"/>
                <w:sz w:val="20"/>
              </w:rPr>
              <w:t>BCI / Hero</w:t>
            </w:r>
            <w:r w:rsidR="00FD06B7">
              <w:rPr>
                <w:rFonts w:ascii="Calibri" w:eastAsia="Century Gothic" w:hAnsi="Calibri" w:cs="Calibri"/>
                <w:sz w:val="20"/>
              </w:rPr>
              <w:t xml:space="preserve"> </w:t>
            </w:r>
            <w:r w:rsidRPr="00FD06B7">
              <w:rPr>
                <w:rFonts w:ascii="Calibri" w:eastAsia="Century Gothic" w:hAnsi="Calibri" w:cs="Calibri"/>
                <w:sz w:val="20"/>
              </w:rPr>
              <w:t>MotoCorp</w:t>
            </w:r>
          </w:p>
        </w:tc>
      </w:tr>
      <w:tr w:rsidR="006757B9" w14:paraId="7CCA356A" w14:textId="77777777" w:rsidTr="00FD06B7">
        <w:trPr>
          <w:trHeight w:val="209"/>
        </w:trPr>
        <w:tc>
          <w:tcPr>
            <w:tcW w:w="3420" w:type="dxa"/>
            <w:tcBorders>
              <w:top w:val="single" w:sz="4" w:space="0" w:color="auto"/>
              <w:left w:val="single" w:sz="4" w:space="0" w:color="auto"/>
              <w:bottom w:val="single" w:sz="4" w:space="0" w:color="auto"/>
              <w:right w:val="single" w:sz="4" w:space="0" w:color="auto"/>
            </w:tcBorders>
          </w:tcPr>
          <w:p w14:paraId="0BC5C835" w14:textId="77777777" w:rsidR="006757B9" w:rsidRPr="00FD06B7" w:rsidRDefault="006757B9" w:rsidP="00FD06B7">
            <w:pPr>
              <w:spacing w:line="360" w:lineRule="auto"/>
              <w:ind w:hanging="2"/>
              <w:rPr>
                <w:rFonts w:ascii="Calibri" w:eastAsia="Century Gothic" w:hAnsi="Calibri" w:cs="Calibri"/>
                <w:sz w:val="20"/>
              </w:rPr>
            </w:pPr>
            <w:r w:rsidRPr="00FD06B7">
              <w:rPr>
                <w:rFonts w:ascii="Calibri" w:eastAsia="Century Gothic" w:hAnsi="Calibri" w:cs="Calibri"/>
                <w:sz w:val="20"/>
              </w:rPr>
              <w:t>Project Signoff</w:t>
            </w:r>
          </w:p>
        </w:tc>
        <w:tc>
          <w:tcPr>
            <w:tcW w:w="3510" w:type="dxa"/>
            <w:tcBorders>
              <w:top w:val="single" w:sz="4" w:space="0" w:color="auto"/>
              <w:left w:val="single" w:sz="4" w:space="0" w:color="auto"/>
              <w:bottom w:val="single" w:sz="4" w:space="0" w:color="auto"/>
              <w:right w:val="single" w:sz="4" w:space="0" w:color="auto"/>
            </w:tcBorders>
          </w:tcPr>
          <w:p w14:paraId="3D9E4BAE" w14:textId="2996BA5E" w:rsidR="006757B9" w:rsidRPr="00FD06B7" w:rsidRDefault="006757B9" w:rsidP="00FD06B7">
            <w:pPr>
              <w:spacing w:line="360" w:lineRule="auto"/>
              <w:ind w:hanging="2"/>
              <w:rPr>
                <w:rFonts w:ascii="Calibri" w:eastAsia="Century Gothic" w:hAnsi="Calibri" w:cs="Calibri"/>
                <w:sz w:val="20"/>
              </w:rPr>
            </w:pPr>
            <w:r w:rsidRPr="00FD06B7">
              <w:rPr>
                <w:rFonts w:ascii="Calibri" w:eastAsia="Century Gothic" w:hAnsi="Calibri" w:cs="Calibri"/>
                <w:sz w:val="20"/>
              </w:rPr>
              <w:t>Hero</w:t>
            </w:r>
            <w:r w:rsidR="00FD06B7">
              <w:rPr>
                <w:rFonts w:ascii="Calibri" w:eastAsia="Century Gothic" w:hAnsi="Calibri" w:cs="Calibri"/>
                <w:sz w:val="20"/>
              </w:rPr>
              <w:t xml:space="preserve"> </w:t>
            </w:r>
            <w:r w:rsidRPr="00FD06B7">
              <w:rPr>
                <w:rFonts w:ascii="Calibri" w:eastAsia="Century Gothic" w:hAnsi="Calibri" w:cs="Calibri"/>
                <w:sz w:val="20"/>
              </w:rPr>
              <w:t>MotoCorp</w:t>
            </w:r>
          </w:p>
        </w:tc>
      </w:tr>
    </w:tbl>
    <w:p w14:paraId="440DF332" w14:textId="77777777" w:rsidR="006757B9" w:rsidRDefault="006757B9" w:rsidP="006757B9">
      <w:pPr>
        <w:spacing w:line="238" w:lineRule="auto"/>
        <w:ind w:hanging="2"/>
        <w:rPr>
          <w:rFonts w:ascii="Tahoma" w:eastAsia="Tahoma" w:hAnsi="Tahoma" w:cs="Tahoma"/>
          <w:color w:val="FFFFFF"/>
          <w:sz w:val="16"/>
          <w:szCs w:val="16"/>
        </w:rPr>
      </w:pPr>
      <w:r>
        <w:rPr>
          <w:rFonts w:ascii="Tahoma" w:eastAsia="Tahoma" w:hAnsi="Tahoma" w:cs="Tahoma"/>
          <w:color w:val="FFFFFF"/>
          <w:sz w:val="16"/>
          <w:szCs w:val="16"/>
        </w:rPr>
        <w:t>37</w:t>
      </w:r>
    </w:p>
    <w:p w14:paraId="6637AE70" w14:textId="77777777" w:rsidR="006757B9" w:rsidRDefault="006757B9" w:rsidP="006757B9">
      <w:pPr>
        <w:ind w:hanging="2"/>
        <w:rPr>
          <w:rFonts w:ascii="Times New Roman" w:eastAsia="Times New Roman" w:hAnsi="Times New Roman" w:cs="Times New Roman"/>
        </w:rPr>
      </w:pPr>
    </w:p>
    <w:p w14:paraId="012BE066" w14:textId="62EAA020" w:rsidR="006757B9" w:rsidRDefault="00FD06B7" w:rsidP="00FD06B7">
      <w:pPr>
        <w:pStyle w:val="Heading3"/>
      </w:pPr>
      <w:bookmarkStart w:id="28" w:name="_Toc108782981"/>
      <w:r w:rsidRPr="00FD06B7">
        <w:lastRenderedPageBreak/>
        <w:t>Change Management</w:t>
      </w:r>
      <w:bookmarkEnd w:id="28"/>
    </w:p>
    <w:p w14:paraId="4641D5CC" w14:textId="77777777" w:rsidR="00FD06B7" w:rsidRDefault="00FD06B7" w:rsidP="00FD06B7">
      <w:pPr>
        <w:spacing w:before="120" w:line="360" w:lineRule="auto"/>
        <w:jc w:val="both"/>
      </w:pPr>
      <w:r w:rsidRPr="00FD06B7">
        <w:t>All the change management during different phases of the project shall be handled as per the following methodology. It’s advised that no project team member insist / enforce the changes and expected to follow the defined methodology.</w:t>
      </w:r>
    </w:p>
    <w:tbl>
      <w:tblPr>
        <w:tblW w:w="6930" w:type="dxa"/>
        <w:tblInd w:w="-10" w:type="dxa"/>
        <w:tblBorders>
          <w:top w:val="nil"/>
          <w:left w:val="nil"/>
          <w:bottom w:val="nil"/>
          <w:right w:val="nil"/>
          <w:insideH w:val="nil"/>
          <w:insideV w:val="nil"/>
        </w:tblBorders>
        <w:tblLayout w:type="fixed"/>
        <w:tblLook w:val="0000" w:firstRow="0" w:lastRow="0" w:firstColumn="0" w:lastColumn="0" w:noHBand="0" w:noVBand="0"/>
      </w:tblPr>
      <w:tblGrid>
        <w:gridCol w:w="3420"/>
        <w:gridCol w:w="3510"/>
      </w:tblGrid>
      <w:tr w:rsidR="00FD06B7" w14:paraId="7BFADAC7" w14:textId="77777777" w:rsidTr="005C7270">
        <w:trPr>
          <w:trHeight w:val="244"/>
        </w:trPr>
        <w:tc>
          <w:tcPr>
            <w:tcW w:w="3420" w:type="dxa"/>
            <w:tcBorders>
              <w:top w:val="single" w:sz="8" w:space="0" w:color="000000"/>
              <w:left w:val="single" w:sz="8" w:space="0" w:color="000000"/>
              <w:right w:val="single" w:sz="8" w:space="0" w:color="000000"/>
            </w:tcBorders>
          </w:tcPr>
          <w:p w14:paraId="187D1277" w14:textId="77777777" w:rsidR="00FD06B7" w:rsidRDefault="00FD06B7" w:rsidP="005C7270">
            <w:pPr>
              <w:ind w:hanging="2"/>
              <w:rPr>
                <w:rFonts w:ascii="Century Gothic" w:eastAsia="Century Gothic" w:hAnsi="Century Gothic" w:cs="Century Gothic"/>
                <w:b/>
                <w:sz w:val="18"/>
                <w:szCs w:val="18"/>
              </w:rPr>
            </w:pPr>
            <w:r>
              <w:rPr>
                <w:rFonts w:ascii="Century Gothic" w:eastAsia="Century Gothic" w:hAnsi="Century Gothic" w:cs="Century Gothic"/>
                <w:b/>
                <w:sz w:val="18"/>
                <w:szCs w:val="18"/>
              </w:rPr>
              <w:t>Deliverables</w:t>
            </w:r>
          </w:p>
        </w:tc>
        <w:tc>
          <w:tcPr>
            <w:tcW w:w="3510" w:type="dxa"/>
            <w:tcBorders>
              <w:top w:val="single" w:sz="8" w:space="0" w:color="000000"/>
              <w:right w:val="single" w:sz="8" w:space="0" w:color="000000"/>
            </w:tcBorders>
          </w:tcPr>
          <w:p w14:paraId="113A1316" w14:textId="77777777" w:rsidR="00FD06B7" w:rsidRDefault="00FD06B7" w:rsidP="005C7270">
            <w:pPr>
              <w:ind w:hanging="2"/>
              <w:rPr>
                <w:rFonts w:ascii="Century Gothic" w:eastAsia="Century Gothic" w:hAnsi="Century Gothic" w:cs="Century Gothic"/>
                <w:b/>
                <w:sz w:val="18"/>
                <w:szCs w:val="18"/>
              </w:rPr>
            </w:pPr>
            <w:r>
              <w:rPr>
                <w:rFonts w:ascii="Century Gothic" w:eastAsia="Century Gothic" w:hAnsi="Century Gothic" w:cs="Century Gothic"/>
                <w:b/>
                <w:sz w:val="18"/>
                <w:szCs w:val="18"/>
              </w:rPr>
              <w:t>Responsibility</w:t>
            </w:r>
          </w:p>
        </w:tc>
      </w:tr>
      <w:tr w:rsidR="00FD06B7" w14:paraId="588E5C0D" w14:textId="77777777" w:rsidTr="005C7270">
        <w:trPr>
          <w:trHeight w:val="93"/>
        </w:trPr>
        <w:tc>
          <w:tcPr>
            <w:tcW w:w="3420" w:type="dxa"/>
            <w:tcBorders>
              <w:left w:val="single" w:sz="8" w:space="0" w:color="000000"/>
              <w:bottom w:val="single" w:sz="4" w:space="0" w:color="auto"/>
              <w:right w:val="single" w:sz="8" w:space="0" w:color="000000"/>
            </w:tcBorders>
          </w:tcPr>
          <w:p w14:paraId="61A7EF70" w14:textId="77777777" w:rsidR="00FD06B7" w:rsidRDefault="00FD06B7" w:rsidP="005C7270">
            <w:pPr>
              <w:rPr>
                <w:rFonts w:ascii="Times New Roman" w:eastAsia="Times New Roman" w:hAnsi="Times New Roman" w:cs="Times New Roman"/>
                <w:sz w:val="8"/>
                <w:szCs w:val="8"/>
              </w:rPr>
            </w:pPr>
          </w:p>
        </w:tc>
        <w:tc>
          <w:tcPr>
            <w:tcW w:w="3510" w:type="dxa"/>
            <w:tcBorders>
              <w:bottom w:val="single" w:sz="4" w:space="0" w:color="auto"/>
              <w:right w:val="single" w:sz="8" w:space="0" w:color="000000"/>
            </w:tcBorders>
          </w:tcPr>
          <w:p w14:paraId="0299924E" w14:textId="77777777" w:rsidR="00FD06B7" w:rsidRDefault="00FD06B7" w:rsidP="005C7270">
            <w:pPr>
              <w:rPr>
                <w:rFonts w:ascii="Times New Roman" w:eastAsia="Times New Roman" w:hAnsi="Times New Roman" w:cs="Times New Roman"/>
                <w:sz w:val="8"/>
                <w:szCs w:val="8"/>
              </w:rPr>
            </w:pPr>
          </w:p>
        </w:tc>
      </w:tr>
      <w:tr w:rsidR="00FD06B7" w14:paraId="0EFC18E8" w14:textId="77777777" w:rsidTr="005C7270">
        <w:trPr>
          <w:trHeight w:val="224"/>
        </w:trPr>
        <w:tc>
          <w:tcPr>
            <w:tcW w:w="3420" w:type="dxa"/>
            <w:tcBorders>
              <w:top w:val="single" w:sz="4" w:space="0" w:color="auto"/>
              <w:left w:val="single" w:sz="4" w:space="0" w:color="auto"/>
              <w:bottom w:val="single" w:sz="4" w:space="0" w:color="auto"/>
              <w:right w:val="single" w:sz="4" w:space="0" w:color="auto"/>
            </w:tcBorders>
          </w:tcPr>
          <w:p w14:paraId="686E54E3" w14:textId="5CEB780E" w:rsidR="00FD06B7" w:rsidRPr="00FD06B7" w:rsidRDefault="00FD06B7" w:rsidP="005C7270">
            <w:pPr>
              <w:spacing w:line="360" w:lineRule="auto"/>
              <w:ind w:hanging="2"/>
              <w:rPr>
                <w:rFonts w:ascii="Calibri" w:eastAsia="Century Gothic" w:hAnsi="Calibri" w:cs="Calibri"/>
                <w:sz w:val="20"/>
              </w:rPr>
            </w:pPr>
            <w:r w:rsidRPr="00FD06B7">
              <w:rPr>
                <w:rFonts w:ascii="Calibri" w:eastAsia="Century Gothic" w:hAnsi="Calibri" w:cs="Calibri"/>
                <w:sz w:val="20"/>
              </w:rPr>
              <w:t>New Requirement</w:t>
            </w:r>
          </w:p>
        </w:tc>
        <w:tc>
          <w:tcPr>
            <w:tcW w:w="3510" w:type="dxa"/>
            <w:tcBorders>
              <w:top w:val="single" w:sz="4" w:space="0" w:color="auto"/>
              <w:left w:val="single" w:sz="4" w:space="0" w:color="auto"/>
              <w:bottom w:val="single" w:sz="4" w:space="0" w:color="auto"/>
              <w:right w:val="single" w:sz="4" w:space="0" w:color="auto"/>
            </w:tcBorders>
          </w:tcPr>
          <w:p w14:paraId="6BBB641A" w14:textId="6A0B588C" w:rsidR="00FD06B7" w:rsidRPr="00FD06B7" w:rsidRDefault="00FD06B7" w:rsidP="005C7270">
            <w:pPr>
              <w:spacing w:line="360" w:lineRule="auto"/>
              <w:ind w:hanging="2"/>
              <w:rPr>
                <w:rFonts w:ascii="Calibri" w:eastAsia="Century Gothic" w:hAnsi="Calibri" w:cs="Calibri"/>
                <w:sz w:val="20"/>
              </w:rPr>
            </w:pPr>
            <w:r w:rsidRPr="00FD06B7">
              <w:rPr>
                <w:rFonts w:ascii="Calibri" w:eastAsia="Century Gothic" w:hAnsi="Calibri" w:cs="Calibri"/>
                <w:sz w:val="20"/>
              </w:rPr>
              <w:t>Hero</w:t>
            </w:r>
            <w:r>
              <w:rPr>
                <w:rFonts w:ascii="Calibri" w:eastAsia="Century Gothic" w:hAnsi="Calibri" w:cs="Calibri"/>
                <w:sz w:val="20"/>
              </w:rPr>
              <w:t xml:space="preserve"> </w:t>
            </w:r>
            <w:r w:rsidRPr="00FD06B7">
              <w:rPr>
                <w:rFonts w:ascii="Calibri" w:eastAsia="Century Gothic" w:hAnsi="Calibri" w:cs="Calibri"/>
                <w:sz w:val="20"/>
              </w:rPr>
              <w:t>MotoCorp</w:t>
            </w:r>
          </w:p>
        </w:tc>
      </w:tr>
      <w:tr w:rsidR="007E3A14" w14:paraId="353DF72A" w14:textId="77777777" w:rsidTr="005C7270">
        <w:trPr>
          <w:trHeight w:val="209"/>
        </w:trPr>
        <w:tc>
          <w:tcPr>
            <w:tcW w:w="3420" w:type="dxa"/>
            <w:tcBorders>
              <w:top w:val="single" w:sz="4" w:space="0" w:color="auto"/>
              <w:left w:val="single" w:sz="4" w:space="0" w:color="auto"/>
              <w:bottom w:val="single" w:sz="4" w:space="0" w:color="auto"/>
              <w:right w:val="single" w:sz="4" w:space="0" w:color="auto"/>
            </w:tcBorders>
          </w:tcPr>
          <w:p w14:paraId="78543FA4" w14:textId="3AEF4802" w:rsidR="007E3A14" w:rsidRPr="00FD06B7" w:rsidRDefault="007E3A14" w:rsidP="007E3A14">
            <w:pPr>
              <w:spacing w:line="360" w:lineRule="auto"/>
              <w:ind w:hanging="2"/>
              <w:rPr>
                <w:rFonts w:ascii="Calibri" w:eastAsia="Century Gothic" w:hAnsi="Calibri" w:cs="Calibri"/>
                <w:sz w:val="20"/>
              </w:rPr>
            </w:pPr>
            <w:r w:rsidRPr="00A1036A">
              <w:t>Approval of Requirement</w:t>
            </w:r>
          </w:p>
        </w:tc>
        <w:tc>
          <w:tcPr>
            <w:tcW w:w="3510" w:type="dxa"/>
            <w:tcBorders>
              <w:top w:val="single" w:sz="4" w:space="0" w:color="auto"/>
              <w:left w:val="single" w:sz="4" w:space="0" w:color="auto"/>
              <w:bottom w:val="single" w:sz="4" w:space="0" w:color="auto"/>
              <w:right w:val="single" w:sz="4" w:space="0" w:color="auto"/>
            </w:tcBorders>
          </w:tcPr>
          <w:p w14:paraId="531A5BBB" w14:textId="16F75040" w:rsidR="007E3A14" w:rsidRPr="00FD06B7" w:rsidRDefault="007E3A14" w:rsidP="007E3A14">
            <w:pPr>
              <w:spacing w:line="360" w:lineRule="auto"/>
              <w:ind w:hanging="2"/>
              <w:rPr>
                <w:rFonts w:ascii="Calibri" w:eastAsia="Century Gothic" w:hAnsi="Calibri" w:cs="Calibri"/>
                <w:sz w:val="20"/>
              </w:rPr>
            </w:pPr>
            <w:r w:rsidRPr="007E3A14">
              <w:rPr>
                <w:rFonts w:ascii="Calibri" w:eastAsia="Century Gothic" w:hAnsi="Calibri" w:cs="Calibri"/>
                <w:sz w:val="20"/>
              </w:rPr>
              <w:t>Hero</w:t>
            </w:r>
            <w:r>
              <w:rPr>
                <w:rFonts w:ascii="Calibri" w:eastAsia="Century Gothic" w:hAnsi="Calibri" w:cs="Calibri"/>
                <w:sz w:val="20"/>
              </w:rPr>
              <w:t xml:space="preserve"> </w:t>
            </w:r>
            <w:r w:rsidRPr="007E3A14">
              <w:rPr>
                <w:rFonts w:ascii="Calibri" w:eastAsia="Century Gothic" w:hAnsi="Calibri" w:cs="Calibri"/>
                <w:sz w:val="20"/>
              </w:rPr>
              <w:t>MotoCorp Project Manager</w:t>
            </w:r>
          </w:p>
        </w:tc>
      </w:tr>
      <w:tr w:rsidR="007E3A14" w14:paraId="4982AC2D" w14:textId="77777777" w:rsidTr="005C7270">
        <w:trPr>
          <w:trHeight w:val="224"/>
        </w:trPr>
        <w:tc>
          <w:tcPr>
            <w:tcW w:w="3420" w:type="dxa"/>
            <w:tcBorders>
              <w:top w:val="single" w:sz="4" w:space="0" w:color="auto"/>
              <w:left w:val="single" w:sz="4" w:space="0" w:color="auto"/>
              <w:bottom w:val="single" w:sz="4" w:space="0" w:color="auto"/>
              <w:right w:val="single" w:sz="4" w:space="0" w:color="auto"/>
            </w:tcBorders>
          </w:tcPr>
          <w:p w14:paraId="253FE51E" w14:textId="1F4EAC17" w:rsidR="007E3A14" w:rsidRPr="00FD06B7" w:rsidRDefault="007E3A14" w:rsidP="007E3A14">
            <w:pPr>
              <w:spacing w:line="360" w:lineRule="auto"/>
              <w:ind w:hanging="2"/>
              <w:rPr>
                <w:rFonts w:ascii="Calibri" w:eastAsia="Century Gothic" w:hAnsi="Calibri" w:cs="Calibri"/>
                <w:sz w:val="20"/>
              </w:rPr>
            </w:pPr>
            <w:r w:rsidRPr="00A1036A">
              <w:t>Effort Estimation &amp; Impact Analysis</w:t>
            </w:r>
          </w:p>
        </w:tc>
        <w:tc>
          <w:tcPr>
            <w:tcW w:w="3510" w:type="dxa"/>
            <w:tcBorders>
              <w:top w:val="single" w:sz="4" w:space="0" w:color="auto"/>
              <w:left w:val="single" w:sz="4" w:space="0" w:color="auto"/>
              <w:bottom w:val="single" w:sz="4" w:space="0" w:color="auto"/>
              <w:right w:val="single" w:sz="4" w:space="0" w:color="auto"/>
            </w:tcBorders>
          </w:tcPr>
          <w:p w14:paraId="1F458817" w14:textId="2ED2FF1C" w:rsidR="007E3A14" w:rsidRPr="00FD06B7" w:rsidRDefault="007E3A14" w:rsidP="007E3A14">
            <w:pPr>
              <w:spacing w:line="360" w:lineRule="auto"/>
              <w:ind w:hanging="2"/>
              <w:rPr>
                <w:rFonts w:ascii="Calibri" w:eastAsia="Century Gothic" w:hAnsi="Calibri" w:cs="Calibri"/>
                <w:sz w:val="20"/>
              </w:rPr>
            </w:pPr>
            <w:r w:rsidRPr="007E3A14">
              <w:rPr>
                <w:rFonts w:ascii="Calibri" w:eastAsia="Century Gothic" w:hAnsi="Calibri" w:cs="Calibri"/>
                <w:sz w:val="20"/>
              </w:rPr>
              <w:t>BCI Project Manager / TL</w:t>
            </w:r>
          </w:p>
        </w:tc>
      </w:tr>
      <w:tr w:rsidR="007E3A14" w14:paraId="5ED24AE1" w14:textId="77777777" w:rsidTr="005C7270">
        <w:trPr>
          <w:trHeight w:val="224"/>
        </w:trPr>
        <w:tc>
          <w:tcPr>
            <w:tcW w:w="3420" w:type="dxa"/>
            <w:tcBorders>
              <w:top w:val="single" w:sz="4" w:space="0" w:color="auto"/>
              <w:left w:val="single" w:sz="4" w:space="0" w:color="auto"/>
              <w:bottom w:val="single" w:sz="4" w:space="0" w:color="auto"/>
              <w:right w:val="single" w:sz="4" w:space="0" w:color="auto"/>
            </w:tcBorders>
          </w:tcPr>
          <w:p w14:paraId="351421AD" w14:textId="0C23A8FC" w:rsidR="007E3A14" w:rsidRPr="00FD06B7" w:rsidRDefault="007E3A14" w:rsidP="007E3A14">
            <w:pPr>
              <w:spacing w:line="360" w:lineRule="auto"/>
              <w:ind w:hanging="2"/>
              <w:rPr>
                <w:rFonts w:ascii="Calibri" w:eastAsia="Century Gothic" w:hAnsi="Calibri" w:cs="Calibri"/>
                <w:sz w:val="20"/>
              </w:rPr>
            </w:pPr>
            <w:r w:rsidRPr="007E3A14">
              <w:rPr>
                <w:rFonts w:ascii="Calibri" w:eastAsia="Century Gothic" w:hAnsi="Calibri" w:cs="Calibri"/>
                <w:sz w:val="20"/>
              </w:rPr>
              <w:t>Estimation approval</w:t>
            </w:r>
          </w:p>
        </w:tc>
        <w:tc>
          <w:tcPr>
            <w:tcW w:w="3510" w:type="dxa"/>
            <w:tcBorders>
              <w:top w:val="single" w:sz="4" w:space="0" w:color="auto"/>
              <w:left w:val="single" w:sz="4" w:space="0" w:color="auto"/>
              <w:bottom w:val="single" w:sz="4" w:space="0" w:color="auto"/>
              <w:right w:val="single" w:sz="4" w:space="0" w:color="auto"/>
            </w:tcBorders>
          </w:tcPr>
          <w:p w14:paraId="605CAFD4" w14:textId="3C36B109" w:rsidR="007E3A14" w:rsidRPr="00FD06B7" w:rsidRDefault="007E3A14" w:rsidP="007E3A14">
            <w:pPr>
              <w:spacing w:line="360" w:lineRule="auto"/>
              <w:ind w:hanging="2"/>
              <w:rPr>
                <w:rFonts w:ascii="Calibri" w:eastAsia="Century Gothic" w:hAnsi="Calibri" w:cs="Calibri"/>
                <w:sz w:val="20"/>
              </w:rPr>
            </w:pPr>
            <w:r w:rsidRPr="007E3A14">
              <w:rPr>
                <w:rFonts w:ascii="Calibri" w:eastAsia="Century Gothic" w:hAnsi="Calibri" w:cs="Calibri"/>
                <w:sz w:val="20"/>
              </w:rPr>
              <w:t>Hero</w:t>
            </w:r>
            <w:r>
              <w:rPr>
                <w:rFonts w:ascii="Calibri" w:eastAsia="Century Gothic" w:hAnsi="Calibri" w:cs="Calibri"/>
                <w:sz w:val="20"/>
              </w:rPr>
              <w:t xml:space="preserve"> </w:t>
            </w:r>
            <w:r w:rsidRPr="007E3A14">
              <w:rPr>
                <w:rFonts w:ascii="Calibri" w:eastAsia="Century Gothic" w:hAnsi="Calibri" w:cs="Calibri"/>
                <w:sz w:val="20"/>
              </w:rPr>
              <w:t>MotoCorp Project Manager</w:t>
            </w:r>
          </w:p>
        </w:tc>
      </w:tr>
      <w:tr w:rsidR="007E3A14" w14:paraId="104CF09B" w14:textId="77777777" w:rsidTr="005C7270">
        <w:trPr>
          <w:trHeight w:val="209"/>
        </w:trPr>
        <w:tc>
          <w:tcPr>
            <w:tcW w:w="3420" w:type="dxa"/>
            <w:tcBorders>
              <w:top w:val="single" w:sz="4" w:space="0" w:color="auto"/>
              <w:left w:val="single" w:sz="4" w:space="0" w:color="auto"/>
              <w:bottom w:val="single" w:sz="4" w:space="0" w:color="auto"/>
              <w:right w:val="single" w:sz="4" w:space="0" w:color="auto"/>
            </w:tcBorders>
          </w:tcPr>
          <w:p w14:paraId="448F8509" w14:textId="7FED7353" w:rsidR="007E3A14" w:rsidRPr="00FD06B7" w:rsidRDefault="007E3A14" w:rsidP="007E3A14">
            <w:pPr>
              <w:spacing w:line="360" w:lineRule="auto"/>
              <w:ind w:hanging="2"/>
              <w:rPr>
                <w:rFonts w:ascii="Calibri" w:eastAsia="Century Gothic" w:hAnsi="Calibri" w:cs="Calibri"/>
                <w:sz w:val="20"/>
              </w:rPr>
            </w:pPr>
            <w:r w:rsidRPr="007E3A14">
              <w:rPr>
                <w:rFonts w:ascii="Calibri" w:eastAsia="Century Gothic" w:hAnsi="Calibri" w:cs="Calibri"/>
                <w:sz w:val="20"/>
              </w:rPr>
              <w:t>Release of Order</w:t>
            </w:r>
          </w:p>
        </w:tc>
        <w:tc>
          <w:tcPr>
            <w:tcW w:w="3510" w:type="dxa"/>
            <w:tcBorders>
              <w:top w:val="single" w:sz="4" w:space="0" w:color="auto"/>
              <w:left w:val="single" w:sz="4" w:space="0" w:color="auto"/>
              <w:bottom w:val="single" w:sz="4" w:space="0" w:color="auto"/>
              <w:right w:val="single" w:sz="4" w:space="0" w:color="auto"/>
            </w:tcBorders>
          </w:tcPr>
          <w:p w14:paraId="50EF884E" w14:textId="77777777" w:rsidR="007E3A14" w:rsidRPr="00FD06B7" w:rsidRDefault="007E3A14" w:rsidP="007E3A14">
            <w:pPr>
              <w:spacing w:line="360" w:lineRule="auto"/>
              <w:ind w:hanging="2"/>
              <w:rPr>
                <w:rFonts w:ascii="Calibri" w:eastAsia="Century Gothic" w:hAnsi="Calibri" w:cs="Calibri"/>
                <w:sz w:val="20"/>
              </w:rPr>
            </w:pPr>
            <w:r w:rsidRPr="00FD06B7">
              <w:rPr>
                <w:rFonts w:ascii="Calibri" w:eastAsia="Century Gothic" w:hAnsi="Calibri" w:cs="Calibri"/>
                <w:sz w:val="20"/>
              </w:rPr>
              <w:t>Hero</w:t>
            </w:r>
            <w:r>
              <w:rPr>
                <w:rFonts w:ascii="Calibri" w:eastAsia="Century Gothic" w:hAnsi="Calibri" w:cs="Calibri"/>
                <w:sz w:val="20"/>
              </w:rPr>
              <w:t xml:space="preserve"> </w:t>
            </w:r>
            <w:r w:rsidRPr="00FD06B7">
              <w:rPr>
                <w:rFonts w:ascii="Calibri" w:eastAsia="Century Gothic" w:hAnsi="Calibri" w:cs="Calibri"/>
                <w:sz w:val="20"/>
              </w:rPr>
              <w:t>MotoCorp</w:t>
            </w:r>
          </w:p>
        </w:tc>
      </w:tr>
      <w:tr w:rsidR="007E3A14" w14:paraId="04E99835" w14:textId="77777777" w:rsidTr="005C7270">
        <w:trPr>
          <w:trHeight w:val="209"/>
        </w:trPr>
        <w:tc>
          <w:tcPr>
            <w:tcW w:w="3420" w:type="dxa"/>
            <w:tcBorders>
              <w:top w:val="single" w:sz="4" w:space="0" w:color="auto"/>
              <w:left w:val="single" w:sz="4" w:space="0" w:color="auto"/>
              <w:bottom w:val="single" w:sz="4" w:space="0" w:color="auto"/>
              <w:right w:val="single" w:sz="4" w:space="0" w:color="auto"/>
            </w:tcBorders>
          </w:tcPr>
          <w:p w14:paraId="0232A80A" w14:textId="22689EFD" w:rsidR="007E3A14" w:rsidRPr="00FD06B7" w:rsidRDefault="007E3A14" w:rsidP="007E3A14">
            <w:pPr>
              <w:spacing w:line="360" w:lineRule="auto"/>
              <w:ind w:hanging="2"/>
              <w:rPr>
                <w:rFonts w:ascii="Calibri" w:eastAsia="Century Gothic" w:hAnsi="Calibri" w:cs="Calibri"/>
                <w:sz w:val="20"/>
              </w:rPr>
            </w:pPr>
            <w:r w:rsidRPr="007E3A14">
              <w:t>Implementation of Change</w:t>
            </w:r>
          </w:p>
        </w:tc>
        <w:tc>
          <w:tcPr>
            <w:tcW w:w="3510" w:type="dxa"/>
            <w:tcBorders>
              <w:top w:val="single" w:sz="4" w:space="0" w:color="auto"/>
              <w:left w:val="single" w:sz="4" w:space="0" w:color="auto"/>
              <w:bottom w:val="single" w:sz="4" w:space="0" w:color="auto"/>
              <w:right w:val="single" w:sz="4" w:space="0" w:color="auto"/>
            </w:tcBorders>
          </w:tcPr>
          <w:p w14:paraId="6C654A8B" w14:textId="19328428" w:rsidR="007E3A14" w:rsidRPr="00FD06B7" w:rsidRDefault="007E3A14" w:rsidP="007E3A14">
            <w:pPr>
              <w:spacing w:line="360" w:lineRule="auto"/>
              <w:ind w:hanging="2"/>
              <w:rPr>
                <w:rFonts w:ascii="Calibri" w:eastAsia="Century Gothic" w:hAnsi="Calibri" w:cs="Calibri"/>
                <w:sz w:val="20"/>
              </w:rPr>
            </w:pPr>
            <w:r>
              <w:rPr>
                <w:rFonts w:ascii="Calibri" w:eastAsia="Century Gothic" w:hAnsi="Calibri" w:cs="Calibri"/>
                <w:sz w:val="20"/>
              </w:rPr>
              <w:t>BCI</w:t>
            </w:r>
          </w:p>
        </w:tc>
      </w:tr>
    </w:tbl>
    <w:p w14:paraId="1B87977C" w14:textId="77777777" w:rsidR="007E3A14" w:rsidRDefault="007E3A14" w:rsidP="00FD06B7">
      <w:pPr>
        <w:spacing w:before="120" w:line="360" w:lineRule="auto"/>
        <w:jc w:val="both"/>
      </w:pPr>
    </w:p>
    <w:p w14:paraId="7EC4D351" w14:textId="77777777" w:rsidR="007E3A14" w:rsidRDefault="007E3A14">
      <w:pPr>
        <w:ind w:left="2160"/>
      </w:pPr>
      <w:r>
        <w:br w:type="page"/>
      </w:r>
    </w:p>
    <w:p w14:paraId="5C3335E6" w14:textId="77777777" w:rsidR="007E3A14" w:rsidRDefault="007E3A14" w:rsidP="007E3A14">
      <w:pPr>
        <w:pStyle w:val="Heading2"/>
      </w:pPr>
      <w:bookmarkStart w:id="29" w:name="_Toc108782982"/>
      <w:r w:rsidRPr="007E3A14">
        <w:lastRenderedPageBreak/>
        <w:t>Project Guidelines and Assumption</w:t>
      </w:r>
      <w:bookmarkEnd w:id="29"/>
      <w:r w:rsidRPr="007E3A14">
        <w:t xml:space="preserve"> </w:t>
      </w:r>
    </w:p>
    <w:p w14:paraId="432E6A3F" w14:textId="266FEDCF" w:rsidR="007E3A14" w:rsidRDefault="007E3A14" w:rsidP="007E3A14">
      <w:pPr>
        <w:pStyle w:val="Heading3"/>
      </w:pPr>
      <w:bookmarkStart w:id="30" w:name="_Toc108782983"/>
      <w:r w:rsidRPr="007E3A14">
        <w:t>General</w:t>
      </w:r>
      <w:bookmarkEnd w:id="30"/>
    </w:p>
    <w:p w14:paraId="580B5119" w14:textId="4778A896" w:rsidR="007E3A14" w:rsidRDefault="007E3A14" w:rsidP="001F17A2">
      <w:pPr>
        <w:pStyle w:val="ListParagraph"/>
        <w:numPr>
          <w:ilvl w:val="0"/>
          <w:numId w:val="5"/>
        </w:numPr>
        <w:spacing w:before="120" w:line="360" w:lineRule="auto"/>
        <w:jc w:val="both"/>
      </w:pPr>
      <w:r>
        <w:t>A Steering Committee shall be constructed for the execution of the project jointly between BCI and Customer team.</w:t>
      </w:r>
    </w:p>
    <w:p w14:paraId="453302ED" w14:textId="7AE85D3A" w:rsidR="007E3A14" w:rsidRDefault="007E3A14" w:rsidP="001F17A2">
      <w:pPr>
        <w:pStyle w:val="ListParagraph"/>
        <w:numPr>
          <w:ilvl w:val="0"/>
          <w:numId w:val="5"/>
        </w:numPr>
        <w:spacing w:before="120" w:line="360" w:lineRule="auto"/>
        <w:jc w:val="both"/>
      </w:pPr>
      <w:r>
        <w:t>BCI &amp; Customer shall depute a single point of contact (</w:t>
      </w:r>
      <w:proofErr w:type="spellStart"/>
      <w:r>
        <w:t>SPoC</w:t>
      </w:r>
      <w:proofErr w:type="spellEnd"/>
      <w:r>
        <w:t>) for the duration of entire project.</w:t>
      </w:r>
    </w:p>
    <w:p w14:paraId="2256E38C" w14:textId="3F4D7900" w:rsidR="007E3A14" w:rsidRDefault="007E3A14" w:rsidP="001F17A2">
      <w:pPr>
        <w:pStyle w:val="ListParagraph"/>
        <w:numPr>
          <w:ilvl w:val="0"/>
          <w:numId w:val="5"/>
        </w:numPr>
        <w:spacing w:before="120" w:line="360" w:lineRule="auto"/>
        <w:jc w:val="both"/>
      </w:pPr>
      <w:r>
        <w:t xml:space="preserve">The Customers’ </w:t>
      </w:r>
      <w:proofErr w:type="spellStart"/>
      <w:r>
        <w:t>SPoC</w:t>
      </w:r>
      <w:proofErr w:type="spellEnd"/>
      <w:r>
        <w:t xml:space="preserve"> shall be responsible for arranging the involvement of relevant stake holders, process owners and technical members during the engagement of the project. The </w:t>
      </w:r>
      <w:proofErr w:type="spellStart"/>
      <w:r>
        <w:t>SPoC</w:t>
      </w:r>
      <w:proofErr w:type="spellEnd"/>
      <w:r>
        <w:t xml:space="preserve"> shall be responsible for the sign off any document and change management.</w:t>
      </w:r>
    </w:p>
    <w:p w14:paraId="70BC719B" w14:textId="1A27C374" w:rsidR="007E3A14" w:rsidRDefault="007E3A14" w:rsidP="001F17A2">
      <w:pPr>
        <w:pStyle w:val="ListParagraph"/>
        <w:numPr>
          <w:ilvl w:val="0"/>
          <w:numId w:val="5"/>
        </w:numPr>
        <w:spacing w:before="120" w:line="360" w:lineRule="auto"/>
        <w:jc w:val="both"/>
      </w:pPr>
      <w:r>
        <w:t>BCI will follow its internal standards for the life cycle of the project. In case Customer wishes to use internal set of standards, they should be conveyed and explained to BCI team before commencement of the project.</w:t>
      </w:r>
    </w:p>
    <w:p w14:paraId="4AFF360F" w14:textId="0281F370" w:rsidR="007E3A14" w:rsidRDefault="007E3A14" w:rsidP="001F17A2">
      <w:pPr>
        <w:pStyle w:val="ListParagraph"/>
        <w:numPr>
          <w:ilvl w:val="0"/>
          <w:numId w:val="5"/>
        </w:numPr>
        <w:spacing w:before="120" w:line="360" w:lineRule="auto"/>
        <w:jc w:val="both"/>
      </w:pPr>
      <w:r>
        <w:t>All the communication during the project shall be through either Email or written/printed documents.</w:t>
      </w:r>
    </w:p>
    <w:p w14:paraId="463B7007" w14:textId="4E64CF4D" w:rsidR="007E3A14" w:rsidRDefault="007E3A14" w:rsidP="001F17A2">
      <w:pPr>
        <w:pStyle w:val="ListParagraph"/>
        <w:numPr>
          <w:ilvl w:val="0"/>
          <w:numId w:val="5"/>
        </w:numPr>
        <w:spacing w:before="120" w:line="360" w:lineRule="auto"/>
        <w:jc w:val="both"/>
      </w:pPr>
      <w:r>
        <w:t>BCI would need two weeks for resource allocation after release of purchase order.</w:t>
      </w:r>
    </w:p>
    <w:p w14:paraId="75662504" w14:textId="77777777" w:rsidR="007E3A14" w:rsidRDefault="007E3A14" w:rsidP="001F17A2">
      <w:pPr>
        <w:pStyle w:val="ListParagraph"/>
        <w:numPr>
          <w:ilvl w:val="0"/>
          <w:numId w:val="5"/>
        </w:numPr>
        <w:spacing w:before="120" w:line="360" w:lineRule="auto"/>
        <w:jc w:val="both"/>
      </w:pPr>
      <w:r>
        <w:t>The ownership of Change Management/ Business Process Changes which are required to be done for the project shall be with Customer.</w:t>
      </w:r>
    </w:p>
    <w:p w14:paraId="76B65686" w14:textId="77777777" w:rsidR="007E3A14" w:rsidRDefault="007E3A14" w:rsidP="001F17A2">
      <w:pPr>
        <w:pStyle w:val="ListParagraph"/>
        <w:numPr>
          <w:ilvl w:val="0"/>
          <w:numId w:val="5"/>
        </w:numPr>
        <w:spacing w:before="120" w:line="360" w:lineRule="auto"/>
        <w:jc w:val="both"/>
      </w:pPr>
      <w:r>
        <w:t>System Testing Plan and the Acceptance Criteria would have to be defined jointly by Customer and BCI during the project scoping.</w:t>
      </w:r>
    </w:p>
    <w:p w14:paraId="1AACED9D" w14:textId="77777777" w:rsidR="007E3A14" w:rsidRDefault="007E3A14" w:rsidP="001F17A2">
      <w:pPr>
        <w:pStyle w:val="ListParagraph"/>
        <w:numPr>
          <w:ilvl w:val="0"/>
          <w:numId w:val="5"/>
        </w:numPr>
        <w:spacing w:before="120" w:line="360" w:lineRule="auto"/>
        <w:jc w:val="both"/>
      </w:pPr>
      <w:r>
        <w:t>Customer should provide necessary authorization and access to the systems as required by BCI during the engagement.</w:t>
      </w:r>
    </w:p>
    <w:p w14:paraId="02D25E08" w14:textId="77777777" w:rsidR="007E3A14" w:rsidRDefault="007E3A14" w:rsidP="001F17A2">
      <w:pPr>
        <w:pStyle w:val="ListParagraph"/>
        <w:numPr>
          <w:ilvl w:val="0"/>
          <w:numId w:val="5"/>
        </w:numPr>
        <w:spacing w:before="120" w:line="360" w:lineRule="auto"/>
        <w:jc w:val="both"/>
      </w:pPr>
      <w:r>
        <w:t>Customer’s key users and management will be available on a timely basis to participate in completion of the SRS.</w:t>
      </w:r>
    </w:p>
    <w:p w14:paraId="36E0FF7D" w14:textId="77777777" w:rsidR="007E3A14" w:rsidRDefault="007E3A14" w:rsidP="001F17A2">
      <w:pPr>
        <w:pStyle w:val="ListParagraph"/>
        <w:numPr>
          <w:ilvl w:val="0"/>
          <w:numId w:val="5"/>
        </w:numPr>
        <w:spacing w:before="120" w:line="360" w:lineRule="auto"/>
        <w:jc w:val="both"/>
      </w:pPr>
      <w:r>
        <w:t>The approach is based on the information available to BCI and its understanding of the requirement. Any change in the information or the perceived scope will require change to this approach.</w:t>
      </w:r>
    </w:p>
    <w:p w14:paraId="4193F5B5" w14:textId="77777777" w:rsidR="007E3A14" w:rsidRDefault="007E3A14" w:rsidP="001F17A2">
      <w:pPr>
        <w:pStyle w:val="ListParagraph"/>
        <w:numPr>
          <w:ilvl w:val="0"/>
          <w:numId w:val="5"/>
        </w:numPr>
        <w:spacing w:before="120" w:line="360" w:lineRule="auto"/>
        <w:jc w:val="both"/>
      </w:pPr>
      <w:r>
        <w:t>Customer would ensure correct representation from all business groups in SRS (Software Requirement Specification) discussions so that all requirements and concerns can be addressed correctly.</w:t>
      </w:r>
    </w:p>
    <w:p w14:paraId="08E58931" w14:textId="77777777" w:rsidR="007E3A14" w:rsidRDefault="007E3A14" w:rsidP="001F17A2">
      <w:pPr>
        <w:pStyle w:val="ListParagraph"/>
        <w:numPr>
          <w:ilvl w:val="0"/>
          <w:numId w:val="5"/>
        </w:numPr>
        <w:spacing w:before="120" w:line="360" w:lineRule="auto"/>
        <w:jc w:val="both"/>
      </w:pPr>
      <w:r>
        <w:t>Customer’s key users and management will be available on a timely basis to participate in completion of the Business Requirement Document.</w:t>
      </w:r>
    </w:p>
    <w:p w14:paraId="5950ACDD" w14:textId="77777777" w:rsidR="007E3A14" w:rsidRDefault="007E3A14" w:rsidP="001F17A2">
      <w:pPr>
        <w:pStyle w:val="ListParagraph"/>
        <w:numPr>
          <w:ilvl w:val="0"/>
          <w:numId w:val="5"/>
        </w:numPr>
        <w:spacing w:before="120" w:line="360" w:lineRule="auto"/>
        <w:jc w:val="both"/>
      </w:pPr>
      <w:r>
        <w:t xml:space="preserve">BCI resources are trained to follow a standard project life cycle. BCI follow policy of no application change without documentation. In no event, Customer shall insist any BCI on-site developer to modify / change the application (major or minor) without proper documentation through change </w:t>
      </w:r>
      <w:r>
        <w:lastRenderedPageBreak/>
        <w:t>management process. Encouragement of such modifications would result in poor quality code and non-tested modules.</w:t>
      </w:r>
    </w:p>
    <w:p w14:paraId="387A9264" w14:textId="77777777" w:rsidR="007E3A14" w:rsidRDefault="007E3A14" w:rsidP="001F17A2">
      <w:pPr>
        <w:pStyle w:val="ListParagraph"/>
        <w:numPr>
          <w:ilvl w:val="0"/>
          <w:numId w:val="5"/>
        </w:numPr>
        <w:spacing w:before="120" w:line="360" w:lineRule="auto"/>
        <w:jc w:val="both"/>
      </w:pPr>
      <w:r>
        <w:t>All milestone deliverables will be deemed acceptable within a period of one week (5 working days) from submission of deliverable in case of no response. Any other decision / approval / signoffs will be deemed acceptable within period of 3 working days from submission in case of no response.</w:t>
      </w:r>
    </w:p>
    <w:p w14:paraId="77DC5378" w14:textId="77777777" w:rsidR="007E3A14" w:rsidRDefault="007E3A14" w:rsidP="001F17A2">
      <w:pPr>
        <w:pStyle w:val="ListParagraph"/>
        <w:numPr>
          <w:ilvl w:val="0"/>
          <w:numId w:val="5"/>
        </w:numPr>
        <w:spacing w:before="120" w:line="360" w:lineRule="auto"/>
        <w:jc w:val="both"/>
      </w:pPr>
      <w:r>
        <w:t>BCI will have full rights to change the members of their project team. However, BCI will give prior intimation to Customer and will ensure required continuity and skills profile.</w:t>
      </w:r>
    </w:p>
    <w:p w14:paraId="025DEFFC" w14:textId="77777777" w:rsidR="007E3A14" w:rsidRDefault="007E3A14" w:rsidP="001F17A2">
      <w:pPr>
        <w:pStyle w:val="ListParagraph"/>
        <w:numPr>
          <w:ilvl w:val="0"/>
          <w:numId w:val="5"/>
        </w:numPr>
        <w:spacing w:before="120" w:line="360" w:lineRule="auto"/>
        <w:jc w:val="both"/>
      </w:pPr>
      <w:r>
        <w:t>Any data updating or data cleanup in legacy systems is w holly the responsibility of Customer.</w:t>
      </w:r>
    </w:p>
    <w:p w14:paraId="04734096" w14:textId="77777777" w:rsidR="007E3A14" w:rsidRDefault="007E3A14" w:rsidP="001F17A2">
      <w:pPr>
        <w:pStyle w:val="ListParagraph"/>
        <w:numPr>
          <w:ilvl w:val="0"/>
          <w:numId w:val="5"/>
        </w:numPr>
        <w:spacing w:before="120" w:line="360" w:lineRule="auto"/>
        <w:jc w:val="both"/>
      </w:pPr>
      <w:r>
        <w:t>BCI &amp; Customer will not offer employment directly or otherwise to each other’s staff for a period of two years from completion of this project.</w:t>
      </w:r>
    </w:p>
    <w:p w14:paraId="035FCB07" w14:textId="77777777" w:rsidR="007E3A14" w:rsidRDefault="007E3A14" w:rsidP="001F17A2">
      <w:pPr>
        <w:pStyle w:val="ListParagraph"/>
        <w:numPr>
          <w:ilvl w:val="0"/>
          <w:numId w:val="5"/>
        </w:numPr>
        <w:spacing w:before="120" w:line="360" w:lineRule="auto"/>
        <w:jc w:val="both"/>
      </w:pPr>
      <w:r>
        <w:t>Any Software, Hardware or additional licenses that need to be purchased for this engagement would be Customer’s responsibility.</w:t>
      </w:r>
    </w:p>
    <w:p w14:paraId="4CFEE2FD" w14:textId="77777777" w:rsidR="007E3A14" w:rsidRDefault="007E3A14" w:rsidP="001F17A2">
      <w:pPr>
        <w:pStyle w:val="ListParagraph"/>
        <w:numPr>
          <w:ilvl w:val="0"/>
          <w:numId w:val="5"/>
        </w:numPr>
        <w:spacing w:before="120" w:line="360" w:lineRule="auto"/>
        <w:jc w:val="both"/>
      </w:pPr>
      <w:r>
        <w:t>Customer</w:t>
      </w:r>
      <w:r>
        <w:tab/>
        <w:t xml:space="preserve">will provide necessary and adequate infrastructure to BCI Onsite staff including office Space, telephone, photocopying, fax, PC resources, unlimited access to internet, computer resource, software tools </w:t>
      </w:r>
      <w:r w:rsidRPr="007E3A14">
        <w:t>essential to the implementation of the project, to enable BCI to fulfill its</w:t>
      </w:r>
      <w:r>
        <w:t xml:space="preserve"> commitment for the assignment (none of these facilities will be used for personal work). This will be applicable for each BCI onsite consultant associated with the project.</w:t>
      </w:r>
    </w:p>
    <w:p w14:paraId="78894BBB" w14:textId="6956EB75" w:rsidR="007E3A14" w:rsidRDefault="007E3A14" w:rsidP="001F17A2">
      <w:pPr>
        <w:pStyle w:val="ListParagraph"/>
        <w:numPr>
          <w:ilvl w:val="0"/>
          <w:numId w:val="5"/>
        </w:numPr>
        <w:spacing w:before="120" w:line="360" w:lineRule="auto"/>
        <w:jc w:val="both"/>
      </w:pPr>
      <w:r>
        <w:t>BCI will provide training only to the core team at the implementation site, end user training will be taken care by the core team members of Customer Team.</w:t>
      </w:r>
    </w:p>
    <w:p w14:paraId="462B4B21" w14:textId="4C1098C0" w:rsidR="007E3A14" w:rsidRDefault="00591EBD" w:rsidP="00591EBD">
      <w:pPr>
        <w:pStyle w:val="Heading3"/>
      </w:pPr>
      <w:bookmarkStart w:id="31" w:name="_Toc108782984"/>
      <w:r w:rsidRPr="00591EBD">
        <w:t>Change Management</w:t>
      </w:r>
      <w:bookmarkEnd w:id="31"/>
    </w:p>
    <w:p w14:paraId="7F00BF99" w14:textId="222D9A80" w:rsidR="00591EBD" w:rsidRDefault="00591EBD" w:rsidP="001F17A2">
      <w:pPr>
        <w:pStyle w:val="ListParagraph"/>
        <w:numPr>
          <w:ilvl w:val="0"/>
          <w:numId w:val="6"/>
        </w:numPr>
        <w:spacing w:before="120" w:line="360" w:lineRule="auto"/>
        <w:jc w:val="both"/>
      </w:pPr>
      <w:r>
        <w:t>The estimation is based on the scope information provided by customer. In case any major process is identified during the detailed SRS phase, the same shall be treated as a new business requirement and would result in a revision of estimates, timelines and cost.</w:t>
      </w:r>
    </w:p>
    <w:p w14:paraId="10F0CCED" w14:textId="4A8CE4D6" w:rsidR="00591EBD" w:rsidRDefault="00591EBD" w:rsidP="001F17A2">
      <w:pPr>
        <w:pStyle w:val="ListParagraph"/>
        <w:numPr>
          <w:ilvl w:val="0"/>
          <w:numId w:val="6"/>
        </w:numPr>
        <w:spacing w:before="120" w:line="360" w:lineRule="auto"/>
        <w:jc w:val="both"/>
      </w:pPr>
      <w:r>
        <w:t>Any change to the agreed scope at the end of the SRS Phase will have to be addressed by a Change Management process and would result in a revision of estimates, timelines and cost.</w:t>
      </w:r>
    </w:p>
    <w:p w14:paraId="6D06CE5B" w14:textId="1A33B265" w:rsidR="00591EBD" w:rsidRDefault="00591EBD" w:rsidP="001F17A2">
      <w:pPr>
        <w:pStyle w:val="ListParagraph"/>
        <w:numPr>
          <w:ilvl w:val="0"/>
          <w:numId w:val="6"/>
        </w:numPr>
        <w:spacing w:before="120" w:line="360" w:lineRule="auto"/>
        <w:jc w:val="both"/>
      </w:pPr>
      <w:r>
        <w:t>Any change after the commencement of the development has to be parked till the development is not complete and then all the requirements shall be taken care after proper documentation. All such changes would result in the revision of estimates, timelines and cost. In the event a change is very critical and has to be implemented during development itself, an intermediate Change Request document shall be prepared and approved by all stake holders before handed over to development team.</w:t>
      </w:r>
    </w:p>
    <w:p w14:paraId="2F2E7D18" w14:textId="77777777" w:rsidR="00591EBD" w:rsidRDefault="00591EBD" w:rsidP="001F17A2">
      <w:pPr>
        <w:pStyle w:val="ListParagraph"/>
        <w:numPr>
          <w:ilvl w:val="0"/>
          <w:numId w:val="6"/>
        </w:numPr>
        <w:spacing w:before="120" w:line="360" w:lineRule="auto"/>
        <w:jc w:val="both"/>
      </w:pPr>
      <w:r>
        <w:lastRenderedPageBreak/>
        <w:t>Any Customer specific application development compliance shall be extra and would result in revision of estimates, timelines and cost.</w:t>
      </w:r>
    </w:p>
    <w:p w14:paraId="54660C24" w14:textId="77777777" w:rsidR="00591EBD" w:rsidRDefault="00591EBD" w:rsidP="001F17A2">
      <w:pPr>
        <w:pStyle w:val="ListParagraph"/>
        <w:numPr>
          <w:ilvl w:val="0"/>
          <w:numId w:val="6"/>
        </w:numPr>
        <w:spacing w:before="120" w:line="360" w:lineRule="auto"/>
        <w:jc w:val="both"/>
      </w:pPr>
      <w:r>
        <w:t>BCI will endeavor the availability of their staff as per the project plan for this assignment. In case of any difficulty, BCI will inform about the non-availability of the particular person in advance. The Steering Committee will evaluate the impact of any core team replacement on the project schedule and cost.</w:t>
      </w:r>
    </w:p>
    <w:p w14:paraId="21A181B8" w14:textId="77777777" w:rsidR="00591EBD" w:rsidRDefault="00591EBD" w:rsidP="001F17A2">
      <w:pPr>
        <w:pStyle w:val="ListParagraph"/>
        <w:numPr>
          <w:ilvl w:val="0"/>
          <w:numId w:val="6"/>
        </w:numPr>
        <w:spacing w:before="120" w:line="360" w:lineRule="auto"/>
        <w:jc w:val="both"/>
      </w:pPr>
      <w:r>
        <w:t>Customer will endeavor the availability of their staff as per the project plan for this assignment. In case of any difficulty, Customer will inform about the non-availability of the particular person in advance. The Steering Committee will evaluate the impact of any core team replacement on the project schedule and cost.</w:t>
      </w:r>
    </w:p>
    <w:p w14:paraId="52626F21" w14:textId="5B513719" w:rsidR="00591EBD" w:rsidRDefault="00591EBD" w:rsidP="001F17A2">
      <w:pPr>
        <w:pStyle w:val="ListParagraph"/>
        <w:numPr>
          <w:ilvl w:val="0"/>
          <w:numId w:val="6"/>
        </w:numPr>
        <w:spacing w:before="120" w:line="360" w:lineRule="auto"/>
        <w:jc w:val="both"/>
      </w:pPr>
      <w:r>
        <w:t>BCI will provide training only to the core team at the implementation site, end user training will be taken care by the core team members of Customer Team.</w:t>
      </w:r>
    </w:p>
    <w:p w14:paraId="55BBAE12" w14:textId="1C11C946" w:rsidR="00591EBD" w:rsidRDefault="00591EBD">
      <w:pPr>
        <w:ind w:left="2160"/>
      </w:pPr>
      <w:r>
        <w:br w:type="page"/>
      </w:r>
    </w:p>
    <w:p w14:paraId="28C11F76" w14:textId="4E3AF0BE" w:rsidR="007439C6" w:rsidRDefault="00591EBD" w:rsidP="007E3A14">
      <w:pPr>
        <w:pStyle w:val="Heading2"/>
      </w:pPr>
      <w:bookmarkStart w:id="32" w:name="_Toc108782985"/>
      <w:r w:rsidRPr="00591EBD">
        <w:lastRenderedPageBreak/>
        <w:t>Operating Principle</w:t>
      </w:r>
      <w:r>
        <w:t>s</w:t>
      </w:r>
      <w:bookmarkEnd w:id="32"/>
    </w:p>
    <w:p w14:paraId="08935269" w14:textId="77777777" w:rsidR="00591EBD" w:rsidRDefault="00591EBD" w:rsidP="00591EBD">
      <w:pPr>
        <w:spacing w:before="120" w:line="360" w:lineRule="auto"/>
        <w:jc w:val="both"/>
      </w:pPr>
      <w:r>
        <w:t>BCI agrees to the spirit of the operating principles defined under scope of work and would like to make the following observations:</w:t>
      </w:r>
    </w:p>
    <w:p w14:paraId="592B65D0" w14:textId="7BD757E4" w:rsidR="00591EBD" w:rsidRDefault="00591EBD" w:rsidP="001F17A2">
      <w:pPr>
        <w:pStyle w:val="ListParagraph"/>
        <w:numPr>
          <w:ilvl w:val="0"/>
          <w:numId w:val="7"/>
        </w:numPr>
        <w:spacing w:before="120" w:line="360" w:lineRule="auto"/>
        <w:jc w:val="both"/>
      </w:pPr>
      <w:r w:rsidRPr="00591EBD">
        <w:rPr>
          <w:b/>
          <w:u w:val="single"/>
        </w:rPr>
        <w:t>Resource Deployment:</w:t>
      </w:r>
      <w:r>
        <w:t xml:space="preserve"> The resource deployment has been done keeping in mind the starting and ending of different functionality under different phases and other integration points. This is to ensure that optimal resource is deployed on the project.</w:t>
      </w:r>
    </w:p>
    <w:p w14:paraId="6D0501DC" w14:textId="40214C82" w:rsidR="00591EBD" w:rsidRDefault="00591EBD" w:rsidP="001F17A2">
      <w:pPr>
        <w:pStyle w:val="ListParagraph"/>
        <w:numPr>
          <w:ilvl w:val="0"/>
          <w:numId w:val="7"/>
        </w:numPr>
        <w:spacing w:before="120" w:line="360" w:lineRule="auto"/>
        <w:jc w:val="both"/>
      </w:pPr>
      <w:r w:rsidRPr="00591EBD">
        <w:rPr>
          <w:b/>
          <w:u w:val="single"/>
        </w:rPr>
        <w:t>Non-Poaching:</w:t>
      </w:r>
      <w:r>
        <w:t xml:space="preserve"> It is understood by Customer and their subsidiaries/associates will adhere to non-</w:t>
      </w:r>
    </w:p>
    <w:p w14:paraId="55961183" w14:textId="77777777" w:rsidR="00591EBD" w:rsidRDefault="00591EBD" w:rsidP="00591EBD">
      <w:pPr>
        <w:pStyle w:val="ListParagraph"/>
        <w:spacing w:before="120" w:line="360" w:lineRule="auto"/>
        <w:ind w:left="360"/>
        <w:jc w:val="both"/>
      </w:pPr>
      <w:proofErr w:type="gramStart"/>
      <w:r>
        <w:t>poaching</w:t>
      </w:r>
      <w:proofErr w:type="gramEnd"/>
      <w:r>
        <w:t xml:space="preserve"> clause for employees of BCI or its subsidiaries till 2 years after the completion of the engagement. During such period, Customer will not employ any of BCI’s or its subsidiary or associate companies’ employees whether directly or indirectly.</w:t>
      </w:r>
    </w:p>
    <w:p w14:paraId="74F3D0F9" w14:textId="628C6C3D" w:rsidR="00591EBD" w:rsidRDefault="00591EBD" w:rsidP="001F17A2">
      <w:pPr>
        <w:pStyle w:val="ListParagraph"/>
        <w:numPr>
          <w:ilvl w:val="0"/>
          <w:numId w:val="7"/>
        </w:numPr>
        <w:spacing w:before="120" w:line="360" w:lineRule="auto"/>
        <w:jc w:val="both"/>
      </w:pPr>
      <w:r w:rsidRPr="00591EBD">
        <w:rPr>
          <w:b/>
          <w:u w:val="single"/>
        </w:rPr>
        <w:t>Documentation:</w:t>
      </w:r>
      <w:r>
        <w:t xml:space="preserve"> It is expected that prior to commencement of the project, Customers’ team shall compile and document all the business processes. This shall significantly reduce the time of design document by BCI.</w:t>
      </w:r>
    </w:p>
    <w:p w14:paraId="79037CDC" w14:textId="5880E3BA" w:rsidR="00591EBD" w:rsidRDefault="00591EBD" w:rsidP="001F17A2">
      <w:pPr>
        <w:pStyle w:val="ListParagraph"/>
        <w:numPr>
          <w:ilvl w:val="0"/>
          <w:numId w:val="7"/>
        </w:numPr>
        <w:spacing w:before="120" w:line="360" w:lineRule="auto"/>
        <w:jc w:val="both"/>
      </w:pPr>
      <w:r w:rsidRPr="00591EBD">
        <w:rPr>
          <w:b/>
          <w:u w:val="single"/>
        </w:rPr>
        <w:t>Training:</w:t>
      </w:r>
      <w:r>
        <w:t xml:space="preserve"> The cost for the training has been considered on the basis that the core customer team</w:t>
      </w:r>
    </w:p>
    <w:p w14:paraId="698F1DEB" w14:textId="43DF3EF8" w:rsidR="00591EBD" w:rsidRDefault="007671C9" w:rsidP="00591EBD">
      <w:pPr>
        <w:pStyle w:val="ListParagraph"/>
        <w:spacing w:before="120" w:line="360" w:lineRule="auto"/>
        <w:ind w:left="360"/>
        <w:jc w:val="both"/>
      </w:pPr>
      <w:r>
        <w:t>Shall</w:t>
      </w:r>
      <w:r w:rsidR="00591EBD">
        <w:t xml:space="preserve"> be trained by BCI which would further train end -user. In case extensive end-user training has to be provided, the same shall be on the basis of number of users and the total training requirements.</w:t>
      </w:r>
    </w:p>
    <w:p w14:paraId="62969AAB" w14:textId="63AD41DE" w:rsidR="00591EBD" w:rsidRPr="00591EBD" w:rsidRDefault="00591EBD" w:rsidP="001F17A2">
      <w:pPr>
        <w:pStyle w:val="ListParagraph"/>
        <w:numPr>
          <w:ilvl w:val="0"/>
          <w:numId w:val="7"/>
        </w:numPr>
        <w:spacing w:before="120" w:line="360" w:lineRule="auto"/>
        <w:jc w:val="both"/>
      </w:pPr>
      <w:r w:rsidRPr="00591EBD">
        <w:rPr>
          <w:b/>
          <w:u w:val="single"/>
        </w:rPr>
        <w:t>Warranty &amp; Post Go-Live support:</w:t>
      </w:r>
      <w:r>
        <w:t xml:space="preserve"> BCI team will provide 3 months post go-live support with one resource. Any changes during the warranty period shall be as per the effort requirements.</w:t>
      </w:r>
    </w:p>
    <w:p w14:paraId="0A160621" w14:textId="77777777" w:rsidR="00591EBD" w:rsidRDefault="00591EBD">
      <w:pPr>
        <w:ind w:left="2160"/>
      </w:pPr>
      <w:r>
        <w:br w:type="page"/>
      </w:r>
    </w:p>
    <w:p w14:paraId="3611E12A" w14:textId="5970CC2D" w:rsidR="00591EBD" w:rsidRDefault="00591EBD" w:rsidP="00591EBD">
      <w:pPr>
        <w:pStyle w:val="Heading2"/>
      </w:pPr>
      <w:bookmarkStart w:id="33" w:name="_Toc108782986"/>
      <w:r w:rsidRPr="00591EBD">
        <w:lastRenderedPageBreak/>
        <w:t>Critical Success Factors</w:t>
      </w:r>
      <w:bookmarkEnd w:id="33"/>
    </w:p>
    <w:p w14:paraId="36D6D4FA" w14:textId="1393FDAF" w:rsidR="00591EBD" w:rsidRDefault="00591EBD" w:rsidP="00591EBD">
      <w:pPr>
        <w:spacing w:before="120" w:line="360" w:lineRule="auto"/>
        <w:jc w:val="both"/>
      </w:pPr>
      <w:r>
        <w:t>While the overall responsibility for the Project rests with BCI, the following factors are identified as those, which Hero MotoCorp will strictly follow and perform in order that the implementation is successful and individual milestones as per the Project plan are delivered:</w:t>
      </w:r>
    </w:p>
    <w:p w14:paraId="46CBC81B" w14:textId="182D2B3C" w:rsidR="00591EBD" w:rsidRDefault="00591EBD" w:rsidP="00591EBD">
      <w:pPr>
        <w:spacing w:before="120" w:line="360" w:lineRule="auto"/>
        <w:jc w:val="both"/>
      </w:pPr>
      <w:r>
        <w:t>Functional Requirements: Finalizing function requirements is a joint exercise where customer is expected to identify, communicate and validate all requirements as per the initial scope of work communicated during presales engagement. As its manpower driven activity, BCI team captures these requirements, document them and share with Customer team to validate and check if anything is missed. Customer team review the document, identify any gaps and then discuss with</w:t>
      </w:r>
    </w:p>
    <w:p w14:paraId="11D3E89F" w14:textId="2F77CEA2" w:rsidR="00591EBD" w:rsidRDefault="00591EBD" w:rsidP="00591EBD">
      <w:pPr>
        <w:spacing w:before="120" w:line="360" w:lineRule="auto"/>
        <w:jc w:val="both"/>
      </w:pPr>
      <w:r>
        <w:t>Clear documentation of all processes to be included for implementation as per scope defined, with standardization and uniformity across different units. The initial document shall be compiled by Hero MotoCorp team based on the existing systems, which shall be used as the basis for further implementation. This shall be completed prior to the commencement date of this project.</w:t>
      </w:r>
    </w:p>
    <w:p w14:paraId="10176FC4" w14:textId="0D292343" w:rsidR="00591EBD" w:rsidRDefault="00591EBD" w:rsidP="001F17A2">
      <w:pPr>
        <w:pStyle w:val="ListParagraph"/>
        <w:numPr>
          <w:ilvl w:val="0"/>
          <w:numId w:val="8"/>
        </w:numPr>
        <w:spacing w:before="120" w:line="360" w:lineRule="auto"/>
        <w:jc w:val="both"/>
      </w:pPr>
      <w:r>
        <w:t>Hero MotoCorp will provide for suitable hardware, operating system, communication software and all software products to enable effective testing of solution, as per the mutually agreed schedules.</w:t>
      </w:r>
    </w:p>
    <w:p w14:paraId="7A3DA151" w14:textId="37DB28F7" w:rsidR="00591EBD" w:rsidRDefault="00591EBD" w:rsidP="001F17A2">
      <w:pPr>
        <w:pStyle w:val="ListParagraph"/>
        <w:numPr>
          <w:ilvl w:val="0"/>
          <w:numId w:val="8"/>
        </w:numPr>
        <w:spacing w:before="120" w:line="360" w:lineRule="auto"/>
        <w:jc w:val="both"/>
      </w:pPr>
      <w:r>
        <w:t>Hero MotoCorp will also provide for a suitable office infrastructure for the project team. All such infrastructure facilities will be provided well in time for use in the project effectively.</w:t>
      </w:r>
    </w:p>
    <w:p w14:paraId="4734D82F" w14:textId="0AC9C889" w:rsidR="00591EBD" w:rsidRDefault="00591EBD" w:rsidP="001F17A2">
      <w:pPr>
        <w:pStyle w:val="ListParagraph"/>
        <w:numPr>
          <w:ilvl w:val="0"/>
          <w:numId w:val="8"/>
        </w:numPr>
        <w:spacing w:before="120" w:line="360" w:lineRule="auto"/>
        <w:jc w:val="both"/>
      </w:pPr>
      <w:r>
        <w:t>Hero MotoCorp agrees to restrict the software modifications to the minimum. Such modifications are to be approved by both the BCI and Hero MotoCorp Project Managers in consultation with the Steering Committee.</w:t>
      </w:r>
    </w:p>
    <w:p w14:paraId="79DB274E" w14:textId="63CD9685" w:rsidR="00591EBD" w:rsidRDefault="00591EBD" w:rsidP="001F17A2">
      <w:pPr>
        <w:pStyle w:val="ListParagraph"/>
        <w:numPr>
          <w:ilvl w:val="0"/>
          <w:numId w:val="8"/>
        </w:numPr>
        <w:spacing w:before="120" w:line="360" w:lineRule="auto"/>
        <w:jc w:val="both"/>
      </w:pPr>
      <w:r>
        <w:t>Hero MotoCorp is responsible to provide sample test data as per the schedules.</w:t>
      </w:r>
    </w:p>
    <w:p w14:paraId="2E4FB7E1" w14:textId="23E5447F" w:rsidR="00591EBD" w:rsidRDefault="00591EBD" w:rsidP="001F17A2">
      <w:pPr>
        <w:pStyle w:val="ListParagraph"/>
        <w:numPr>
          <w:ilvl w:val="0"/>
          <w:numId w:val="8"/>
        </w:numPr>
        <w:spacing w:before="120" w:line="360" w:lineRule="auto"/>
        <w:jc w:val="both"/>
      </w:pPr>
      <w:r>
        <w:t>The Hero MotoCorp Project Manager will give final approval and sign off on all deliverables as and when required.</w:t>
      </w:r>
    </w:p>
    <w:p w14:paraId="098FE5CB" w14:textId="5C05104A" w:rsidR="00591EBD" w:rsidRPr="00591EBD" w:rsidRDefault="00591EBD" w:rsidP="001F17A2">
      <w:pPr>
        <w:pStyle w:val="ListParagraph"/>
        <w:numPr>
          <w:ilvl w:val="0"/>
          <w:numId w:val="8"/>
        </w:numPr>
        <w:spacing w:before="120" w:line="360" w:lineRule="auto"/>
        <w:jc w:val="both"/>
      </w:pPr>
      <w:r>
        <w:t>Hero MotoCorp agrees for a max 3 day(s) of response times from the time of registering of the input with the concerned personnel.</w:t>
      </w:r>
    </w:p>
    <w:p w14:paraId="66F7DB04" w14:textId="77777777" w:rsidR="00591EBD" w:rsidRDefault="00591EBD">
      <w:pPr>
        <w:ind w:left="2160"/>
      </w:pPr>
    </w:p>
    <w:p w14:paraId="4D9A0703" w14:textId="6E807CA7" w:rsidR="00591EBD" w:rsidRDefault="00591EBD">
      <w:pPr>
        <w:ind w:left="2160"/>
      </w:pPr>
      <w:r>
        <w:br w:type="page"/>
      </w:r>
    </w:p>
    <w:p w14:paraId="523AF31A" w14:textId="7EDD9D0D" w:rsidR="00591EBD" w:rsidRDefault="00591EBD" w:rsidP="00591EBD">
      <w:pPr>
        <w:pStyle w:val="Heading2"/>
      </w:pPr>
      <w:bookmarkStart w:id="34" w:name="_Toc108782987"/>
      <w:r w:rsidRPr="00591EBD">
        <w:lastRenderedPageBreak/>
        <w:t>Roles &amp; Responsibilities</w:t>
      </w:r>
      <w:bookmarkEnd w:id="34"/>
    </w:p>
    <w:p w14:paraId="231BD2A9" w14:textId="464C098D" w:rsidR="00591EBD" w:rsidRDefault="00591EBD" w:rsidP="00591EBD">
      <w:pPr>
        <w:spacing w:before="120" w:line="360" w:lineRule="auto"/>
        <w:jc w:val="both"/>
      </w:pPr>
      <w:r>
        <w:t>In order to ensure the proper project, progress the following role and responsibilities shall be put in place both by BCI &amp; Hero MotoCorp:</w:t>
      </w:r>
    </w:p>
    <w:p w14:paraId="16DF0392" w14:textId="6E1749F3" w:rsidR="00591EBD" w:rsidRDefault="00591EBD" w:rsidP="00591EBD">
      <w:pPr>
        <w:spacing w:before="120" w:line="360" w:lineRule="auto"/>
        <w:jc w:val="both"/>
      </w:pPr>
      <w:r w:rsidRPr="00591EBD">
        <w:rPr>
          <w:b/>
        </w:rPr>
        <w:t>Hero MotoCorp Steering Committee:</w:t>
      </w:r>
      <w:r>
        <w:t xml:space="preserve"> The Hero MotoCorp Steering Committee makes decisions related to the project that cannot be resolved by the project teams. The Steering Committee would also be responsible for the following:</w:t>
      </w:r>
    </w:p>
    <w:p w14:paraId="6968F655" w14:textId="58D0BB54" w:rsidR="00591EBD" w:rsidRDefault="00591EBD" w:rsidP="001F17A2">
      <w:pPr>
        <w:pStyle w:val="ListParagraph"/>
        <w:numPr>
          <w:ilvl w:val="0"/>
          <w:numId w:val="9"/>
        </w:numPr>
        <w:spacing w:before="120" w:line="360" w:lineRule="auto"/>
        <w:jc w:val="both"/>
      </w:pPr>
      <w:r>
        <w:t>Reviewing the progress of the project as per the plan</w:t>
      </w:r>
    </w:p>
    <w:p w14:paraId="2D91EC40" w14:textId="5AAF5B15" w:rsidR="00591EBD" w:rsidRDefault="00591EBD" w:rsidP="001F17A2">
      <w:pPr>
        <w:pStyle w:val="ListParagraph"/>
        <w:numPr>
          <w:ilvl w:val="0"/>
          <w:numId w:val="9"/>
        </w:numPr>
        <w:spacing w:before="120" w:line="360" w:lineRule="auto"/>
        <w:jc w:val="both"/>
      </w:pPr>
      <w:r>
        <w:t>Resolving cross-functional issues and policy related issues</w:t>
      </w:r>
    </w:p>
    <w:p w14:paraId="6FF7D278" w14:textId="77777777" w:rsidR="00591EBD" w:rsidRPr="006740A6" w:rsidRDefault="00591EBD" w:rsidP="00591EBD">
      <w:pPr>
        <w:rPr>
          <w:b/>
          <w:u w:val="single"/>
        </w:rPr>
      </w:pPr>
      <w:r w:rsidRPr="006740A6">
        <w:rPr>
          <w:b/>
          <w:u w:val="single"/>
        </w:rPr>
        <w:t>BCI team</w:t>
      </w:r>
    </w:p>
    <w:tbl>
      <w:tblPr>
        <w:tblStyle w:val="TableGrid"/>
        <w:tblW w:w="0" w:type="auto"/>
        <w:tblLook w:val="04A0" w:firstRow="1" w:lastRow="0" w:firstColumn="1" w:lastColumn="0" w:noHBand="0" w:noVBand="1"/>
      </w:tblPr>
      <w:tblGrid>
        <w:gridCol w:w="715"/>
        <w:gridCol w:w="4050"/>
      </w:tblGrid>
      <w:tr w:rsidR="006740A6" w14:paraId="488F12FD" w14:textId="77777777" w:rsidTr="006740A6">
        <w:trPr>
          <w:trHeight w:val="432"/>
        </w:trPr>
        <w:tc>
          <w:tcPr>
            <w:tcW w:w="715" w:type="dxa"/>
          </w:tcPr>
          <w:p w14:paraId="7B85C0DC" w14:textId="38C3794A" w:rsidR="006740A6" w:rsidRPr="006740A6" w:rsidRDefault="006740A6" w:rsidP="00591EBD">
            <w:r w:rsidRPr="006740A6">
              <w:t>1</w:t>
            </w:r>
          </w:p>
        </w:tc>
        <w:tc>
          <w:tcPr>
            <w:tcW w:w="4050" w:type="dxa"/>
          </w:tcPr>
          <w:p w14:paraId="5544B98C" w14:textId="7398682F" w:rsidR="006740A6" w:rsidRDefault="006740A6" w:rsidP="00591EBD">
            <w:pPr>
              <w:rPr>
                <w:b/>
              </w:rPr>
            </w:pPr>
            <w:r w:rsidRPr="006740A6">
              <w:t>Project Champion</w:t>
            </w:r>
          </w:p>
        </w:tc>
      </w:tr>
      <w:tr w:rsidR="006740A6" w14:paraId="7C0C1D3C" w14:textId="77777777" w:rsidTr="006740A6">
        <w:trPr>
          <w:trHeight w:val="432"/>
        </w:trPr>
        <w:tc>
          <w:tcPr>
            <w:tcW w:w="715" w:type="dxa"/>
          </w:tcPr>
          <w:p w14:paraId="33D859AA" w14:textId="3E10ECD7" w:rsidR="006740A6" w:rsidRPr="006740A6" w:rsidRDefault="006740A6" w:rsidP="00591EBD">
            <w:r w:rsidRPr="006740A6">
              <w:t>2</w:t>
            </w:r>
          </w:p>
        </w:tc>
        <w:tc>
          <w:tcPr>
            <w:tcW w:w="4050" w:type="dxa"/>
          </w:tcPr>
          <w:p w14:paraId="0DF49BDD" w14:textId="00CEE188" w:rsidR="006740A6" w:rsidRDefault="006740A6" w:rsidP="00591EBD">
            <w:pPr>
              <w:rPr>
                <w:b/>
              </w:rPr>
            </w:pPr>
            <w:r>
              <w:t>Project manager &amp; Team Leader</w:t>
            </w:r>
          </w:p>
        </w:tc>
      </w:tr>
      <w:tr w:rsidR="006740A6" w14:paraId="45BB5DD3" w14:textId="77777777" w:rsidTr="006740A6">
        <w:trPr>
          <w:trHeight w:val="432"/>
        </w:trPr>
        <w:tc>
          <w:tcPr>
            <w:tcW w:w="715" w:type="dxa"/>
          </w:tcPr>
          <w:p w14:paraId="77CA9096" w14:textId="2A5ACF98" w:rsidR="006740A6" w:rsidRPr="006740A6" w:rsidRDefault="006740A6" w:rsidP="00591EBD">
            <w:r w:rsidRPr="006740A6">
              <w:t>3</w:t>
            </w:r>
          </w:p>
        </w:tc>
        <w:tc>
          <w:tcPr>
            <w:tcW w:w="4050" w:type="dxa"/>
          </w:tcPr>
          <w:p w14:paraId="3119CC32" w14:textId="7E5DE059" w:rsidR="006740A6" w:rsidRDefault="006740A6" w:rsidP="00591EBD">
            <w:pPr>
              <w:rPr>
                <w:b/>
              </w:rPr>
            </w:pPr>
            <w:r>
              <w:t>Developers</w:t>
            </w:r>
          </w:p>
        </w:tc>
      </w:tr>
      <w:tr w:rsidR="006740A6" w14:paraId="7E0D8B99" w14:textId="77777777" w:rsidTr="006740A6">
        <w:trPr>
          <w:trHeight w:val="432"/>
        </w:trPr>
        <w:tc>
          <w:tcPr>
            <w:tcW w:w="715" w:type="dxa"/>
          </w:tcPr>
          <w:p w14:paraId="400B4251" w14:textId="78DACBBD" w:rsidR="006740A6" w:rsidRPr="006740A6" w:rsidRDefault="006740A6" w:rsidP="00591EBD">
            <w:r w:rsidRPr="006740A6">
              <w:t>4</w:t>
            </w:r>
          </w:p>
        </w:tc>
        <w:tc>
          <w:tcPr>
            <w:tcW w:w="4050" w:type="dxa"/>
          </w:tcPr>
          <w:p w14:paraId="0AFBEF07" w14:textId="220DFF42" w:rsidR="006740A6" w:rsidRDefault="006740A6" w:rsidP="00591EBD">
            <w:pPr>
              <w:rPr>
                <w:b/>
              </w:rPr>
            </w:pPr>
            <w:r>
              <w:t>Testers</w:t>
            </w:r>
          </w:p>
        </w:tc>
      </w:tr>
      <w:tr w:rsidR="006740A6" w14:paraId="09EBDE80" w14:textId="77777777" w:rsidTr="006740A6">
        <w:trPr>
          <w:trHeight w:val="432"/>
        </w:trPr>
        <w:tc>
          <w:tcPr>
            <w:tcW w:w="715" w:type="dxa"/>
          </w:tcPr>
          <w:p w14:paraId="68B1654A" w14:textId="7CC70379" w:rsidR="006740A6" w:rsidRPr="006740A6" w:rsidRDefault="006740A6" w:rsidP="00591EBD">
            <w:r w:rsidRPr="006740A6">
              <w:t>5</w:t>
            </w:r>
          </w:p>
        </w:tc>
        <w:tc>
          <w:tcPr>
            <w:tcW w:w="4050" w:type="dxa"/>
          </w:tcPr>
          <w:p w14:paraId="7887B9B2" w14:textId="71B4AC7D" w:rsidR="006740A6" w:rsidRDefault="006740A6" w:rsidP="00591EBD">
            <w:pPr>
              <w:rPr>
                <w:b/>
              </w:rPr>
            </w:pPr>
            <w:r>
              <w:t>Technical Writer</w:t>
            </w:r>
          </w:p>
        </w:tc>
      </w:tr>
    </w:tbl>
    <w:p w14:paraId="290BE0C6" w14:textId="77777777" w:rsidR="00591EBD" w:rsidRDefault="00591EBD" w:rsidP="005C7270">
      <w:pPr>
        <w:spacing w:line="240" w:lineRule="auto"/>
      </w:pPr>
    </w:p>
    <w:p w14:paraId="6A65D7B5" w14:textId="38BFBC63" w:rsidR="006740A6" w:rsidRPr="006740A6" w:rsidRDefault="006740A6" w:rsidP="006740A6">
      <w:pPr>
        <w:rPr>
          <w:b/>
          <w:u w:val="single"/>
        </w:rPr>
      </w:pPr>
      <w:r w:rsidRPr="006740A6">
        <w:rPr>
          <w:b/>
          <w:u w:val="single"/>
        </w:rPr>
        <w:t>Hero MotoCorp team</w:t>
      </w:r>
    </w:p>
    <w:tbl>
      <w:tblPr>
        <w:tblStyle w:val="TableGrid"/>
        <w:tblW w:w="0" w:type="auto"/>
        <w:tblLook w:val="04A0" w:firstRow="1" w:lastRow="0" w:firstColumn="1" w:lastColumn="0" w:noHBand="0" w:noVBand="1"/>
      </w:tblPr>
      <w:tblGrid>
        <w:gridCol w:w="715"/>
        <w:gridCol w:w="4050"/>
      </w:tblGrid>
      <w:tr w:rsidR="006740A6" w14:paraId="7BA6E16A" w14:textId="77777777" w:rsidTr="005C7270">
        <w:trPr>
          <w:trHeight w:val="432"/>
        </w:trPr>
        <w:tc>
          <w:tcPr>
            <w:tcW w:w="715" w:type="dxa"/>
          </w:tcPr>
          <w:p w14:paraId="5293FC87" w14:textId="77777777" w:rsidR="006740A6" w:rsidRPr="006740A6" w:rsidRDefault="006740A6" w:rsidP="005C7270">
            <w:pPr>
              <w:ind w:hanging="2"/>
            </w:pPr>
            <w:r w:rsidRPr="006740A6">
              <w:t>1</w:t>
            </w:r>
          </w:p>
        </w:tc>
        <w:tc>
          <w:tcPr>
            <w:tcW w:w="4050" w:type="dxa"/>
          </w:tcPr>
          <w:p w14:paraId="124BA934" w14:textId="76DBC52B" w:rsidR="006740A6" w:rsidRDefault="006740A6" w:rsidP="005C7270">
            <w:pPr>
              <w:rPr>
                <w:b/>
              </w:rPr>
            </w:pPr>
            <w:r w:rsidRPr="006740A6">
              <w:t>Project Manager</w:t>
            </w:r>
          </w:p>
        </w:tc>
      </w:tr>
      <w:tr w:rsidR="006740A6" w14:paraId="1ACAF72B" w14:textId="77777777" w:rsidTr="005C7270">
        <w:trPr>
          <w:trHeight w:val="432"/>
        </w:trPr>
        <w:tc>
          <w:tcPr>
            <w:tcW w:w="715" w:type="dxa"/>
          </w:tcPr>
          <w:p w14:paraId="4C22A22F" w14:textId="77777777" w:rsidR="006740A6" w:rsidRPr="006740A6" w:rsidRDefault="006740A6" w:rsidP="005C7270">
            <w:r w:rsidRPr="006740A6">
              <w:t>2</w:t>
            </w:r>
          </w:p>
        </w:tc>
        <w:tc>
          <w:tcPr>
            <w:tcW w:w="4050" w:type="dxa"/>
          </w:tcPr>
          <w:p w14:paraId="67B4B685" w14:textId="6827F509" w:rsidR="006740A6" w:rsidRDefault="006740A6" w:rsidP="005C7270">
            <w:pPr>
              <w:rPr>
                <w:b/>
              </w:rPr>
            </w:pPr>
            <w:r w:rsidRPr="006740A6">
              <w:t>Functional process Owners</w:t>
            </w:r>
          </w:p>
        </w:tc>
      </w:tr>
      <w:tr w:rsidR="006740A6" w14:paraId="5F961868" w14:textId="77777777" w:rsidTr="005C7270">
        <w:trPr>
          <w:trHeight w:val="432"/>
        </w:trPr>
        <w:tc>
          <w:tcPr>
            <w:tcW w:w="715" w:type="dxa"/>
          </w:tcPr>
          <w:p w14:paraId="7778E0D8" w14:textId="77777777" w:rsidR="006740A6" w:rsidRPr="006740A6" w:rsidRDefault="006740A6" w:rsidP="005C7270">
            <w:r w:rsidRPr="006740A6">
              <w:t>3</w:t>
            </w:r>
          </w:p>
        </w:tc>
        <w:tc>
          <w:tcPr>
            <w:tcW w:w="4050" w:type="dxa"/>
          </w:tcPr>
          <w:p w14:paraId="7356AF75" w14:textId="5FF04232" w:rsidR="006740A6" w:rsidRDefault="006740A6" w:rsidP="005C7270">
            <w:pPr>
              <w:rPr>
                <w:b/>
              </w:rPr>
            </w:pPr>
            <w:r w:rsidRPr="006740A6">
              <w:t>ERP Technical Consultant</w:t>
            </w:r>
          </w:p>
        </w:tc>
      </w:tr>
      <w:tr w:rsidR="006740A6" w14:paraId="2918CF1B" w14:textId="77777777" w:rsidTr="005C7270">
        <w:trPr>
          <w:trHeight w:val="432"/>
        </w:trPr>
        <w:tc>
          <w:tcPr>
            <w:tcW w:w="715" w:type="dxa"/>
          </w:tcPr>
          <w:p w14:paraId="1C334632" w14:textId="77777777" w:rsidR="006740A6" w:rsidRPr="006740A6" w:rsidRDefault="006740A6" w:rsidP="005C7270">
            <w:r w:rsidRPr="006740A6">
              <w:t>4</w:t>
            </w:r>
          </w:p>
        </w:tc>
        <w:tc>
          <w:tcPr>
            <w:tcW w:w="4050" w:type="dxa"/>
          </w:tcPr>
          <w:p w14:paraId="76189BAA" w14:textId="1F284F88" w:rsidR="006740A6" w:rsidRDefault="006740A6" w:rsidP="005C7270">
            <w:pPr>
              <w:rPr>
                <w:b/>
              </w:rPr>
            </w:pPr>
            <w:r w:rsidRPr="006740A6">
              <w:t>ERP Interface developers</w:t>
            </w:r>
          </w:p>
        </w:tc>
      </w:tr>
    </w:tbl>
    <w:p w14:paraId="295EE68F" w14:textId="77777777" w:rsidR="006740A6" w:rsidRDefault="006740A6" w:rsidP="006740A6"/>
    <w:p w14:paraId="2EAB03E6" w14:textId="1612B2B3" w:rsidR="005C7270" w:rsidRDefault="005C7270">
      <w:pPr>
        <w:ind w:left="2160"/>
      </w:pPr>
      <w:r>
        <w:br w:type="page"/>
      </w:r>
    </w:p>
    <w:p w14:paraId="428F600A" w14:textId="77777777" w:rsidR="005C7270" w:rsidRDefault="005C7270" w:rsidP="005C7270">
      <w:pPr>
        <w:pStyle w:val="Heading1"/>
      </w:pPr>
      <w:bookmarkStart w:id="35" w:name="_Toc108782988"/>
      <w:r>
        <w:lastRenderedPageBreak/>
        <w:t>Commercials</w:t>
      </w:r>
      <w:bookmarkEnd w:id="35"/>
    </w:p>
    <w:p w14:paraId="4FA34302" w14:textId="508F4DB4" w:rsidR="005C7270" w:rsidRDefault="005C7270" w:rsidP="005C7270">
      <w:pPr>
        <w:spacing w:before="120" w:line="360" w:lineRule="auto"/>
        <w:jc w:val="both"/>
      </w:pPr>
      <w:r>
        <w:t>Based on effort estimation, following is the cost for the project as per the requirement stated in the document. This costing is worked on the basis that there are no delays in the information availability from the customer.</w:t>
      </w:r>
    </w:p>
    <w:p w14:paraId="50EB914D" w14:textId="3F53EE97" w:rsidR="005C7270" w:rsidRDefault="005C7270" w:rsidP="005C7270">
      <w:pPr>
        <w:pStyle w:val="Heading2"/>
      </w:pPr>
      <w:bookmarkStart w:id="36" w:name="_Toc108782989"/>
      <w:r>
        <w:t>Effort Estimate</w:t>
      </w:r>
      <w:bookmarkEnd w:id="36"/>
    </w:p>
    <w:p w14:paraId="665E403C" w14:textId="78320A37" w:rsidR="006740A6" w:rsidRDefault="005C7270" w:rsidP="005C7270">
      <w:pPr>
        <w:spacing w:before="120" w:line="360" w:lineRule="auto"/>
        <w:jc w:val="both"/>
      </w:pPr>
      <w:r>
        <w:t>The effort estimate is calculated based on the following resources to be deployed for the project</w:t>
      </w:r>
    </w:p>
    <w:p w14:paraId="71C1518A" w14:textId="77777777" w:rsidR="006740A6" w:rsidRDefault="006740A6" w:rsidP="006740A6"/>
    <w:p w14:paraId="7811C266" w14:textId="77777777" w:rsidR="005C7270" w:rsidRDefault="005C7270" w:rsidP="006740A6"/>
    <w:p w14:paraId="2ABDB25F" w14:textId="77777777" w:rsidR="005D3C10" w:rsidRDefault="005D3C10" w:rsidP="006740A6"/>
    <w:p w14:paraId="3DF58EE1" w14:textId="77777777" w:rsidR="005D3C10" w:rsidRDefault="005D3C10" w:rsidP="006740A6"/>
    <w:p w14:paraId="107714A0" w14:textId="77777777" w:rsidR="005D3C10" w:rsidRDefault="005D3C10" w:rsidP="006740A6"/>
    <w:p w14:paraId="766B66EA" w14:textId="77777777" w:rsidR="005C7270" w:rsidRDefault="005C7270" w:rsidP="006740A6"/>
    <w:p w14:paraId="115806C9" w14:textId="69E09603" w:rsidR="005C7270" w:rsidRDefault="005C7270" w:rsidP="005C7270">
      <w:pPr>
        <w:pStyle w:val="Heading2"/>
      </w:pPr>
      <w:bookmarkStart w:id="37" w:name="_Toc108782990"/>
      <w:r w:rsidRPr="005C7270">
        <w:t>Costing Breakup</w:t>
      </w:r>
      <w:bookmarkEnd w:id="37"/>
    </w:p>
    <w:p w14:paraId="5C5BBD90" w14:textId="3D4E0D92" w:rsidR="005C7270" w:rsidRDefault="005C7270" w:rsidP="005C7270">
      <w:pPr>
        <w:spacing w:before="120" w:line="360" w:lineRule="auto"/>
        <w:jc w:val="both"/>
      </w:pPr>
      <w:r w:rsidRPr="005C7270">
        <w:t>Below is the costing breakup for different services to be delivered.</w:t>
      </w:r>
    </w:p>
    <w:p w14:paraId="4684168D" w14:textId="6CA8EE3F" w:rsidR="005C7270" w:rsidRDefault="005C7270" w:rsidP="005D3C10">
      <w:pPr>
        <w:pStyle w:val="Heading3"/>
      </w:pPr>
      <w:bookmarkStart w:id="38" w:name="_Toc108782991"/>
      <w:r w:rsidRPr="005C7270">
        <w:t>Billing &amp; Schedule of Payments</w:t>
      </w:r>
      <w:bookmarkEnd w:id="38"/>
    </w:p>
    <w:p w14:paraId="541C6491" w14:textId="77777777" w:rsidR="005C7270" w:rsidRPr="005C7270" w:rsidRDefault="005C7270" w:rsidP="005C7270"/>
    <w:tbl>
      <w:tblPr>
        <w:tblW w:w="9360" w:type="dxa"/>
        <w:tblInd w:w="80" w:type="dxa"/>
        <w:tblBorders>
          <w:top w:val="nil"/>
          <w:left w:val="nil"/>
          <w:bottom w:val="nil"/>
          <w:right w:val="nil"/>
          <w:insideH w:val="nil"/>
          <w:insideV w:val="nil"/>
        </w:tblBorders>
        <w:tblLayout w:type="fixed"/>
        <w:tblLook w:val="0000" w:firstRow="0" w:lastRow="0" w:firstColumn="0" w:lastColumn="0" w:noHBand="0" w:noVBand="0"/>
      </w:tblPr>
      <w:tblGrid>
        <w:gridCol w:w="3420"/>
        <w:gridCol w:w="1710"/>
        <w:gridCol w:w="4230"/>
      </w:tblGrid>
      <w:tr w:rsidR="005C7270" w:rsidRPr="005C7270" w14:paraId="18EDFE0C" w14:textId="77777777" w:rsidTr="00D833F7">
        <w:trPr>
          <w:trHeight w:val="244"/>
        </w:trPr>
        <w:tc>
          <w:tcPr>
            <w:tcW w:w="3420" w:type="dxa"/>
            <w:tcBorders>
              <w:top w:val="single" w:sz="8" w:space="0" w:color="000000"/>
              <w:left w:val="single" w:sz="8" w:space="0" w:color="000000"/>
              <w:right w:val="single" w:sz="8" w:space="0" w:color="000000"/>
            </w:tcBorders>
          </w:tcPr>
          <w:p w14:paraId="65A0E031" w14:textId="77777777" w:rsidR="005C7270" w:rsidRPr="00D833F7" w:rsidRDefault="005C7270" w:rsidP="00D833F7">
            <w:pPr>
              <w:rPr>
                <w:b/>
              </w:rPr>
            </w:pPr>
            <w:r w:rsidRPr="00D833F7">
              <w:rPr>
                <w:b/>
              </w:rPr>
              <w:t>Milestone / Phase</w:t>
            </w:r>
          </w:p>
        </w:tc>
        <w:tc>
          <w:tcPr>
            <w:tcW w:w="1710" w:type="dxa"/>
            <w:tcBorders>
              <w:top w:val="single" w:sz="8" w:space="0" w:color="000000"/>
              <w:right w:val="single" w:sz="8" w:space="0" w:color="000000"/>
            </w:tcBorders>
          </w:tcPr>
          <w:p w14:paraId="67C5AC16" w14:textId="1AC864CC" w:rsidR="005C7270" w:rsidRPr="00D833F7" w:rsidRDefault="005C7270" w:rsidP="00D833F7">
            <w:pPr>
              <w:rPr>
                <w:b/>
              </w:rPr>
            </w:pPr>
            <w:r w:rsidRPr="00D833F7">
              <w:rPr>
                <w:b/>
              </w:rPr>
              <w:t>Payment</w:t>
            </w:r>
            <w:r w:rsidR="00D833F7" w:rsidRPr="00D833F7">
              <w:rPr>
                <w:b/>
              </w:rPr>
              <w:t xml:space="preserve"> due</w:t>
            </w:r>
          </w:p>
        </w:tc>
        <w:tc>
          <w:tcPr>
            <w:tcW w:w="4230" w:type="dxa"/>
            <w:tcBorders>
              <w:top w:val="single" w:sz="8" w:space="0" w:color="000000"/>
              <w:right w:val="single" w:sz="8" w:space="0" w:color="000000"/>
            </w:tcBorders>
          </w:tcPr>
          <w:p w14:paraId="2567C49A" w14:textId="77777777" w:rsidR="005C7270" w:rsidRPr="00D833F7" w:rsidRDefault="005C7270" w:rsidP="00D833F7">
            <w:pPr>
              <w:rPr>
                <w:b/>
              </w:rPr>
            </w:pPr>
            <w:r w:rsidRPr="00D833F7">
              <w:rPr>
                <w:b/>
              </w:rPr>
              <w:t>Criteria</w:t>
            </w:r>
          </w:p>
        </w:tc>
      </w:tr>
      <w:tr w:rsidR="005C7270" w:rsidRPr="005C7270" w14:paraId="1B8CF5FE" w14:textId="77777777" w:rsidTr="00D833F7">
        <w:trPr>
          <w:trHeight w:val="144"/>
        </w:trPr>
        <w:tc>
          <w:tcPr>
            <w:tcW w:w="3420" w:type="dxa"/>
            <w:tcBorders>
              <w:top w:val="single" w:sz="4" w:space="0" w:color="auto"/>
              <w:left w:val="single" w:sz="4" w:space="0" w:color="auto"/>
              <w:bottom w:val="single" w:sz="4" w:space="0" w:color="auto"/>
              <w:right w:val="single" w:sz="4" w:space="0" w:color="auto"/>
            </w:tcBorders>
          </w:tcPr>
          <w:p w14:paraId="631C8F83" w14:textId="55FAB44B" w:rsidR="005C7270" w:rsidRPr="00D833F7" w:rsidRDefault="005C7270" w:rsidP="00D833F7">
            <w:r w:rsidRPr="00D833F7">
              <w:t>Advance with Purchase Order</w:t>
            </w:r>
          </w:p>
        </w:tc>
        <w:tc>
          <w:tcPr>
            <w:tcW w:w="1710" w:type="dxa"/>
            <w:tcBorders>
              <w:top w:val="single" w:sz="4" w:space="0" w:color="auto"/>
              <w:left w:val="single" w:sz="4" w:space="0" w:color="auto"/>
              <w:bottom w:val="single" w:sz="4" w:space="0" w:color="auto"/>
              <w:right w:val="single" w:sz="4" w:space="0" w:color="auto"/>
            </w:tcBorders>
          </w:tcPr>
          <w:p w14:paraId="59BA8954" w14:textId="77777777" w:rsidR="005C7270" w:rsidRPr="00D833F7" w:rsidRDefault="005C7270" w:rsidP="00D833F7">
            <w:r w:rsidRPr="00D833F7">
              <w:t>25%</w:t>
            </w:r>
          </w:p>
        </w:tc>
        <w:tc>
          <w:tcPr>
            <w:tcW w:w="4230" w:type="dxa"/>
            <w:tcBorders>
              <w:top w:val="single" w:sz="4" w:space="0" w:color="auto"/>
              <w:left w:val="single" w:sz="4" w:space="0" w:color="auto"/>
              <w:bottom w:val="single" w:sz="4" w:space="0" w:color="auto"/>
              <w:right w:val="single" w:sz="4" w:space="0" w:color="auto"/>
            </w:tcBorders>
          </w:tcPr>
          <w:p w14:paraId="64333534" w14:textId="77777777" w:rsidR="005C7270" w:rsidRPr="00D833F7" w:rsidRDefault="005C7270" w:rsidP="00D833F7">
            <w:r w:rsidRPr="00D833F7">
              <w:t>Resources assigned on receipt of PO with payment</w:t>
            </w:r>
          </w:p>
        </w:tc>
      </w:tr>
      <w:tr w:rsidR="005C7270" w:rsidRPr="005C7270" w14:paraId="4D3ED128" w14:textId="77777777" w:rsidTr="00D833F7">
        <w:trPr>
          <w:trHeight w:val="144"/>
        </w:trPr>
        <w:tc>
          <w:tcPr>
            <w:tcW w:w="3420" w:type="dxa"/>
            <w:tcBorders>
              <w:top w:val="single" w:sz="4" w:space="0" w:color="auto"/>
              <w:left w:val="single" w:sz="4" w:space="0" w:color="auto"/>
              <w:bottom w:val="single" w:sz="4" w:space="0" w:color="auto"/>
              <w:right w:val="single" w:sz="4" w:space="0" w:color="auto"/>
            </w:tcBorders>
          </w:tcPr>
          <w:p w14:paraId="564AADD3" w14:textId="3AF4B93A" w:rsidR="005C7270" w:rsidRPr="00D833F7" w:rsidRDefault="005C7270" w:rsidP="00D833F7">
            <w:r w:rsidRPr="00D833F7">
              <w:t>Completion of Design Phase (SRS)</w:t>
            </w:r>
          </w:p>
        </w:tc>
        <w:tc>
          <w:tcPr>
            <w:tcW w:w="1710" w:type="dxa"/>
            <w:tcBorders>
              <w:top w:val="single" w:sz="4" w:space="0" w:color="auto"/>
              <w:left w:val="single" w:sz="4" w:space="0" w:color="auto"/>
              <w:bottom w:val="single" w:sz="4" w:space="0" w:color="auto"/>
              <w:right w:val="single" w:sz="4" w:space="0" w:color="auto"/>
            </w:tcBorders>
          </w:tcPr>
          <w:p w14:paraId="09FB4907" w14:textId="77777777" w:rsidR="005C7270" w:rsidRPr="00D833F7" w:rsidRDefault="005C7270" w:rsidP="00D833F7">
            <w:r w:rsidRPr="00D833F7">
              <w:t>30%</w:t>
            </w:r>
          </w:p>
        </w:tc>
        <w:tc>
          <w:tcPr>
            <w:tcW w:w="4230" w:type="dxa"/>
            <w:tcBorders>
              <w:top w:val="single" w:sz="4" w:space="0" w:color="auto"/>
              <w:left w:val="single" w:sz="4" w:space="0" w:color="auto"/>
              <w:bottom w:val="single" w:sz="4" w:space="0" w:color="auto"/>
              <w:right w:val="single" w:sz="4" w:space="0" w:color="auto"/>
            </w:tcBorders>
          </w:tcPr>
          <w:p w14:paraId="082D4F10" w14:textId="77777777" w:rsidR="005C7270" w:rsidRPr="00D833F7" w:rsidRDefault="005C7270" w:rsidP="00D833F7">
            <w:r w:rsidRPr="00D833F7">
              <w:t>Customer to close SRS in 3 iterations within15 days</w:t>
            </w:r>
          </w:p>
        </w:tc>
      </w:tr>
      <w:tr w:rsidR="005C7270" w:rsidRPr="005C7270" w14:paraId="3B048DA3" w14:textId="77777777" w:rsidTr="00D833F7">
        <w:trPr>
          <w:trHeight w:val="144"/>
        </w:trPr>
        <w:tc>
          <w:tcPr>
            <w:tcW w:w="3420" w:type="dxa"/>
            <w:tcBorders>
              <w:top w:val="single" w:sz="4" w:space="0" w:color="auto"/>
              <w:left w:val="single" w:sz="4" w:space="0" w:color="auto"/>
              <w:bottom w:val="single" w:sz="4" w:space="0" w:color="auto"/>
              <w:right w:val="single" w:sz="4" w:space="0" w:color="auto"/>
            </w:tcBorders>
          </w:tcPr>
          <w:p w14:paraId="61553E36" w14:textId="6B053553" w:rsidR="005C7270" w:rsidRPr="00D833F7" w:rsidRDefault="005C7270" w:rsidP="00D833F7">
            <w:r w:rsidRPr="00D833F7">
              <w:t>Completion of Development &amp; UAT</w:t>
            </w:r>
          </w:p>
        </w:tc>
        <w:tc>
          <w:tcPr>
            <w:tcW w:w="1710" w:type="dxa"/>
            <w:tcBorders>
              <w:top w:val="single" w:sz="4" w:space="0" w:color="auto"/>
              <w:left w:val="single" w:sz="4" w:space="0" w:color="auto"/>
              <w:bottom w:val="single" w:sz="4" w:space="0" w:color="auto"/>
              <w:right w:val="single" w:sz="4" w:space="0" w:color="auto"/>
            </w:tcBorders>
          </w:tcPr>
          <w:p w14:paraId="1E4085EB" w14:textId="77777777" w:rsidR="005C7270" w:rsidRPr="00D833F7" w:rsidRDefault="005C7270" w:rsidP="00D833F7">
            <w:r w:rsidRPr="00D833F7">
              <w:t>35%</w:t>
            </w:r>
          </w:p>
        </w:tc>
        <w:tc>
          <w:tcPr>
            <w:tcW w:w="4230" w:type="dxa"/>
            <w:tcBorders>
              <w:top w:val="single" w:sz="4" w:space="0" w:color="auto"/>
              <w:left w:val="single" w:sz="4" w:space="0" w:color="auto"/>
              <w:bottom w:val="single" w:sz="4" w:space="0" w:color="auto"/>
              <w:right w:val="single" w:sz="4" w:space="0" w:color="auto"/>
            </w:tcBorders>
          </w:tcPr>
          <w:p w14:paraId="2C5E5C38" w14:textId="77777777" w:rsidR="005C7270" w:rsidRPr="00D833F7" w:rsidRDefault="005C7270" w:rsidP="00D833F7">
            <w:r w:rsidRPr="00D833F7">
              <w:t>Customer to close UAT in 3 iterations within 20 days</w:t>
            </w:r>
          </w:p>
        </w:tc>
      </w:tr>
      <w:tr w:rsidR="005C7270" w:rsidRPr="005C7270" w14:paraId="14A67303" w14:textId="77777777" w:rsidTr="00D833F7">
        <w:trPr>
          <w:trHeight w:val="144"/>
        </w:trPr>
        <w:tc>
          <w:tcPr>
            <w:tcW w:w="3420" w:type="dxa"/>
            <w:tcBorders>
              <w:top w:val="single" w:sz="4" w:space="0" w:color="auto"/>
              <w:left w:val="single" w:sz="4" w:space="0" w:color="auto"/>
              <w:bottom w:val="single" w:sz="4" w:space="0" w:color="auto"/>
              <w:right w:val="single" w:sz="4" w:space="0" w:color="auto"/>
            </w:tcBorders>
          </w:tcPr>
          <w:p w14:paraId="4868732A" w14:textId="098293CB" w:rsidR="005C7270" w:rsidRPr="00D833F7" w:rsidRDefault="005C7270" w:rsidP="00D833F7">
            <w:r w:rsidRPr="00D833F7">
              <w:t>Completion of Go-Live</w:t>
            </w:r>
          </w:p>
        </w:tc>
        <w:tc>
          <w:tcPr>
            <w:tcW w:w="1710" w:type="dxa"/>
            <w:tcBorders>
              <w:top w:val="single" w:sz="4" w:space="0" w:color="auto"/>
              <w:left w:val="single" w:sz="4" w:space="0" w:color="auto"/>
              <w:bottom w:val="single" w:sz="4" w:space="0" w:color="auto"/>
              <w:right w:val="single" w:sz="4" w:space="0" w:color="auto"/>
            </w:tcBorders>
          </w:tcPr>
          <w:p w14:paraId="6A16DBFC" w14:textId="77777777" w:rsidR="005C7270" w:rsidRPr="00D833F7" w:rsidRDefault="005C7270" w:rsidP="00D833F7">
            <w:r w:rsidRPr="00D833F7">
              <w:t>10%</w:t>
            </w:r>
          </w:p>
        </w:tc>
        <w:tc>
          <w:tcPr>
            <w:tcW w:w="4230" w:type="dxa"/>
            <w:tcBorders>
              <w:top w:val="single" w:sz="4" w:space="0" w:color="auto"/>
              <w:left w:val="single" w:sz="4" w:space="0" w:color="auto"/>
              <w:bottom w:val="single" w:sz="4" w:space="0" w:color="auto"/>
              <w:right w:val="single" w:sz="4" w:space="0" w:color="auto"/>
            </w:tcBorders>
          </w:tcPr>
          <w:p w14:paraId="0A024890" w14:textId="77777777" w:rsidR="005C7270" w:rsidRPr="00D833F7" w:rsidRDefault="005C7270" w:rsidP="00D833F7">
            <w:r w:rsidRPr="00D833F7">
              <w:t>Go-Live to be achieved within 25 days of UAT</w:t>
            </w:r>
          </w:p>
        </w:tc>
      </w:tr>
      <w:tr w:rsidR="005C7270" w:rsidRPr="005C7270" w14:paraId="4A76BC2D" w14:textId="77777777" w:rsidTr="00D833F7">
        <w:trPr>
          <w:trHeight w:val="144"/>
        </w:trPr>
        <w:tc>
          <w:tcPr>
            <w:tcW w:w="3420" w:type="dxa"/>
            <w:tcBorders>
              <w:top w:val="single" w:sz="4" w:space="0" w:color="auto"/>
              <w:left w:val="single" w:sz="4" w:space="0" w:color="auto"/>
              <w:bottom w:val="single" w:sz="4" w:space="0" w:color="auto"/>
              <w:right w:val="single" w:sz="4" w:space="0" w:color="auto"/>
            </w:tcBorders>
          </w:tcPr>
          <w:p w14:paraId="24030824" w14:textId="0ACFA15A" w:rsidR="005C7270" w:rsidRPr="00D833F7" w:rsidRDefault="005C7270" w:rsidP="00D833F7">
            <w:pPr>
              <w:rPr>
                <w:b/>
              </w:rPr>
            </w:pPr>
            <w:r w:rsidRPr="00D833F7">
              <w:rPr>
                <w:b/>
              </w:rPr>
              <w:t>TOTAL</w:t>
            </w:r>
          </w:p>
        </w:tc>
        <w:tc>
          <w:tcPr>
            <w:tcW w:w="1710" w:type="dxa"/>
            <w:tcBorders>
              <w:top w:val="single" w:sz="4" w:space="0" w:color="auto"/>
              <w:left w:val="single" w:sz="4" w:space="0" w:color="auto"/>
              <w:bottom w:val="single" w:sz="4" w:space="0" w:color="auto"/>
              <w:right w:val="single" w:sz="4" w:space="0" w:color="auto"/>
            </w:tcBorders>
          </w:tcPr>
          <w:p w14:paraId="235C195B" w14:textId="77777777" w:rsidR="005C7270" w:rsidRPr="00D833F7" w:rsidRDefault="005C7270" w:rsidP="00D833F7">
            <w:pPr>
              <w:rPr>
                <w:b/>
              </w:rPr>
            </w:pPr>
            <w:r w:rsidRPr="00D833F7">
              <w:rPr>
                <w:b/>
              </w:rPr>
              <w:t>100%</w:t>
            </w:r>
          </w:p>
        </w:tc>
        <w:tc>
          <w:tcPr>
            <w:tcW w:w="4230" w:type="dxa"/>
            <w:tcBorders>
              <w:top w:val="single" w:sz="4" w:space="0" w:color="auto"/>
              <w:left w:val="single" w:sz="4" w:space="0" w:color="auto"/>
              <w:bottom w:val="single" w:sz="4" w:space="0" w:color="auto"/>
              <w:right w:val="single" w:sz="4" w:space="0" w:color="auto"/>
            </w:tcBorders>
          </w:tcPr>
          <w:p w14:paraId="1F458E74" w14:textId="77777777" w:rsidR="005C7270" w:rsidRPr="00D833F7" w:rsidRDefault="005C7270" w:rsidP="00D833F7"/>
        </w:tc>
      </w:tr>
    </w:tbl>
    <w:p w14:paraId="435EEB28" w14:textId="77777777" w:rsidR="005D3C10" w:rsidRDefault="005D3C10" w:rsidP="005C7270">
      <w:pPr>
        <w:spacing w:before="240" w:line="360" w:lineRule="auto"/>
        <w:jc w:val="both"/>
        <w:rPr>
          <w:b/>
          <w:u w:val="single"/>
        </w:rPr>
      </w:pPr>
    </w:p>
    <w:p w14:paraId="6E954124" w14:textId="51C6B336" w:rsidR="005C7270" w:rsidRPr="005C7270" w:rsidRDefault="005C7270" w:rsidP="005C7270">
      <w:pPr>
        <w:spacing w:before="240" w:line="360" w:lineRule="auto"/>
        <w:jc w:val="both"/>
        <w:rPr>
          <w:b/>
          <w:u w:val="single"/>
        </w:rPr>
      </w:pPr>
      <w:r w:rsidRPr="005C7270">
        <w:rPr>
          <w:b/>
          <w:u w:val="single"/>
        </w:rPr>
        <w:lastRenderedPageBreak/>
        <w:t>Important Note</w:t>
      </w:r>
    </w:p>
    <w:p w14:paraId="706A39BF" w14:textId="60553880" w:rsidR="005C7270" w:rsidRDefault="005C7270" w:rsidP="001F17A2">
      <w:pPr>
        <w:pStyle w:val="ListParagraph"/>
        <w:numPr>
          <w:ilvl w:val="0"/>
          <w:numId w:val="10"/>
        </w:numPr>
        <w:spacing w:before="120" w:line="360" w:lineRule="auto"/>
        <w:ind w:left="360"/>
        <w:jc w:val="both"/>
      </w:pPr>
      <w:r>
        <w:t>In the event of delay from customer side, BCI shall raise the invoice for the milestone while</w:t>
      </w:r>
      <w:r w:rsidR="00E36C2F">
        <w:t xml:space="preserve"> resources</w:t>
      </w:r>
      <w:r>
        <w:t xml:space="preserve"> are kept engaged. In the event there is significant delay due to any unjustified reasons, the resources shall be removed from project and allocated to another project. The resources will only be moved back to projects when they are free from the on-going project.</w:t>
      </w:r>
    </w:p>
    <w:p w14:paraId="5E0D0E87" w14:textId="423A7394" w:rsidR="005C7270" w:rsidRDefault="005C7270" w:rsidP="001F17A2">
      <w:pPr>
        <w:pStyle w:val="ListParagraph"/>
        <w:numPr>
          <w:ilvl w:val="0"/>
          <w:numId w:val="10"/>
        </w:numPr>
        <w:spacing w:before="120" w:line="360" w:lineRule="auto"/>
        <w:ind w:left="360"/>
        <w:jc w:val="both"/>
      </w:pPr>
      <w:r>
        <w:t xml:space="preserve">In the event of delay from BCI, the resources shall be increased and kept engaged in the project without any change in the costs. However, if </w:t>
      </w:r>
      <w:r w:rsidR="00E36C2F">
        <w:t>it’s</w:t>
      </w:r>
      <w:r>
        <w:t xml:space="preserve"> identified that delays are due to unclear requirements or increase in the scope of work, then a fresh change request shall be prepared and order for same shall be released by customer.</w:t>
      </w:r>
    </w:p>
    <w:p w14:paraId="6EF0E3A2" w14:textId="3AF7DCAC" w:rsidR="005C7270" w:rsidRDefault="005C7270" w:rsidP="001F17A2">
      <w:pPr>
        <w:pStyle w:val="ListParagraph"/>
        <w:numPr>
          <w:ilvl w:val="0"/>
          <w:numId w:val="10"/>
        </w:numPr>
        <w:spacing w:before="120" w:line="360" w:lineRule="auto"/>
        <w:ind w:left="360"/>
        <w:jc w:val="both"/>
      </w:pPr>
      <w:r>
        <w:t>The prices &amp; timelines quoted for Go-Live &amp; Implementation are based on the complete project</w:t>
      </w:r>
      <w:r w:rsidR="00E36C2F">
        <w:t xml:space="preserve"> Implementation</w:t>
      </w:r>
      <w:r>
        <w:t xml:space="preserve"> in one go. However, if customer changes the plan and wish to implement in a phased manner, then the additional prices shall be quoted based on the exact implementation plan and engagement requirements.</w:t>
      </w:r>
    </w:p>
    <w:p w14:paraId="46872EA4" w14:textId="77777777" w:rsidR="00E36C2F" w:rsidRDefault="00E36C2F" w:rsidP="005D3C10">
      <w:pPr>
        <w:pStyle w:val="Heading3"/>
      </w:pPr>
      <w:bookmarkStart w:id="39" w:name="_Toc108782992"/>
      <w:r>
        <w:t>Warranty</w:t>
      </w:r>
      <w:bookmarkEnd w:id="39"/>
    </w:p>
    <w:p w14:paraId="2A59AAE0" w14:textId="04A6556D" w:rsidR="005C7270" w:rsidRDefault="00E36C2F" w:rsidP="00E36C2F">
      <w:pPr>
        <w:spacing w:before="120" w:line="360" w:lineRule="auto"/>
        <w:jc w:val="both"/>
      </w:pPr>
      <w:r>
        <w:t>There will be 90 days warranty post go-live for the bug-fixes and off-site support.</w:t>
      </w:r>
    </w:p>
    <w:p w14:paraId="4CFD11F1" w14:textId="49E2C90D" w:rsidR="005C7270" w:rsidRDefault="00E36C2F" w:rsidP="005D3C10">
      <w:pPr>
        <w:pStyle w:val="Heading3"/>
      </w:pPr>
      <w:bookmarkStart w:id="40" w:name="_Toc108782993"/>
      <w:r w:rsidRPr="00E36C2F">
        <w:t>Terms &amp; Conditions</w:t>
      </w:r>
      <w:bookmarkEnd w:id="40"/>
    </w:p>
    <w:p w14:paraId="1C47CEC1" w14:textId="77777777" w:rsidR="00E36C2F" w:rsidRDefault="00E36C2F" w:rsidP="00E36C2F"/>
    <w:tbl>
      <w:tblPr>
        <w:tblW w:w="8645" w:type="dxa"/>
        <w:tblInd w:w="170" w:type="dxa"/>
        <w:tblBorders>
          <w:top w:val="nil"/>
          <w:left w:val="nil"/>
          <w:bottom w:val="nil"/>
          <w:right w:val="nil"/>
          <w:insideH w:val="nil"/>
          <w:insideV w:val="nil"/>
        </w:tblBorders>
        <w:tblLayout w:type="fixed"/>
        <w:tblLook w:val="0000" w:firstRow="0" w:lastRow="0" w:firstColumn="0" w:lastColumn="0" w:noHBand="0" w:noVBand="0"/>
      </w:tblPr>
      <w:tblGrid>
        <w:gridCol w:w="1978"/>
        <w:gridCol w:w="6667"/>
      </w:tblGrid>
      <w:tr w:rsidR="00E36C2F" w14:paraId="2BCDB804" w14:textId="77777777" w:rsidTr="00E36C2F">
        <w:trPr>
          <w:trHeight w:val="224"/>
        </w:trPr>
        <w:tc>
          <w:tcPr>
            <w:tcW w:w="1978" w:type="dxa"/>
            <w:tcBorders>
              <w:top w:val="single" w:sz="4" w:space="0" w:color="auto"/>
              <w:left w:val="single" w:sz="4" w:space="0" w:color="auto"/>
              <w:bottom w:val="single" w:sz="4" w:space="0" w:color="auto"/>
              <w:right w:val="single" w:sz="4" w:space="0" w:color="auto"/>
            </w:tcBorders>
          </w:tcPr>
          <w:p w14:paraId="2BCFE18A" w14:textId="77777777" w:rsidR="00E36C2F" w:rsidRPr="00D833F7" w:rsidRDefault="00E36C2F" w:rsidP="00D833F7">
            <w:pPr>
              <w:rPr>
                <w:b/>
              </w:rPr>
            </w:pPr>
            <w:r w:rsidRPr="00D833F7">
              <w:rPr>
                <w:b/>
              </w:rPr>
              <w:t>Prices</w:t>
            </w:r>
          </w:p>
        </w:tc>
        <w:tc>
          <w:tcPr>
            <w:tcW w:w="6667" w:type="dxa"/>
            <w:tcBorders>
              <w:top w:val="single" w:sz="4" w:space="0" w:color="auto"/>
              <w:left w:val="single" w:sz="4" w:space="0" w:color="auto"/>
              <w:bottom w:val="single" w:sz="4" w:space="0" w:color="auto"/>
              <w:right w:val="single" w:sz="4" w:space="0" w:color="auto"/>
            </w:tcBorders>
          </w:tcPr>
          <w:p w14:paraId="610C3157" w14:textId="77777777" w:rsidR="00E36C2F" w:rsidRPr="00D833F7" w:rsidRDefault="00E36C2F" w:rsidP="00D833F7">
            <w:r w:rsidRPr="00D833F7">
              <w:t>Ex-works Gurgaon</w:t>
            </w:r>
          </w:p>
        </w:tc>
      </w:tr>
      <w:tr w:rsidR="00E36C2F" w14:paraId="761C624E" w14:textId="77777777" w:rsidTr="00E36C2F">
        <w:trPr>
          <w:trHeight w:val="220"/>
        </w:trPr>
        <w:tc>
          <w:tcPr>
            <w:tcW w:w="1978" w:type="dxa"/>
            <w:tcBorders>
              <w:top w:val="single" w:sz="4" w:space="0" w:color="auto"/>
              <w:left w:val="single" w:sz="4" w:space="0" w:color="auto"/>
              <w:bottom w:val="single" w:sz="4" w:space="0" w:color="auto"/>
              <w:right w:val="single" w:sz="4" w:space="0" w:color="auto"/>
            </w:tcBorders>
          </w:tcPr>
          <w:p w14:paraId="0E192A07" w14:textId="77777777" w:rsidR="00E36C2F" w:rsidRPr="00D833F7" w:rsidRDefault="00E36C2F" w:rsidP="00D833F7">
            <w:pPr>
              <w:rPr>
                <w:b/>
              </w:rPr>
            </w:pPr>
            <w:r w:rsidRPr="00D833F7">
              <w:rPr>
                <w:b/>
              </w:rPr>
              <w:t>Taxes</w:t>
            </w:r>
          </w:p>
        </w:tc>
        <w:tc>
          <w:tcPr>
            <w:tcW w:w="6667" w:type="dxa"/>
            <w:tcBorders>
              <w:top w:val="single" w:sz="4" w:space="0" w:color="auto"/>
              <w:left w:val="single" w:sz="4" w:space="0" w:color="auto"/>
              <w:bottom w:val="single" w:sz="4" w:space="0" w:color="auto"/>
              <w:right w:val="single" w:sz="4" w:space="0" w:color="auto"/>
            </w:tcBorders>
          </w:tcPr>
          <w:p w14:paraId="766E0756" w14:textId="77777777" w:rsidR="00E36C2F" w:rsidRPr="00D833F7" w:rsidRDefault="00E36C2F" w:rsidP="00D833F7">
            <w:r w:rsidRPr="00D833F7">
              <w:t>Extra GST as applicable at the time of billing</w:t>
            </w:r>
          </w:p>
        </w:tc>
      </w:tr>
      <w:tr w:rsidR="00E36C2F" w14:paraId="7375F2C7" w14:textId="77777777" w:rsidTr="00E36C2F">
        <w:trPr>
          <w:trHeight w:val="209"/>
        </w:trPr>
        <w:tc>
          <w:tcPr>
            <w:tcW w:w="1978" w:type="dxa"/>
            <w:tcBorders>
              <w:top w:val="single" w:sz="4" w:space="0" w:color="auto"/>
              <w:left w:val="single" w:sz="4" w:space="0" w:color="auto"/>
              <w:bottom w:val="single" w:sz="4" w:space="0" w:color="auto"/>
              <w:right w:val="single" w:sz="4" w:space="0" w:color="auto"/>
            </w:tcBorders>
          </w:tcPr>
          <w:p w14:paraId="39F4321D" w14:textId="77777777" w:rsidR="00E36C2F" w:rsidRPr="00D833F7" w:rsidRDefault="00E36C2F" w:rsidP="00D833F7">
            <w:pPr>
              <w:rPr>
                <w:b/>
              </w:rPr>
            </w:pPr>
            <w:r w:rsidRPr="00D833F7">
              <w:rPr>
                <w:b/>
              </w:rPr>
              <w:t>BD Manager:</w:t>
            </w:r>
          </w:p>
        </w:tc>
        <w:tc>
          <w:tcPr>
            <w:tcW w:w="6667" w:type="dxa"/>
            <w:tcBorders>
              <w:top w:val="single" w:sz="4" w:space="0" w:color="auto"/>
              <w:left w:val="single" w:sz="4" w:space="0" w:color="auto"/>
              <w:bottom w:val="single" w:sz="4" w:space="0" w:color="auto"/>
              <w:right w:val="single" w:sz="4" w:space="0" w:color="auto"/>
            </w:tcBorders>
          </w:tcPr>
          <w:p w14:paraId="537CBD45" w14:textId="77777777" w:rsidR="00E36C2F" w:rsidRPr="00D833F7" w:rsidRDefault="00E36C2F" w:rsidP="00D833F7"/>
        </w:tc>
      </w:tr>
      <w:tr w:rsidR="00E36C2F" w14:paraId="751791CA" w14:textId="77777777" w:rsidTr="00E36C2F">
        <w:trPr>
          <w:trHeight w:val="188"/>
        </w:trPr>
        <w:tc>
          <w:tcPr>
            <w:tcW w:w="1978" w:type="dxa"/>
            <w:tcBorders>
              <w:top w:val="single" w:sz="4" w:space="0" w:color="auto"/>
              <w:left w:val="single" w:sz="4" w:space="0" w:color="auto"/>
              <w:bottom w:val="single" w:sz="4" w:space="0" w:color="auto"/>
              <w:right w:val="single" w:sz="4" w:space="0" w:color="auto"/>
            </w:tcBorders>
          </w:tcPr>
          <w:p w14:paraId="345BAF65" w14:textId="77777777" w:rsidR="00E36C2F" w:rsidRPr="00D833F7" w:rsidRDefault="00E36C2F" w:rsidP="00D833F7">
            <w:pPr>
              <w:rPr>
                <w:b/>
              </w:rPr>
            </w:pPr>
            <w:r w:rsidRPr="00D833F7">
              <w:rPr>
                <w:b/>
              </w:rPr>
              <w:t>Solution Architect:</w:t>
            </w:r>
          </w:p>
        </w:tc>
        <w:tc>
          <w:tcPr>
            <w:tcW w:w="6667" w:type="dxa"/>
            <w:tcBorders>
              <w:top w:val="single" w:sz="4" w:space="0" w:color="auto"/>
              <w:left w:val="single" w:sz="4" w:space="0" w:color="auto"/>
              <w:bottom w:val="single" w:sz="4" w:space="0" w:color="auto"/>
              <w:right w:val="single" w:sz="4" w:space="0" w:color="auto"/>
            </w:tcBorders>
          </w:tcPr>
          <w:p w14:paraId="3C647635" w14:textId="77777777" w:rsidR="00E36C2F" w:rsidRPr="00D833F7" w:rsidRDefault="00E36C2F" w:rsidP="00D833F7">
            <w:hyperlink r:id="rId15">
              <w:r w:rsidRPr="00D833F7">
                <w:rPr>
                  <w:rStyle w:val="Hyperlink"/>
                </w:rPr>
                <w:t>Hemant Gariya</w:t>
              </w:r>
            </w:hyperlink>
            <w:r w:rsidRPr="00D833F7">
              <w:t xml:space="preserve"> hemant.gariya@barcodeindia.com</w:t>
            </w:r>
          </w:p>
        </w:tc>
      </w:tr>
      <w:tr w:rsidR="00E36C2F" w14:paraId="60153291" w14:textId="77777777" w:rsidTr="00E36C2F">
        <w:trPr>
          <w:trHeight w:val="209"/>
        </w:trPr>
        <w:tc>
          <w:tcPr>
            <w:tcW w:w="1978" w:type="dxa"/>
            <w:tcBorders>
              <w:top w:val="single" w:sz="4" w:space="0" w:color="auto"/>
              <w:left w:val="single" w:sz="4" w:space="0" w:color="auto"/>
              <w:bottom w:val="single" w:sz="4" w:space="0" w:color="auto"/>
              <w:right w:val="single" w:sz="4" w:space="0" w:color="auto"/>
            </w:tcBorders>
          </w:tcPr>
          <w:p w14:paraId="3E6AA432" w14:textId="77777777" w:rsidR="00E36C2F" w:rsidRPr="00D833F7" w:rsidRDefault="00E36C2F" w:rsidP="00D833F7">
            <w:pPr>
              <w:rPr>
                <w:b/>
              </w:rPr>
            </w:pPr>
            <w:r w:rsidRPr="00D833F7">
              <w:rPr>
                <w:b/>
              </w:rPr>
              <w:t>Others:</w:t>
            </w:r>
          </w:p>
        </w:tc>
        <w:tc>
          <w:tcPr>
            <w:tcW w:w="6667" w:type="dxa"/>
            <w:tcBorders>
              <w:top w:val="single" w:sz="4" w:space="0" w:color="auto"/>
              <w:left w:val="single" w:sz="4" w:space="0" w:color="auto"/>
              <w:bottom w:val="single" w:sz="4" w:space="0" w:color="auto"/>
              <w:right w:val="single" w:sz="4" w:space="0" w:color="auto"/>
            </w:tcBorders>
          </w:tcPr>
          <w:p w14:paraId="10246A78" w14:textId="1B5F06AE" w:rsidR="00E36C2F" w:rsidRPr="00D833F7" w:rsidRDefault="00E36C2F" w:rsidP="00D833F7">
            <w:r w:rsidRPr="00D833F7">
              <w:t>Any other requirement beyond the scope detailed in this document shall be treated as new requirement and shall have impact on both timeline and project costs</w:t>
            </w:r>
          </w:p>
        </w:tc>
      </w:tr>
    </w:tbl>
    <w:p w14:paraId="09D387CD" w14:textId="77777777" w:rsidR="00E36C2F" w:rsidRPr="00E36C2F" w:rsidRDefault="00E36C2F" w:rsidP="00E36C2F"/>
    <w:p w14:paraId="4F6F72C1" w14:textId="09F5CEF9" w:rsidR="00591EBD" w:rsidRDefault="00591EBD">
      <w:pPr>
        <w:ind w:left="2160"/>
      </w:pPr>
      <w:r>
        <w:br w:type="page"/>
      </w:r>
    </w:p>
    <w:p w14:paraId="25BBBC19" w14:textId="600F5DA4" w:rsidR="00591EBD" w:rsidRDefault="00591EBD">
      <w:pPr>
        <w:ind w:left="2160"/>
      </w:pPr>
    </w:p>
    <w:p w14:paraId="271EC408" w14:textId="48885849" w:rsidR="00591EBD" w:rsidRPr="00591EBD" w:rsidRDefault="00591EBD" w:rsidP="00591EBD">
      <w:r w:rsidRPr="007E3A14">
        <mc:AlternateContent>
          <mc:Choice Requires="wpg">
            <w:drawing>
              <wp:anchor distT="0" distB="0" distL="114300" distR="114300" simplePos="0" relativeHeight="251707392" behindDoc="0" locked="0" layoutInCell="1" allowOverlap="1" wp14:anchorId="4155AACE" wp14:editId="18CE042E">
                <wp:simplePos x="0" y="0"/>
                <wp:positionH relativeFrom="margin">
                  <wp:posOffset>-388189</wp:posOffset>
                </wp:positionH>
                <wp:positionV relativeFrom="paragraph">
                  <wp:posOffset>6405281</wp:posOffset>
                </wp:positionV>
                <wp:extent cx="3131388" cy="1381125"/>
                <wp:effectExtent l="0" t="0" r="0" b="9525"/>
                <wp:wrapNone/>
                <wp:docPr id="2297" name="Group 2297"/>
                <wp:cNvGraphicFramePr/>
                <a:graphic xmlns:a="http://schemas.openxmlformats.org/drawingml/2006/main">
                  <a:graphicData uri="http://schemas.microsoft.com/office/word/2010/wordprocessingGroup">
                    <wpg:wgp>
                      <wpg:cNvGrpSpPr/>
                      <wpg:grpSpPr>
                        <a:xfrm>
                          <a:off x="0" y="0"/>
                          <a:ext cx="3131388" cy="1381125"/>
                          <a:chOff x="9524" y="123825"/>
                          <a:chExt cx="3131388" cy="1381125"/>
                        </a:xfrm>
                      </wpg:grpSpPr>
                      <wpg:grpSp>
                        <wpg:cNvPr id="9" name="Group 9"/>
                        <wpg:cNvGrpSpPr/>
                        <wpg:grpSpPr>
                          <a:xfrm>
                            <a:off x="9524" y="276225"/>
                            <a:ext cx="142875" cy="1018540"/>
                            <a:chOff x="-334706" y="-393610"/>
                            <a:chExt cx="153750" cy="1809444"/>
                          </a:xfrm>
                        </wpg:grpSpPr>
                        <wps:wsp>
                          <wps:cNvPr id="199" name="Rectangle 199"/>
                          <wps:cNvSpPr/>
                          <wps:spPr>
                            <a:xfrm rot="5400000">
                              <a:off x="-1018707" y="291015"/>
                              <a:ext cx="1512125" cy="142876"/>
                            </a:xfrm>
                            <a:prstGeom prst="rect">
                              <a:avLst/>
                            </a:prstGeom>
                            <a:solidFill>
                              <a:schemeClr val="bg2">
                                <a:lumMod val="75000"/>
                              </a:schemeClr>
                            </a:solidFill>
                            <a:ln w="12700" cap="flat" cmpd="sng" algn="ctr">
                              <a:solidFill>
                                <a:schemeClr val="bg2">
                                  <a:lumMod val="75000"/>
                                </a:schemeClr>
                              </a:solidFill>
                              <a:prstDash val="solid"/>
                              <a:miter lim="800000"/>
                            </a:ln>
                            <a:effectLst/>
                          </wps:spPr>
                          <wps:txbx>
                            <w:txbxContent>
                              <w:p w14:paraId="2E2BC4EE" w14:textId="77777777" w:rsidR="005C7270" w:rsidRDefault="005C7270" w:rsidP="00591EBD">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5"/>
                          <wps:cNvSpPr/>
                          <wps:spPr>
                            <a:xfrm rot="16200000">
                              <a:off x="-348732" y="1248058"/>
                              <a:ext cx="181802" cy="153750"/>
                            </a:xfrm>
                            <a:prstGeom prst="rect">
                              <a:avLst/>
                            </a:prstGeom>
                            <a:solidFill>
                              <a:srgbClr val="E75F13"/>
                            </a:solidFill>
                            <a:ln w="12700" cap="flat" cmpd="sng" algn="ctr">
                              <a:solidFill>
                                <a:srgbClr val="E75F13"/>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96" name="Text Box 2296"/>
                        <wps:cNvSpPr txBox="1"/>
                        <wps:spPr>
                          <a:xfrm>
                            <a:off x="152399" y="123825"/>
                            <a:ext cx="2988513" cy="1381125"/>
                          </a:xfrm>
                          <a:prstGeom prst="rect">
                            <a:avLst/>
                          </a:prstGeom>
                          <a:solidFill>
                            <a:sysClr val="window" lastClr="FFFFFF"/>
                          </a:solidFill>
                          <a:ln w="6350">
                            <a:noFill/>
                          </a:ln>
                          <a:effectLst/>
                        </wps:spPr>
                        <wps:txbx>
                          <w:txbxContent>
                            <w:p w14:paraId="602E9AA0" w14:textId="77777777" w:rsidR="005C7270" w:rsidRDefault="005C7270" w:rsidP="00591EBD"/>
                            <w:p w14:paraId="76EEE6DB" w14:textId="17714E0A" w:rsidR="005C7270" w:rsidRPr="007706C2" w:rsidRDefault="007706C2" w:rsidP="00591EBD">
                              <w:pPr>
                                <w:spacing w:after="0" w:line="360" w:lineRule="auto"/>
                              </w:pPr>
                              <w:r w:rsidRPr="007706C2">
                                <w:t xml:space="preserve">Business Requirement </w:t>
                              </w:r>
                            </w:p>
                            <w:p w14:paraId="461B4DA1" w14:textId="6460F54D" w:rsidR="005C7270" w:rsidRPr="007706C2" w:rsidRDefault="005C7270" w:rsidP="00591EBD">
                              <w:pPr>
                                <w:spacing w:after="0" w:line="360" w:lineRule="auto"/>
                              </w:pPr>
                              <w:r w:rsidRPr="007706C2">
                                <w:t>[</w:t>
                              </w:r>
                              <w:r w:rsidR="007706C2" w:rsidRPr="007706C2">
                                <w:t>Hero MotoCorp</w:t>
                              </w:r>
                              <w:r w:rsidRPr="007706C2">
                                <w:t>-</w:t>
                              </w:r>
                              <w:r w:rsidR="007706C2" w:rsidRPr="007706C2">
                                <w:t>Machine Interlinking with SAP</w:t>
                              </w:r>
                              <w:r w:rsidRPr="007706C2">
                                <w:t>]</w:t>
                              </w:r>
                            </w:p>
                            <w:p w14:paraId="207DECE3" w14:textId="77777777" w:rsidR="005C7270" w:rsidRPr="007706C2" w:rsidRDefault="005C7270" w:rsidP="00591EBD">
                              <w:pPr>
                                <w:spacing w:line="360" w:lineRule="auto"/>
                              </w:pPr>
                              <w:r w:rsidRPr="007706C2">
                                <w:t>Confidential &amp; Copyright©2022</w:t>
                              </w:r>
                            </w:p>
                            <w:p w14:paraId="19F57A50" w14:textId="77777777" w:rsidR="005C7270" w:rsidRDefault="005C7270" w:rsidP="00591E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55AACE" id="Group 2297" o:spid="_x0000_s1035" style="position:absolute;margin-left:-30.55pt;margin-top:504.35pt;width:246.55pt;height:108.75pt;z-index:251707392;mso-position-horizontal-relative:margin;mso-width-relative:margin;mso-height-relative:margin" coordorigin="95,1238" coordsize="31313,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">
                <v:group id="Group 9" o:spid="_x0000_s1036" style="position:absolute;left:95;top:2762;width:1428;height:10185" coordorigin="-3347,-3936" coordsize="1537,18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99" o:spid="_x0000_s1037" style="position:absolute;left:-10187;top:2911;width:15121;height:14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PZdsQA&#10;AADcAAAADwAAAGRycy9kb3ducmV2LnhtbERPS2vCQBC+C/6HZQQvUjdKa03MRkSw9FTwUai3MTsm&#10;wexsyK4m/ffdQqG3+fiek657U4sHta6yrGA2jUAQ51ZXXCg4HXdPSxDOI2usLZOCb3KwzoaDFBNt&#10;O97T4+ALEULYJaig9L5JpHR5SQbd1DbEgbva1qAPsC2kbrEL4aaW8yhaSIMVh4YSG9qWlN8Od6Pg&#10;ojv5+vk2u7xMzvP9l/+In5uTVmo86jcrEJ56/y/+c7/rMD+O4feZcIH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T2XbEAAAA3AAAAA8AAAAAAAAAAAAAAAAAmAIAAGRycy9k&#10;b3ducmV2LnhtbFBLBQYAAAAABAAEAPUAAACJAwAAAAA=&#10;" fillcolor="#aeaaaa [2414]" strokecolor="#aeaaaa [2414]" strokeweight="1pt">
                    <v:textbox>
                      <w:txbxContent>
                        <w:p w14:paraId="2E2BC4EE" w14:textId="77777777" w:rsidR="005C7270" w:rsidRDefault="005C7270" w:rsidP="00591EBD">
                          <w:pPr>
                            <w:jc w:val="center"/>
                            <w:rPr>
                              <w:rFonts w:asciiTheme="majorHAnsi" w:eastAsiaTheme="majorEastAsia" w:hAnsiTheme="majorHAnsi" w:cstheme="majorBidi"/>
                              <w:color w:val="FFFFFF" w:themeColor="background1"/>
                              <w:sz w:val="24"/>
                              <w:szCs w:val="28"/>
                            </w:rPr>
                          </w:pPr>
                        </w:p>
                      </w:txbxContent>
                    </v:textbox>
                  </v:rect>
                  <v:rect id="Rectangle 5" o:spid="_x0000_s1038" style="position:absolute;left:-3487;top:12480;width:1818;height:15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mjtcMA&#10;AADbAAAADwAAAGRycy9kb3ducmV2LnhtbESPT4vCMBTE78J+h/AWvGnaHkSqUUQQ9iS7/kF6e9u8&#10;bavNS0myWr+9EQSPw8z8hpkve9OKKznfWFaQjhMQxKXVDVcKDvvNaArCB2SNrWVScCcPy8XHYI65&#10;tjf+oesuVCJC2OeooA6hy6X0ZU0G/dh2xNH7s85giNJVUju8RbhpZZYkE2mw4bhQY0frmsrL7t8o&#10;+E5dU6WFxWJ7WB/Pp9/J9uhQqeFnv5qBCNSHd/jV/tIKsgy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mjtcMAAADbAAAADwAAAAAAAAAAAAAAAACYAgAAZHJzL2Rv&#10;d25yZXYueG1sUEsFBgAAAAAEAAQA9QAAAIgDAAAAAA==&#10;" fillcolor="#e75f13" strokecolor="#e75f13" strokeweight="1pt"/>
                </v:group>
                <v:shape id="Text Box 2296" o:spid="_x0000_s1039" type="#_x0000_t202" style="position:absolute;left:1523;top:1238;width:29886;height:13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EWRccA&#10;AADdAAAADwAAAGRycy9kb3ducmV2LnhtbESPQWvCQBSE7wX/w/KE3urGHKRNXaVISxUatKng9ZF9&#10;TaLZt2F3a1J/vSsUehxm5htmvhxMK87kfGNZwXSSgCAurW64UrD/ent4BOEDssbWMin4JQ/Lxehu&#10;jpm2PX/SuQiViBD2GSqoQ+gyKX1Zk0E/sR1x9L6tMxiidJXUDvsIN61Mk2QmDTYcF2rsaFVTeSp+&#10;jIJDX7y77WZz3HXr/LK9FPkHveZK3Y+Hl2cQgYbwH/5rr7WCNH2awe1Nf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RFkXHAAAA3QAAAA8AAAAAAAAAAAAAAAAAmAIAAGRy&#10;cy9kb3ducmV2LnhtbFBLBQYAAAAABAAEAPUAAACMAwAAAAA=&#10;" fillcolor="window" stroked="f" strokeweight=".5pt">
                  <v:textbox>
                    <w:txbxContent>
                      <w:p w14:paraId="602E9AA0" w14:textId="77777777" w:rsidR="005C7270" w:rsidRDefault="005C7270" w:rsidP="00591EBD"/>
                      <w:p w14:paraId="76EEE6DB" w14:textId="17714E0A" w:rsidR="005C7270" w:rsidRPr="007706C2" w:rsidRDefault="007706C2" w:rsidP="00591EBD">
                        <w:pPr>
                          <w:spacing w:after="0" w:line="360" w:lineRule="auto"/>
                        </w:pPr>
                        <w:r w:rsidRPr="007706C2">
                          <w:t xml:space="preserve">Business Requirement </w:t>
                        </w:r>
                      </w:p>
                      <w:p w14:paraId="461B4DA1" w14:textId="6460F54D" w:rsidR="005C7270" w:rsidRPr="007706C2" w:rsidRDefault="005C7270" w:rsidP="00591EBD">
                        <w:pPr>
                          <w:spacing w:after="0" w:line="360" w:lineRule="auto"/>
                        </w:pPr>
                        <w:r w:rsidRPr="007706C2">
                          <w:t>[</w:t>
                        </w:r>
                        <w:r w:rsidR="007706C2" w:rsidRPr="007706C2">
                          <w:t>Hero MotoCorp</w:t>
                        </w:r>
                        <w:r w:rsidRPr="007706C2">
                          <w:t>-</w:t>
                        </w:r>
                        <w:r w:rsidR="007706C2" w:rsidRPr="007706C2">
                          <w:t>Machine Interlinking with SAP</w:t>
                        </w:r>
                        <w:r w:rsidRPr="007706C2">
                          <w:t>]</w:t>
                        </w:r>
                      </w:p>
                      <w:p w14:paraId="207DECE3" w14:textId="77777777" w:rsidR="005C7270" w:rsidRPr="007706C2" w:rsidRDefault="005C7270" w:rsidP="00591EBD">
                        <w:pPr>
                          <w:spacing w:line="360" w:lineRule="auto"/>
                        </w:pPr>
                        <w:r w:rsidRPr="007706C2">
                          <w:t>Confidential &amp; Copyright©2022</w:t>
                        </w:r>
                      </w:p>
                      <w:p w14:paraId="19F57A50" w14:textId="77777777" w:rsidR="005C7270" w:rsidRDefault="005C7270" w:rsidP="00591EBD"/>
                    </w:txbxContent>
                  </v:textbox>
                </v:shape>
                <w10:wrap anchorx="margin"/>
              </v:group>
            </w:pict>
          </mc:Fallback>
        </mc:AlternateContent>
      </w:r>
    </w:p>
    <w:sectPr w:rsidR="00591EBD" w:rsidRPr="00591EBD" w:rsidSect="004756C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54468" w14:textId="77777777" w:rsidR="001F17A2" w:rsidRDefault="001F17A2" w:rsidP="00DA7AC9">
      <w:pPr>
        <w:spacing w:after="0" w:line="240" w:lineRule="auto"/>
      </w:pPr>
      <w:r>
        <w:separator/>
      </w:r>
    </w:p>
  </w:endnote>
  <w:endnote w:type="continuationSeparator" w:id="0">
    <w:p w14:paraId="227D7121" w14:textId="77777777" w:rsidR="001F17A2" w:rsidRDefault="001F17A2" w:rsidP="00DA7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684A6" w14:textId="78DB4BCD" w:rsidR="005C7270" w:rsidRPr="00F7279D" w:rsidRDefault="005C7270">
    <w:pPr>
      <w:pStyle w:val="Footer"/>
      <w:jc w:val="right"/>
      <w:rPr>
        <w:color w:val="auto"/>
        <w:sz w:val="28"/>
      </w:rPr>
    </w:pPr>
    <w:r w:rsidRPr="00F7279D">
      <w:rPr>
        <w:noProof/>
        <w:color w:val="auto"/>
      </w:rPr>
      <mc:AlternateContent>
        <mc:Choice Requires="wpg">
          <w:drawing>
            <wp:anchor distT="0" distB="0" distL="114300" distR="114300" simplePos="0" relativeHeight="251665408" behindDoc="0" locked="0" layoutInCell="1" allowOverlap="1" wp14:anchorId="57E6DA9A" wp14:editId="417C2220">
              <wp:simplePos x="0" y="0"/>
              <wp:positionH relativeFrom="margin">
                <wp:posOffset>-209550</wp:posOffset>
              </wp:positionH>
              <wp:positionV relativeFrom="paragraph">
                <wp:posOffset>-97790</wp:posOffset>
              </wp:positionV>
              <wp:extent cx="6142355" cy="45719"/>
              <wp:effectExtent l="0" t="0" r="10795" b="12065"/>
              <wp:wrapNone/>
              <wp:docPr id="24" name="Group 24"/>
              <wp:cNvGraphicFramePr/>
              <a:graphic xmlns:a="http://schemas.openxmlformats.org/drawingml/2006/main">
                <a:graphicData uri="http://schemas.microsoft.com/office/word/2010/wordprocessingGroup">
                  <wpg:wgp>
                    <wpg:cNvGrpSpPr/>
                    <wpg:grpSpPr>
                      <a:xfrm flipV="1">
                        <a:off x="0" y="0"/>
                        <a:ext cx="6142355" cy="45719"/>
                        <a:chOff x="0" y="0"/>
                        <a:chExt cx="6142355" cy="63500"/>
                      </a:xfrm>
                    </wpg:grpSpPr>
                    <wps:wsp>
                      <wps:cNvPr id="25" name="Rectangle 25"/>
                      <wps:cNvSpPr/>
                      <wps:spPr>
                        <a:xfrm>
                          <a:off x="0" y="0"/>
                          <a:ext cx="3317359" cy="63500"/>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314700" y="0"/>
                          <a:ext cx="2827655" cy="6350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53EE31E" id="Group 24" o:spid="_x0000_s1026" style="position:absolute;margin-left:-16.5pt;margin-top:-7.7pt;width:483.65pt;height:3.6pt;flip:y;z-index:251665408;mso-position-horizontal-relative:margin;mso-height-relative:margin" coordsize="6142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">
              <v:rect id="Rectangle 25" o:spid="_x0000_s1027" style="position:absolute;width:33173;height: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" fillcolor="#e75f13" strokecolor="#e75f13" strokeweight="1pt"/>
              <v:rect id="Rectangle 26" o:spid="_x0000_s1028" style="position:absolute;left:33147;width:28276;height: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" fillcolor="#aeaaaa [2414]" strokecolor="#aeaaaa [2414]" strokeweight="1pt"/>
              <w10:wrap anchorx="margin"/>
            </v:group>
          </w:pict>
        </mc:Fallback>
      </mc:AlternateContent>
    </w:r>
    <w:r>
      <w:rPr>
        <w:noProof/>
      </w:rPr>
      <w:drawing>
        <wp:anchor distT="0" distB="0" distL="114300" distR="114300" simplePos="0" relativeHeight="251667456" behindDoc="0" locked="0" layoutInCell="1" allowOverlap="1" wp14:anchorId="0B9A815A" wp14:editId="1BE04661">
          <wp:simplePos x="0" y="0"/>
          <wp:positionH relativeFrom="margin">
            <wp:posOffset>-371475</wp:posOffset>
          </wp:positionH>
          <wp:positionV relativeFrom="margin">
            <wp:posOffset>8343900</wp:posOffset>
          </wp:positionV>
          <wp:extent cx="1000125" cy="295275"/>
          <wp:effectExtent l="0" t="0" r="9525" b="9525"/>
          <wp:wrapSquare wrapText="bothSides"/>
          <wp:docPr id="2287" name="Picture 2287"/>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295275"/>
                  </a:xfrm>
                  <a:prstGeom prst="rect">
                    <a:avLst/>
                  </a:prstGeom>
                </pic:spPr>
              </pic:pic>
            </a:graphicData>
          </a:graphic>
          <wp14:sizeRelH relativeFrom="margin">
            <wp14:pctWidth>0</wp14:pctWidth>
          </wp14:sizeRelH>
          <wp14:sizeRelV relativeFrom="margin">
            <wp14:pctHeight>0</wp14:pctHeight>
          </wp14:sizeRelV>
        </wp:anchor>
      </w:drawing>
    </w:r>
    <w:r w:rsidRPr="00F7279D">
      <w:rPr>
        <w:noProof/>
        <w:color w:val="auto"/>
        <w:sz w:val="24"/>
      </w:rPr>
      <mc:AlternateContent>
        <mc:Choice Requires="wps">
          <w:drawing>
            <wp:anchor distT="0" distB="0" distL="114300" distR="114300" simplePos="0" relativeHeight="251663360" behindDoc="0" locked="0" layoutInCell="1" allowOverlap="1" wp14:anchorId="76CEBAAA" wp14:editId="00A09809">
              <wp:simplePos x="0" y="0"/>
              <wp:positionH relativeFrom="column">
                <wp:posOffset>2111375</wp:posOffset>
              </wp:positionH>
              <wp:positionV relativeFrom="paragraph">
                <wp:posOffset>12700</wp:posOffset>
              </wp:positionV>
              <wp:extent cx="2211572" cy="372140"/>
              <wp:effectExtent l="0" t="0" r="0" b="8890"/>
              <wp:wrapNone/>
              <wp:docPr id="19" name="Text Box 19"/>
              <wp:cNvGraphicFramePr/>
              <a:graphic xmlns:a="http://schemas.openxmlformats.org/drawingml/2006/main">
                <a:graphicData uri="http://schemas.microsoft.com/office/word/2010/wordprocessingShape">
                  <wps:wsp>
                    <wps:cNvSpPr txBox="1"/>
                    <wps:spPr>
                      <a:xfrm>
                        <a:off x="0" y="0"/>
                        <a:ext cx="2211572" cy="372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2B10C" w14:textId="2AB544AB" w:rsidR="005C7270" w:rsidRDefault="005C7270">
                          <w:r>
                            <w:t>Confidential &amp; Copyright©2022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CEBAAA" id="_x0000_t202" coordsize="21600,21600" o:spt="202" path="m,l,21600r21600,l21600,xe">
              <v:stroke joinstyle="miter"/>
              <v:path gradientshapeok="t" o:connecttype="rect"/>
            </v:shapetype>
            <v:shape id="Text Box 19" o:spid="_x0000_s1040" type="#_x0000_t202" style="position:absolute;left:0;text-align:left;margin-left:166.25pt;margin-top:1pt;width:174.15pt;height:2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" fillcolor="white [3201]" stroked="f" strokeweight=".5pt">
              <v:textbox>
                <w:txbxContent>
                  <w:p w14:paraId="7432B10C" w14:textId="2AB544AB" w:rsidR="005C7270" w:rsidRDefault="005C7270">
                    <w:r>
                      <w:t>Confidential &amp; Copyright©2022</w:t>
                    </w:r>
                  </w:p>
                </w:txbxContent>
              </v:textbox>
            </v:shape>
          </w:pict>
        </mc:Fallback>
      </mc:AlternateContent>
    </w:r>
    <w:r w:rsidRPr="00F7279D">
      <w:rPr>
        <w:color w:val="auto"/>
        <w:sz w:val="24"/>
      </w:rPr>
      <w:fldChar w:fldCharType="begin"/>
    </w:r>
    <w:r w:rsidRPr="00F7279D">
      <w:rPr>
        <w:color w:val="auto"/>
        <w:sz w:val="24"/>
      </w:rPr>
      <w:instrText xml:space="preserve"> PAGE  \* Arabic </w:instrText>
    </w:r>
    <w:r w:rsidRPr="00F7279D">
      <w:rPr>
        <w:color w:val="auto"/>
        <w:sz w:val="24"/>
      </w:rPr>
      <w:fldChar w:fldCharType="separate"/>
    </w:r>
    <w:r w:rsidR="00F31E84">
      <w:rPr>
        <w:noProof/>
        <w:color w:val="auto"/>
        <w:sz w:val="24"/>
      </w:rPr>
      <w:t>16</w:t>
    </w:r>
    <w:r w:rsidRPr="00F7279D">
      <w:rPr>
        <w:color w:val="auto"/>
        <w:sz w:val="24"/>
      </w:rPr>
      <w:fldChar w:fldCharType="end"/>
    </w:r>
  </w:p>
  <w:p w14:paraId="751BB2B6" w14:textId="06B901A3" w:rsidR="005C7270" w:rsidRDefault="005C7270" w:rsidP="00E5558E">
    <w:pPr>
      <w:pStyle w:val="Footer"/>
      <w:tabs>
        <w:tab w:val="left" w:pos="139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568A5" w14:textId="77777777" w:rsidR="001F17A2" w:rsidRDefault="001F17A2" w:rsidP="00DA7AC9">
      <w:pPr>
        <w:spacing w:after="0" w:line="240" w:lineRule="auto"/>
      </w:pPr>
      <w:r>
        <w:separator/>
      </w:r>
    </w:p>
  </w:footnote>
  <w:footnote w:type="continuationSeparator" w:id="0">
    <w:p w14:paraId="50165BF8" w14:textId="77777777" w:rsidR="001F17A2" w:rsidRDefault="001F17A2" w:rsidP="00DA7A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E75F13"/>
        <w:sz w:val="28"/>
      </w:rPr>
      <w:alias w:val="Title"/>
      <w:tag w:val=""/>
      <w:id w:val="-1865349257"/>
      <w:placeholder>
        <w:docPart w:val="209571D68FFD4A45A70332025AE911B6"/>
      </w:placeholder>
      <w:dataBinding w:prefixMappings="xmlns:ns0='http://purl.org/dc/elements/1.1/' xmlns:ns1='http://schemas.openxmlformats.org/package/2006/metadata/core-properties' " w:xpath="/ns1:coreProperties[1]/ns0:title[1]" w:storeItemID="{6C3C8BC8-F283-45AE-878A-BAB7291924A1}"/>
      <w:text/>
    </w:sdtPr>
    <w:sdtContent>
      <w:p w14:paraId="1796AAD2" w14:textId="01E90AF6" w:rsidR="005C7270" w:rsidRPr="00E5558E" w:rsidRDefault="007706C2">
        <w:pPr>
          <w:pStyle w:val="Header"/>
          <w:tabs>
            <w:tab w:val="clear" w:pos="4680"/>
            <w:tab w:val="clear" w:pos="9360"/>
          </w:tabs>
          <w:jc w:val="right"/>
          <w:rPr>
            <w:color w:val="7F7F7F" w:themeColor="text1" w:themeTint="80"/>
            <w:sz w:val="28"/>
          </w:rPr>
        </w:pPr>
        <w:r>
          <w:rPr>
            <w:color w:val="E75F13"/>
            <w:sz w:val="28"/>
          </w:rPr>
          <w:t>Business Requirement</w:t>
        </w:r>
        <w:r w:rsidR="005C7270" w:rsidRPr="0090212B">
          <w:rPr>
            <w:color w:val="E75F13"/>
            <w:sz w:val="28"/>
          </w:rPr>
          <w:t xml:space="preserve"> | 20</w:t>
        </w:r>
        <w:r w:rsidR="005C7270">
          <w:rPr>
            <w:color w:val="E75F13"/>
            <w:sz w:val="28"/>
          </w:rPr>
          <w:t>22</w:t>
        </w:r>
      </w:p>
    </w:sdtContent>
  </w:sdt>
  <w:p w14:paraId="0A24005A" w14:textId="77777777" w:rsidR="005C7270" w:rsidRDefault="005C7270">
    <w:pPr>
      <w:pStyle w:val="Header"/>
    </w:pPr>
    <w:r>
      <w:rPr>
        <w:noProof/>
      </w:rPr>
      <mc:AlternateContent>
        <mc:Choice Requires="wpg">
          <w:drawing>
            <wp:anchor distT="0" distB="0" distL="114300" distR="114300" simplePos="0" relativeHeight="251661312" behindDoc="0" locked="0" layoutInCell="1" allowOverlap="1" wp14:anchorId="21AF9AC2" wp14:editId="773D422C">
              <wp:simplePos x="0" y="0"/>
              <wp:positionH relativeFrom="column">
                <wp:posOffset>-200025</wp:posOffset>
              </wp:positionH>
              <wp:positionV relativeFrom="paragraph">
                <wp:posOffset>68580</wp:posOffset>
              </wp:positionV>
              <wp:extent cx="6142355" cy="47625"/>
              <wp:effectExtent l="0" t="0" r="10795" b="28575"/>
              <wp:wrapNone/>
              <wp:docPr id="23" name="Group 23"/>
              <wp:cNvGraphicFramePr/>
              <a:graphic xmlns:a="http://schemas.openxmlformats.org/drawingml/2006/main">
                <a:graphicData uri="http://schemas.microsoft.com/office/word/2010/wordprocessingGroup">
                  <wpg:wgp>
                    <wpg:cNvGrpSpPr/>
                    <wpg:grpSpPr>
                      <a:xfrm>
                        <a:off x="0" y="0"/>
                        <a:ext cx="6142355" cy="47625"/>
                        <a:chOff x="0" y="0"/>
                        <a:chExt cx="6142355" cy="47625"/>
                      </a:xfrm>
                    </wpg:grpSpPr>
                    <wps:wsp>
                      <wps:cNvPr id="5" name="Rectangle 16"/>
                      <wps:cNvSpPr/>
                      <wps:spPr>
                        <a:xfrm>
                          <a:off x="0" y="0"/>
                          <a:ext cx="3317359" cy="47625"/>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314700" y="0"/>
                          <a:ext cx="2827655" cy="4762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1D9BD72" id="Group 23" o:spid="_x0000_s1026" style="position:absolute;margin-left:-15.75pt;margin-top:5.4pt;width:483.65pt;height:3.75pt;z-index:251661312;mso-height-relative:margin" coordsize="61423,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">
              <v:rect id="Rectangle 16" o:spid="_x0000_s1027" style="position:absolute;width:33173;height: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" fillcolor="#e75f13" strokecolor="#e75f13" strokeweight="1pt"/>
              <v:rect id="Rectangle 17" o:spid="_x0000_s1028" style="position:absolute;left:33147;width:28276;height: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" fillcolor="#aeaaaa [2414]" strokecolor="#aeaaaa [2414]" strokeweight="1pt"/>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3D455" w14:textId="77777777" w:rsidR="005C7270" w:rsidRDefault="005C72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7A7E"/>
    <w:multiLevelType w:val="hybridMultilevel"/>
    <w:tmpl w:val="19F64D28"/>
    <w:lvl w:ilvl="0" w:tplc="BF4C717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602EF"/>
    <w:multiLevelType w:val="hybridMultilevel"/>
    <w:tmpl w:val="77CC4266"/>
    <w:lvl w:ilvl="0" w:tplc="BF4C717A">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61807"/>
    <w:multiLevelType w:val="hybridMultilevel"/>
    <w:tmpl w:val="01C42988"/>
    <w:lvl w:ilvl="0" w:tplc="BF4C717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F16CA"/>
    <w:multiLevelType w:val="hybridMultilevel"/>
    <w:tmpl w:val="DFDEE486"/>
    <w:lvl w:ilvl="0" w:tplc="BF4C717A">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B62D58"/>
    <w:multiLevelType w:val="hybridMultilevel"/>
    <w:tmpl w:val="93AEF374"/>
    <w:lvl w:ilvl="0" w:tplc="BF4C717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E0101"/>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27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E8D07CF"/>
    <w:multiLevelType w:val="hybridMultilevel"/>
    <w:tmpl w:val="78445096"/>
    <w:lvl w:ilvl="0" w:tplc="BF4C717A">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E9185C"/>
    <w:multiLevelType w:val="hybridMultilevel"/>
    <w:tmpl w:val="939AF190"/>
    <w:lvl w:ilvl="0" w:tplc="BF4C717A">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9B265C7"/>
    <w:multiLevelType w:val="hybridMultilevel"/>
    <w:tmpl w:val="A64AFAF8"/>
    <w:lvl w:ilvl="0" w:tplc="BF4C717A">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C6F7D3A"/>
    <w:multiLevelType w:val="hybridMultilevel"/>
    <w:tmpl w:val="E4924EF2"/>
    <w:lvl w:ilvl="0" w:tplc="BF4C717A">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A297E73"/>
    <w:multiLevelType w:val="hybridMultilevel"/>
    <w:tmpl w:val="01C42988"/>
    <w:lvl w:ilvl="0" w:tplc="BF4C717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0"/>
  </w:num>
  <w:num w:numId="4">
    <w:abstractNumId w:val="9"/>
  </w:num>
  <w:num w:numId="5">
    <w:abstractNumId w:val="6"/>
  </w:num>
  <w:num w:numId="6">
    <w:abstractNumId w:val="1"/>
  </w:num>
  <w:num w:numId="7">
    <w:abstractNumId w:val="8"/>
  </w:num>
  <w:num w:numId="8">
    <w:abstractNumId w:val="3"/>
  </w:num>
  <w:num w:numId="9">
    <w:abstractNumId w:val="4"/>
  </w:num>
  <w:num w:numId="10">
    <w:abstractNumId w:val="0"/>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4E"/>
    <w:rsid w:val="00001162"/>
    <w:rsid w:val="00016EC1"/>
    <w:rsid w:val="00023D3B"/>
    <w:rsid w:val="000319E9"/>
    <w:rsid w:val="0003602C"/>
    <w:rsid w:val="00045382"/>
    <w:rsid w:val="00085E22"/>
    <w:rsid w:val="000B6DD3"/>
    <w:rsid w:val="000C3D2E"/>
    <w:rsid w:val="00123A87"/>
    <w:rsid w:val="00124317"/>
    <w:rsid w:val="00162C89"/>
    <w:rsid w:val="00172AA3"/>
    <w:rsid w:val="00181D0B"/>
    <w:rsid w:val="00185EFA"/>
    <w:rsid w:val="001B323C"/>
    <w:rsid w:val="001B70C0"/>
    <w:rsid w:val="001C482E"/>
    <w:rsid w:val="001D0CE1"/>
    <w:rsid w:val="001F1609"/>
    <w:rsid w:val="001F17A2"/>
    <w:rsid w:val="001F4F7A"/>
    <w:rsid w:val="0022091A"/>
    <w:rsid w:val="00231C80"/>
    <w:rsid w:val="00240041"/>
    <w:rsid w:val="0024007F"/>
    <w:rsid w:val="00240109"/>
    <w:rsid w:val="00260EDE"/>
    <w:rsid w:val="0027203C"/>
    <w:rsid w:val="0027510C"/>
    <w:rsid w:val="00280909"/>
    <w:rsid w:val="002814E9"/>
    <w:rsid w:val="0028398F"/>
    <w:rsid w:val="00294F5A"/>
    <w:rsid w:val="002B339B"/>
    <w:rsid w:val="002D72D5"/>
    <w:rsid w:val="002F67BB"/>
    <w:rsid w:val="00301B4B"/>
    <w:rsid w:val="00336758"/>
    <w:rsid w:val="00347E87"/>
    <w:rsid w:val="0037013D"/>
    <w:rsid w:val="00377036"/>
    <w:rsid w:val="00390CB1"/>
    <w:rsid w:val="003A5717"/>
    <w:rsid w:val="003C0CAF"/>
    <w:rsid w:val="00421F5B"/>
    <w:rsid w:val="00437088"/>
    <w:rsid w:val="004508DD"/>
    <w:rsid w:val="00456E53"/>
    <w:rsid w:val="00464CED"/>
    <w:rsid w:val="00472B3F"/>
    <w:rsid w:val="00474C1A"/>
    <w:rsid w:val="004756C0"/>
    <w:rsid w:val="00475FFB"/>
    <w:rsid w:val="00482A7F"/>
    <w:rsid w:val="00483ED5"/>
    <w:rsid w:val="004A1D94"/>
    <w:rsid w:val="004A42D6"/>
    <w:rsid w:val="004A759A"/>
    <w:rsid w:val="004E3744"/>
    <w:rsid w:val="005011B3"/>
    <w:rsid w:val="0052674C"/>
    <w:rsid w:val="00535BC9"/>
    <w:rsid w:val="0054337D"/>
    <w:rsid w:val="005616EE"/>
    <w:rsid w:val="00563857"/>
    <w:rsid w:val="0058366C"/>
    <w:rsid w:val="00591BDC"/>
    <w:rsid w:val="00591EBD"/>
    <w:rsid w:val="005976E7"/>
    <w:rsid w:val="005B2D9D"/>
    <w:rsid w:val="005B66DA"/>
    <w:rsid w:val="005C6854"/>
    <w:rsid w:val="005C7270"/>
    <w:rsid w:val="005D1C64"/>
    <w:rsid w:val="005D3C10"/>
    <w:rsid w:val="005E25CA"/>
    <w:rsid w:val="005E4585"/>
    <w:rsid w:val="005E7580"/>
    <w:rsid w:val="005F0221"/>
    <w:rsid w:val="005F40FD"/>
    <w:rsid w:val="00606703"/>
    <w:rsid w:val="00614D4A"/>
    <w:rsid w:val="00632EE9"/>
    <w:rsid w:val="00633D2E"/>
    <w:rsid w:val="0065671E"/>
    <w:rsid w:val="0066464E"/>
    <w:rsid w:val="006740A6"/>
    <w:rsid w:val="006757B9"/>
    <w:rsid w:val="00675D60"/>
    <w:rsid w:val="00677ED4"/>
    <w:rsid w:val="006A3159"/>
    <w:rsid w:val="006C2C66"/>
    <w:rsid w:val="006C7CB2"/>
    <w:rsid w:val="006D2668"/>
    <w:rsid w:val="006D34CD"/>
    <w:rsid w:val="006D3D9C"/>
    <w:rsid w:val="006D7C4C"/>
    <w:rsid w:val="006F7247"/>
    <w:rsid w:val="007439C6"/>
    <w:rsid w:val="00751F35"/>
    <w:rsid w:val="007671C9"/>
    <w:rsid w:val="007706C2"/>
    <w:rsid w:val="007760E2"/>
    <w:rsid w:val="00777056"/>
    <w:rsid w:val="007E3A14"/>
    <w:rsid w:val="007E560D"/>
    <w:rsid w:val="007E6FF7"/>
    <w:rsid w:val="007F1CB0"/>
    <w:rsid w:val="0082391D"/>
    <w:rsid w:val="00851CEB"/>
    <w:rsid w:val="00892172"/>
    <w:rsid w:val="008B18EF"/>
    <w:rsid w:val="008C1F9A"/>
    <w:rsid w:val="008E604F"/>
    <w:rsid w:val="008F4515"/>
    <w:rsid w:val="008F5701"/>
    <w:rsid w:val="009014E8"/>
    <w:rsid w:val="009019B2"/>
    <w:rsid w:val="0090212B"/>
    <w:rsid w:val="0092358D"/>
    <w:rsid w:val="00930811"/>
    <w:rsid w:val="009326DD"/>
    <w:rsid w:val="009414AE"/>
    <w:rsid w:val="009500E4"/>
    <w:rsid w:val="00952682"/>
    <w:rsid w:val="00954C5E"/>
    <w:rsid w:val="00962D47"/>
    <w:rsid w:val="009717A5"/>
    <w:rsid w:val="00987981"/>
    <w:rsid w:val="009A3CCB"/>
    <w:rsid w:val="009C303D"/>
    <w:rsid w:val="009F1488"/>
    <w:rsid w:val="00A43CDC"/>
    <w:rsid w:val="00A7136E"/>
    <w:rsid w:val="00A86C68"/>
    <w:rsid w:val="00A971E9"/>
    <w:rsid w:val="00AB3BA8"/>
    <w:rsid w:val="00AC64E1"/>
    <w:rsid w:val="00AD1E00"/>
    <w:rsid w:val="00AD6C79"/>
    <w:rsid w:val="00AD7CC2"/>
    <w:rsid w:val="00AF6E32"/>
    <w:rsid w:val="00B126D3"/>
    <w:rsid w:val="00B148F9"/>
    <w:rsid w:val="00B40459"/>
    <w:rsid w:val="00B41EAA"/>
    <w:rsid w:val="00B50967"/>
    <w:rsid w:val="00B72D0E"/>
    <w:rsid w:val="00B748BB"/>
    <w:rsid w:val="00BB3B07"/>
    <w:rsid w:val="00BC1A3E"/>
    <w:rsid w:val="00BC554D"/>
    <w:rsid w:val="00BD00FE"/>
    <w:rsid w:val="00BE60A5"/>
    <w:rsid w:val="00BF40D1"/>
    <w:rsid w:val="00C0629D"/>
    <w:rsid w:val="00C27AB7"/>
    <w:rsid w:val="00C431D4"/>
    <w:rsid w:val="00C44E35"/>
    <w:rsid w:val="00C50640"/>
    <w:rsid w:val="00C52550"/>
    <w:rsid w:val="00C75855"/>
    <w:rsid w:val="00C77A6D"/>
    <w:rsid w:val="00C77BFF"/>
    <w:rsid w:val="00C87875"/>
    <w:rsid w:val="00C9676F"/>
    <w:rsid w:val="00CA54B2"/>
    <w:rsid w:val="00CC4F0B"/>
    <w:rsid w:val="00D056A7"/>
    <w:rsid w:val="00D11F53"/>
    <w:rsid w:val="00D52EA4"/>
    <w:rsid w:val="00D53ECE"/>
    <w:rsid w:val="00D66C47"/>
    <w:rsid w:val="00D753A0"/>
    <w:rsid w:val="00D76F55"/>
    <w:rsid w:val="00D833F7"/>
    <w:rsid w:val="00D8493B"/>
    <w:rsid w:val="00D95FC5"/>
    <w:rsid w:val="00DA7AC9"/>
    <w:rsid w:val="00DF135D"/>
    <w:rsid w:val="00E03CB6"/>
    <w:rsid w:val="00E138D9"/>
    <w:rsid w:val="00E212D3"/>
    <w:rsid w:val="00E26AB1"/>
    <w:rsid w:val="00E36C2F"/>
    <w:rsid w:val="00E46348"/>
    <w:rsid w:val="00E468E4"/>
    <w:rsid w:val="00E5558E"/>
    <w:rsid w:val="00E63FD1"/>
    <w:rsid w:val="00E74AC8"/>
    <w:rsid w:val="00E94DAC"/>
    <w:rsid w:val="00EA65DC"/>
    <w:rsid w:val="00EC1C47"/>
    <w:rsid w:val="00ED7FE2"/>
    <w:rsid w:val="00EF34EF"/>
    <w:rsid w:val="00F100C9"/>
    <w:rsid w:val="00F10210"/>
    <w:rsid w:val="00F102F6"/>
    <w:rsid w:val="00F31E84"/>
    <w:rsid w:val="00F33E22"/>
    <w:rsid w:val="00F466FB"/>
    <w:rsid w:val="00F545BE"/>
    <w:rsid w:val="00F569B1"/>
    <w:rsid w:val="00F601E1"/>
    <w:rsid w:val="00F7279D"/>
    <w:rsid w:val="00F769EA"/>
    <w:rsid w:val="00F83072"/>
    <w:rsid w:val="00F8793B"/>
    <w:rsid w:val="00F94743"/>
    <w:rsid w:val="00F97D63"/>
    <w:rsid w:val="00FC3A6C"/>
    <w:rsid w:val="00FC5FC2"/>
    <w:rsid w:val="00FD06B7"/>
    <w:rsid w:val="00FE1076"/>
    <w:rsid w:val="00FE65F0"/>
    <w:rsid w:val="00FF5AA1"/>
    <w:rsid w:val="00FF66A4"/>
    <w:rsid w:val="00FF68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2EC9B"/>
  <w15:chartTrackingRefBased/>
  <w15:docId w15:val="{9C8FACFF-8096-4BE6-8B44-5241BB3BD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6C0"/>
    <w:pPr>
      <w:ind w:left="0"/>
    </w:pPr>
    <w:rPr>
      <w:color w:val="000000" w:themeColor="text1"/>
      <w:sz w:val="22"/>
    </w:rPr>
  </w:style>
  <w:style w:type="paragraph" w:styleId="Heading1">
    <w:name w:val="heading 1"/>
    <w:basedOn w:val="Normal"/>
    <w:next w:val="Normal"/>
    <w:link w:val="Heading1Char"/>
    <w:uiPriority w:val="9"/>
    <w:qFormat/>
    <w:rsid w:val="00BC554D"/>
    <w:pPr>
      <w:numPr>
        <w:numId w:val="1"/>
      </w:numPr>
      <w:spacing w:before="400" w:after="60" w:line="240" w:lineRule="auto"/>
      <w:contextualSpacing/>
      <w:outlineLvl w:val="0"/>
    </w:pPr>
    <w:rPr>
      <w:rFonts w:ascii="Cambria" w:eastAsiaTheme="majorEastAsia" w:hAnsi="Cambria" w:cstheme="majorBidi"/>
      <w:smallCaps/>
      <w:color w:val="404040" w:themeColor="text1" w:themeTint="BF"/>
      <w:spacing w:val="20"/>
      <w:sz w:val="34"/>
      <w:szCs w:val="32"/>
    </w:rPr>
  </w:style>
  <w:style w:type="paragraph" w:styleId="Heading2">
    <w:name w:val="heading 2"/>
    <w:basedOn w:val="Normal"/>
    <w:next w:val="Normal"/>
    <w:link w:val="Heading2Char"/>
    <w:uiPriority w:val="9"/>
    <w:unhideWhenUsed/>
    <w:qFormat/>
    <w:rsid w:val="007E3A14"/>
    <w:pPr>
      <w:numPr>
        <w:ilvl w:val="1"/>
        <w:numId w:val="1"/>
      </w:numPr>
      <w:spacing w:before="120" w:after="60" w:line="240" w:lineRule="auto"/>
      <w:ind w:left="576"/>
      <w:contextualSpacing/>
      <w:outlineLvl w:val="1"/>
    </w:pPr>
    <w:rPr>
      <w:rFonts w:ascii="Cambria" w:eastAsiaTheme="majorEastAsia" w:hAnsi="Cambria" w:cstheme="majorBidi"/>
      <w:smallCaps/>
      <w:color w:val="595959" w:themeColor="text1" w:themeTint="A6"/>
      <w:spacing w:val="20"/>
      <w:sz w:val="32"/>
      <w:szCs w:val="28"/>
    </w:rPr>
  </w:style>
  <w:style w:type="paragraph" w:styleId="Heading3">
    <w:name w:val="heading 3"/>
    <w:basedOn w:val="Normal"/>
    <w:next w:val="Normal"/>
    <w:link w:val="Heading3Char"/>
    <w:uiPriority w:val="9"/>
    <w:unhideWhenUsed/>
    <w:qFormat/>
    <w:rsid w:val="007439C6"/>
    <w:pPr>
      <w:numPr>
        <w:ilvl w:val="2"/>
        <w:numId w:val="1"/>
      </w:numPr>
      <w:spacing w:before="120" w:after="60" w:line="240" w:lineRule="auto"/>
      <w:contextualSpacing/>
      <w:outlineLvl w:val="2"/>
    </w:pPr>
    <w:rPr>
      <w:rFonts w:ascii="Cambria" w:eastAsiaTheme="majorEastAsia" w:hAnsi="Cambria" w:cstheme="majorBidi"/>
      <w:smallCaps/>
      <w:color w:val="7F7F7F" w:themeColor="text1" w:themeTint="80"/>
      <w:spacing w:val="20"/>
      <w:sz w:val="28"/>
      <w:szCs w:val="24"/>
    </w:rPr>
  </w:style>
  <w:style w:type="paragraph" w:styleId="Heading4">
    <w:name w:val="heading 4"/>
    <w:basedOn w:val="Normal"/>
    <w:next w:val="Normal"/>
    <w:link w:val="Heading4Char"/>
    <w:uiPriority w:val="9"/>
    <w:semiHidden/>
    <w:unhideWhenUsed/>
    <w:qFormat/>
    <w:rsid w:val="0090212B"/>
    <w:pPr>
      <w:numPr>
        <w:ilvl w:val="3"/>
        <w:numId w:val="1"/>
      </w:num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767171" w:themeColor="background2" w:themeShade="80"/>
      <w:spacing w:val="20"/>
      <w:sz w:val="24"/>
    </w:rPr>
  </w:style>
  <w:style w:type="paragraph" w:styleId="Heading5">
    <w:name w:val="heading 5"/>
    <w:basedOn w:val="Normal"/>
    <w:next w:val="Normal"/>
    <w:link w:val="Heading5Char"/>
    <w:uiPriority w:val="9"/>
    <w:semiHidden/>
    <w:unhideWhenUsed/>
    <w:qFormat/>
    <w:rsid w:val="004756C0"/>
    <w:pPr>
      <w:numPr>
        <w:ilvl w:val="4"/>
        <w:numId w:val="1"/>
      </w:num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sz w:val="20"/>
    </w:rPr>
  </w:style>
  <w:style w:type="paragraph" w:styleId="Heading6">
    <w:name w:val="heading 6"/>
    <w:basedOn w:val="Normal"/>
    <w:next w:val="Normal"/>
    <w:link w:val="Heading6Char"/>
    <w:uiPriority w:val="9"/>
    <w:semiHidden/>
    <w:unhideWhenUsed/>
    <w:qFormat/>
    <w:rsid w:val="004756C0"/>
    <w:pPr>
      <w:numPr>
        <w:ilvl w:val="5"/>
        <w:numId w:val="1"/>
      </w:num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sz w:val="20"/>
    </w:rPr>
  </w:style>
  <w:style w:type="paragraph" w:styleId="Heading7">
    <w:name w:val="heading 7"/>
    <w:basedOn w:val="Normal"/>
    <w:next w:val="Normal"/>
    <w:link w:val="Heading7Char"/>
    <w:uiPriority w:val="9"/>
    <w:semiHidden/>
    <w:unhideWhenUsed/>
    <w:qFormat/>
    <w:rsid w:val="004756C0"/>
    <w:pPr>
      <w:numPr>
        <w:ilvl w:val="6"/>
        <w:numId w:val="1"/>
      </w:num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4756C0"/>
    <w:pPr>
      <w:numPr>
        <w:ilvl w:val="7"/>
        <w:numId w:val="1"/>
      </w:num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4756C0"/>
    <w:pPr>
      <w:numPr>
        <w:ilvl w:val="8"/>
        <w:numId w:val="1"/>
      </w:num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4756C0"/>
    <w:pPr>
      <w:spacing w:after="0" w:line="240" w:lineRule="auto"/>
    </w:pPr>
    <w:rPr>
      <w:color w:val="5A5A5A" w:themeColor="text1" w:themeTint="A5"/>
      <w:sz w:val="20"/>
    </w:rPr>
  </w:style>
  <w:style w:type="character" w:customStyle="1" w:styleId="NoSpacingChar">
    <w:name w:val="No Spacing Char"/>
    <w:basedOn w:val="DefaultParagraphFont"/>
    <w:link w:val="NoSpacing"/>
    <w:uiPriority w:val="1"/>
    <w:rsid w:val="004756C0"/>
    <w:rPr>
      <w:color w:val="5A5A5A" w:themeColor="text1" w:themeTint="A5"/>
    </w:rPr>
  </w:style>
  <w:style w:type="paragraph" w:styleId="Header">
    <w:name w:val="header"/>
    <w:basedOn w:val="Normal"/>
    <w:link w:val="HeaderChar"/>
    <w:uiPriority w:val="99"/>
    <w:unhideWhenUsed/>
    <w:rsid w:val="00DA7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AC9"/>
  </w:style>
  <w:style w:type="paragraph" w:styleId="Footer">
    <w:name w:val="footer"/>
    <w:basedOn w:val="Normal"/>
    <w:link w:val="FooterChar"/>
    <w:uiPriority w:val="99"/>
    <w:unhideWhenUsed/>
    <w:rsid w:val="00DA7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AC9"/>
  </w:style>
  <w:style w:type="paragraph" w:styleId="Subtitle">
    <w:name w:val="Subtitle"/>
    <w:next w:val="Normal"/>
    <w:link w:val="SubtitleChar"/>
    <w:uiPriority w:val="11"/>
    <w:qFormat/>
    <w:rsid w:val="004756C0"/>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4756C0"/>
    <w:rPr>
      <w:smallCaps/>
      <w:color w:val="747070" w:themeColor="background2" w:themeShade="7F"/>
      <w:spacing w:val="5"/>
      <w:sz w:val="28"/>
      <w:szCs w:val="28"/>
    </w:rPr>
  </w:style>
  <w:style w:type="character" w:customStyle="1" w:styleId="Heading1Char">
    <w:name w:val="Heading 1 Char"/>
    <w:basedOn w:val="DefaultParagraphFont"/>
    <w:link w:val="Heading1"/>
    <w:uiPriority w:val="9"/>
    <w:rsid w:val="00BC554D"/>
    <w:rPr>
      <w:rFonts w:ascii="Cambria" w:eastAsiaTheme="majorEastAsia" w:hAnsi="Cambria" w:cstheme="majorBidi"/>
      <w:smallCaps/>
      <w:color w:val="404040" w:themeColor="text1" w:themeTint="BF"/>
      <w:spacing w:val="20"/>
      <w:sz w:val="34"/>
      <w:szCs w:val="32"/>
    </w:rPr>
  </w:style>
  <w:style w:type="character" w:customStyle="1" w:styleId="Heading2Char">
    <w:name w:val="Heading 2 Char"/>
    <w:basedOn w:val="DefaultParagraphFont"/>
    <w:link w:val="Heading2"/>
    <w:uiPriority w:val="9"/>
    <w:rsid w:val="007E3A14"/>
    <w:rPr>
      <w:rFonts w:ascii="Cambria" w:eastAsiaTheme="majorEastAsia" w:hAnsi="Cambria" w:cstheme="majorBidi"/>
      <w:smallCaps/>
      <w:color w:val="595959" w:themeColor="text1" w:themeTint="A6"/>
      <w:spacing w:val="20"/>
      <w:sz w:val="32"/>
      <w:szCs w:val="28"/>
    </w:rPr>
  </w:style>
  <w:style w:type="character" w:customStyle="1" w:styleId="Heading3Char">
    <w:name w:val="Heading 3 Char"/>
    <w:basedOn w:val="DefaultParagraphFont"/>
    <w:link w:val="Heading3"/>
    <w:uiPriority w:val="9"/>
    <w:rsid w:val="007439C6"/>
    <w:rPr>
      <w:rFonts w:ascii="Cambria" w:eastAsiaTheme="majorEastAsia" w:hAnsi="Cambria" w:cstheme="majorBidi"/>
      <w:smallCaps/>
      <w:color w:val="7F7F7F" w:themeColor="text1" w:themeTint="80"/>
      <w:spacing w:val="20"/>
      <w:sz w:val="28"/>
      <w:szCs w:val="24"/>
    </w:rPr>
  </w:style>
  <w:style w:type="character" w:customStyle="1" w:styleId="Heading4Char">
    <w:name w:val="Heading 4 Char"/>
    <w:basedOn w:val="DefaultParagraphFont"/>
    <w:link w:val="Heading4"/>
    <w:uiPriority w:val="9"/>
    <w:semiHidden/>
    <w:rsid w:val="0090212B"/>
    <w:rPr>
      <w:rFonts w:asciiTheme="majorHAnsi" w:eastAsiaTheme="majorEastAsia" w:hAnsiTheme="majorHAnsi" w:cstheme="majorBidi"/>
      <w:b/>
      <w:bCs/>
      <w:smallCaps/>
      <w:color w:val="767171" w:themeColor="background2" w:themeShade="80"/>
      <w:spacing w:val="20"/>
      <w:sz w:val="24"/>
    </w:rPr>
  </w:style>
  <w:style w:type="character" w:customStyle="1" w:styleId="Heading5Char">
    <w:name w:val="Heading 5 Char"/>
    <w:basedOn w:val="DefaultParagraphFont"/>
    <w:link w:val="Heading5"/>
    <w:uiPriority w:val="9"/>
    <w:semiHidden/>
    <w:rsid w:val="004756C0"/>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4756C0"/>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4756C0"/>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4756C0"/>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4756C0"/>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4756C0"/>
    <w:rPr>
      <w:b/>
      <w:bCs/>
      <w:smallCaps/>
      <w:color w:val="44546A" w:themeColor="text2"/>
      <w:spacing w:val="10"/>
      <w:sz w:val="18"/>
      <w:szCs w:val="18"/>
    </w:rPr>
  </w:style>
  <w:style w:type="paragraph" w:styleId="Title">
    <w:name w:val="Title"/>
    <w:next w:val="Normal"/>
    <w:link w:val="TitleChar"/>
    <w:uiPriority w:val="10"/>
    <w:qFormat/>
    <w:rsid w:val="004756C0"/>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itleChar">
    <w:name w:val="Title Char"/>
    <w:basedOn w:val="DefaultParagraphFont"/>
    <w:link w:val="Title"/>
    <w:uiPriority w:val="10"/>
    <w:rsid w:val="004756C0"/>
    <w:rPr>
      <w:rFonts w:asciiTheme="majorHAnsi" w:eastAsiaTheme="majorEastAsia" w:hAnsiTheme="majorHAnsi" w:cstheme="majorBidi"/>
      <w:smallCaps/>
      <w:color w:val="323E4F" w:themeColor="text2" w:themeShade="BF"/>
      <w:spacing w:val="5"/>
      <w:sz w:val="72"/>
      <w:szCs w:val="72"/>
    </w:rPr>
  </w:style>
  <w:style w:type="character" w:styleId="Strong">
    <w:name w:val="Strong"/>
    <w:uiPriority w:val="22"/>
    <w:qFormat/>
    <w:rsid w:val="004756C0"/>
    <w:rPr>
      <w:b/>
      <w:bCs/>
      <w:spacing w:val="0"/>
    </w:rPr>
  </w:style>
  <w:style w:type="character" w:styleId="Emphasis">
    <w:name w:val="Emphasis"/>
    <w:uiPriority w:val="20"/>
    <w:qFormat/>
    <w:rsid w:val="004756C0"/>
    <w:rPr>
      <w:b/>
      <w:bCs/>
      <w:smallCaps/>
      <w:dstrike w:val="0"/>
      <w:color w:val="5A5A5A" w:themeColor="text1" w:themeTint="A5"/>
      <w:spacing w:val="20"/>
      <w:kern w:val="0"/>
      <w:vertAlign w:val="baseline"/>
    </w:rPr>
  </w:style>
  <w:style w:type="paragraph" w:styleId="ListParagraph">
    <w:name w:val="List Paragraph"/>
    <w:basedOn w:val="Normal"/>
    <w:link w:val="ListParagraphChar"/>
    <w:uiPriority w:val="34"/>
    <w:qFormat/>
    <w:rsid w:val="004756C0"/>
    <w:pPr>
      <w:ind w:left="720"/>
      <w:contextualSpacing/>
    </w:pPr>
  </w:style>
  <w:style w:type="paragraph" w:styleId="Quote">
    <w:name w:val="Quote"/>
    <w:basedOn w:val="Normal"/>
    <w:next w:val="Normal"/>
    <w:link w:val="QuoteChar"/>
    <w:uiPriority w:val="29"/>
    <w:qFormat/>
    <w:rsid w:val="004756C0"/>
    <w:rPr>
      <w:i/>
      <w:iCs/>
      <w:color w:val="5A5A5A" w:themeColor="text1" w:themeTint="A5"/>
      <w:sz w:val="20"/>
    </w:rPr>
  </w:style>
  <w:style w:type="character" w:customStyle="1" w:styleId="QuoteChar">
    <w:name w:val="Quote Char"/>
    <w:basedOn w:val="DefaultParagraphFont"/>
    <w:link w:val="Quote"/>
    <w:uiPriority w:val="29"/>
    <w:rsid w:val="004756C0"/>
    <w:rPr>
      <w:i/>
      <w:iCs/>
      <w:color w:val="5A5A5A" w:themeColor="text1" w:themeTint="A5"/>
    </w:rPr>
  </w:style>
  <w:style w:type="paragraph" w:styleId="IntenseQuote">
    <w:name w:val="Intense Quote"/>
    <w:basedOn w:val="Normal"/>
    <w:next w:val="Normal"/>
    <w:link w:val="IntenseQuoteChar"/>
    <w:uiPriority w:val="30"/>
    <w:qFormat/>
    <w:rsid w:val="004756C0"/>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sz w:val="20"/>
    </w:rPr>
  </w:style>
  <w:style w:type="character" w:customStyle="1" w:styleId="IntenseQuoteChar">
    <w:name w:val="Intense Quote Char"/>
    <w:basedOn w:val="DefaultParagraphFont"/>
    <w:link w:val="IntenseQuote"/>
    <w:uiPriority w:val="30"/>
    <w:rsid w:val="004756C0"/>
    <w:rPr>
      <w:rFonts w:asciiTheme="majorHAnsi" w:eastAsiaTheme="majorEastAsia" w:hAnsiTheme="majorHAnsi" w:cstheme="majorBidi"/>
      <w:smallCaps/>
      <w:color w:val="2E74B5" w:themeColor="accent1" w:themeShade="BF"/>
    </w:rPr>
  </w:style>
  <w:style w:type="character" w:styleId="SubtleEmphasis">
    <w:name w:val="Subtle Emphasis"/>
    <w:uiPriority w:val="19"/>
    <w:qFormat/>
    <w:rsid w:val="004756C0"/>
    <w:rPr>
      <w:smallCaps/>
      <w:dstrike w:val="0"/>
      <w:color w:val="5A5A5A" w:themeColor="text1" w:themeTint="A5"/>
      <w:vertAlign w:val="baseline"/>
    </w:rPr>
  </w:style>
  <w:style w:type="character" w:styleId="IntenseEmphasis">
    <w:name w:val="Intense Emphasis"/>
    <w:uiPriority w:val="21"/>
    <w:qFormat/>
    <w:rsid w:val="004756C0"/>
    <w:rPr>
      <w:b/>
      <w:bCs/>
      <w:smallCaps/>
      <w:color w:val="5B9BD5" w:themeColor="accent1"/>
      <w:spacing w:val="40"/>
    </w:rPr>
  </w:style>
  <w:style w:type="character" w:styleId="SubtleReference">
    <w:name w:val="Subtle Reference"/>
    <w:uiPriority w:val="31"/>
    <w:qFormat/>
    <w:rsid w:val="004756C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4756C0"/>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4756C0"/>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unhideWhenUsed/>
    <w:qFormat/>
    <w:rsid w:val="004756C0"/>
    <w:pPr>
      <w:outlineLvl w:val="9"/>
    </w:pPr>
    <w:rPr>
      <w:lang w:bidi="en-US"/>
    </w:rPr>
  </w:style>
  <w:style w:type="table" w:styleId="TableGrid">
    <w:name w:val="Table Grid"/>
    <w:basedOn w:val="TableNormal"/>
    <w:uiPriority w:val="39"/>
    <w:rsid w:val="00475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83ED5"/>
    <w:rPr>
      <w:color w:val="808080"/>
    </w:rPr>
  </w:style>
  <w:style w:type="character" w:customStyle="1" w:styleId="ListParagraphChar">
    <w:name w:val="List Paragraph Char"/>
    <w:basedOn w:val="DefaultParagraphFont"/>
    <w:link w:val="ListParagraph"/>
    <w:uiPriority w:val="34"/>
    <w:rsid w:val="005616EE"/>
    <w:rPr>
      <w:color w:val="000000" w:themeColor="text1"/>
      <w:sz w:val="22"/>
    </w:rPr>
  </w:style>
  <w:style w:type="paragraph" w:styleId="TOC1">
    <w:name w:val="toc 1"/>
    <w:basedOn w:val="Normal"/>
    <w:next w:val="Normal"/>
    <w:autoRedefine/>
    <w:uiPriority w:val="39"/>
    <w:unhideWhenUsed/>
    <w:rsid w:val="006F7247"/>
    <w:pPr>
      <w:spacing w:after="100"/>
    </w:pPr>
  </w:style>
  <w:style w:type="paragraph" w:styleId="TOC2">
    <w:name w:val="toc 2"/>
    <w:basedOn w:val="Normal"/>
    <w:next w:val="Normal"/>
    <w:autoRedefine/>
    <w:uiPriority w:val="39"/>
    <w:unhideWhenUsed/>
    <w:rsid w:val="006F7247"/>
    <w:pPr>
      <w:spacing w:after="100"/>
      <w:ind w:left="220"/>
    </w:pPr>
  </w:style>
  <w:style w:type="paragraph" w:styleId="TOC3">
    <w:name w:val="toc 3"/>
    <w:basedOn w:val="Normal"/>
    <w:next w:val="Normal"/>
    <w:autoRedefine/>
    <w:uiPriority w:val="39"/>
    <w:unhideWhenUsed/>
    <w:rsid w:val="006F7247"/>
    <w:pPr>
      <w:spacing w:after="100"/>
      <w:ind w:left="440"/>
    </w:pPr>
  </w:style>
  <w:style w:type="character" w:styleId="Hyperlink">
    <w:name w:val="Hyperlink"/>
    <w:basedOn w:val="DefaultParagraphFont"/>
    <w:uiPriority w:val="99"/>
    <w:unhideWhenUsed/>
    <w:rsid w:val="006F72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gariyahemant1@gmail.com"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9571D68FFD4A45A70332025AE911B6"/>
        <w:category>
          <w:name w:val="General"/>
          <w:gallery w:val="placeholder"/>
        </w:category>
        <w:types>
          <w:type w:val="bbPlcHdr"/>
        </w:types>
        <w:behaviors>
          <w:behavior w:val="content"/>
        </w:behaviors>
        <w:guid w:val="{353B49D4-0DDE-49ED-94E6-4F7C3BF0A44A}"/>
      </w:docPartPr>
      <w:docPartBody>
        <w:p w:rsidR="00F2737D" w:rsidRDefault="00050CAD" w:rsidP="00050CAD">
          <w:pPr>
            <w:pStyle w:val="209571D68FFD4A45A70332025AE911B6"/>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CAD"/>
    <w:rsid w:val="00050CAD"/>
    <w:rsid w:val="00094218"/>
    <w:rsid w:val="000D0F8E"/>
    <w:rsid w:val="001A622B"/>
    <w:rsid w:val="00233618"/>
    <w:rsid w:val="002A3395"/>
    <w:rsid w:val="00391AE3"/>
    <w:rsid w:val="00482165"/>
    <w:rsid w:val="00925744"/>
    <w:rsid w:val="009B3B92"/>
    <w:rsid w:val="00AA669F"/>
    <w:rsid w:val="00AC7508"/>
    <w:rsid w:val="00AF5ED8"/>
    <w:rsid w:val="00B234C6"/>
    <w:rsid w:val="00B96D49"/>
    <w:rsid w:val="00BD7F76"/>
    <w:rsid w:val="00BF560E"/>
    <w:rsid w:val="00C606F4"/>
    <w:rsid w:val="00C73695"/>
    <w:rsid w:val="00D126F9"/>
    <w:rsid w:val="00E37A6C"/>
    <w:rsid w:val="00E80B02"/>
    <w:rsid w:val="00F2737D"/>
    <w:rsid w:val="00FA7C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9571D68FFD4A45A70332025AE911B6">
    <w:name w:val="209571D68FFD4A45A70332025AE911B6"/>
    <w:rsid w:val="00050CAD"/>
  </w:style>
  <w:style w:type="character" w:styleId="PlaceholderText">
    <w:name w:val="Placeholder Text"/>
    <w:basedOn w:val="DefaultParagraphFont"/>
    <w:uiPriority w:val="99"/>
    <w:semiHidden/>
    <w:rsid w:val="009B3B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75-C UDYOG VIHAR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040135-A86A-4A99-BF9A-C5EFB56C5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23</Pages>
  <Words>3802</Words>
  <Characters>21677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Business Requirement | 2022</vt:lpstr>
    </vt:vector>
  </TitlesOfParts>
  <Company>kanishk</Company>
  <LinksUpToDate>false</LinksUpToDate>
  <CharactersWithSpaces>25429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 2022</dc:title>
  <dc:subject/>
  <dc:creator>Sneha</dc:creator>
  <cp:keywords/>
  <dc:description/>
  <cp:lastModifiedBy>BCIL</cp:lastModifiedBy>
  <cp:revision>21</cp:revision>
  <cp:lastPrinted>2022-07-15T07:39:00Z</cp:lastPrinted>
  <dcterms:created xsi:type="dcterms:W3CDTF">2022-04-19T05:51:00Z</dcterms:created>
  <dcterms:modified xsi:type="dcterms:W3CDTF">2022-07-15T07:39:00Z</dcterms:modified>
</cp:coreProperties>
</file>