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4EEB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5E4FF0AF" w14:textId="74DFD8DB" w:rsidR="007E61F2" w:rsidRDefault="004D3EF9" w:rsidP="0079764E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 xml:space="preserve">Actividad de Entrega Obligatoria </w:t>
      </w:r>
      <w:proofErr w:type="spellStart"/>
      <w:r>
        <w:rPr>
          <w:b/>
          <w:sz w:val="28"/>
        </w:rPr>
        <w:t>N°</w:t>
      </w:r>
      <w:proofErr w:type="spellEnd"/>
      <w:r>
        <w:rPr>
          <w:b/>
          <w:sz w:val="28"/>
        </w:rPr>
        <w:t xml:space="preserve"> </w:t>
      </w:r>
      <w:r w:rsidR="00087DC7">
        <w:rPr>
          <w:b/>
          <w:sz w:val="28"/>
        </w:rPr>
        <w:t>2</w:t>
      </w:r>
      <w:r w:rsidR="00296B22">
        <w:rPr>
          <w:b/>
          <w:sz w:val="28"/>
        </w:rPr>
        <w:t xml:space="preserve">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 xml:space="preserve">Programación </w:t>
      </w:r>
      <w:r w:rsidR="004A5159">
        <w:rPr>
          <w:b/>
          <w:sz w:val="28"/>
        </w:rPr>
        <w:t>Concurrente</w:t>
      </w:r>
    </w:p>
    <w:p w14:paraId="3BD14955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5D4FB1A6" w14:textId="121A6475" w:rsidR="00EA15E3" w:rsidRPr="00EA15E3" w:rsidRDefault="00A15C99" w:rsidP="0076693C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>Forma de entrega:</w:t>
      </w:r>
      <w:r w:rsidR="0076693C">
        <w:rPr>
          <w:b/>
        </w:rPr>
        <w:t xml:space="preserve"> </w:t>
      </w:r>
    </w:p>
    <w:p w14:paraId="31B86A77" w14:textId="1961F062"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proofErr w:type="spellStart"/>
      <w:r w:rsidR="00EC3094">
        <w:rPr>
          <w:b/>
        </w:rPr>
        <w:t>Rinfo</w:t>
      </w:r>
      <w:proofErr w:type="spellEnd"/>
      <w:r>
        <w:rPr>
          <w:b/>
        </w:rPr>
        <w:t xml:space="preserve">. </w:t>
      </w:r>
    </w:p>
    <w:p w14:paraId="0AD91CB1" w14:textId="3FD89798"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</w:t>
      </w:r>
      <w:r w:rsidR="004A5159">
        <w:rPr>
          <w:b/>
        </w:rPr>
        <w:t>de la soluci</w:t>
      </w:r>
      <w:r w:rsidR="00525987">
        <w:rPr>
          <w:b/>
        </w:rPr>
        <w:t xml:space="preserve">ón </w:t>
      </w:r>
      <w:r w:rsidR="00E20D4C">
        <w:rPr>
          <w:b/>
        </w:rPr>
        <w:t xml:space="preserve">del ejercicio </w:t>
      </w:r>
      <w:r>
        <w:rPr>
          <w:b/>
        </w:rPr>
        <w:t xml:space="preserve">en </w:t>
      </w:r>
      <w:r w:rsidR="004A5159">
        <w:rPr>
          <w:b/>
        </w:rPr>
        <w:t>este</w:t>
      </w:r>
      <w:r w:rsidR="0072375E">
        <w:rPr>
          <w:b/>
        </w:rPr>
        <w:t xml:space="preserve"> mismo</w:t>
      </w:r>
      <w:r w:rsidR="00296B22">
        <w:rPr>
          <w:b/>
        </w:rPr>
        <w:t xml:space="preserve"> documento</w:t>
      </w:r>
      <w:r>
        <w:rPr>
          <w:b/>
        </w:rPr>
        <w:t>.</w:t>
      </w:r>
      <w:r w:rsidR="00296B22">
        <w:rPr>
          <w:b/>
        </w:rPr>
        <w:t xml:space="preserve"> </w:t>
      </w:r>
    </w:p>
    <w:p w14:paraId="04F2D0FF" w14:textId="7FB11A48" w:rsidR="004A5159" w:rsidRDefault="004A515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Complete </w:t>
      </w:r>
      <w:r w:rsidR="000F1CA6">
        <w:rPr>
          <w:b/>
        </w:rPr>
        <w:t xml:space="preserve">las preguntas </w:t>
      </w:r>
      <w:r w:rsidR="0076693C">
        <w:rPr>
          <w:b/>
        </w:rPr>
        <w:t>a, b y c</w:t>
      </w:r>
      <w:r>
        <w:rPr>
          <w:b/>
        </w:rPr>
        <w:t>.</w:t>
      </w:r>
    </w:p>
    <w:p w14:paraId="2BC3EBBE" w14:textId="77777777" w:rsidR="004A5159" w:rsidRDefault="004D3EF9" w:rsidP="004A5159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Enviar el archivo al ayudante.</w:t>
      </w:r>
    </w:p>
    <w:p w14:paraId="34BEBDF2" w14:textId="6CDFD152" w:rsidR="004A5159" w:rsidRDefault="004A5159" w:rsidP="004A5159">
      <w:pPr>
        <w:spacing w:after="0" w:line="240" w:lineRule="auto"/>
        <w:jc w:val="both"/>
        <w:outlineLvl w:val="0"/>
        <w:rPr>
          <w:b/>
        </w:rPr>
      </w:pPr>
    </w:p>
    <w:p w14:paraId="27683313" w14:textId="6810A5CF" w:rsidR="004944A8" w:rsidRPr="004944A8" w:rsidRDefault="004A5159" w:rsidP="004944A8">
      <w:pPr>
        <w:spacing w:after="0" w:line="240" w:lineRule="auto"/>
        <w:jc w:val="both"/>
        <w:outlineLvl w:val="0"/>
        <w:rPr>
          <w:bCs/>
        </w:rPr>
      </w:pPr>
      <w:r>
        <w:rPr>
          <w:b/>
        </w:rPr>
        <w:t xml:space="preserve">1) </w:t>
      </w:r>
      <w:r w:rsidR="00087DC7">
        <w:rPr>
          <w:bCs/>
        </w:rPr>
        <w:t>R</w:t>
      </w:r>
      <w:r w:rsidR="004944A8" w:rsidRPr="004944A8">
        <w:rPr>
          <w:bCs/>
        </w:rPr>
        <w:t>ealice un programa en el cual 2 robots corren una carrera</w:t>
      </w:r>
      <w:r w:rsidR="00087DC7" w:rsidRPr="00A366FC">
        <w:rPr>
          <w:b/>
        </w:rPr>
        <w:t xml:space="preserve"> dirigida por un robot juez</w:t>
      </w:r>
      <w:r w:rsidR="004944A8" w:rsidRPr="004944A8">
        <w:rPr>
          <w:bCs/>
        </w:rPr>
        <w:t>. El recorrido realizado por cada</w:t>
      </w:r>
      <w:r w:rsidR="004944A8">
        <w:rPr>
          <w:bCs/>
        </w:rPr>
        <w:t xml:space="preserve"> </w:t>
      </w:r>
      <w:r w:rsidR="004944A8" w:rsidRPr="004944A8">
        <w:rPr>
          <w:bCs/>
        </w:rPr>
        <w:t>uno es el que se muestra en la figura. Durante el recorrido</w:t>
      </w:r>
      <w:r w:rsidR="00087DC7">
        <w:rPr>
          <w:bCs/>
        </w:rPr>
        <w:t xml:space="preserve">, </w:t>
      </w:r>
      <w:r w:rsidR="004944A8" w:rsidRPr="004944A8">
        <w:rPr>
          <w:bCs/>
        </w:rPr>
        <w:t>el robot 1 debe juntar</w:t>
      </w:r>
      <w:r w:rsidR="004944A8">
        <w:rPr>
          <w:bCs/>
        </w:rPr>
        <w:t xml:space="preserve"> </w:t>
      </w:r>
      <w:r w:rsidR="004944A8" w:rsidRPr="004944A8">
        <w:rPr>
          <w:bCs/>
        </w:rPr>
        <w:t>todas las flores que encuentre en los v</w:t>
      </w:r>
      <w:r w:rsidR="004944A8" w:rsidRPr="004944A8">
        <w:rPr>
          <w:rFonts w:hint="eastAsia"/>
          <w:bCs/>
        </w:rPr>
        <w:t>é</w:t>
      </w:r>
      <w:r w:rsidR="004944A8" w:rsidRPr="004944A8">
        <w:rPr>
          <w:bCs/>
        </w:rPr>
        <w:t>rtices, mientras que el robot 2 debe juntar todos los</w:t>
      </w:r>
      <w:r w:rsidR="004944A8">
        <w:rPr>
          <w:bCs/>
        </w:rPr>
        <w:t xml:space="preserve"> </w:t>
      </w:r>
      <w:r w:rsidR="004944A8" w:rsidRPr="004944A8">
        <w:rPr>
          <w:bCs/>
        </w:rPr>
        <w:t>papeles que encuentre en los v</w:t>
      </w:r>
      <w:r w:rsidR="004944A8" w:rsidRPr="004944A8">
        <w:rPr>
          <w:rFonts w:hint="eastAsia"/>
          <w:bCs/>
        </w:rPr>
        <w:t>é</w:t>
      </w:r>
      <w:r w:rsidR="004944A8" w:rsidRPr="004944A8">
        <w:rPr>
          <w:bCs/>
        </w:rPr>
        <w:t>rtices.</w:t>
      </w:r>
    </w:p>
    <w:p w14:paraId="4514769C" w14:textId="2E31E545" w:rsidR="004944A8" w:rsidRDefault="00087DC7" w:rsidP="00087DC7">
      <w:pPr>
        <w:tabs>
          <w:tab w:val="left" w:pos="1860"/>
        </w:tabs>
        <w:spacing w:after="0" w:line="240" w:lineRule="auto"/>
        <w:jc w:val="both"/>
        <w:outlineLvl w:val="0"/>
        <w:rPr>
          <w:bCs/>
        </w:rPr>
      </w:pPr>
      <w:r>
        <w:rPr>
          <w:noProof/>
        </w:rPr>
        <w:pict w14:anchorId="1B587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30" type="#_x0000_t75" style="position:absolute;left:0;text-align:left;margin-left:261.1pt;margin-top:12.95pt;width:272.2pt;height:195.6pt;z-index:1;visibility:visible;mso-wrap-style:square;mso-position-horizontal-relative:text;mso-position-vertical-relative:text;mso-width-relative:page;mso-height-relative:page">
            <v:imagedata r:id="rId8" o:title="" croptop="886f" cropleft="3429f" cropright="1270f"/>
            <w10:wrap type="square"/>
          </v:shape>
        </w:pict>
      </w:r>
      <w:r>
        <w:rPr>
          <w:bCs/>
        </w:rPr>
        <w:tab/>
      </w:r>
    </w:p>
    <w:p w14:paraId="4B3548E1" w14:textId="77777777" w:rsidR="00087DC7" w:rsidRDefault="00087DC7" w:rsidP="00087DC7">
      <w:pPr>
        <w:tabs>
          <w:tab w:val="left" w:pos="1860"/>
        </w:tabs>
        <w:spacing w:after="0" w:line="240" w:lineRule="auto"/>
        <w:jc w:val="both"/>
        <w:outlineLvl w:val="0"/>
        <w:rPr>
          <w:bCs/>
        </w:rPr>
      </w:pPr>
    </w:p>
    <w:p w14:paraId="41CA6717" w14:textId="77777777" w:rsidR="00087DC7" w:rsidRDefault="00087DC7" w:rsidP="004944A8">
      <w:pPr>
        <w:spacing w:after="0" w:line="240" w:lineRule="auto"/>
        <w:jc w:val="both"/>
        <w:outlineLvl w:val="0"/>
        <w:rPr>
          <w:bCs/>
        </w:rPr>
      </w:pPr>
      <w:r>
        <w:rPr>
          <w:bCs/>
        </w:rPr>
        <w:t xml:space="preserve">Los robots competidores </w:t>
      </w:r>
      <w:r w:rsidR="004944A8" w:rsidRPr="004944A8">
        <w:rPr>
          <w:bCs/>
        </w:rPr>
        <w:t>deben informar la cantidad de elementos recogidos</w:t>
      </w:r>
      <w:r>
        <w:rPr>
          <w:bCs/>
        </w:rPr>
        <w:t xml:space="preserve"> </w:t>
      </w:r>
      <w:r>
        <w:rPr>
          <w:b/>
        </w:rPr>
        <w:t>en cada vértice</w:t>
      </w:r>
      <w:r w:rsidR="004944A8" w:rsidRPr="004944A8">
        <w:rPr>
          <w:bCs/>
        </w:rPr>
        <w:t>.</w:t>
      </w:r>
      <w:r w:rsidR="004944A8">
        <w:rPr>
          <w:bCs/>
        </w:rPr>
        <w:t xml:space="preserve"> </w:t>
      </w:r>
    </w:p>
    <w:p w14:paraId="489CFD97" w14:textId="77777777" w:rsidR="00087DC7" w:rsidRDefault="00087DC7" w:rsidP="004944A8">
      <w:pPr>
        <w:spacing w:after="0" w:line="240" w:lineRule="auto"/>
        <w:jc w:val="both"/>
        <w:outlineLvl w:val="0"/>
        <w:rPr>
          <w:bCs/>
        </w:rPr>
      </w:pPr>
    </w:p>
    <w:p w14:paraId="20EFB5BC" w14:textId="2C7269D4" w:rsidR="00087DC7" w:rsidRDefault="00087DC7" w:rsidP="004944A8">
      <w:pPr>
        <w:spacing w:after="0" w:line="240" w:lineRule="auto"/>
        <w:jc w:val="both"/>
        <w:outlineLvl w:val="0"/>
        <w:rPr>
          <w:bCs/>
        </w:rPr>
      </w:pPr>
      <w:r>
        <w:rPr>
          <w:bCs/>
        </w:rPr>
        <w:t>Al finalizar l</w:t>
      </w:r>
      <w:r>
        <w:rPr>
          <w:bCs/>
        </w:rPr>
        <w:t>os recorridos</w:t>
      </w:r>
      <w:r>
        <w:rPr>
          <w:bCs/>
        </w:rPr>
        <w:t xml:space="preserve">, los robots envían el total de </w:t>
      </w:r>
      <w:r>
        <w:rPr>
          <w:bCs/>
        </w:rPr>
        <w:t>elementos</w:t>
      </w:r>
      <w:r>
        <w:rPr>
          <w:bCs/>
        </w:rPr>
        <w:t xml:space="preserve"> recolectados al robot juez quien calculará qué robot resultó ganador, si tiene la </w:t>
      </w:r>
      <w:r w:rsidRPr="005118BD">
        <w:rPr>
          <w:b/>
        </w:rPr>
        <w:t>menor</w:t>
      </w:r>
      <w:r>
        <w:rPr>
          <w:bCs/>
        </w:rPr>
        <w:t xml:space="preserve"> cantidad de </w:t>
      </w:r>
      <w:r>
        <w:rPr>
          <w:bCs/>
        </w:rPr>
        <w:t>elementos</w:t>
      </w:r>
      <w:r>
        <w:rPr>
          <w:bCs/>
        </w:rPr>
        <w:t xml:space="preserve"> recolectados.</w:t>
      </w:r>
    </w:p>
    <w:p w14:paraId="6C55022F" w14:textId="77777777" w:rsidR="00087DC7" w:rsidRDefault="00087DC7" w:rsidP="004944A8">
      <w:pPr>
        <w:spacing w:after="0" w:line="240" w:lineRule="auto"/>
        <w:jc w:val="both"/>
        <w:outlineLvl w:val="0"/>
        <w:rPr>
          <w:bCs/>
        </w:rPr>
      </w:pPr>
    </w:p>
    <w:p w14:paraId="291F1D4B" w14:textId="271BB0A9" w:rsidR="004944A8" w:rsidRDefault="004944A8" w:rsidP="004944A8">
      <w:pPr>
        <w:spacing w:after="0" w:line="240" w:lineRule="auto"/>
        <w:jc w:val="both"/>
        <w:outlineLvl w:val="0"/>
        <w:rPr>
          <w:bCs/>
        </w:rPr>
      </w:pPr>
      <w:r w:rsidRPr="004944A8">
        <w:rPr>
          <w:bCs/>
        </w:rPr>
        <w:t>El robot 1 debe iniciar su recorrido en la esquina</w:t>
      </w:r>
      <w:r w:rsidRPr="005118BD">
        <w:rPr>
          <w:b/>
        </w:rPr>
        <w:t xml:space="preserve"> (1,1)</w:t>
      </w:r>
      <w:r w:rsidRPr="004944A8">
        <w:rPr>
          <w:bCs/>
        </w:rPr>
        <w:t xml:space="preserve"> y el robot 2 debe iniciar su recorrido en la</w:t>
      </w:r>
      <w:r>
        <w:rPr>
          <w:bCs/>
        </w:rPr>
        <w:t xml:space="preserve"> </w:t>
      </w:r>
      <w:r w:rsidRPr="004944A8">
        <w:rPr>
          <w:bCs/>
        </w:rPr>
        <w:t xml:space="preserve">esquina </w:t>
      </w:r>
      <w:r w:rsidRPr="005118BD">
        <w:rPr>
          <w:b/>
        </w:rPr>
        <w:t>(</w:t>
      </w:r>
      <w:r w:rsidR="00087DC7" w:rsidRPr="005118BD">
        <w:rPr>
          <w:b/>
        </w:rPr>
        <w:t>9</w:t>
      </w:r>
      <w:r w:rsidRPr="005118BD">
        <w:rPr>
          <w:b/>
        </w:rPr>
        <w:t>,1).</w:t>
      </w:r>
    </w:p>
    <w:p w14:paraId="00408C8E" w14:textId="0AD85E9E" w:rsidR="00087DC7" w:rsidRDefault="00087DC7" w:rsidP="00E10E9D">
      <w:pPr>
        <w:spacing w:after="0" w:line="240" w:lineRule="auto"/>
        <w:jc w:val="both"/>
        <w:outlineLvl w:val="0"/>
        <w:rPr>
          <w:bCs/>
        </w:rPr>
      </w:pPr>
    </w:p>
    <w:p w14:paraId="54C5763B" w14:textId="22CEA0C0" w:rsidR="00EA15E3" w:rsidRDefault="004A5159" w:rsidP="004A5159">
      <w:pPr>
        <w:spacing w:after="0" w:line="240" w:lineRule="auto"/>
        <w:jc w:val="both"/>
        <w:outlineLvl w:val="0"/>
        <w:rPr>
          <w:bCs/>
        </w:rPr>
      </w:pPr>
      <w:r>
        <w:rPr>
          <w:bCs/>
        </w:rPr>
        <w:t>Responda:</w:t>
      </w:r>
    </w:p>
    <w:p w14:paraId="04B12CAF" w14:textId="739C3289" w:rsidR="00EB4A0C" w:rsidRDefault="004A5159" w:rsidP="000F1CA6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</w:t>
      </w:r>
      <w:r w:rsidR="00EB4A0C">
        <w:rPr>
          <w:bCs/>
        </w:rPr>
        <w:t xml:space="preserve">Cómo definió </w:t>
      </w:r>
      <w:r w:rsidR="004D621A">
        <w:rPr>
          <w:bCs/>
        </w:rPr>
        <w:t xml:space="preserve">la o </w:t>
      </w:r>
      <w:r w:rsidR="00EB4A0C">
        <w:rPr>
          <w:bCs/>
        </w:rPr>
        <w:t xml:space="preserve">las áreas </w:t>
      </w:r>
      <w:r w:rsidR="004D621A">
        <w:rPr>
          <w:bCs/>
        </w:rPr>
        <w:t>en la ciudad</w:t>
      </w:r>
      <w:r w:rsidR="00717468">
        <w:rPr>
          <w:bCs/>
        </w:rPr>
        <w:t>?</w:t>
      </w:r>
    </w:p>
    <w:p w14:paraId="4A4B9F3D" w14:textId="060EE58A" w:rsidR="00E20D4C" w:rsidRPr="00E20D4C" w:rsidRDefault="00E20D4C" w:rsidP="00E20D4C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 w:rsidRPr="00EA15E3">
        <w:rPr>
          <w:bCs/>
        </w:rPr>
        <w:t>¿Existe riesgo de colisión entre los robots?</w:t>
      </w:r>
      <w:r>
        <w:rPr>
          <w:bCs/>
        </w:rPr>
        <w:t xml:space="preserve"> </w:t>
      </w:r>
    </w:p>
    <w:p w14:paraId="14967C74" w14:textId="1EE1FDF1" w:rsidR="0037659C" w:rsidRDefault="00087DC7" w:rsidP="00087DC7">
      <w:pPr>
        <w:numPr>
          <w:ilvl w:val="0"/>
          <w:numId w:val="36"/>
        </w:numPr>
        <w:spacing w:after="0" w:line="240" w:lineRule="auto"/>
        <w:jc w:val="both"/>
        <w:outlineLvl w:val="0"/>
        <w:rPr>
          <w:bCs/>
        </w:rPr>
      </w:pPr>
      <w:r>
        <w:rPr>
          <w:bCs/>
        </w:rPr>
        <w:t>¿Su solución maximiza la concurrencia?</w:t>
      </w:r>
    </w:p>
    <w:p w14:paraId="5ED7CA23" w14:textId="17727FEA" w:rsidR="00087DC7" w:rsidRDefault="00087DC7" w:rsidP="00087DC7">
      <w:pPr>
        <w:rPr>
          <w:bCs/>
        </w:rPr>
      </w:pPr>
    </w:p>
    <w:p w14:paraId="1EA1F20D" w14:textId="45CF9F7C" w:rsidR="00087DC7" w:rsidRPr="00087DC7" w:rsidRDefault="00087DC7" w:rsidP="00087DC7">
      <w:pPr>
        <w:tabs>
          <w:tab w:val="left" w:pos="8310"/>
        </w:tabs>
      </w:pPr>
      <w:r>
        <w:tab/>
      </w:r>
    </w:p>
    <w:sectPr w:rsidR="00087DC7" w:rsidRPr="00087DC7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435A" w14:textId="77777777" w:rsidR="002E4563" w:rsidRDefault="002E4563" w:rsidP="00852B15">
      <w:pPr>
        <w:spacing w:after="0" w:line="240" w:lineRule="auto"/>
      </w:pPr>
      <w:r>
        <w:separator/>
      </w:r>
    </w:p>
  </w:endnote>
  <w:endnote w:type="continuationSeparator" w:id="0">
    <w:p w14:paraId="169E6A6D" w14:textId="77777777" w:rsidR="002E4563" w:rsidRDefault="002E4563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EC4A3" w14:textId="77777777" w:rsidR="002E4563" w:rsidRDefault="002E4563" w:rsidP="00852B15">
      <w:pPr>
        <w:spacing w:after="0" w:line="240" w:lineRule="auto"/>
      </w:pPr>
      <w:r>
        <w:separator/>
      </w:r>
    </w:p>
  </w:footnote>
  <w:footnote w:type="continuationSeparator" w:id="0">
    <w:p w14:paraId="4052A0E3" w14:textId="77777777" w:rsidR="002E4563" w:rsidRDefault="002E4563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950C22"/>
    <w:multiLevelType w:val="hybridMultilevel"/>
    <w:tmpl w:val="717E7BD0"/>
    <w:lvl w:ilvl="0" w:tplc="76D4028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26D6193D"/>
    <w:multiLevelType w:val="hybridMultilevel"/>
    <w:tmpl w:val="717E7BD0"/>
    <w:lvl w:ilvl="0" w:tplc="76D4028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9A76F8"/>
    <w:multiLevelType w:val="hybridMultilevel"/>
    <w:tmpl w:val="149CF7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5"/>
  </w:num>
  <w:num w:numId="5">
    <w:abstractNumId w:val="19"/>
  </w:num>
  <w:num w:numId="6">
    <w:abstractNumId w:val="15"/>
  </w:num>
  <w:num w:numId="7">
    <w:abstractNumId w:val="16"/>
  </w:num>
  <w:num w:numId="8">
    <w:abstractNumId w:val="1"/>
  </w:num>
  <w:num w:numId="9">
    <w:abstractNumId w:val="26"/>
  </w:num>
  <w:num w:numId="10">
    <w:abstractNumId w:val="34"/>
  </w:num>
  <w:num w:numId="11">
    <w:abstractNumId w:val="12"/>
  </w:num>
  <w:num w:numId="12">
    <w:abstractNumId w:val="28"/>
  </w:num>
  <w:num w:numId="13">
    <w:abstractNumId w:val="2"/>
  </w:num>
  <w:num w:numId="14">
    <w:abstractNumId w:val="33"/>
  </w:num>
  <w:num w:numId="15">
    <w:abstractNumId w:val="7"/>
  </w:num>
  <w:num w:numId="16">
    <w:abstractNumId w:val="29"/>
  </w:num>
  <w:num w:numId="17">
    <w:abstractNumId w:val="4"/>
  </w:num>
  <w:num w:numId="18">
    <w:abstractNumId w:val="30"/>
  </w:num>
  <w:num w:numId="19">
    <w:abstractNumId w:val="3"/>
  </w:num>
  <w:num w:numId="20">
    <w:abstractNumId w:val="18"/>
  </w:num>
  <w:num w:numId="21">
    <w:abstractNumId w:val="27"/>
  </w:num>
  <w:num w:numId="22">
    <w:abstractNumId w:val="22"/>
  </w:num>
  <w:num w:numId="23">
    <w:abstractNumId w:val="8"/>
  </w:num>
  <w:num w:numId="24">
    <w:abstractNumId w:val="35"/>
  </w:num>
  <w:num w:numId="25">
    <w:abstractNumId w:val="24"/>
  </w:num>
  <w:num w:numId="26">
    <w:abstractNumId w:val="6"/>
  </w:num>
  <w:num w:numId="27">
    <w:abstractNumId w:val="32"/>
  </w:num>
  <w:num w:numId="28">
    <w:abstractNumId w:val="17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4"/>
  </w:num>
  <w:num w:numId="32">
    <w:abstractNumId w:val="0"/>
  </w:num>
  <w:num w:numId="33">
    <w:abstractNumId w:val="21"/>
  </w:num>
  <w:num w:numId="34">
    <w:abstractNumId w:val="31"/>
  </w:num>
  <w:num w:numId="35">
    <w:abstractNumId w:val="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30A8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87DC7"/>
    <w:rsid w:val="000942DA"/>
    <w:rsid w:val="00097061"/>
    <w:rsid w:val="000B0E13"/>
    <w:rsid w:val="000B622F"/>
    <w:rsid w:val="000B7F57"/>
    <w:rsid w:val="000C6FE9"/>
    <w:rsid w:val="000D4B1A"/>
    <w:rsid w:val="000F1CA6"/>
    <w:rsid w:val="00120F30"/>
    <w:rsid w:val="00127053"/>
    <w:rsid w:val="00164872"/>
    <w:rsid w:val="00170015"/>
    <w:rsid w:val="001761C4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21F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4563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7659C"/>
    <w:rsid w:val="003A6666"/>
    <w:rsid w:val="003B4DAE"/>
    <w:rsid w:val="003C5FC2"/>
    <w:rsid w:val="003D01FE"/>
    <w:rsid w:val="003E2F73"/>
    <w:rsid w:val="003E3225"/>
    <w:rsid w:val="003F0968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192"/>
    <w:rsid w:val="00487BBB"/>
    <w:rsid w:val="00490373"/>
    <w:rsid w:val="004944A8"/>
    <w:rsid w:val="004A1632"/>
    <w:rsid w:val="004A5159"/>
    <w:rsid w:val="004A5E61"/>
    <w:rsid w:val="004B2AE3"/>
    <w:rsid w:val="004C7928"/>
    <w:rsid w:val="004D3EF9"/>
    <w:rsid w:val="004D621A"/>
    <w:rsid w:val="004E10BE"/>
    <w:rsid w:val="004F0858"/>
    <w:rsid w:val="00501CC7"/>
    <w:rsid w:val="005118BD"/>
    <w:rsid w:val="005122B0"/>
    <w:rsid w:val="00525987"/>
    <w:rsid w:val="00542B09"/>
    <w:rsid w:val="00564253"/>
    <w:rsid w:val="00574E5E"/>
    <w:rsid w:val="00582789"/>
    <w:rsid w:val="005863EE"/>
    <w:rsid w:val="00597FE8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6087"/>
    <w:rsid w:val="00637CE1"/>
    <w:rsid w:val="00643330"/>
    <w:rsid w:val="006435C7"/>
    <w:rsid w:val="00655858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252F"/>
    <w:rsid w:val="0070695B"/>
    <w:rsid w:val="00713397"/>
    <w:rsid w:val="00717468"/>
    <w:rsid w:val="0072084A"/>
    <w:rsid w:val="0072375E"/>
    <w:rsid w:val="00730DDA"/>
    <w:rsid w:val="007351D4"/>
    <w:rsid w:val="0074680F"/>
    <w:rsid w:val="00754B0D"/>
    <w:rsid w:val="0076693C"/>
    <w:rsid w:val="00786894"/>
    <w:rsid w:val="0079574E"/>
    <w:rsid w:val="00796577"/>
    <w:rsid w:val="0079764E"/>
    <w:rsid w:val="007B6CD6"/>
    <w:rsid w:val="007C0366"/>
    <w:rsid w:val="007C421B"/>
    <w:rsid w:val="007C57EA"/>
    <w:rsid w:val="007E3F50"/>
    <w:rsid w:val="007E42C2"/>
    <w:rsid w:val="007E61F2"/>
    <w:rsid w:val="007F3CE5"/>
    <w:rsid w:val="00803F6D"/>
    <w:rsid w:val="00815D7B"/>
    <w:rsid w:val="00817A28"/>
    <w:rsid w:val="0082256C"/>
    <w:rsid w:val="00833986"/>
    <w:rsid w:val="00843E13"/>
    <w:rsid w:val="00852B15"/>
    <w:rsid w:val="00860E55"/>
    <w:rsid w:val="00861B51"/>
    <w:rsid w:val="00861E0D"/>
    <w:rsid w:val="0086313F"/>
    <w:rsid w:val="00874AB3"/>
    <w:rsid w:val="0087577E"/>
    <w:rsid w:val="00880520"/>
    <w:rsid w:val="00890104"/>
    <w:rsid w:val="008B775E"/>
    <w:rsid w:val="008D37CC"/>
    <w:rsid w:val="008D68FD"/>
    <w:rsid w:val="008E3757"/>
    <w:rsid w:val="008F23C3"/>
    <w:rsid w:val="008F436C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94B3A"/>
    <w:rsid w:val="00AA2D4B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27FCF"/>
    <w:rsid w:val="00C348DE"/>
    <w:rsid w:val="00C445F5"/>
    <w:rsid w:val="00C7403E"/>
    <w:rsid w:val="00CC46F3"/>
    <w:rsid w:val="00CC5905"/>
    <w:rsid w:val="00CC727A"/>
    <w:rsid w:val="00CD3549"/>
    <w:rsid w:val="00CD4367"/>
    <w:rsid w:val="00CD71FA"/>
    <w:rsid w:val="00D05401"/>
    <w:rsid w:val="00D165AE"/>
    <w:rsid w:val="00D36EF0"/>
    <w:rsid w:val="00D469ED"/>
    <w:rsid w:val="00D54721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05D8F"/>
    <w:rsid w:val="00E10E9D"/>
    <w:rsid w:val="00E14D3F"/>
    <w:rsid w:val="00E20D4C"/>
    <w:rsid w:val="00E26C1A"/>
    <w:rsid w:val="00E33218"/>
    <w:rsid w:val="00E37715"/>
    <w:rsid w:val="00E377A2"/>
    <w:rsid w:val="00E712F4"/>
    <w:rsid w:val="00E83818"/>
    <w:rsid w:val="00E84AD8"/>
    <w:rsid w:val="00E85FB2"/>
    <w:rsid w:val="00EA15E3"/>
    <w:rsid w:val="00EA7529"/>
    <w:rsid w:val="00EB0279"/>
    <w:rsid w:val="00EB4A0C"/>
    <w:rsid w:val="00EB669E"/>
    <w:rsid w:val="00EB709B"/>
    <w:rsid w:val="00EB763A"/>
    <w:rsid w:val="00EC0677"/>
    <w:rsid w:val="00EC3094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D1E153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E4AC-0C27-4B15-8B4B-4508F006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94</cp:revision>
  <cp:lastPrinted>2016-07-06T18:44:00Z</cp:lastPrinted>
  <dcterms:created xsi:type="dcterms:W3CDTF">2015-04-23T00:19:00Z</dcterms:created>
  <dcterms:modified xsi:type="dcterms:W3CDTF">2020-12-08T03:29:00Z</dcterms:modified>
</cp:coreProperties>
</file>