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BCC1" w14:textId="7BBD3189" w:rsidR="00B97654" w:rsidRPr="00784DA7" w:rsidRDefault="00B97654" w:rsidP="00784DA7">
      <w:pPr>
        <w:jc w:val="center"/>
        <w:rPr>
          <w:rFonts w:cstheme="minorHAnsi"/>
          <w:b/>
          <w:bCs/>
          <w:sz w:val="28"/>
          <w:szCs w:val="28"/>
        </w:rPr>
      </w:pPr>
      <w:r w:rsidRPr="00784DA7">
        <w:rPr>
          <w:rFonts w:cstheme="minorHAnsi"/>
          <w:b/>
          <w:bCs/>
          <w:sz w:val="28"/>
          <w:szCs w:val="28"/>
        </w:rPr>
        <w:t>Practical No</w:t>
      </w:r>
      <w:r w:rsidR="00845710">
        <w:rPr>
          <w:rFonts w:cstheme="minorHAnsi"/>
          <w:b/>
          <w:bCs/>
          <w:sz w:val="28"/>
          <w:szCs w:val="28"/>
        </w:rPr>
        <w:t>:</w:t>
      </w:r>
      <w:r w:rsidR="00D53745">
        <w:rPr>
          <w:rFonts w:cstheme="minorHAnsi"/>
          <w:b/>
          <w:bCs/>
          <w:sz w:val="28"/>
          <w:szCs w:val="28"/>
        </w:rPr>
        <w:t xml:space="preserve"> 2</w:t>
      </w:r>
    </w:p>
    <w:p w14:paraId="667435EA" w14:textId="77777777" w:rsidR="00B97654" w:rsidRPr="00784DA7" w:rsidRDefault="00B97654" w:rsidP="00B97654">
      <w:pPr>
        <w:rPr>
          <w:rFonts w:cstheme="minorHAnsi"/>
          <w:b/>
          <w:bCs/>
          <w:sz w:val="28"/>
          <w:szCs w:val="28"/>
        </w:rPr>
      </w:pPr>
      <w:r w:rsidRPr="00784DA7">
        <w:rPr>
          <w:rFonts w:cstheme="minorHAnsi"/>
          <w:b/>
          <w:bCs/>
          <w:sz w:val="28"/>
          <w:szCs w:val="28"/>
        </w:rPr>
        <w:t>Build a low fidelity wireframe using any wireframing tool.</w:t>
      </w:r>
    </w:p>
    <w:p w14:paraId="5F8CD347" w14:textId="7BB70C53" w:rsidR="00121602" w:rsidRPr="00784DA7" w:rsidRDefault="00B97654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t>Step 1: Open Figma: Launch Figma and create a new project.</w:t>
      </w:r>
    </w:p>
    <w:p w14:paraId="7CF28AD8" w14:textId="5E0EC57A" w:rsidR="00D12A7A" w:rsidRPr="00784DA7" w:rsidRDefault="00D12A7A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77BACD02" wp14:editId="3484A3E8">
            <wp:extent cx="5731510" cy="3223895"/>
            <wp:effectExtent l="0" t="0" r="2540" b="0"/>
            <wp:docPr id="57098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82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A435" w14:textId="39795C9C" w:rsidR="00BC05F2" w:rsidRPr="00784DA7" w:rsidRDefault="00BC05F2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t>Step 2: Create a new frame to represent your design canvas. Typically, a low-fidelity design focuses on the overall layout and structure.</w:t>
      </w:r>
    </w:p>
    <w:p w14:paraId="5227799D" w14:textId="3F239C79" w:rsidR="00D12A7A" w:rsidRPr="00784DA7" w:rsidRDefault="00D12A7A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54369CB5" wp14:editId="29AE920E">
            <wp:extent cx="5731510" cy="2925445"/>
            <wp:effectExtent l="0" t="0" r="2540" b="8255"/>
            <wp:docPr id="135228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82335" name=""/>
                    <pic:cNvPicPr/>
                  </pic:nvPicPr>
                  <pic:blipFill rotWithShape="1">
                    <a:blip r:embed="rId7"/>
                    <a:srcRect t="9258"/>
                    <a:stretch/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377FA" w14:textId="57D14B40" w:rsidR="00784DA7" w:rsidRPr="00784DA7" w:rsidRDefault="00784DA7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lastRenderedPageBreak/>
        <w:t>Step 3: Change the page color to any other color as per your likeness, so that we can see our frame easily without any disruption</w:t>
      </w:r>
    </w:p>
    <w:p w14:paraId="76387183" w14:textId="3A85F2EB" w:rsidR="00D12A7A" w:rsidRPr="00784DA7" w:rsidRDefault="00D12A7A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3FC504BA" wp14:editId="3C8BA49B">
            <wp:extent cx="4000500" cy="3017920"/>
            <wp:effectExtent l="0" t="0" r="0" b="0"/>
            <wp:docPr id="22859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93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749" cy="30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D239" w14:textId="4730F7F5" w:rsidR="00784DA7" w:rsidRPr="00784DA7" w:rsidRDefault="00784DA7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t>Step 4: Basic Shapes: Use simple shapes (rectangles, circles, etc.) to represent major elements like buttons, images, and text boxes.</w:t>
      </w:r>
    </w:p>
    <w:p w14:paraId="59BEA247" w14:textId="450EE547" w:rsidR="00D12A7A" w:rsidRDefault="00D12A7A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61E03E34" wp14:editId="59EE357D">
            <wp:extent cx="3149600" cy="2653830"/>
            <wp:effectExtent l="0" t="0" r="0" b="0"/>
            <wp:docPr id="154970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9076" name=""/>
                    <pic:cNvPicPr/>
                  </pic:nvPicPr>
                  <pic:blipFill rotWithShape="1">
                    <a:blip r:embed="rId9"/>
                    <a:srcRect r="64104" b="46228"/>
                    <a:stretch/>
                  </pic:blipFill>
                  <pic:spPr bwMode="auto">
                    <a:xfrm>
                      <a:off x="0" y="0"/>
                      <a:ext cx="3162208" cy="266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265BE" w14:textId="77777777" w:rsidR="00A44D07" w:rsidRDefault="00A44D07" w:rsidP="00B97654">
      <w:pPr>
        <w:rPr>
          <w:rFonts w:cstheme="minorHAnsi"/>
          <w:sz w:val="24"/>
          <w:szCs w:val="24"/>
        </w:rPr>
      </w:pPr>
    </w:p>
    <w:p w14:paraId="363776CF" w14:textId="77777777" w:rsidR="00A44D07" w:rsidRPr="00784DA7" w:rsidRDefault="00A44D07" w:rsidP="00B97654">
      <w:pPr>
        <w:rPr>
          <w:rFonts w:cstheme="minorHAnsi"/>
          <w:sz w:val="24"/>
          <w:szCs w:val="24"/>
        </w:rPr>
      </w:pPr>
    </w:p>
    <w:p w14:paraId="7FF04630" w14:textId="48D4D138" w:rsidR="00784DA7" w:rsidRPr="00784DA7" w:rsidRDefault="00784DA7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lastRenderedPageBreak/>
        <w:t>Step 5: Instead of real content, use lines to represent the text, boxes to represent background, cross to represent image and so on.</w:t>
      </w:r>
    </w:p>
    <w:p w14:paraId="6420B80D" w14:textId="61111FAF" w:rsidR="00784DA7" w:rsidRPr="00784DA7" w:rsidRDefault="00784DA7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68F96CE4" wp14:editId="51170335">
            <wp:extent cx="1759694" cy="1149350"/>
            <wp:effectExtent l="0" t="0" r="0" b="0"/>
            <wp:docPr id="29828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86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9956" cy="11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B880" w14:textId="1D0AA828" w:rsidR="00784DA7" w:rsidRPr="00784DA7" w:rsidRDefault="00784DA7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t>Step 6: Limited Detail: Avoid intricate details at this stage. Focus on conveying the essential components without getting into specifics.</w:t>
      </w:r>
    </w:p>
    <w:p w14:paraId="413E93D1" w14:textId="3E82FB7B" w:rsidR="00784DA7" w:rsidRPr="00784DA7" w:rsidRDefault="00784DA7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41F6671D" wp14:editId="7721D48F">
            <wp:extent cx="1924050" cy="2816740"/>
            <wp:effectExtent l="0" t="0" r="0" b="3175"/>
            <wp:docPr id="17065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5358" cy="281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A4D0" w14:textId="0517C859" w:rsidR="00784DA7" w:rsidRPr="00784DA7" w:rsidRDefault="00784DA7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t>Step 7: Color Palette: Stick to a grayscale or limited color palette</w:t>
      </w:r>
    </w:p>
    <w:p w14:paraId="2084AB48" w14:textId="2A8BD5FF" w:rsidR="00784DA7" w:rsidRPr="00784DA7" w:rsidRDefault="00784DA7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519D6F87" wp14:editId="7FE39FEB">
            <wp:extent cx="1979706" cy="1682750"/>
            <wp:effectExtent l="0" t="0" r="1905" b="0"/>
            <wp:docPr id="213162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23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397" cy="168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CA5D" w14:textId="77777777" w:rsidR="00A44D07" w:rsidRDefault="00A44D07" w:rsidP="00B97654">
      <w:pPr>
        <w:rPr>
          <w:rFonts w:cstheme="minorHAnsi"/>
          <w:sz w:val="24"/>
          <w:szCs w:val="24"/>
        </w:rPr>
      </w:pPr>
    </w:p>
    <w:p w14:paraId="784EA9B6" w14:textId="67E46530" w:rsidR="00D12A7A" w:rsidRPr="00784DA7" w:rsidRDefault="00D12A7A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lastRenderedPageBreak/>
        <w:t>Login Page                                                                           Home Page</w:t>
      </w:r>
    </w:p>
    <w:p w14:paraId="4FFB20EA" w14:textId="4D9BA01A" w:rsidR="00D12A7A" w:rsidRPr="00784DA7" w:rsidRDefault="00D12A7A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3B357621" wp14:editId="41FC0E0B">
            <wp:extent cx="2841171" cy="5615375"/>
            <wp:effectExtent l="0" t="0" r="0" b="4445"/>
            <wp:docPr id="44743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34621" name=""/>
                    <pic:cNvPicPr/>
                  </pic:nvPicPr>
                  <pic:blipFill rotWithShape="1">
                    <a:blip r:embed="rId13"/>
                    <a:srcRect l="7371" r="2129"/>
                    <a:stretch/>
                  </pic:blipFill>
                  <pic:spPr bwMode="auto">
                    <a:xfrm>
                      <a:off x="0" y="0"/>
                      <a:ext cx="2847179" cy="56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4DA7">
        <w:rPr>
          <w:rFonts w:cstheme="minorHAnsi"/>
          <w:sz w:val="24"/>
          <w:szCs w:val="24"/>
        </w:rPr>
        <w:t xml:space="preserve">   </w:t>
      </w: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12FA5CE5" wp14:editId="6878083F">
            <wp:extent cx="2710543" cy="5674995"/>
            <wp:effectExtent l="0" t="0" r="0" b="1905"/>
            <wp:docPr id="11435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7012" name=""/>
                    <pic:cNvPicPr/>
                  </pic:nvPicPr>
                  <pic:blipFill rotWithShape="1">
                    <a:blip r:embed="rId14"/>
                    <a:srcRect l="5687" r="4051"/>
                    <a:stretch/>
                  </pic:blipFill>
                  <pic:spPr bwMode="auto">
                    <a:xfrm>
                      <a:off x="0" y="0"/>
                      <a:ext cx="2722346" cy="569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87FC2" w14:textId="77777777" w:rsidR="00D12A7A" w:rsidRPr="00784DA7" w:rsidRDefault="00D12A7A" w:rsidP="00B97654">
      <w:pPr>
        <w:rPr>
          <w:rFonts w:cstheme="minorHAnsi"/>
          <w:sz w:val="24"/>
          <w:szCs w:val="24"/>
        </w:rPr>
      </w:pPr>
    </w:p>
    <w:p w14:paraId="5FCC9EAB" w14:textId="77777777" w:rsidR="00D12A7A" w:rsidRPr="00784DA7" w:rsidRDefault="00D12A7A" w:rsidP="00B97654">
      <w:pPr>
        <w:rPr>
          <w:rFonts w:cstheme="minorHAnsi"/>
          <w:sz w:val="24"/>
          <w:szCs w:val="24"/>
        </w:rPr>
      </w:pPr>
    </w:p>
    <w:p w14:paraId="5AE535B7" w14:textId="77777777" w:rsidR="00D12A7A" w:rsidRPr="00784DA7" w:rsidRDefault="00D12A7A" w:rsidP="00B97654">
      <w:pPr>
        <w:rPr>
          <w:rFonts w:cstheme="minorHAnsi"/>
          <w:sz w:val="24"/>
          <w:szCs w:val="24"/>
        </w:rPr>
      </w:pPr>
    </w:p>
    <w:p w14:paraId="16DF67D0" w14:textId="77777777" w:rsidR="00D12A7A" w:rsidRPr="00784DA7" w:rsidRDefault="00D12A7A" w:rsidP="00B97654">
      <w:pPr>
        <w:rPr>
          <w:rFonts w:cstheme="minorHAnsi"/>
          <w:sz w:val="24"/>
          <w:szCs w:val="24"/>
        </w:rPr>
      </w:pPr>
    </w:p>
    <w:p w14:paraId="2065E626" w14:textId="77777777" w:rsidR="00D12A7A" w:rsidRPr="00784DA7" w:rsidRDefault="00D12A7A" w:rsidP="00B97654">
      <w:pPr>
        <w:rPr>
          <w:rFonts w:cstheme="minorHAnsi"/>
          <w:sz w:val="24"/>
          <w:szCs w:val="24"/>
        </w:rPr>
      </w:pPr>
    </w:p>
    <w:p w14:paraId="73E6BC8B" w14:textId="77777777" w:rsidR="00D12A7A" w:rsidRPr="00784DA7" w:rsidRDefault="00D12A7A" w:rsidP="00B97654">
      <w:pPr>
        <w:rPr>
          <w:rFonts w:cstheme="minorHAnsi"/>
          <w:sz w:val="24"/>
          <w:szCs w:val="24"/>
        </w:rPr>
      </w:pPr>
    </w:p>
    <w:p w14:paraId="78EE059B" w14:textId="4320AC7E" w:rsidR="00D12A7A" w:rsidRPr="00784DA7" w:rsidRDefault="00D12A7A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t>Wishlist                                                                              Cart View</w:t>
      </w:r>
    </w:p>
    <w:p w14:paraId="3BA15E91" w14:textId="671574B5" w:rsidR="00D12A7A" w:rsidRPr="00784DA7" w:rsidRDefault="00D12A7A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338676D9" wp14:editId="5A096488">
            <wp:extent cx="2781300" cy="5638800"/>
            <wp:effectExtent l="0" t="0" r="0" b="0"/>
            <wp:docPr id="39158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83866" name=""/>
                    <pic:cNvPicPr/>
                  </pic:nvPicPr>
                  <pic:blipFill rotWithShape="1">
                    <a:blip r:embed="rId15"/>
                    <a:srcRect l="3686"/>
                    <a:stretch/>
                  </pic:blipFill>
                  <pic:spPr bwMode="auto">
                    <a:xfrm>
                      <a:off x="0" y="0"/>
                      <a:ext cx="2781542" cy="563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4DA7">
        <w:rPr>
          <w:rFonts w:cstheme="minorHAnsi"/>
          <w:sz w:val="24"/>
          <w:szCs w:val="24"/>
        </w:rPr>
        <w:t xml:space="preserve">   </w:t>
      </w: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7ED9DD50" wp14:editId="41D6EDFE">
            <wp:extent cx="2781300" cy="5585460"/>
            <wp:effectExtent l="0" t="0" r="0" b="0"/>
            <wp:docPr id="151487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704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3" cy="55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DA7">
        <w:rPr>
          <w:rFonts w:cstheme="minorHAnsi"/>
          <w:sz w:val="24"/>
          <w:szCs w:val="24"/>
        </w:rPr>
        <w:t xml:space="preserve"> </w:t>
      </w:r>
    </w:p>
    <w:p w14:paraId="53C56B8F" w14:textId="77777777" w:rsidR="00D12A7A" w:rsidRPr="00784DA7" w:rsidRDefault="00D12A7A" w:rsidP="00B97654">
      <w:pPr>
        <w:rPr>
          <w:rFonts w:cstheme="minorHAnsi"/>
          <w:sz w:val="24"/>
          <w:szCs w:val="24"/>
        </w:rPr>
      </w:pPr>
    </w:p>
    <w:p w14:paraId="696DB670" w14:textId="77777777" w:rsidR="00D12A7A" w:rsidRPr="00784DA7" w:rsidRDefault="00D12A7A" w:rsidP="00B97654">
      <w:pPr>
        <w:rPr>
          <w:rFonts w:cstheme="minorHAnsi"/>
          <w:sz w:val="24"/>
          <w:szCs w:val="24"/>
        </w:rPr>
      </w:pPr>
    </w:p>
    <w:p w14:paraId="70553475" w14:textId="77777777" w:rsidR="00D12A7A" w:rsidRPr="00784DA7" w:rsidRDefault="00D12A7A" w:rsidP="00B97654">
      <w:pPr>
        <w:rPr>
          <w:rFonts w:cstheme="minorHAnsi"/>
          <w:sz w:val="24"/>
          <w:szCs w:val="24"/>
        </w:rPr>
      </w:pPr>
    </w:p>
    <w:p w14:paraId="5F77BE70" w14:textId="77777777" w:rsidR="00D12A7A" w:rsidRPr="00784DA7" w:rsidRDefault="00D12A7A" w:rsidP="00B97654">
      <w:pPr>
        <w:rPr>
          <w:rFonts w:cstheme="minorHAnsi"/>
          <w:sz w:val="24"/>
          <w:szCs w:val="24"/>
        </w:rPr>
      </w:pPr>
    </w:p>
    <w:p w14:paraId="7D430649" w14:textId="77777777" w:rsidR="00D12A7A" w:rsidRPr="00784DA7" w:rsidRDefault="00D12A7A" w:rsidP="00B97654">
      <w:pPr>
        <w:rPr>
          <w:rFonts w:cstheme="minorHAnsi"/>
          <w:sz w:val="24"/>
          <w:szCs w:val="24"/>
        </w:rPr>
      </w:pPr>
    </w:p>
    <w:p w14:paraId="71F299C2" w14:textId="77777777" w:rsidR="00C05F04" w:rsidRPr="00784DA7" w:rsidRDefault="00C05F04" w:rsidP="00B97654">
      <w:pPr>
        <w:rPr>
          <w:rFonts w:cstheme="minorHAnsi"/>
          <w:sz w:val="24"/>
          <w:szCs w:val="24"/>
        </w:rPr>
      </w:pPr>
    </w:p>
    <w:p w14:paraId="4C387708" w14:textId="729253BF" w:rsidR="00D12A7A" w:rsidRPr="00784DA7" w:rsidRDefault="00C05F04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t>Profile Page                                                                        Search Page</w:t>
      </w:r>
    </w:p>
    <w:p w14:paraId="5461F165" w14:textId="465CF24B" w:rsidR="00D12A7A" w:rsidRPr="00784DA7" w:rsidRDefault="00D12A7A" w:rsidP="00B97654">
      <w:pPr>
        <w:rPr>
          <w:rFonts w:cstheme="minorHAnsi"/>
          <w:sz w:val="24"/>
          <w:szCs w:val="24"/>
        </w:rPr>
      </w:pPr>
      <w:r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1E2A2CFA" wp14:editId="530C45EA">
            <wp:extent cx="2651990" cy="5730737"/>
            <wp:effectExtent l="0" t="0" r="0" b="3810"/>
            <wp:docPr id="145717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744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F04" w:rsidRPr="00784DA7">
        <w:rPr>
          <w:rFonts w:cstheme="minorHAnsi"/>
          <w:sz w:val="24"/>
          <w:szCs w:val="24"/>
        </w:rPr>
        <w:t xml:space="preserve">        </w:t>
      </w:r>
      <w:r w:rsidR="00C05F04" w:rsidRPr="00784DA7">
        <w:rPr>
          <w:rFonts w:cstheme="minorHAnsi"/>
          <w:noProof/>
          <w:sz w:val="24"/>
          <w:szCs w:val="24"/>
        </w:rPr>
        <w:drawing>
          <wp:inline distT="0" distB="0" distL="0" distR="0" wp14:anchorId="247F0A51" wp14:editId="38BB789A">
            <wp:extent cx="2682472" cy="5738357"/>
            <wp:effectExtent l="0" t="0" r="3810" b="0"/>
            <wp:docPr id="130938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846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907D" w14:textId="23E606C0" w:rsidR="00D12A7A" w:rsidRPr="00784DA7" w:rsidRDefault="00D12A7A" w:rsidP="00B97654">
      <w:pPr>
        <w:rPr>
          <w:rFonts w:cstheme="minorHAnsi"/>
          <w:sz w:val="24"/>
          <w:szCs w:val="24"/>
        </w:rPr>
      </w:pPr>
    </w:p>
    <w:sectPr w:rsidR="00D12A7A" w:rsidRPr="00784DA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82E4" w14:textId="77777777" w:rsidR="00995EF4" w:rsidRDefault="00995EF4" w:rsidP="00AE7745">
      <w:pPr>
        <w:spacing w:after="0" w:line="240" w:lineRule="auto"/>
      </w:pPr>
      <w:r>
        <w:separator/>
      </w:r>
    </w:p>
  </w:endnote>
  <w:endnote w:type="continuationSeparator" w:id="0">
    <w:p w14:paraId="39D65872" w14:textId="77777777" w:rsidR="00995EF4" w:rsidRDefault="00995EF4" w:rsidP="00AE7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9AAD" w14:textId="77777777" w:rsidR="00906D66" w:rsidRDefault="00906D66" w:rsidP="00906D66">
    <w:pPr>
      <w:pStyle w:val="Footer"/>
      <w:jc w:val="right"/>
      <w:rPr>
        <w:lang w:val="en-US"/>
      </w:rPr>
    </w:pPr>
  </w:p>
  <w:p w14:paraId="1629CF78" w14:textId="77777777" w:rsidR="00906D66" w:rsidRDefault="00906D66" w:rsidP="00906D66">
    <w:pPr>
      <w:pStyle w:val="Footer"/>
      <w:jc w:val="right"/>
      <w:rPr>
        <w:lang w:val="en-US"/>
      </w:rPr>
    </w:pPr>
    <w:r>
      <w:rPr>
        <w:lang w:val="en-US"/>
      </w:rPr>
      <w:t>_________________</w:t>
    </w:r>
  </w:p>
  <w:p w14:paraId="0B59228A" w14:textId="439CFE74" w:rsidR="00906D66" w:rsidRPr="00906D66" w:rsidRDefault="00906D66" w:rsidP="00906D66">
    <w:pPr>
      <w:pStyle w:val="Footer"/>
      <w:jc w:val="right"/>
      <w:rPr>
        <w:lang w:val="en-US"/>
      </w:rPr>
    </w:pPr>
    <w:r>
      <w:rPr>
        <w:lang w:val="en-US"/>
      </w:rPr>
      <w:t xml:space="preserve">  Teacher’s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BEB2" w14:textId="77777777" w:rsidR="00995EF4" w:rsidRDefault="00995EF4" w:rsidP="00AE7745">
      <w:pPr>
        <w:spacing w:after="0" w:line="240" w:lineRule="auto"/>
      </w:pPr>
      <w:r>
        <w:separator/>
      </w:r>
    </w:p>
  </w:footnote>
  <w:footnote w:type="continuationSeparator" w:id="0">
    <w:p w14:paraId="7C27FF51" w14:textId="77777777" w:rsidR="00995EF4" w:rsidRDefault="00995EF4" w:rsidP="00AE7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70" w:tblpY="745"/>
      <w:tblOverlap w:val="never"/>
      <w:tblW w:w="9957" w:type="dxa"/>
      <w:tblInd w:w="0" w:type="dxa"/>
      <w:tblCellMar>
        <w:left w:w="411" w:type="dxa"/>
        <w:right w:w="12" w:type="dxa"/>
      </w:tblCellMar>
      <w:tblLook w:val="04A0" w:firstRow="1" w:lastRow="0" w:firstColumn="1" w:lastColumn="0" w:noHBand="0" w:noVBand="1"/>
    </w:tblPr>
    <w:tblGrid>
      <w:gridCol w:w="9957"/>
    </w:tblGrid>
    <w:tr w:rsidR="00AE7745" w14:paraId="6D77404F" w14:textId="77777777" w:rsidTr="00826F45">
      <w:trPr>
        <w:trHeight w:val="887"/>
      </w:trPr>
      <w:tc>
        <w:tcPr>
          <w:tcW w:w="9957" w:type="dxa"/>
          <w:tcBorders>
            <w:top w:val="single" w:sz="22" w:space="0" w:color="000000"/>
            <w:left w:val="single" w:sz="18" w:space="0" w:color="000000"/>
            <w:bottom w:val="single" w:sz="18" w:space="0" w:color="000000"/>
            <w:right w:val="single" w:sz="26" w:space="0" w:color="000000"/>
          </w:tcBorders>
          <w:vAlign w:val="center"/>
        </w:tcPr>
        <w:p w14:paraId="24F89B27" w14:textId="77777777" w:rsidR="00AE7745" w:rsidRPr="00313069" w:rsidRDefault="00AE7745" w:rsidP="00AE7745">
          <w:pPr>
            <w:spacing w:line="259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    </w:t>
          </w:r>
          <w:r w:rsidRPr="00313069">
            <w:rPr>
              <w:rFonts w:ascii="Times New Roman" w:hAnsi="Times New Roman" w:cs="Times New Roman"/>
              <w:b/>
              <w:bCs/>
              <w:sz w:val="32"/>
              <w:szCs w:val="32"/>
            </w:rPr>
            <w:t>BHAVAN’S COLLEGE AUTONOMOUS, ANDHERI-WEST</w:t>
          </w:r>
        </w:p>
        <w:p w14:paraId="7064FE28" w14:textId="77777777" w:rsidR="00AE7745" w:rsidRDefault="00AE7745" w:rsidP="00AE7745">
          <w:pPr>
            <w:spacing w:line="259" w:lineRule="auto"/>
            <w:jc w:val="center"/>
          </w:pPr>
          <w:r w:rsidRPr="00313069">
            <w:rPr>
              <w:rFonts w:ascii="Times New Roman" w:hAnsi="Times New Roman" w:cs="Times New Roman"/>
              <w:b/>
              <w:bCs/>
              <w:sz w:val="32"/>
              <w:szCs w:val="32"/>
            </w:rPr>
            <w:t>PRACTICAL JOURNAL</w: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780FD74D" wp14:editId="12C38BC7">
                <wp:simplePos x="0" y="0"/>
                <wp:positionH relativeFrom="column">
                  <wp:posOffset>1812925</wp:posOffset>
                </wp:positionH>
                <wp:positionV relativeFrom="paragraph">
                  <wp:posOffset>-32130</wp:posOffset>
                </wp:positionV>
                <wp:extent cx="2168525" cy="22860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" name="Picture 13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85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AE7745" w14:paraId="6041E902" w14:textId="77777777" w:rsidTr="00826F45">
      <w:trPr>
        <w:trHeight w:val="1048"/>
      </w:trPr>
      <w:tc>
        <w:tcPr>
          <w:tcW w:w="995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6" w:space="0" w:color="000000"/>
          </w:tcBorders>
          <w:vAlign w:val="center"/>
        </w:tcPr>
        <w:p w14:paraId="12EB199A" w14:textId="77777777" w:rsidR="00AE7745" w:rsidRPr="00313069" w:rsidRDefault="00AE7745" w:rsidP="00AE7745">
          <w:pPr>
            <w:tabs>
              <w:tab w:val="center" w:pos="5683"/>
            </w:tabs>
            <w:spacing w:after="32" w:line="259" w:lineRule="auto"/>
            <w:rPr>
              <w:rFonts w:ascii="Times New Roman" w:hAnsi="Times New Roman" w:cs="Times New Roman"/>
              <w:szCs w:val="24"/>
            </w:rPr>
          </w:pPr>
          <w:r w:rsidRPr="00313069">
            <w:rPr>
              <w:rFonts w:ascii="Times New Roman" w:hAnsi="Times New Roman" w:cs="Times New Roman"/>
              <w:b/>
              <w:bCs/>
              <w:szCs w:val="24"/>
            </w:rPr>
            <w:t>Class:</w:t>
          </w:r>
          <w:r w:rsidRPr="00313069">
            <w:rPr>
              <w:rFonts w:ascii="Times New Roman" w:hAnsi="Times New Roman" w:cs="Times New Roman"/>
              <w:szCs w:val="24"/>
            </w:rPr>
            <w:t xml:space="preserve"> TYIT                                        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>Roll No:</w:t>
          </w:r>
          <w:r w:rsidRPr="00313069">
            <w:rPr>
              <w:rFonts w:ascii="Times New Roman" w:hAnsi="Times New Roman" w:cs="Times New Roman"/>
              <w:szCs w:val="24"/>
            </w:rPr>
            <w:t xml:space="preserve"> TYIT</w:t>
          </w:r>
          <w:r>
            <w:rPr>
              <w:rFonts w:ascii="Times New Roman" w:hAnsi="Times New Roman" w:cs="Times New Roman"/>
              <w:szCs w:val="24"/>
            </w:rPr>
            <w:t xml:space="preserve">28   </w:t>
          </w:r>
          <w:r w:rsidRPr="00313069">
            <w:rPr>
              <w:rFonts w:ascii="Times New Roman" w:hAnsi="Times New Roman" w:cs="Times New Roman"/>
              <w:szCs w:val="24"/>
            </w:rPr>
            <w:t xml:space="preserve">                               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 xml:space="preserve">Semester: </w:t>
          </w:r>
          <w:r w:rsidRPr="00313069">
            <w:rPr>
              <w:rFonts w:ascii="Times New Roman" w:hAnsi="Times New Roman" w:cs="Times New Roman"/>
              <w:szCs w:val="24"/>
            </w:rPr>
            <w:t xml:space="preserve">VI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>Subject:</w:t>
          </w:r>
          <w:r w:rsidRPr="00313069">
            <w:rPr>
              <w:rFonts w:ascii="Times New Roman" w:hAnsi="Times New Roman" w:cs="Times New Roman"/>
              <w:szCs w:val="24"/>
            </w:rPr>
            <w:t xml:space="preserve"> UI/UX Design for Entrepreneurs                                                      </w:t>
          </w:r>
          <w:r>
            <w:rPr>
              <w:rFonts w:ascii="Times New Roman" w:hAnsi="Times New Roman" w:cs="Times New Roman"/>
              <w:szCs w:val="24"/>
            </w:rPr>
            <w:t xml:space="preserve"> </w:t>
          </w:r>
          <w:r w:rsidRPr="00313069">
            <w:rPr>
              <w:rFonts w:ascii="Times New Roman" w:hAnsi="Times New Roman" w:cs="Times New Roman"/>
              <w:szCs w:val="24"/>
            </w:rPr>
            <w:t xml:space="preserve"> 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 xml:space="preserve">Date: </w:t>
          </w:r>
          <w:r w:rsidRPr="00313069">
            <w:rPr>
              <w:rFonts w:ascii="Times New Roman" w:eastAsia="Calibri" w:hAnsi="Times New Roman" w:cs="Times New Roman"/>
              <w:noProof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2D60CDC" wp14:editId="18B83D46">
                    <wp:simplePos x="0" y="0"/>
                    <wp:positionH relativeFrom="column">
                      <wp:posOffset>285750</wp:posOffset>
                    </wp:positionH>
                    <wp:positionV relativeFrom="paragraph">
                      <wp:posOffset>-43611</wp:posOffset>
                    </wp:positionV>
                    <wp:extent cx="5946775" cy="222250"/>
                    <wp:effectExtent l="0" t="0" r="0" b="0"/>
                    <wp:wrapNone/>
                    <wp:docPr id="28408" name="Group 2840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6775" cy="222250"/>
                              <a:chOff x="0" y="0"/>
                              <a:chExt cx="5946775" cy="222250"/>
                            </a:xfrm>
                          </wpg:grpSpPr>
                          <pic:pic xmlns:pic="http://schemas.openxmlformats.org/drawingml/2006/picture">
                            <pic:nvPicPr>
                              <pic:cNvPr id="28410" name="Picture 28410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96925" y="22225"/>
                                <a:ext cx="5149850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409" name="Picture 28409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3990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0E9C94A" id="Group 28408" o:spid="_x0000_s1026" style="position:absolute;margin-left:22.5pt;margin-top:-3.45pt;width:468.25pt;height:17.5pt;z-index:-251656192" coordsize="59467,2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8410" o:spid="_x0000_s1027" type="#_x0000_t75" style="position:absolute;left:7969;top:222;width:51498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">
                      <v:imagedata r:id="rId4" o:title=""/>
                    </v:shape>
                    <v:shape id="Picture 28409" o:spid="_x0000_s1028" type="#_x0000_t75" style="position:absolute;width:17399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">
                      <v:imagedata r:id="rId5" o:title=""/>
                    </v:shape>
                  </v:group>
                </w:pict>
              </mc:Fallback>
            </mc:AlternateContent>
          </w:r>
        </w:p>
      </w:tc>
    </w:tr>
  </w:tbl>
  <w:p w14:paraId="4821D882" w14:textId="77777777" w:rsidR="00AE7745" w:rsidRDefault="00AE77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FB"/>
    <w:rsid w:val="00121602"/>
    <w:rsid w:val="00292B42"/>
    <w:rsid w:val="003C1882"/>
    <w:rsid w:val="003F707B"/>
    <w:rsid w:val="006D4CD7"/>
    <w:rsid w:val="006E0952"/>
    <w:rsid w:val="00784DA7"/>
    <w:rsid w:val="00845710"/>
    <w:rsid w:val="00906D66"/>
    <w:rsid w:val="009752CA"/>
    <w:rsid w:val="00995EF4"/>
    <w:rsid w:val="009E197B"/>
    <w:rsid w:val="00A44D07"/>
    <w:rsid w:val="00A601EE"/>
    <w:rsid w:val="00AC7AE6"/>
    <w:rsid w:val="00AE7745"/>
    <w:rsid w:val="00B97654"/>
    <w:rsid w:val="00BC05F2"/>
    <w:rsid w:val="00C05F04"/>
    <w:rsid w:val="00D12A7A"/>
    <w:rsid w:val="00D53745"/>
    <w:rsid w:val="00E6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9801F"/>
  <w15:chartTrackingRefBased/>
  <w15:docId w15:val="{5D154FDA-96AA-41FC-ADAC-CE4A2464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745"/>
  </w:style>
  <w:style w:type="paragraph" w:styleId="Footer">
    <w:name w:val="footer"/>
    <w:basedOn w:val="Normal"/>
    <w:link w:val="FooterChar"/>
    <w:uiPriority w:val="99"/>
    <w:unhideWhenUsed/>
    <w:rsid w:val="00AE7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745"/>
  </w:style>
  <w:style w:type="table" w:customStyle="1" w:styleId="TableGrid">
    <w:name w:val="TableGrid"/>
    <w:rsid w:val="00AE7745"/>
    <w:pPr>
      <w:spacing w:after="0" w:line="240" w:lineRule="auto"/>
    </w:pPr>
    <w:rPr>
      <w:rFonts w:eastAsiaTheme="minorEastAsia"/>
      <w:sz w:val="24"/>
      <w:szCs w:val="21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" Type="http://schemas.openxmlformats.org/officeDocument/2006/relationships/image" Target="media/image50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malekar</dc:creator>
  <cp:keywords/>
  <dc:description/>
  <cp:lastModifiedBy>sharvari malekar</cp:lastModifiedBy>
  <cp:revision>12</cp:revision>
  <dcterms:created xsi:type="dcterms:W3CDTF">2024-02-08T15:35:00Z</dcterms:created>
  <dcterms:modified xsi:type="dcterms:W3CDTF">2024-02-11T17:29:00Z</dcterms:modified>
</cp:coreProperties>
</file>