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bCs/>
          <w:sz w:val="24"/>
          <w:szCs w:val="24"/>
        </w:rPr>
        <w:t>Tytuł scenariusza:</w:t>
      </w:r>
      <w:r>
        <w:rPr>
          <w:rFonts w:ascii="Calibri Light" w:hAnsi="Calibri Light"/>
          <w:sz w:val="24"/>
          <w:szCs w:val="24"/>
        </w:rPr>
        <w:t xml:space="preserve"> Logowanie</w:t>
      </w:r>
    </w:p>
    <w:p>
      <w:pPr>
        <w:pStyle w:val="Normal"/>
        <w:ind w:hanging="0"/>
        <w:jc w:val="left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bCs/>
          <w:sz w:val="24"/>
          <w:szCs w:val="24"/>
        </w:rPr>
        <w:t>Środowisko testowe:</w:t>
      </w:r>
      <w:r>
        <w:rPr>
          <w:rFonts w:ascii="Calibri Light" w:hAnsi="Calibri Light"/>
          <w:sz w:val="24"/>
          <w:szCs w:val="24"/>
        </w:rPr>
        <w:t xml:space="preserve"> </w:t>
      </w:r>
      <w:r>
        <w:rPr>
          <w:rFonts w:eastAsia="Times New Roman" w:cs="Arial" w:ascii="Calibri Light" w:hAnsi="Calibri Light"/>
          <w:color w:val="000000"/>
          <w:sz w:val="24"/>
          <w:szCs w:val="24"/>
          <w:lang w:eastAsia="pl-PL"/>
        </w:rPr>
        <w:t>ASUS X540LJ, Chrome wersja 102.0.5005.115</w:t>
      </w:r>
    </w:p>
    <w:p>
      <w:pPr>
        <w:pStyle w:val="Normal"/>
        <w:ind w:hanging="0"/>
        <w:jc w:val="left"/>
        <w:rPr>
          <w:rFonts w:ascii="Calibri Light" w:hAnsi="Calibri Light"/>
          <w:sz w:val="24"/>
          <w:szCs w:val="24"/>
        </w:rPr>
      </w:pPr>
      <w:r>
        <w:rPr>
          <w:rFonts w:eastAsia="Times New Roman" w:cs="Arial" w:ascii="Calibri Light" w:hAnsi="Calibri Light"/>
          <w:b/>
          <w:bCs/>
          <w:color w:val="000000"/>
          <w:sz w:val="24"/>
          <w:szCs w:val="24"/>
          <w:lang w:eastAsia="pl-PL"/>
        </w:rPr>
        <w:t>Warunki wstępne:</w:t>
      </w:r>
      <w:r>
        <w:rPr>
          <w:rFonts w:eastAsia="Times New Roman" w:cs="Arial" w:ascii="Calibri Light" w:hAnsi="Calibri Light"/>
          <w:color w:val="000000"/>
          <w:sz w:val="24"/>
          <w:szCs w:val="24"/>
          <w:lang w:eastAsia="pl-PL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 Light" w:hAnsi="Calibri Light"/>
          <w:sz w:val="24"/>
          <w:szCs w:val="24"/>
        </w:rPr>
      </w:pPr>
      <w:r>
        <w:rPr>
          <w:rFonts w:eastAsia="Times New Roman" w:cs="Arial"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  <w:lang w:eastAsia="pl-PL"/>
        </w:rPr>
        <w:t xml:space="preserve">Otwarcie strony </w:t>
      </w: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internetowej.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Użytkownik nie jest zarejestrowany.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Użytkownik nie loguje się.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Użytkownik wpisał dane testowe.</w:t>
      </w:r>
    </w:p>
    <w:p>
      <w:pPr>
        <w:pStyle w:val="Normal"/>
        <w:numPr>
          <w:ilvl w:val="0"/>
          <w:numId w:val="0"/>
        </w:numPr>
        <w:ind w:left="0" w:hanging="0"/>
        <w:jc w:val="left"/>
        <w:rPr>
          <w:rFonts w:eastAsia="Times New Roman" w:cs="Arial"/>
          <w:color w:val="000000"/>
          <w:lang w:eastAsia="pl-PL"/>
        </w:rPr>
      </w:pPr>
      <w:r>
        <w:rPr>
          <w:rFonts w:eastAsia="Times New Roman" w:cs="Arial"/>
          <w:color w:val="000000"/>
          <w:lang w:eastAsia="pl-PL"/>
        </w:rPr>
      </w:r>
    </w:p>
    <w:p>
      <w:pPr>
        <w:pStyle w:val="ListParagraph"/>
        <w:ind w:left="720" w:hanging="0"/>
        <w:jc w:val="left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/>
          <w:bCs/>
          <w:sz w:val="24"/>
          <w:szCs w:val="24"/>
        </w:rPr>
        <w:t xml:space="preserve">Dane testowe: </w:t>
      </w:r>
      <w:r>
        <w:rPr>
          <w:rFonts w:ascii="Calibri Light" w:hAnsi="Calibri Light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2"/>
        </w:numPr>
        <w:jc w:val="left"/>
        <w:rPr>
          <w:rFonts w:ascii="Calibri Light" w:hAnsi="Calibri Light"/>
          <w:color w:val="000000"/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Dane poprawne (dodatnie): 100[kg], 1.88[m]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 Light" w:hAnsi="Calibri Light"/>
          <w:color w:val="000000"/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Dane niepoprawne (ujemne): -120[kg], -1.88[m]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alibri Light" w:hAnsi="Calibri Light"/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Otrzymany wynik: "Twoje BMI wynosi: 28.29"</w:t>
      </w:r>
    </w:p>
    <w:p>
      <w:pPr>
        <w:pStyle w:val="Normal"/>
        <w:numPr>
          <w:ilvl w:val="0"/>
          <w:numId w:val="0"/>
        </w:numPr>
        <w:ind w:left="0" w:hanging="0"/>
        <w:jc w:val="left"/>
        <w:rPr/>
      </w:pPr>
      <w:r>
        <w:rPr/>
      </w:r>
      <w:r>
        <w:br w:type="page"/>
      </w:r>
    </w:p>
    <w:p>
      <w:pPr>
        <w:pStyle w:val="Normal"/>
        <w:ind w:hanging="0"/>
        <w:jc w:val="left"/>
        <w:rPr/>
      </w:pPr>
      <w:r>
        <w:rPr/>
      </w:r>
    </w:p>
    <w:p>
      <w:pPr>
        <w:pStyle w:val="Normal"/>
        <w:jc w:val="left"/>
        <w:rPr>
          <w:rFonts w:ascii="Arial" w:hAnsi="Arial" w:eastAsia="Times New Roman" w:cs="Arial"/>
          <w:color w:val="000000"/>
          <w:lang w:eastAsia="pl-PL"/>
        </w:rPr>
      </w:pPr>
      <w:r>
        <w:rPr>
          <w:rFonts w:eastAsia="Times New Roman" w:cs="Arial" w:ascii="Arial" w:hAnsi="Arial"/>
          <w:color w:val="000000"/>
          <w:lang w:eastAsia="pl-PL"/>
        </w:rPr>
      </w:r>
    </w:p>
    <w:tbl>
      <w:tblPr>
        <w:tblStyle w:val="Tabela-Siatka"/>
        <w:tblW w:w="1405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10"/>
        <w:gridCol w:w="3390"/>
        <w:gridCol w:w="5158"/>
        <w:gridCol w:w="3511"/>
        <w:gridCol w:w="1486"/>
      </w:tblGrid>
      <w:tr>
        <w:trPr/>
        <w:tc>
          <w:tcPr>
            <w:tcW w:w="5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b/>
                <w:b/>
                <w:bCs/>
                <w:kern w:val="0"/>
                <w:sz w:val="24"/>
                <w:szCs w:val="24"/>
                <w:lang w:val="pl-PL" w:bidi="ar-SA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Lp</w:t>
            </w:r>
          </w:p>
        </w:tc>
        <w:tc>
          <w:tcPr>
            <w:tcW w:w="339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b/>
                <w:b/>
                <w:bCs/>
                <w:kern w:val="0"/>
                <w:sz w:val="24"/>
                <w:szCs w:val="24"/>
                <w:lang w:val="pl-PL" w:bidi="ar-SA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Kroki do wykonania</w:t>
            </w:r>
          </w:p>
        </w:tc>
        <w:tc>
          <w:tcPr>
            <w:tcW w:w="515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b/>
                <w:b/>
                <w:bCs/>
                <w:kern w:val="0"/>
                <w:sz w:val="24"/>
                <w:szCs w:val="24"/>
                <w:lang w:val="pl-PL" w:bidi="ar-SA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Rezultat oczekiwany</w:t>
            </w:r>
          </w:p>
        </w:tc>
        <w:tc>
          <w:tcPr>
            <w:tcW w:w="35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b/>
                <w:b/>
                <w:bCs/>
                <w:kern w:val="0"/>
                <w:sz w:val="24"/>
                <w:szCs w:val="24"/>
                <w:lang w:val="pl-PL" w:bidi="ar-SA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Rezultat otrzymany</w:t>
            </w:r>
          </w:p>
        </w:tc>
        <w:tc>
          <w:tcPr>
            <w:tcW w:w="14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b/>
                <w:b/>
                <w:bCs/>
                <w:color w:val="auto"/>
                <w:kern w:val="0"/>
                <w:sz w:val="24"/>
                <w:szCs w:val="24"/>
                <w:highlight w:val="none"/>
                <w:shd w:fill="auto" w:val="clear"/>
                <w:lang w:val="pl-PL" w:bidi="ar-SA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shd w:fill="auto" w:val="clear"/>
                <w:lang w:val="pl-PL" w:eastAsia="pl-PL" w:bidi="ar-SA"/>
              </w:rPr>
              <w:t>Passed(y/n)</w:t>
            </w:r>
          </w:p>
        </w:tc>
      </w:tr>
      <w:tr>
        <w:trPr/>
        <w:tc>
          <w:tcPr>
            <w:tcW w:w="51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center"/>
              <w:rPr>
                <w:rFonts w:ascii="Calibri Light" w:hAnsi="Calibri Light"/>
                <w:b w:val="false"/>
                <w:b w:val="false"/>
                <w:bCs w:val="false"/>
                <w:kern w:val="0"/>
                <w:sz w:val="24"/>
                <w:szCs w:val="24"/>
                <w:lang w:val="pl-PL" w:bidi="ar-SA"/>
              </w:rPr>
            </w:pPr>
            <w:r>
              <w:rPr>
                <w:rFonts w:ascii="Calibri Light" w:hAnsi="Calibri Light"/>
                <w:b w:val="false"/>
                <w:bCs w:val="false"/>
                <w:kern w:val="0"/>
                <w:sz w:val="24"/>
                <w:szCs w:val="24"/>
                <w:lang w:val="pl-PL" w:bidi="ar-SA"/>
              </w:rPr>
              <w:t>1</w:t>
            </w:r>
          </w:p>
        </w:tc>
        <w:tc>
          <w:tcPr>
            <w:tcW w:w="339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114" w:after="114"/>
              <w:ind w:hanging="0"/>
              <w:jc w:val="left"/>
              <w:rPr>
                <w:rFonts w:ascii="Calibri Light" w:hAnsi="Calibri Light"/>
                <w:b w:val="false"/>
                <w:b w:val="false"/>
                <w:bCs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bidi="ar-SA"/>
              </w:rPr>
            </w:pPr>
            <w:r>
              <w:rPr>
                <w:rFonts w:ascii="Calibri Light" w:hAnsi="Calibri Light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bidi="ar-SA"/>
              </w:rPr>
              <w:t>Wejdź na stronę.</w:t>
            </w:r>
          </w:p>
          <w:p>
            <w:pPr>
              <w:pStyle w:val="Normal"/>
              <w:widowControl w:val="false"/>
              <w:suppressAutoHyphens w:val="true"/>
              <w:spacing w:lineRule="auto" w:line="276" w:before="114" w:after="114"/>
              <w:ind w:hanging="0"/>
              <w:jc w:val="left"/>
              <w:rPr>
                <w:rFonts w:ascii="Calibri Light" w:hAnsi="Calibri Light"/>
                <w:b w:val="false"/>
                <w:b w:val="false"/>
                <w:bCs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bidi="ar-SA"/>
              </w:rPr>
            </w:pPr>
            <w:r>
              <w:rPr>
                <w:rFonts w:ascii="Calibri Light" w:hAnsi="Calibri Light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bidi="ar-SA"/>
              </w:rPr>
              <w:t>W sekcji nawigacyjnej kliknij zakładkę „KALKULATOR”.</w:t>
            </w:r>
          </w:p>
        </w:tc>
        <w:tc>
          <w:tcPr>
            <w:tcW w:w="515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76" w:before="114" w:after="114"/>
              <w:ind w:hanging="0"/>
              <w:jc w:val="left"/>
              <w:rPr>
                <w:rFonts w:ascii="Calibri Light" w:hAnsi="Calibri Light"/>
                <w:b w:val="false"/>
                <w:b w:val="false"/>
                <w:bCs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bidi="ar-SA"/>
              </w:rPr>
            </w:pPr>
            <w:r>
              <w:rPr>
                <w:rFonts w:ascii="Calibri Light" w:hAnsi="Calibri Light"/>
                <w:b w:val="false"/>
                <w:bCs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bidi="ar-SA"/>
              </w:rPr>
              <w:t>Strona otwiera się bez błędów. Na stronie głównej widnieje sekcja nawigacyjna z zakładką „KALKULATOR”. Po kliknięciu zakładki użytkownik zostaje przeniesiony na dół strony, do sekcji z kalkulatorem. Kalkulator składa się z dwóch pól do wypełnienia, odpowiednio oznaczonych jako „WAGA [kg]” oraz „WZROST [m]”. Pod nimi znajduję się przycisk „OBLICZ”, pod nim pole „TU POJAWI SIĘ WYNIK”.</w:t>
            </w:r>
          </w:p>
        </w:tc>
        <w:tc>
          <w:tcPr>
            <w:tcW w:w="35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b/>
                <w:b/>
                <w:bCs/>
                <w:color w:val="468A1A"/>
                <w:sz w:val="22"/>
                <w:szCs w:val="22"/>
              </w:rPr>
            </w:pPr>
            <w:r>
              <w:rPr>
                <w:rFonts w:ascii="Calibri Light" w:hAnsi="Calibri Light"/>
                <w:b/>
                <w:bCs/>
                <w:color w:val="468A1A"/>
                <w:sz w:val="22"/>
                <w:szCs w:val="22"/>
              </w:rPr>
              <w:t>Jak oczekiwano.</w:t>
            </w:r>
          </w:p>
        </w:tc>
        <w:tc>
          <w:tcPr>
            <w:tcW w:w="1486" w:type="dxa"/>
            <w:tcBorders>
              <w:top w:val="nil"/>
            </w:tcBorders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912" w:after="912"/>
              <w:ind w:hanging="0"/>
              <w:jc w:val="center"/>
              <w:rPr>
                <w:rFonts w:ascii="Calibri Light" w:hAnsi="Calibri Light" w:eastAsia="Times New Roman" w:cs="Arial"/>
                <w:color w:val="468A1A"/>
                <w:kern w:val="0"/>
                <w:sz w:val="108"/>
                <w:szCs w:val="108"/>
                <w:highlight w:val="none"/>
                <w:shd w:fill="auto" w:val="clear"/>
                <w:lang w:val="pl-PL" w:eastAsia="pl-PL" w:bidi="ar-SA"/>
              </w:rPr>
            </w:pPr>
            <w:r>
              <w:rPr>
                <w:rFonts w:eastAsia="Times New Roman" w:cs="Arial" w:ascii="Calibri Light" w:hAnsi="Calibri Light"/>
                <w:color w:val="468A1A"/>
                <w:kern w:val="0"/>
                <w:sz w:val="108"/>
                <w:szCs w:val="108"/>
                <w:shd w:fill="auto" w:val="clear"/>
                <w:lang w:val="pl-PL" w:eastAsia="pl-PL" w:bidi="ar-SA"/>
              </w:rPr>
              <w:t>Y</w:t>
            </w:r>
          </w:p>
        </w:tc>
      </w:tr>
      <w:tr>
        <w:trPr/>
        <w:tc>
          <w:tcPr>
            <w:tcW w:w="14055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238125</wp:posOffset>
                  </wp:positionV>
                  <wp:extent cx="8787765" cy="1896110"/>
                  <wp:effectExtent l="0" t="0" r="0" b="0"/>
                  <wp:wrapSquare wrapText="largest"/>
                  <wp:docPr id="1" name="Obraz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7765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mc:AlternateContent>
                <mc:Choice Requires="wps">
                  <w:drawing>
                    <wp:anchor behindDoc="0" distT="18415" distB="19050" distL="19050" distR="17780" simplePos="0" locked="0" layoutInCell="0" allowOverlap="1" relativeHeight="6">
                      <wp:simplePos x="0" y="0"/>
                      <wp:positionH relativeFrom="column">
                        <wp:posOffset>3755390</wp:posOffset>
                      </wp:positionH>
                      <wp:positionV relativeFrom="paragraph">
                        <wp:posOffset>18415</wp:posOffset>
                      </wp:positionV>
                      <wp:extent cx="1285875" cy="285750"/>
                      <wp:effectExtent l="19050" t="18415" r="17780" b="19050"/>
                      <wp:wrapNone/>
                      <wp:docPr id="2" name="Kształt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920" cy="28584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729fcf"/>
                              </a:solidFill>
                              <a:ln w="36360">
                                <a:solidFill>
                                  <a:srgbClr val="ffff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18415" distL="18415" distR="635" simplePos="0" locked="0" layoutInCell="0" allowOverlap="1" relativeHeight="7">
                      <wp:simplePos x="0" y="0"/>
                      <wp:positionH relativeFrom="column">
                        <wp:posOffset>3202940</wp:posOffset>
                      </wp:positionH>
                      <wp:positionV relativeFrom="paragraph">
                        <wp:posOffset>427990</wp:posOffset>
                      </wp:positionV>
                      <wp:extent cx="657225" cy="666750"/>
                      <wp:effectExtent l="18415" t="0" r="635" b="18415"/>
                      <wp:wrapNone/>
                      <wp:docPr id="3" name="Linia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7360" cy="66672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52.2pt,33.7pt" to="303.9pt,86.15pt" ID="Linia 1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0" allowOverlap="1" relativeHeight="8">
                      <wp:simplePos x="0" y="0"/>
                      <wp:positionH relativeFrom="column">
                        <wp:posOffset>1383665</wp:posOffset>
                      </wp:positionH>
                      <wp:positionV relativeFrom="paragraph">
                        <wp:posOffset>1094740</wp:posOffset>
                      </wp:positionV>
                      <wp:extent cx="1819275" cy="257175"/>
                      <wp:effectExtent l="0" t="0" r="0" b="0"/>
                      <wp:wrapNone/>
                      <wp:docPr id="4" name="Ramka tekstowa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9440" cy="2570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fals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Zakładka „KALKULATOR”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1" path="m0,0l-2147483645,0l-2147483645,-2147483646l0,-2147483646xe" stroked="f" o:allowincell="f" style="position:absolute;margin-left:108.95pt;margin-top:86.2pt;width:143.2pt;height:20.2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fals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Zakładka „KALKULATOR”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617855</wp:posOffset>
                  </wp:positionH>
                  <wp:positionV relativeFrom="paragraph">
                    <wp:posOffset>128905</wp:posOffset>
                  </wp:positionV>
                  <wp:extent cx="7982585" cy="4279265"/>
                  <wp:effectExtent l="0" t="0" r="0" b="0"/>
                  <wp:wrapSquare wrapText="largest"/>
                  <wp:docPr id="6" name="Obraz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2585" cy="427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/>
        <w:tc>
          <w:tcPr>
            <w:tcW w:w="5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/>
                <w:kern w:val="0"/>
                <w:sz w:val="22"/>
                <w:szCs w:val="22"/>
                <w:lang w:val="pl-PL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pl-PL" w:bidi="ar-SA"/>
              </w:rPr>
              <w:t>2</w:t>
            </w:r>
          </w:p>
        </w:tc>
        <w:tc>
          <w:tcPr>
            <w:tcW w:w="3390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Podaj wagę w kilogramach.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Podaj wzrost w metrach.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Kliknij "OBLICZ".</w:t>
            </w:r>
          </w:p>
          <w:p>
            <w:pPr>
              <w:pStyle w:val="Normal"/>
              <w:widowControl w:val="false"/>
              <w:suppressAutoHyphens w:val="true"/>
              <w:bidi w:val="0"/>
              <w:ind w:hanging="0"/>
              <w:jc w:val="left"/>
              <w:rPr>
                <w:b w:val="false"/>
                <w:b w:val="false"/>
                <w:color w:val="000000"/>
              </w:rPr>
            </w:pPr>
            <w:r>
              <w:rPr>
                <w:b w:val="false"/>
                <w:color w:val="000000"/>
                <w:sz w:val="22"/>
              </w:rPr>
            </w:r>
          </w:p>
        </w:tc>
        <w:tc>
          <w:tcPr>
            <w:tcW w:w="5158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sz w:val="22"/>
                <w:szCs w:val="22"/>
                <w:u w:val="none"/>
                <w:em w:val="none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Użytkownik podaje swoją masę ciała w kilogramach oraz wzrost w metrach, w odpowiednich polach. Potrzebne wartości wpisuje z klawiatury. Po kliknięciu "OBLICZ" pojawia się wynik, w miejscu pola "TU POJAWI SIĘ WYNIK". Wynik jest widoczny dla użytkownika.</w:t>
            </w:r>
          </w:p>
          <w:p>
            <w:pPr>
              <w:pStyle w:val="Normal"/>
              <w:widowControl w:val="false"/>
              <w:suppressAutoHyphens w:val="true"/>
              <w:bidi w:val="0"/>
              <w:ind w:hanging="0"/>
              <w:jc w:val="left"/>
              <w:rPr>
                <w:b w:val="false"/>
                <w:b w:val="false"/>
                <w:color w:val="000000"/>
              </w:rPr>
            </w:pPr>
            <w:r>
              <w:rPr>
                <w:b w:val="false"/>
                <w:color w:val="000000"/>
                <w:sz w:val="22"/>
              </w:rPr>
            </w:r>
          </w:p>
        </w:tc>
        <w:tc>
          <w:tcPr>
            <w:tcW w:w="3511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color w:val="468A1A"/>
                <w:sz w:val="22"/>
                <w:szCs w:val="22"/>
              </w:rPr>
            </w:pPr>
            <w:r>
              <w:rPr>
                <w:rFonts w:ascii="Calibri Light" w:hAnsi="Calibri Light"/>
                <w:b/>
                <w:color w:val="468A1A"/>
                <w:sz w:val="22"/>
                <w:szCs w:val="22"/>
              </w:rPr>
              <w:t>Jak oczekiwano.</w:t>
            </w:r>
          </w:p>
        </w:tc>
        <w:tc>
          <w:tcPr>
            <w:tcW w:w="1486" w:type="dxa"/>
            <w:tcBorders/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912" w:after="912"/>
              <w:ind w:hanging="0"/>
              <w:jc w:val="center"/>
              <w:rPr>
                <w:rFonts w:ascii="Calibri Light" w:hAnsi="Calibri Light" w:eastAsia="Times New Roman" w:cs="Arial"/>
                <w:color w:val="127622"/>
                <w:kern w:val="0"/>
                <w:sz w:val="108"/>
                <w:szCs w:val="108"/>
                <w:highlight w:val="none"/>
                <w:shd w:fill="auto" w:val="clear"/>
                <w:lang w:val="pl-PL" w:eastAsia="pl-PL" w:bidi="ar-SA"/>
              </w:rPr>
            </w:pPr>
            <w:r>
              <w:rPr>
                <w:rFonts w:eastAsia="Times New Roman" w:cs="Arial" w:ascii="Calibri Light" w:hAnsi="Calibri Light"/>
                <w:color w:val="127622"/>
                <w:kern w:val="0"/>
                <w:sz w:val="108"/>
                <w:szCs w:val="108"/>
                <w:shd w:fill="auto" w:val="clear"/>
                <w:lang w:val="pl-PL" w:eastAsia="pl-PL" w:bidi="ar-SA"/>
              </w:rPr>
              <w:t>Y</w:t>
            </w:r>
          </w:p>
        </w:tc>
      </w:tr>
      <w:tr>
        <w:trPr/>
        <w:tc>
          <w:tcPr>
            <w:tcW w:w="14055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601345</wp:posOffset>
                  </wp:positionH>
                  <wp:positionV relativeFrom="paragraph">
                    <wp:posOffset>83185</wp:posOffset>
                  </wp:positionV>
                  <wp:extent cx="7994650" cy="3425825"/>
                  <wp:effectExtent l="0" t="0" r="0" b="0"/>
                  <wp:wrapSquare wrapText="largest"/>
                  <wp:docPr id="7" name="Obraz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4650" cy="3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1270" distB="635" distL="1270" distR="635" simplePos="0" locked="0" layoutInCell="0" allowOverlap="1" relativeHeight="10">
                      <wp:simplePos x="0" y="0"/>
                      <wp:positionH relativeFrom="column">
                        <wp:posOffset>6308090</wp:posOffset>
                      </wp:positionH>
                      <wp:positionV relativeFrom="paragraph">
                        <wp:posOffset>38735</wp:posOffset>
                      </wp:positionV>
                      <wp:extent cx="1647825" cy="790575"/>
                      <wp:effectExtent l="1270" t="1270" r="635" b="635"/>
                      <wp:wrapNone/>
                      <wp:docPr id="8" name="Kształt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720" cy="79056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0" distB="0" distL="0" distR="0" simplePos="0" locked="0" layoutInCell="0" allowOverlap="1" relativeHeight="12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164465</wp:posOffset>
                      </wp:positionV>
                      <wp:extent cx="2752725" cy="457200"/>
                      <wp:effectExtent l="0" t="0" r="0" b="0"/>
                      <wp:wrapNone/>
                      <wp:docPr id="9" name="Ramka tekstowa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52560" cy="457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fals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Wprowadzenie danych prawidłowych (dodatnich wartości)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3" path="m0,0l-2147483645,0l-2147483645,-2147483646l0,-2147483646xe" stroked="f" o:allowincell="f" style="position:absolute;margin-left:151.7pt;margin-top:12.95pt;width:216.7pt;height:35.95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fals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Wprowadzenie danych prawidłowych (dodatnich wartości)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44450" distB="18415" distL="18415" distR="635" simplePos="0" locked="0" layoutInCell="0" allowOverlap="1" relativeHeight="11">
                      <wp:simplePos x="0" y="0"/>
                      <wp:positionH relativeFrom="column">
                        <wp:posOffset>4688840</wp:posOffset>
                      </wp:positionH>
                      <wp:positionV relativeFrom="paragraph">
                        <wp:posOffset>88900</wp:posOffset>
                      </wp:positionV>
                      <wp:extent cx="1514475" cy="142875"/>
                      <wp:effectExtent l="18415" t="44450" r="635" b="18415"/>
                      <wp:wrapNone/>
                      <wp:docPr id="11" name="Linia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514520" cy="14292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69.2pt,7pt" to="488.4pt,18.2pt" ID="Linia 2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635" distB="1270" distL="635" distR="1270" simplePos="0" locked="0" layoutInCell="0" allowOverlap="1" relativeHeight="14">
                      <wp:simplePos x="0" y="0"/>
                      <wp:positionH relativeFrom="column">
                        <wp:posOffset>5041265</wp:posOffset>
                      </wp:positionH>
                      <wp:positionV relativeFrom="paragraph">
                        <wp:posOffset>24130</wp:posOffset>
                      </wp:positionV>
                      <wp:extent cx="2800350" cy="438150"/>
                      <wp:effectExtent l="635" t="635" r="1270" b="1270"/>
                      <wp:wrapNone/>
                      <wp:docPr id="12" name="Kształt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00440" cy="43812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17145" distB="18415" distL="18415" distR="635" simplePos="0" locked="0" layoutInCell="0" allowOverlap="1" relativeHeight="15">
                      <wp:simplePos x="0" y="0"/>
                      <wp:positionH relativeFrom="column">
                        <wp:posOffset>3631565</wp:posOffset>
                      </wp:positionH>
                      <wp:positionV relativeFrom="paragraph">
                        <wp:posOffset>129540</wp:posOffset>
                      </wp:positionV>
                      <wp:extent cx="1323975" cy="447675"/>
                      <wp:effectExtent l="18415" t="17145" r="635" b="18415"/>
                      <wp:wrapNone/>
                      <wp:docPr id="13" name="Linia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324080" cy="44784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85.95pt,10.2pt" to="390.15pt,45.4pt" ID="Linia 3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0" distB="0" distL="0" distR="0" simplePos="0" locked="0" layoutInCell="0" allowOverlap="1" relativeHeight="16">
                      <wp:simplePos x="0" y="0"/>
                      <wp:positionH relativeFrom="column">
                        <wp:posOffset>2345690</wp:posOffset>
                      </wp:positionH>
                      <wp:positionV relativeFrom="paragraph">
                        <wp:posOffset>140335</wp:posOffset>
                      </wp:positionV>
                      <wp:extent cx="1285875" cy="238125"/>
                      <wp:effectExtent l="0" t="0" r="0" b="0"/>
                      <wp:wrapNone/>
                      <wp:docPr id="14" name="Ramka tekstowa 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920" cy="2379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fals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Otrzymany wynik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4" path="m0,0l-2147483645,0l-2147483645,-2147483646l0,-2147483646xe" stroked="f" o:allowincell="f" style="position:absolute;margin-left:184.7pt;margin-top:11.05pt;width:101.2pt;height:18.7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fals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Otrzymany wynik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</w:tc>
      </w:tr>
      <w:tr>
        <w:trPr/>
        <w:tc>
          <w:tcPr>
            <w:tcW w:w="5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t>3</w:t>
            </w:r>
          </w:p>
        </w:tc>
        <w:tc>
          <w:tcPr>
            <w:tcW w:w="3390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Podaj wagę w kilogramach.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Podaj wzrost w metrach.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Kliknij "OBLICZ".</w:t>
            </w:r>
          </w:p>
          <w:p>
            <w:pPr>
              <w:pStyle w:val="Normal"/>
              <w:widowControl w:val="false"/>
              <w:suppressAutoHyphens w:val="true"/>
              <w:bidi w:val="0"/>
              <w:ind w:hanging="0"/>
              <w:jc w:val="left"/>
              <w:rPr>
                <w:b w:val="false"/>
                <w:b w:val="false"/>
              </w:rPr>
            </w:pPr>
            <w:r>
              <w:rPr>
                <w:b w:val="false"/>
                <w:sz w:val="22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r>
          </w:p>
        </w:tc>
        <w:tc>
          <w:tcPr>
            <w:tcW w:w="5158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Użytkownik podaje swoją masę ciała w kilogramach oraz wzrost w metrach, jako wartości ujemne. Potrzebne wartości wpisuje z klawiatury. Po kliknięciu "OBLICZ" pojawia się komunikat "DANE NIE PRAWIDŁOWE - WPROWADŹ ODPOWIEDNIE WARTOŚCI".</w:t>
            </w:r>
          </w:p>
          <w:p>
            <w:pPr>
              <w:pStyle w:val="Normal"/>
              <w:widowControl w:val="false"/>
              <w:suppressAutoHyphens w:val="true"/>
              <w:bidi w:val="0"/>
              <w:ind w:hanging="0"/>
              <w:jc w:val="left"/>
              <w:rPr>
                <w:b w:val="false"/>
                <w:b w:val="false"/>
              </w:rPr>
            </w:pPr>
            <w:r>
              <w:rPr>
                <w:b w:val="false"/>
                <w:sz w:val="22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r>
          </w:p>
        </w:tc>
        <w:tc>
          <w:tcPr>
            <w:tcW w:w="3511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FF4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ascii="Calibri Light" w:hAnsi="Calibri Light"/>
                <w:b/>
                <w:i w:val="false"/>
                <w:strike w:val="false"/>
                <w:dstrike w:val="false"/>
                <w:outline w:val="false"/>
                <w:shadow w:val="false"/>
                <w:color w:val="FF4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Błąd.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Użytkownik znajduje wyodrębnione pola i wpisuje odpowiednie dane testowe. Wartości podaje wpisując je z klawiatury. Klika wyodrębniony przycisk "OBLICZ". Brak komunikatu o nieprawidłowościach.</w:t>
            </w:r>
          </w:p>
        </w:tc>
        <w:tc>
          <w:tcPr>
            <w:tcW w:w="1486" w:type="dxa"/>
            <w:tcBorders/>
            <w:shd w:fill="FF6D6D" w:val="clear"/>
          </w:tcPr>
          <w:p>
            <w:pPr>
              <w:pStyle w:val="Normal"/>
              <w:widowControl w:val="false"/>
              <w:suppressAutoHyphens w:val="true"/>
              <w:spacing w:lineRule="auto" w:line="240" w:before="912" w:after="912"/>
              <w:ind w:hanging="0"/>
              <w:jc w:val="center"/>
              <w:rPr>
                <w:rFonts w:ascii="Calibri Light" w:hAnsi="Calibri Light"/>
                <w:color w:val="C9211E"/>
                <w:kern w:val="0"/>
                <w:sz w:val="108"/>
                <w:szCs w:val="108"/>
                <w:highlight w:val="none"/>
                <w:shd w:fill="auto" w:val="clear"/>
                <w:lang w:val="pl-PL" w:bidi="ar-SA"/>
              </w:rPr>
            </w:pPr>
            <w:r>
              <w:rPr>
                <w:rFonts w:ascii="Calibri Light" w:hAnsi="Calibri Light"/>
                <w:color w:val="C9211E"/>
                <w:kern w:val="0"/>
                <w:sz w:val="108"/>
                <w:szCs w:val="108"/>
                <w:shd w:fill="auto" w:val="clear"/>
                <w:lang w:val="pl-PL" w:eastAsia="pl-PL" w:bidi="ar-SA"/>
              </w:rPr>
              <w:t>N</w:t>
            </w:r>
          </w:p>
        </w:tc>
      </w:tr>
      <w:tr>
        <w:trPr/>
        <w:tc>
          <w:tcPr>
            <w:tcW w:w="14055" w:type="dxa"/>
            <w:gridSpan w:val="5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553720</wp:posOffset>
                  </wp:positionH>
                  <wp:positionV relativeFrom="paragraph">
                    <wp:posOffset>25400</wp:posOffset>
                  </wp:positionV>
                  <wp:extent cx="7985125" cy="3296285"/>
                  <wp:effectExtent l="0" t="0" r="0" b="0"/>
                  <wp:wrapSquare wrapText="largest"/>
                  <wp:docPr id="16" name="Obraz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braz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5125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635" distB="1270" distL="1270" distR="635" simplePos="0" locked="0" layoutInCell="0" allowOverlap="1" relativeHeight="18">
                      <wp:simplePos x="0" y="0"/>
                      <wp:positionH relativeFrom="column">
                        <wp:posOffset>6136640</wp:posOffset>
                      </wp:positionH>
                      <wp:positionV relativeFrom="paragraph">
                        <wp:posOffset>78105</wp:posOffset>
                      </wp:positionV>
                      <wp:extent cx="1495425" cy="746760"/>
                      <wp:effectExtent l="1270" t="635" r="635" b="1270"/>
                      <wp:wrapNone/>
                      <wp:docPr id="17" name="Kształt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5440" cy="74664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39370" distB="18415" distL="18415" distR="635" simplePos="0" locked="0" layoutInCell="0" allowOverlap="1" relativeHeight="20">
                      <wp:simplePos x="0" y="0"/>
                      <wp:positionH relativeFrom="column">
                        <wp:posOffset>3964940</wp:posOffset>
                      </wp:positionH>
                      <wp:positionV relativeFrom="paragraph">
                        <wp:posOffset>84455</wp:posOffset>
                      </wp:positionV>
                      <wp:extent cx="2114550" cy="295275"/>
                      <wp:effectExtent l="18415" t="39370" r="635" b="18415"/>
                      <wp:wrapNone/>
                      <wp:docPr id="18" name="Linia 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114640" cy="29520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12.2pt,6.65pt" to="478.65pt,29.85pt" ID="Linia 4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0" allowOverlap="1" relativeHeight="22">
                      <wp:simplePos x="0" y="0"/>
                      <wp:positionH relativeFrom="column">
                        <wp:posOffset>1478915</wp:posOffset>
                      </wp:positionH>
                      <wp:positionV relativeFrom="paragraph">
                        <wp:posOffset>141605</wp:posOffset>
                      </wp:positionV>
                      <wp:extent cx="2486025" cy="428625"/>
                      <wp:effectExtent l="0" t="0" r="0" b="0"/>
                      <wp:wrapNone/>
                      <wp:docPr id="19" name="Ramka tekstowa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6160" cy="4287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fals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Wpisanie danych nieprawidłowych (ujemnych wartości)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5" path="m0,0l-2147483645,0l-2147483645,-2147483646l0,-2147483646xe" stroked="f" o:allowincell="f" style="position:absolute;margin-left:116.45pt;margin-top:11.15pt;width:195.7pt;height:33.7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fals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Wpisanie danych nieprawidłowych (ujemnych wartości)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1270" distB="635" distL="1270" distR="635" simplePos="0" locked="0" layoutInCell="0" allowOverlap="1" relativeHeight="19">
                      <wp:simplePos x="0" y="0"/>
                      <wp:positionH relativeFrom="column">
                        <wp:posOffset>4841240</wp:posOffset>
                      </wp:positionH>
                      <wp:positionV relativeFrom="paragraph">
                        <wp:posOffset>10160</wp:posOffset>
                      </wp:positionV>
                      <wp:extent cx="2809875" cy="447675"/>
                      <wp:effectExtent l="1270" t="1270" r="635" b="635"/>
                      <wp:wrapNone/>
                      <wp:docPr id="21" name="Kształt 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09800" cy="44784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22860" distB="18415" distL="18415" distR="635" simplePos="0" locked="0" layoutInCell="0" allowOverlap="1" relativeHeight="21">
                      <wp:simplePos x="0" y="0"/>
                      <wp:positionH relativeFrom="column">
                        <wp:posOffset>3641090</wp:posOffset>
                      </wp:positionH>
                      <wp:positionV relativeFrom="paragraph">
                        <wp:posOffset>115570</wp:posOffset>
                      </wp:positionV>
                      <wp:extent cx="1133475" cy="323850"/>
                      <wp:effectExtent l="18415" t="22860" r="635" b="18415"/>
                      <wp:wrapNone/>
                      <wp:docPr id="22" name="Linia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133640" cy="32400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86.7pt,9.1pt" to="375.9pt,34.55pt" ID="Linia 5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  <mc:AlternateContent>
                <mc:Choice Requires="wps">
                  <w:drawing>
                    <wp:anchor behindDoc="0" distT="0" distB="0" distL="0" distR="0" simplePos="0" locked="0" layoutInCell="0" allowOverlap="1" relativeHeight="24">
                      <wp:simplePos x="0" y="0"/>
                      <wp:positionH relativeFrom="column">
                        <wp:posOffset>2221865</wp:posOffset>
                      </wp:positionH>
                      <wp:positionV relativeFrom="paragraph">
                        <wp:posOffset>50165</wp:posOffset>
                      </wp:positionV>
                      <wp:extent cx="1419225" cy="257175"/>
                      <wp:effectExtent l="0" t="0" r="0" b="0"/>
                      <wp:wrapNone/>
                      <wp:docPr id="23" name="Ramka tekstowa 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120" cy="2570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fals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Otrzymany wynik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6" path="m0,0l-2147483645,0l-2147483645,-2147483646l0,-2147483646xe" stroked="f" o:allowincell="f" style="position:absolute;margin-left:174.95pt;margin-top:3.95pt;width:111.7pt;height:20.2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fals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Otrzymany wynik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auto"/>
                <w:kern w:val="0"/>
                <w:sz w:val="22"/>
                <w:szCs w:val="22"/>
                <w:highlight w:val="none"/>
                <w:shd w:fill="auto" w:val="clear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shd w:fill="auto" w:val="clear"/>
                <w:lang w:val="pl-PL" w:eastAsia="en-US" w:bidi="ar-SA"/>
              </w:rPr>
            </w:r>
          </w:p>
        </w:tc>
      </w:tr>
    </w:tbl>
    <w:p>
      <w:pPr>
        <w:pStyle w:val="Normal"/>
        <w:ind w:hanging="0"/>
        <w:jc w:val="left"/>
        <w:rPr>
          <w:rFonts w:ascii="Arial" w:hAnsi="Arial" w:eastAsia="Times New Roman" w:cs="Arial"/>
          <w:color w:val="000000"/>
          <w:lang w:eastAsia="pl-PL"/>
        </w:rPr>
      </w:pPr>
      <w:r>
        <w:rPr/>
      </w:r>
    </w:p>
    <w:sectPr>
      <w:type w:val="nextPage"/>
      <w:pgSz w:orient="landscape" w:w="16838" w:h="11906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alibri Light">
    <w:charset w:val="ee"/>
    <w:family w:val="roman"/>
    <w:pitch w:val="variable"/>
  </w:font>
  <w:font w:name="Arial">
    <w:charset w:val="ee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4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0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5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60" w:before="0" w:after="0"/>
      <w:ind w:firstLine="425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Znakinumeracji">
    <w:name w:val="Znaki numeracji"/>
    <w:qFormat/>
    <w:rPr/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60a0b"/>
    <w:pPr>
      <w:spacing w:before="0" w:after="0"/>
      <w:ind w:left="720" w:firstLine="425"/>
      <w:contextualSpacing/>
    </w:pPr>
    <w:rPr/>
  </w:style>
  <w:style w:type="paragraph" w:styleId="Zawartotabeli">
    <w:name w:val="Zawartość tabeli"/>
    <w:basedOn w:val="Normal"/>
    <w:qFormat/>
    <w:pPr>
      <w:widowControl w:val="false"/>
      <w:suppressLineNumbers/>
    </w:pPr>
    <w:rPr/>
  </w:style>
  <w:style w:type="paragraph" w:styleId="Nagwektabeli">
    <w:name w:val="Nagłówek tabeli"/>
    <w:basedOn w:val="Zawartotabeli"/>
    <w:qFormat/>
    <w:pPr>
      <w:suppressLineNumbers/>
      <w:jc w:val="center"/>
    </w:pPr>
    <w:rPr>
      <w:b/>
      <w:bCs/>
    </w:rPr>
  </w:style>
  <w:style w:type="paragraph" w:styleId="Zawartoramki">
    <w:name w:val="Zawartość ramki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060a0b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Application>LibreOffice/7.4.2.3$Windows_X86_64 LibreOffice_project/382eef1f22670f7f4118c8c2dd222ec7ad009daf</Application>
  <AppVersion>15.0000</AppVersion>
  <Pages>5</Pages>
  <Words>265</Words>
  <Characters>1691</Characters>
  <CharactersWithSpaces>1910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2023-01-24T15:55:00Z</dcterms:created>
  <dc:creator>Klaudia M</dc:creator>
  <dc:description/>
  <dc:language>pl-PL</dc:language>
  <cp:lastModifiedBy/>
  <dcterms:modified xsi:type="dcterms:W3CDTF">2023-02-20T12:52:23Z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