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E4CA9" w:rsidRDefault="00626FB6" w:rsidP="00626FB6">
      <w:pPr>
        <w:jc w:val="center"/>
        <w:rPr>
          <w:b/>
          <w:sz w:val="40"/>
          <w:lang w:val="en-US"/>
        </w:rPr>
      </w:pPr>
      <w:r w:rsidRPr="00626FB6">
        <w:rPr>
          <w:b/>
          <w:sz w:val="40"/>
          <w:lang w:val="en-US"/>
        </w:rPr>
        <w:t xml:space="preserve">Location to establish a </w:t>
      </w:r>
      <w:r w:rsidR="00B56744">
        <w:rPr>
          <w:b/>
          <w:sz w:val="40"/>
          <w:lang w:val="en-US"/>
        </w:rPr>
        <w:t>Food truck i</w:t>
      </w:r>
      <w:r w:rsidRPr="00626FB6">
        <w:rPr>
          <w:b/>
          <w:sz w:val="40"/>
          <w:lang w:val="en-US"/>
        </w:rPr>
        <w:t>n Kolkata</w:t>
      </w:r>
    </w:p>
    <w:p w:rsidR="00626FB6" w:rsidRPr="00626FB6" w:rsidRDefault="00626FB6" w:rsidP="00C238ED">
      <w:pPr>
        <w:ind w:left="-426"/>
        <w:jc w:val="center"/>
        <w:rPr>
          <w:sz w:val="20"/>
          <w:u w:val="single"/>
          <w:lang w:val="en-US"/>
        </w:rPr>
      </w:pPr>
      <w:r>
        <w:rPr>
          <w:sz w:val="20"/>
          <w:lang w:val="en-US"/>
        </w:rPr>
        <w:t xml:space="preserve">        </w:t>
      </w:r>
      <w:r w:rsidRPr="00626FB6">
        <w:rPr>
          <w:sz w:val="20"/>
          <w:u w:val="single"/>
          <w:lang w:val="en-US"/>
        </w:rPr>
        <w:t xml:space="preserve"> Using K-means clustering to find the optimal neighborhood in Kolkata for opening a </w:t>
      </w:r>
      <w:r w:rsidR="00B56744">
        <w:rPr>
          <w:sz w:val="20"/>
          <w:u w:val="single"/>
          <w:lang w:val="en-US"/>
        </w:rPr>
        <w:t>Food truck</w:t>
      </w:r>
    </w:p>
    <w:p w:rsidR="00626FB6" w:rsidRDefault="00C238ED" w:rsidP="00626FB6">
      <w:pPr>
        <w:ind w:left="-426"/>
        <w:jc w:val="center"/>
        <w:rPr>
          <w:noProof/>
          <w:sz w:val="20"/>
          <w:lang w:eastAsia="en-IN"/>
        </w:rPr>
      </w:pPr>
      <w:r>
        <w:rPr>
          <w:noProof/>
          <w:sz w:val="20"/>
          <w:lang w:eastAsia="en-IN"/>
        </w:rPr>
        <w:t xml:space="preserve">   </w:t>
      </w:r>
      <w:r w:rsidR="00B56744">
        <w:rPr>
          <w:noProof/>
          <w:lang w:eastAsia="en-IN"/>
        </w:rPr>
        <w:drawing>
          <wp:inline distT="0" distB="0" distL="0" distR="0" wp14:anchorId="72647878" wp14:editId="136E923A">
            <wp:extent cx="4861169" cy="194517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0473" cy="194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8ED" w:rsidRPr="00C238ED" w:rsidRDefault="00C238ED" w:rsidP="00C238ED">
      <w:pPr>
        <w:pStyle w:val="ListParagraph"/>
        <w:numPr>
          <w:ilvl w:val="0"/>
          <w:numId w:val="1"/>
        </w:numPr>
        <w:rPr>
          <w:b/>
          <w:sz w:val="32"/>
          <w:lang w:val="en-US"/>
        </w:rPr>
      </w:pPr>
      <w:r w:rsidRPr="00C238ED">
        <w:rPr>
          <w:b/>
          <w:noProof/>
          <w:sz w:val="32"/>
          <w:lang w:eastAsia="en-IN"/>
        </w:rPr>
        <w:t>Introduction</w:t>
      </w:r>
    </w:p>
    <w:p w:rsidR="00C238ED" w:rsidRPr="00C238ED" w:rsidRDefault="00C238ED" w:rsidP="00C238ED">
      <w:pPr>
        <w:pStyle w:val="ListParagraph"/>
        <w:numPr>
          <w:ilvl w:val="1"/>
          <w:numId w:val="1"/>
        </w:numPr>
        <w:rPr>
          <w:b/>
          <w:sz w:val="24"/>
          <w:lang w:val="en-US"/>
        </w:rPr>
      </w:pPr>
      <w:r w:rsidRPr="00C238ED">
        <w:rPr>
          <w:b/>
          <w:noProof/>
          <w:sz w:val="24"/>
          <w:lang w:eastAsia="en-IN"/>
        </w:rPr>
        <w:t>Background</w:t>
      </w:r>
    </w:p>
    <w:p w:rsidR="00F553C4" w:rsidRDefault="00B56744" w:rsidP="00F553C4">
      <w:pPr>
        <w:pStyle w:val="ListParagraph"/>
        <w:ind w:left="654"/>
        <w:jc w:val="both"/>
        <w:rPr>
          <w:lang w:val="en-US"/>
        </w:rPr>
      </w:pPr>
      <w:r>
        <w:rPr>
          <w:lang w:val="en-US"/>
        </w:rPr>
        <w:t>Kolkata, the city of Joy, is known for its exquisite culture that resonates from its love for art &amp; literature. But when it comes to their cuisine,</w:t>
      </w:r>
      <w:r w:rsidR="00F553C4">
        <w:rPr>
          <w:lang w:val="en-US"/>
        </w:rPr>
        <w:t xml:space="preserve"> the versatility of it would leave one spoilt for choices. </w:t>
      </w:r>
      <w:r w:rsidR="00F553C4" w:rsidRPr="00F553C4">
        <w:rPr>
          <w:lang w:val="en-US"/>
        </w:rPr>
        <w:t>While the foodie can relish in</w:t>
      </w:r>
      <w:r w:rsidR="00F553C4">
        <w:rPr>
          <w:lang w:val="en-US"/>
        </w:rPr>
        <w:t xml:space="preserve"> the</w:t>
      </w:r>
      <w:r w:rsidR="00F553C4" w:rsidRPr="00F553C4">
        <w:rPr>
          <w:lang w:val="en-US"/>
        </w:rPr>
        <w:t xml:space="preserve"> joys of it</w:t>
      </w:r>
      <w:r w:rsidR="00F553C4">
        <w:rPr>
          <w:lang w:val="en-US"/>
        </w:rPr>
        <w:t xml:space="preserve">, being a </w:t>
      </w:r>
      <w:hyperlink r:id="rId7" w:history="1">
        <w:r w:rsidR="00F553C4" w:rsidRPr="00F553C4">
          <w:rPr>
            <w:lang w:val="en-US"/>
          </w:rPr>
          <w:t>restaurateur</w:t>
        </w:r>
      </w:hyperlink>
      <w:r w:rsidR="00F553C4">
        <w:rPr>
          <w:lang w:val="en-US"/>
        </w:rPr>
        <w:t xml:space="preserve"> in Kolkata is no mean task. The competition is immense considering the different palettes served in different parts of the city, not to mention the stiff local competition that exists. </w:t>
      </w:r>
    </w:p>
    <w:p w:rsidR="00F553C4" w:rsidRDefault="00F553C4" w:rsidP="00F553C4">
      <w:pPr>
        <w:pStyle w:val="ListParagraph"/>
        <w:ind w:left="654"/>
        <w:rPr>
          <w:lang w:val="en-US"/>
        </w:rPr>
      </w:pPr>
    </w:p>
    <w:p w:rsidR="00F553C4" w:rsidRDefault="00F553C4" w:rsidP="00F553C4">
      <w:pPr>
        <w:pStyle w:val="ListParagraph"/>
        <w:ind w:left="654"/>
        <w:rPr>
          <w:lang w:val="en-US"/>
        </w:rPr>
      </w:pPr>
      <w:r>
        <w:rPr>
          <w:lang w:val="en-US"/>
        </w:rPr>
        <w:t xml:space="preserve">For any new food business to setup, it would take immense research to find a suitable spot in the city to be profitable. Despite being a red ocean, it cannot be ignored that the ocean is big enough still for a brand to fit in, thanks to the food crazy people of the city. </w:t>
      </w:r>
    </w:p>
    <w:p w:rsidR="00F553C4" w:rsidRDefault="00F553C4" w:rsidP="00F553C4">
      <w:pPr>
        <w:pStyle w:val="ListParagraph"/>
        <w:ind w:left="654"/>
        <w:rPr>
          <w:lang w:val="en-US"/>
        </w:rPr>
      </w:pPr>
    </w:p>
    <w:p w:rsidR="00F553C4" w:rsidRDefault="00F553C4" w:rsidP="00F553C4">
      <w:pPr>
        <w:pStyle w:val="ListParagraph"/>
        <w:ind w:left="654"/>
        <w:rPr>
          <w:lang w:val="en-US"/>
        </w:rPr>
      </w:pPr>
      <w:r>
        <w:rPr>
          <w:lang w:val="en-US"/>
        </w:rPr>
        <w:t xml:space="preserve">This project helps to do an elementary analysis on the optimal neighborhood under KMC, where a food truck might start. </w:t>
      </w:r>
    </w:p>
    <w:p w:rsidR="00F553C4" w:rsidRDefault="00F553C4" w:rsidP="00F553C4">
      <w:pPr>
        <w:pStyle w:val="ListParagraph"/>
        <w:ind w:left="654"/>
        <w:rPr>
          <w:lang w:val="en-US"/>
        </w:rPr>
      </w:pPr>
    </w:p>
    <w:p w:rsidR="00C238ED" w:rsidRPr="00A7573A" w:rsidRDefault="00C238ED" w:rsidP="00F553C4">
      <w:pPr>
        <w:pStyle w:val="ListParagraph"/>
        <w:ind w:left="654"/>
        <w:rPr>
          <w:b/>
          <w:noProof/>
          <w:sz w:val="24"/>
          <w:lang w:eastAsia="en-IN"/>
        </w:rPr>
      </w:pPr>
      <w:r w:rsidRPr="00A7573A">
        <w:rPr>
          <w:b/>
          <w:noProof/>
          <w:sz w:val="24"/>
          <w:lang w:eastAsia="en-IN"/>
        </w:rPr>
        <w:t>Business Problem</w:t>
      </w:r>
    </w:p>
    <w:p w:rsidR="004F3040" w:rsidRDefault="00B56744" w:rsidP="006D3223">
      <w:pPr>
        <w:pStyle w:val="ListParagraph"/>
        <w:ind w:left="654"/>
        <w:rPr>
          <w:lang w:val="en-US"/>
        </w:rPr>
      </w:pPr>
      <w:r>
        <w:rPr>
          <w:lang w:val="en-US"/>
        </w:rPr>
        <w:t>A client</w:t>
      </w:r>
      <w:r w:rsidRPr="00B56744">
        <w:rPr>
          <w:lang w:val="en-US"/>
        </w:rPr>
        <w:t xml:space="preserve"> wants to set up</w:t>
      </w:r>
      <w:r>
        <w:rPr>
          <w:lang w:val="en-US"/>
        </w:rPr>
        <w:t xml:space="preserve"> a food truck</w:t>
      </w:r>
      <w:r w:rsidRPr="00B56744">
        <w:rPr>
          <w:lang w:val="en-US"/>
        </w:rPr>
        <w:t xml:space="preserve"> in Kolkata. The business problem is to analyze the neighborhoods and cluster them such that a head start can be made in terms of shortlisting neighbor</w:t>
      </w:r>
      <w:r>
        <w:rPr>
          <w:lang w:val="en-US"/>
        </w:rPr>
        <w:t>h</w:t>
      </w:r>
      <w:r w:rsidR="006D3223">
        <w:rPr>
          <w:lang w:val="en-US"/>
        </w:rPr>
        <w:t>oods to park the food truck in.</w:t>
      </w:r>
    </w:p>
    <w:p w:rsidR="006D3223" w:rsidRPr="006D3223" w:rsidRDefault="006D3223" w:rsidP="006D3223">
      <w:pPr>
        <w:pStyle w:val="ListParagraph"/>
        <w:ind w:left="654"/>
        <w:rPr>
          <w:lang w:val="en-US"/>
        </w:rPr>
      </w:pPr>
    </w:p>
    <w:p w:rsidR="00C238ED" w:rsidRDefault="00C238ED" w:rsidP="00C238ED">
      <w:pPr>
        <w:pStyle w:val="ListParagraph"/>
        <w:numPr>
          <w:ilvl w:val="1"/>
          <w:numId w:val="1"/>
        </w:numPr>
        <w:rPr>
          <w:b/>
          <w:noProof/>
          <w:sz w:val="24"/>
          <w:lang w:eastAsia="en-IN"/>
        </w:rPr>
      </w:pPr>
      <w:r w:rsidRPr="00A7573A">
        <w:rPr>
          <w:b/>
          <w:noProof/>
          <w:sz w:val="24"/>
          <w:lang w:eastAsia="en-IN"/>
        </w:rPr>
        <w:t>Interests</w:t>
      </w:r>
    </w:p>
    <w:p w:rsidR="00A7573A" w:rsidRDefault="00A7573A" w:rsidP="00A7573A">
      <w:pPr>
        <w:pStyle w:val="ListParagraph"/>
        <w:ind w:left="654"/>
        <w:rPr>
          <w:lang w:val="en-US"/>
        </w:rPr>
      </w:pPr>
      <w:r w:rsidRPr="004F3040">
        <w:rPr>
          <w:lang w:val="en-US"/>
        </w:rPr>
        <w:t>A market survey spanning multiple areas and days would involve cost and time. This analysis can help the client getting a headstart into zeroing on the</w:t>
      </w:r>
      <w:r w:rsidR="00B56744">
        <w:rPr>
          <w:lang w:val="en-US"/>
        </w:rPr>
        <w:t xml:space="preserve"> clusters where one can possibly</w:t>
      </w:r>
      <w:r w:rsidRPr="004F3040">
        <w:rPr>
          <w:lang w:val="en-US"/>
        </w:rPr>
        <w:t xml:space="preserve"> look to start</w:t>
      </w:r>
      <w:r w:rsidR="004F3040">
        <w:rPr>
          <w:lang w:val="en-US"/>
        </w:rPr>
        <w:t>/expand</w:t>
      </w:r>
      <w:r w:rsidRPr="004F3040">
        <w:rPr>
          <w:lang w:val="en-US"/>
        </w:rPr>
        <w:t xml:space="preserve"> the </w:t>
      </w:r>
      <w:r w:rsidR="004F3040" w:rsidRPr="004F3040">
        <w:rPr>
          <w:lang w:val="en-US"/>
        </w:rPr>
        <w:t>business.</w:t>
      </w:r>
    </w:p>
    <w:p w:rsidR="006D3223" w:rsidRDefault="006D3223" w:rsidP="00A7573A">
      <w:pPr>
        <w:pStyle w:val="ListParagraph"/>
        <w:ind w:left="654"/>
        <w:rPr>
          <w:lang w:val="en-US"/>
        </w:rPr>
      </w:pPr>
      <w:r>
        <w:rPr>
          <w:lang w:val="en-US"/>
        </w:rPr>
        <w:t xml:space="preserve">Neighborhood data combined with restaurants details fetched from Foursquare API would help to cluster optimal neighborhoods. K-means clustering algorithm would be used for modeling the data. </w:t>
      </w:r>
    </w:p>
    <w:p w:rsidR="006D3223" w:rsidRDefault="006D3223" w:rsidP="00A7573A">
      <w:pPr>
        <w:pStyle w:val="ListParagraph"/>
        <w:ind w:left="654"/>
        <w:rPr>
          <w:lang w:val="en-US"/>
        </w:rPr>
      </w:pPr>
    </w:p>
    <w:p w:rsidR="006D3223" w:rsidRDefault="006D3223" w:rsidP="00A7573A">
      <w:pPr>
        <w:pStyle w:val="ListParagraph"/>
        <w:ind w:left="654"/>
        <w:rPr>
          <w:lang w:val="en-US"/>
        </w:rPr>
      </w:pPr>
    </w:p>
    <w:p w:rsidR="004F3040" w:rsidRPr="004F3040" w:rsidRDefault="004F3040" w:rsidP="00A7573A">
      <w:pPr>
        <w:pStyle w:val="ListParagraph"/>
        <w:ind w:left="654"/>
        <w:rPr>
          <w:lang w:val="en-US"/>
        </w:rPr>
      </w:pPr>
    </w:p>
    <w:p w:rsidR="00C238ED" w:rsidRPr="004F3040" w:rsidRDefault="00C238ED" w:rsidP="00C238ED">
      <w:pPr>
        <w:pStyle w:val="ListParagraph"/>
        <w:numPr>
          <w:ilvl w:val="0"/>
          <w:numId w:val="1"/>
        </w:numPr>
        <w:rPr>
          <w:b/>
          <w:noProof/>
          <w:sz w:val="32"/>
          <w:lang w:eastAsia="en-IN"/>
        </w:rPr>
      </w:pPr>
      <w:r w:rsidRPr="004F3040">
        <w:rPr>
          <w:b/>
          <w:noProof/>
          <w:sz w:val="32"/>
          <w:lang w:eastAsia="en-IN"/>
        </w:rPr>
        <w:lastRenderedPageBreak/>
        <w:t>Data acquistion and Cleaning</w:t>
      </w:r>
    </w:p>
    <w:p w:rsidR="00C238ED" w:rsidRPr="004F3040" w:rsidRDefault="00C238ED" w:rsidP="00C238ED">
      <w:pPr>
        <w:pStyle w:val="ListParagraph"/>
        <w:numPr>
          <w:ilvl w:val="1"/>
          <w:numId w:val="1"/>
        </w:numPr>
        <w:rPr>
          <w:sz w:val="32"/>
          <w:lang w:val="en-US"/>
        </w:rPr>
      </w:pPr>
      <w:r>
        <w:rPr>
          <w:noProof/>
          <w:sz w:val="32"/>
          <w:lang w:eastAsia="en-IN"/>
        </w:rPr>
        <w:t>Data Sources</w:t>
      </w:r>
    </w:p>
    <w:p w:rsidR="004F3040" w:rsidRDefault="004F3040" w:rsidP="004F3040">
      <w:pPr>
        <w:pStyle w:val="ListParagraph"/>
        <w:ind w:left="654"/>
        <w:rPr>
          <w:lang w:val="en-US"/>
        </w:rPr>
      </w:pPr>
      <w:r w:rsidRPr="004F3040">
        <w:rPr>
          <w:lang w:val="en-US"/>
        </w:rPr>
        <w:t xml:space="preserve">Ward wise details </w:t>
      </w:r>
      <w:r>
        <w:rPr>
          <w:lang w:val="en-US"/>
        </w:rPr>
        <w:t xml:space="preserve">were scrapped from Wikipedia for Kolkata Municipal Corporation. It included youth population below 6 years, literacy rate for the ward and the geographical co-ordinates for the same. </w:t>
      </w:r>
    </w:p>
    <w:p w:rsidR="006D3223" w:rsidRDefault="006D3223" w:rsidP="004F3040">
      <w:pPr>
        <w:pStyle w:val="ListParagraph"/>
        <w:ind w:left="654"/>
        <w:rPr>
          <w:lang w:val="en-US"/>
        </w:rPr>
      </w:pPr>
    </w:p>
    <w:p w:rsidR="004F3040" w:rsidRDefault="006D3223" w:rsidP="006D3223">
      <w:pPr>
        <w:pStyle w:val="Heading4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lang w:val="en-US"/>
        </w:rPr>
        <w:t xml:space="preserve">URL: </w:t>
      </w:r>
      <w:hyperlink r:id="rId8" w:tgtFrame="_blank" w:history="1">
        <w:r>
          <w:rPr>
            <w:rStyle w:val="Hyperlink"/>
            <w:rFonts w:ascii="Helvetica" w:hAnsi="Helvetica" w:cs="Helvetica"/>
            <w:color w:val="1A466C"/>
            <w:sz w:val="21"/>
            <w:szCs w:val="21"/>
          </w:rPr>
          <w:t>https://en.wikipedia.org/wiki/Category:Municipal_wards_of_Kolkata</w:t>
        </w:r>
      </w:hyperlink>
    </w:p>
    <w:p w:rsidR="006D3223" w:rsidRPr="006D3223" w:rsidRDefault="006D3223" w:rsidP="006D3223">
      <w:pPr>
        <w:pStyle w:val="Heading4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</w:p>
    <w:p w:rsidR="004F3040" w:rsidRDefault="004F3040" w:rsidP="004F3040">
      <w:pPr>
        <w:pStyle w:val="ListParagraph"/>
        <w:ind w:left="654"/>
        <w:rPr>
          <w:lang w:val="en-US"/>
        </w:rPr>
      </w:pPr>
      <w:r>
        <w:rPr>
          <w:lang w:val="en-US"/>
        </w:rPr>
        <w:t xml:space="preserve">Foursquare API </w:t>
      </w:r>
      <w:r w:rsidR="000D2015">
        <w:rPr>
          <w:lang w:val="en-US"/>
        </w:rPr>
        <w:t xml:space="preserve">(explore function) </w:t>
      </w:r>
      <w:r>
        <w:rPr>
          <w:lang w:val="en-US"/>
        </w:rPr>
        <w:t>was used to fetch the data for the ward for schools, tutorials in the ward.</w:t>
      </w:r>
    </w:p>
    <w:p w:rsidR="004F3040" w:rsidRDefault="004F3040" w:rsidP="004F3040">
      <w:pPr>
        <w:pStyle w:val="ListParagraph"/>
        <w:ind w:left="654"/>
        <w:rPr>
          <w:lang w:val="en-US"/>
        </w:rPr>
      </w:pPr>
    </w:p>
    <w:p w:rsidR="004F3040" w:rsidRDefault="004F3040" w:rsidP="004F3040">
      <w:pPr>
        <w:pStyle w:val="ListParagraph"/>
        <w:ind w:left="654"/>
        <w:rPr>
          <w:lang w:val="en-US"/>
        </w:rPr>
      </w:pPr>
      <w:r>
        <w:rPr>
          <w:lang w:val="en-US"/>
        </w:rPr>
        <w:t>The final dataset would look similar to this</w:t>
      </w:r>
    </w:p>
    <w:tbl>
      <w:tblPr>
        <w:tblW w:w="9352" w:type="dxa"/>
        <w:tblInd w:w="93" w:type="dxa"/>
        <w:tblLook w:val="04A0" w:firstRow="1" w:lastRow="0" w:firstColumn="1" w:lastColumn="0" w:noHBand="0" w:noVBand="1"/>
      </w:tblPr>
      <w:tblGrid>
        <w:gridCol w:w="1221"/>
        <w:gridCol w:w="1516"/>
        <w:gridCol w:w="1771"/>
        <w:gridCol w:w="1228"/>
        <w:gridCol w:w="1264"/>
        <w:gridCol w:w="1257"/>
        <w:gridCol w:w="1788"/>
      </w:tblGrid>
      <w:tr w:rsidR="00466F58" w:rsidRPr="00466F58" w:rsidTr="00466F58">
        <w:trPr>
          <w:trHeight w:val="286"/>
        </w:trPr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:rsidR="00466F58" w:rsidRPr="00466F58" w:rsidRDefault="00466F58" w:rsidP="00466F58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lang w:eastAsia="en-IN"/>
              </w:rPr>
            </w:pPr>
            <w:r w:rsidRPr="00466F58">
              <w:rPr>
                <w:rFonts w:ascii="Calibri" w:eastAsia="Times New Roman" w:hAnsi="Calibri" w:cs="Calibri"/>
                <w:color w:val="006100"/>
                <w:lang w:eastAsia="en-IN"/>
              </w:rPr>
              <w:t>Ward No.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:rsidR="00466F58" w:rsidRPr="00466F58" w:rsidRDefault="00466F58" w:rsidP="00466F58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lang w:eastAsia="en-IN"/>
              </w:rPr>
            </w:pPr>
            <w:r w:rsidRPr="00466F58">
              <w:rPr>
                <w:rFonts w:ascii="Calibri" w:eastAsia="Times New Roman" w:hAnsi="Calibri" w:cs="Calibri"/>
                <w:color w:val="006100"/>
                <w:lang w:eastAsia="en-IN"/>
              </w:rPr>
              <w:t>Area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:rsidR="00466F58" w:rsidRPr="00466F58" w:rsidRDefault="00466F58" w:rsidP="00466F58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lang w:eastAsia="en-IN"/>
              </w:rPr>
            </w:pPr>
            <w:proofErr w:type="spellStart"/>
            <w:r w:rsidRPr="00466F58">
              <w:rPr>
                <w:rFonts w:ascii="Calibri" w:eastAsia="Times New Roman" w:hAnsi="Calibri" w:cs="Calibri"/>
                <w:color w:val="006100"/>
                <w:lang w:eastAsia="en-IN"/>
              </w:rPr>
              <w:t>Latitiude</w:t>
            </w:r>
            <w:proofErr w:type="spellEnd"/>
          </w:p>
        </w:tc>
        <w:tc>
          <w:tcPr>
            <w:tcW w:w="12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:rsidR="00466F58" w:rsidRPr="00466F58" w:rsidRDefault="00466F58" w:rsidP="00466F58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lang w:eastAsia="en-IN"/>
              </w:rPr>
            </w:pPr>
            <w:r w:rsidRPr="00466F58">
              <w:rPr>
                <w:rFonts w:ascii="Calibri" w:eastAsia="Times New Roman" w:hAnsi="Calibri" w:cs="Calibri"/>
                <w:color w:val="006100"/>
                <w:lang w:eastAsia="en-IN"/>
              </w:rPr>
              <w:t>Longitude</w:t>
            </w:r>
          </w:p>
        </w:tc>
        <w:tc>
          <w:tcPr>
            <w:tcW w:w="12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:rsidR="00466F58" w:rsidRPr="00466F58" w:rsidRDefault="00466F58" w:rsidP="00466F58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lang w:eastAsia="en-IN"/>
              </w:rPr>
            </w:pPr>
            <w:r w:rsidRPr="00466F58">
              <w:rPr>
                <w:rFonts w:ascii="Calibri" w:eastAsia="Times New Roman" w:hAnsi="Calibri" w:cs="Calibri"/>
                <w:color w:val="006100"/>
                <w:lang w:eastAsia="en-IN"/>
              </w:rPr>
              <w:t>Pop. Below 6 years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:rsidR="00466F58" w:rsidRPr="00466F58" w:rsidRDefault="00466F58" w:rsidP="00466F58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lang w:eastAsia="en-IN"/>
              </w:rPr>
            </w:pPr>
            <w:r w:rsidRPr="00466F58">
              <w:rPr>
                <w:rFonts w:ascii="Calibri" w:eastAsia="Times New Roman" w:hAnsi="Calibri" w:cs="Calibri"/>
                <w:color w:val="006100"/>
                <w:lang w:eastAsia="en-IN"/>
              </w:rPr>
              <w:t>Literacy rate</w:t>
            </w:r>
          </w:p>
        </w:tc>
        <w:tc>
          <w:tcPr>
            <w:tcW w:w="9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:rsidR="00466F58" w:rsidRPr="00466F58" w:rsidRDefault="00466F58" w:rsidP="00B56744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lang w:eastAsia="en-IN"/>
              </w:rPr>
            </w:pPr>
            <w:r w:rsidRPr="00466F58">
              <w:rPr>
                <w:rFonts w:ascii="Calibri" w:eastAsia="Times New Roman" w:hAnsi="Calibri" w:cs="Calibri"/>
                <w:color w:val="006100"/>
                <w:lang w:eastAsia="en-IN"/>
              </w:rPr>
              <w:t xml:space="preserve">No. of </w:t>
            </w:r>
            <w:r w:rsidR="00B56744">
              <w:rPr>
                <w:rFonts w:ascii="Calibri" w:eastAsia="Times New Roman" w:hAnsi="Calibri" w:cs="Calibri"/>
                <w:color w:val="006100"/>
                <w:lang w:eastAsia="en-IN"/>
              </w:rPr>
              <w:t>Restaurants/Food outlets</w:t>
            </w:r>
          </w:p>
        </w:tc>
      </w:tr>
      <w:tr w:rsidR="00466F58" w:rsidRPr="00466F58" w:rsidTr="00466F58">
        <w:trPr>
          <w:trHeight w:val="286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6F58" w:rsidRPr="00466F58" w:rsidRDefault="00466F58" w:rsidP="00466F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66F58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6F58" w:rsidRPr="00466F58" w:rsidRDefault="00466F58" w:rsidP="00466F5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proofErr w:type="spellStart"/>
            <w:r w:rsidRPr="00466F58">
              <w:rPr>
                <w:rFonts w:ascii="Calibri" w:eastAsia="Times New Roman" w:hAnsi="Calibri" w:cs="Calibri"/>
                <w:color w:val="000000"/>
                <w:lang w:eastAsia="en-IN"/>
              </w:rPr>
              <w:t>Cossipore</w:t>
            </w:r>
            <w:proofErr w:type="spellEnd"/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6F58" w:rsidRPr="00466F58" w:rsidRDefault="00466F58" w:rsidP="00466F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66F58">
              <w:rPr>
                <w:rFonts w:ascii="Calibri" w:eastAsia="Times New Roman" w:hAnsi="Calibri" w:cs="Calibri"/>
                <w:color w:val="000000"/>
                <w:lang w:eastAsia="en-IN"/>
              </w:rPr>
              <w:t>22.617889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6F58" w:rsidRPr="00466F58" w:rsidRDefault="00466F58" w:rsidP="00466F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66F58">
              <w:rPr>
                <w:rFonts w:ascii="Calibri" w:eastAsia="Times New Roman" w:hAnsi="Calibri" w:cs="Calibri"/>
                <w:color w:val="000000"/>
                <w:lang w:eastAsia="en-IN"/>
              </w:rPr>
              <w:t>88.370556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6F58" w:rsidRPr="00466F58" w:rsidRDefault="00466F58" w:rsidP="00466F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66F58">
              <w:rPr>
                <w:rFonts w:ascii="Calibri" w:eastAsia="Times New Roman" w:hAnsi="Calibri" w:cs="Calibri"/>
                <w:color w:val="000000"/>
                <w:lang w:eastAsia="en-IN"/>
              </w:rPr>
              <w:t>7.59%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6F58" w:rsidRPr="00466F58" w:rsidRDefault="00466F58" w:rsidP="00466F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66F58">
              <w:rPr>
                <w:rFonts w:ascii="Calibri" w:eastAsia="Times New Roman" w:hAnsi="Calibri" w:cs="Calibri"/>
                <w:color w:val="000000"/>
                <w:lang w:eastAsia="en-IN"/>
              </w:rPr>
              <w:t>86.41%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6F58" w:rsidRPr="00466F58" w:rsidRDefault="00466F58" w:rsidP="00466F5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66F58">
              <w:rPr>
                <w:rFonts w:ascii="Calibri" w:eastAsia="Times New Roman" w:hAnsi="Calibri" w:cs="Calibri"/>
                <w:color w:val="000000"/>
                <w:lang w:eastAsia="en-IN"/>
              </w:rPr>
              <w:t>XYZ</w:t>
            </w:r>
          </w:p>
        </w:tc>
      </w:tr>
    </w:tbl>
    <w:p w:rsidR="00466F58" w:rsidRPr="004F3040" w:rsidRDefault="00466F58" w:rsidP="004F3040">
      <w:pPr>
        <w:pStyle w:val="ListParagraph"/>
        <w:ind w:left="654"/>
        <w:rPr>
          <w:lang w:val="en-US"/>
        </w:rPr>
      </w:pPr>
    </w:p>
    <w:p w:rsidR="00C238ED" w:rsidRPr="00466F58" w:rsidRDefault="00C238ED" w:rsidP="00C238ED">
      <w:pPr>
        <w:pStyle w:val="ListParagraph"/>
        <w:numPr>
          <w:ilvl w:val="1"/>
          <w:numId w:val="1"/>
        </w:numPr>
        <w:rPr>
          <w:sz w:val="32"/>
          <w:lang w:val="en-US"/>
        </w:rPr>
      </w:pPr>
      <w:r>
        <w:rPr>
          <w:noProof/>
          <w:sz w:val="32"/>
          <w:lang w:eastAsia="en-IN"/>
        </w:rPr>
        <w:t>Data Cleaning</w:t>
      </w:r>
    </w:p>
    <w:p w:rsidR="006D3223" w:rsidRPr="006D3223" w:rsidRDefault="006D3223" w:rsidP="006D3223">
      <w:pPr>
        <w:pStyle w:val="ListParagraph"/>
        <w:ind w:left="654"/>
        <w:rPr>
          <w:lang w:val="en-US"/>
        </w:rPr>
      </w:pPr>
      <w:r w:rsidRPr="006D3223">
        <w:rPr>
          <w:lang w:val="en-US"/>
        </w:rPr>
        <w:t>One of the dependencies of the data scrapped was limitation of data fetched using Foursquare API</w:t>
      </w:r>
      <w:r>
        <w:rPr>
          <w:lang w:val="en-US"/>
        </w:rPr>
        <w:t xml:space="preserve">. Many wards did not have any restaurant data and foursquare API restricts API calls to 500 for a free sandbox account. </w:t>
      </w:r>
      <w:r w:rsidRPr="006D3223">
        <w:rPr>
          <w:lang w:val="en-US"/>
        </w:rPr>
        <w:t xml:space="preserve">Therefore, only those wards were taken into consideration, where in restaurant details were available. </w:t>
      </w:r>
    </w:p>
    <w:p w:rsidR="006D3223" w:rsidRDefault="006D3223" w:rsidP="00466F58">
      <w:pPr>
        <w:pStyle w:val="ListParagraph"/>
        <w:ind w:left="654"/>
        <w:rPr>
          <w:lang w:val="en-US"/>
        </w:rPr>
      </w:pPr>
    </w:p>
    <w:p w:rsidR="006D3223" w:rsidRDefault="006D3223" w:rsidP="00466F58">
      <w:pPr>
        <w:pStyle w:val="ListParagraph"/>
        <w:ind w:left="654"/>
        <w:rPr>
          <w:lang w:val="en-US"/>
        </w:rPr>
      </w:pPr>
      <w:r>
        <w:rPr>
          <w:lang w:val="en-US"/>
        </w:rPr>
        <w:t xml:space="preserve">The literacy rate was converted to decimal for exploratory data analysis </w:t>
      </w:r>
    </w:p>
    <w:p w:rsidR="00B11A1B" w:rsidRDefault="00B11A1B" w:rsidP="00466F58">
      <w:pPr>
        <w:pStyle w:val="ListParagraph"/>
        <w:ind w:left="654"/>
        <w:rPr>
          <w:lang w:val="en-US"/>
        </w:rPr>
      </w:pPr>
    </w:p>
    <w:p w:rsidR="00B11A1B" w:rsidRDefault="00B11A1B" w:rsidP="00466F58">
      <w:pPr>
        <w:pStyle w:val="ListParagraph"/>
        <w:ind w:left="654"/>
        <w:rPr>
          <w:lang w:val="en-US"/>
        </w:rPr>
      </w:pPr>
      <w:r>
        <w:rPr>
          <w:lang w:val="en-US"/>
        </w:rPr>
        <w:t>Map of wards under KMC:</w:t>
      </w:r>
    </w:p>
    <w:p w:rsidR="00B11A1B" w:rsidRDefault="00B11A1B" w:rsidP="00466F58">
      <w:pPr>
        <w:pStyle w:val="ListParagraph"/>
        <w:ind w:left="654"/>
        <w:rPr>
          <w:lang w:val="en-US"/>
        </w:rPr>
      </w:pPr>
    </w:p>
    <w:p w:rsidR="00B11A1B" w:rsidRPr="006D3223" w:rsidRDefault="00B11A1B" w:rsidP="00466F58">
      <w:pPr>
        <w:pStyle w:val="ListParagraph"/>
        <w:ind w:left="654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1DDBAED" wp14:editId="0EC16287">
            <wp:extent cx="5189415" cy="316909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6005" cy="316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8ED" w:rsidRPr="00B4615D" w:rsidRDefault="00C238ED" w:rsidP="00C238ED">
      <w:pPr>
        <w:pStyle w:val="ListParagraph"/>
        <w:numPr>
          <w:ilvl w:val="0"/>
          <w:numId w:val="1"/>
        </w:numPr>
        <w:rPr>
          <w:sz w:val="32"/>
          <w:lang w:val="en-US"/>
        </w:rPr>
      </w:pPr>
      <w:r>
        <w:rPr>
          <w:noProof/>
          <w:sz w:val="32"/>
          <w:lang w:eastAsia="en-IN"/>
        </w:rPr>
        <w:lastRenderedPageBreak/>
        <w:t>Exploratory Data analysis</w:t>
      </w:r>
    </w:p>
    <w:p w:rsidR="00B4615D" w:rsidRDefault="00B4615D" w:rsidP="00B4615D">
      <w:pPr>
        <w:pStyle w:val="ListParagraph"/>
        <w:ind w:left="-66" w:firstLine="786"/>
        <w:rPr>
          <w:noProof/>
          <w:lang w:eastAsia="en-IN"/>
        </w:rPr>
      </w:pPr>
      <w:r w:rsidRPr="00B4615D">
        <w:rPr>
          <w:noProof/>
          <w:lang w:eastAsia="en-IN"/>
        </w:rPr>
        <w:t>Distribution of different types of restaurants in the selected wards</w:t>
      </w:r>
    </w:p>
    <w:p w:rsidR="00B4615D" w:rsidRDefault="00B4615D" w:rsidP="00B4615D">
      <w:pPr>
        <w:pStyle w:val="ListParagraph"/>
        <w:ind w:left="-66" w:firstLine="786"/>
        <w:rPr>
          <w:noProof/>
          <w:lang w:eastAsia="en-IN"/>
        </w:rPr>
      </w:pPr>
    </w:p>
    <w:p w:rsidR="00B4615D" w:rsidRPr="00B4615D" w:rsidRDefault="00B4615D" w:rsidP="00B4615D">
      <w:pPr>
        <w:pStyle w:val="ListParagraph"/>
        <w:ind w:left="-66" w:firstLine="786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6F2443C" wp14:editId="2A32D04A">
            <wp:extent cx="5943600" cy="32924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223" w:rsidRDefault="006D3223" w:rsidP="006D3223">
      <w:pPr>
        <w:pStyle w:val="ListParagraph"/>
        <w:ind w:left="-66"/>
        <w:rPr>
          <w:lang w:val="en-US"/>
        </w:rPr>
      </w:pPr>
      <w:r>
        <w:rPr>
          <w:noProof/>
          <w:sz w:val="32"/>
          <w:lang w:eastAsia="en-IN"/>
        </w:rPr>
        <w:t xml:space="preserve">   </w:t>
      </w:r>
      <w:r w:rsidRPr="006D3223">
        <w:rPr>
          <w:lang w:val="en-US"/>
        </w:rPr>
        <w:t>The factors the have been taken into accou</w:t>
      </w:r>
      <w:r>
        <w:rPr>
          <w:lang w:val="en-US"/>
        </w:rPr>
        <w:t xml:space="preserve">nt while creating the model </w:t>
      </w:r>
      <w:proofErr w:type="gramStart"/>
      <w:r>
        <w:rPr>
          <w:lang w:val="en-US"/>
        </w:rPr>
        <w:t>are</w:t>
      </w:r>
      <w:proofErr w:type="gramEnd"/>
      <w:r>
        <w:rPr>
          <w:lang w:val="en-US"/>
        </w:rPr>
        <w:t>:</w:t>
      </w:r>
    </w:p>
    <w:p w:rsidR="006D3223" w:rsidRDefault="006D3223" w:rsidP="006D3223">
      <w:pPr>
        <w:pStyle w:val="ListParagraph"/>
        <w:ind w:left="-66"/>
        <w:rPr>
          <w:lang w:val="en-US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977"/>
        <w:gridCol w:w="6987"/>
      </w:tblGrid>
      <w:tr w:rsidR="006D3223" w:rsidTr="006D3223">
        <w:tc>
          <w:tcPr>
            <w:tcW w:w="2977" w:type="dxa"/>
          </w:tcPr>
          <w:p w:rsidR="006D3223" w:rsidRDefault="006D3223" w:rsidP="006D3223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Factor</w:t>
            </w:r>
          </w:p>
        </w:tc>
        <w:tc>
          <w:tcPr>
            <w:tcW w:w="6987" w:type="dxa"/>
          </w:tcPr>
          <w:p w:rsidR="006D3223" w:rsidRDefault="006D3223" w:rsidP="006D3223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Hypothesis</w:t>
            </w:r>
          </w:p>
        </w:tc>
      </w:tr>
      <w:tr w:rsidR="006D3223" w:rsidTr="006D3223">
        <w:tc>
          <w:tcPr>
            <w:tcW w:w="2977" w:type="dxa"/>
          </w:tcPr>
          <w:p w:rsidR="006D3223" w:rsidRDefault="006D3223" w:rsidP="006D3223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Total Population</w:t>
            </w:r>
          </w:p>
        </w:tc>
        <w:tc>
          <w:tcPr>
            <w:tcW w:w="6987" w:type="dxa"/>
          </w:tcPr>
          <w:p w:rsidR="006D3223" w:rsidRDefault="006D3223" w:rsidP="006D3223">
            <w:pPr>
              <w:pStyle w:val="ListParagraph"/>
              <w:ind w:left="0"/>
              <w:rPr>
                <w:lang w:val="en-US"/>
              </w:rPr>
            </w:pPr>
            <w:r w:rsidRPr="006D3223">
              <w:rPr>
                <w:lang w:val="en-US"/>
              </w:rPr>
              <w:t xml:space="preserve">More the Population, more chance of sales, better suited to open a </w:t>
            </w:r>
            <w:r>
              <w:rPr>
                <w:lang w:val="en-US"/>
              </w:rPr>
              <w:t>Food truck</w:t>
            </w:r>
          </w:p>
        </w:tc>
      </w:tr>
      <w:tr w:rsidR="006D3223" w:rsidTr="006D3223">
        <w:tc>
          <w:tcPr>
            <w:tcW w:w="2977" w:type="dxa"/>
          </w:tcPr>
          <w:p w:rsidR="006D3223" w:rsidRDefault="00B11A1B" w:rsidP="006D3223">
            <w:pPr>
              <w:pStyle w:val="ListParagraph"/>
              <w:ind w:left="0"/>
              <w:rPr>
                <w:lang w:val="en-US"/>
              </w:rPr>
            </w:pPr>
            <w:r w:rsidRPr="006D3223">
              <w:rPr>
                <w:lang w:val="en-US"/>
              </w:rPr>
              <w:t>Literacy rate</w:t>
            </w:r>
          </w:p>
        </w:tc>
        <w:tc>
          <w:tcPr>
            <w:tcW w:w="6987" w:type="dxa"/>
          </w:tcPr>
          <w:p w:rsidR="006D3223" w:rsidRDefault="00B11A1B" w:rsidP="006D3223">
            <w:pPr>
              <w:pStyle w:val="ListParagraph"/>
              <w:ind w:left="0"/>
              <w:rPr>
                <w:lang w:val="en-US"/>
              </w:rPr>
            </w:pPr>
            <w:r w:rsidRPr="006D3223">
              <w:rPr>
                <w:lang w:val="en-US"/>
              </w:rPr>
              <w:t>As a proxy for Spending power i.e. more Spending power(literacy rate), more chance of sales, better to open a restaurant</w:t>
            </w:r>
          </w:p>
        </w:tc>
      </w:tr>
      <w:tr w:rsidR="006D3223" w:rsidTr="006D3223">
        <w:tc>
          <w:tcPr>
            <w:tcW w:w="2977" w:type="dxa"/>
          </w:tcPr>
          <w:p w:rsidR="006D3223" w:rsidRDefault="00B11A1B" w:rsidP="006D3223">
            <w:pPr>
              <w:pStyle w:val="ListParagraph"/>
              <w:ind w:left="0"/>
              <w:rPr>
                <w:lang w:val="en-US"/>
              </w:rPr>
            </w:pPr>
            <w:r w:rsidRPr="006D3223">
              <w:rPr>
                <w:lang w:val="en-US"/>
              </w:rPr>
              <w:t>No. of restaurants</w:t>
            </w:r>
          </w:p>
        </w:tc>
        <w:tc>
          <w:tcPr>
            <w:tcW w:w="6987" w:type="dxa"/>
          </w:tcPr>
          <w:p w:rsidR="006D3223" w:rsidRDefault="00B11A1B" w:rsidP="006D3223">
            <w:pPr>
              <w:pStyle w:val="ListParagraph"/>
              <w:ind w:left="0"/>
              <w:rPr>
                <w:lang w:val="en-US"/>
              </w:rPr>
            </w:pPr>
            <w:r w:rsidRPr="006D3223">
              <w:rPr>
                <w:lang w:val="en-US"/>
              </w:rPr>
              <w:t xml:space="preserve">More restaurants in the ward, more competition, less </w:t>
            </w:r>
            <w:proofErr w:type="spellStart"/>
            <w:r w:rsidRPr="006D3223">
              <w:rPr>
                <w:lang w:val="en-US"/>
              </w:rPr>
              <w:t>favourable</w:t>
            </w:r>
            <w:proofErr w:type="spellEnd"/>
            <w:r w:rsidRPr="006D3223">
              <w:rPr>
                <w:lang w:val="en-US"/>
              </w:rPr>
              <w:t xml:space="preserve"> to open</w:t>
            </w:r>
          </w:p>
        </w:tc>
      </w:tr>
      <w:tr w:rsidR="006D3223" w:rsidTr="006D3223">
        <w:tc>
          <w:tcPr>
            <w:tcW w:w="2977" w:type="dxa"/>
          </w:tcPr>
          <w:p w:rsidR="006D3223" w:rsidRDefault="00B11A1B" w:rsidP="006D3223">
            <w:pPr>
              <w:pStyle w:val="ListParagraph"/>
              <w:ind w:left="0"/>
              <w:rPr>
                <w:lang w:val="en-US"/>
              </w:rPr>
            </w:pPr>
            <w:r w:rsidRPr="00B11A1B">
              <w:rPr>
                <w:lang w:val="en-US"/>
              </w:rPr>
              <w:t>Pop. Below 6 years</w:t>
            </w:r>
          </w:p>
        </w:tc>
        <w:tc>
          <w:tcPr>
            <w:tcW w:w="6987" w:type="dxa"/>
          </w:tcPr>
          <w:p w:rsidR="006D3223" w:rsidRDefault="00B11A1B" w:rsidP="006D3223">
            <w:pPr>
              <w:pStyle w:val="ListParagraph"/>
              <w:ind w:left="0"/>
              <w:rPr>
                <w:lang w:val="en-US"/>
              </w:rPr>
            </w:pPr>
            <w:r w:rsidRPr="00B11A1B">
              <w:rPr>
                <w:lang w:val="en-US"/>
              </w:rPr>
              <w:t>More pop. below 6 years, more youth in future, more fast food sales growth in future</w:t>
            </w:r>
          </w:p>
        </w:tc>
      </w:tr>
    </w:tbl>
    <w:p w:rsidR="006D3223" w:rsidRDefault="006D3223" w:rsidP="006D3223">
      <w:pPr>
        <w:pStyle w:val="ListParagraph"/>
        <w:ind w:left="-66"/>
        <w:rPr>
          <w:lang w:val="en-US"/>
        </w:rPr>
      </w:pPr>
    </w:p>
    <w:p w:rsidR="00B11A1B" w:rsidRPr="00353EAE" w:rsidRDefault="00B11A1B" w:rsidP="006D3223">
      <w:pPr>
        <w:pStyle w:val="ListParagraph"/>
        <w:ind w:left="-66"/>
        <w:rPr>
          <w:b/>
          <w:lang w:val="en-US"/>
        </w:rPr>
      </w:pPr>
      <w:r w:rsidRPr="00353EAE">
        <w:rPr>
          <w:b/>
          <w:lang w:val="en-US"/>
        </w:rPr>
        <w:t xml:space="preserve">Scatter plot </w:t>
      </w:r>
      <w:r w:rsidR="00353EAE" w:rsidRPr="00353EAE">
        <w:rPr>
          <w:b/>
          <w:lang w:val="en-US"/>
        </w:rPr>
        <w:t xml:space="preserve">of total population </w:t>
      </w:r>
      <w:proofErr w:type="spellStart"/>
      <w:r w:rsidR="00353EAE" w:rsidRPr="00353EAE">
        <w:rPr>
          <w:b/>
          <w:lang w:val="en-US"/>
        </w:rPr>
        <w:t>vs</w:t>
      </w:r>
      <w:proofErr w:type="spellEnd"/>
      <w:r w:rsidR="00353EAE" w:rsidRPr="00353EAE">
        <w:rPr>
          <w:b/>
          <w:lang w:val="en-US"/>
        </w:rPr>
        <w:t xml:space="preserve"> No. of restaurants</w:t>
      </w:r>
    </w:p>
    <w:p w:rsidR="00353EAE" w:rsidRDefault="00353EAE" w:rsidP="006D3223">
      <w:pPr>
        <w:pStyle w:val="ListParagraph"/>
        <w:ind w:left="-66"/>
        <w:rPr>
          <w:lang w:val="en-US"/>
        </w:rPr>
      </w:pPr>
    </w:p>
    <w:p w:rsidR="00353EAE" w:rsidRDefault="00353EAE" w:rsidP="006D3223">
      <w:pPr>
        <w:pStyle w:val="ListParagraph"/>
        <w:ind w:left="-66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6BF3529" wp14:editId="614D4044">
            <wp:extent cx="3968151" cy="2208362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8151" cy="220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223" w:rsidRDefault="006D3223" w:rsidP="00B11A1B">
      <w:pPr>
        <w:pStyle w:val="ListParagraph"/>
        <w:ind w:left="-66"/>
        <w:rPr>
          <w:lang w:val="en-US"/>
        </w:rPr>
      </w:pPr>
      <w:r>
        <w:rPr>
          <w:lang w:val="en-US"/>
        </w:rPr>
        <w:lastRenderedPageBreak/>
        <w:t xml:space="preserve">         </w:t>
      </w:r>
      <w:r w:rsidR="00353EAE">
        <w:rPr>
          <w:lang w:val="en-US"/>
        </w:rPr>
        <w:t xml:space="preserve">There seems to be little co-relation b/w Total populations </w:t>
      </w:r>
      <w:proofErr w:type="spellStart"/>
      <w:r w:rsidR="00353EAE">
        <w:rPr>
          <w:lang w:val="en-US"/>
        </w:rPr>
        <w:t>vs</w:t>
      </w:r>
      <w:proofErr w:type="spellEnd"/>
      <w:r w:rsidR="00353EAE">
        <w:rPr>
          <w:lang w:val="en-US"/>
        </w:rPr>
        <w:t xml:space="preserve"> No. of restaurants in the area with co-relation co- efficient of 0.23. </w:t>
      </w:r>
    </w:p>
    <w:p w:rsidR="00353EAE" w:rsidRPr="00353EAE" w:rsidRDefault="00353EAE" w:rsidP="00B11A1B">
      <w:pPr>
        <w:pStyle w:val="ListParagraph"/>
        <w:ind w:left="-66"/>
        <w:rPr>
          <w:b/>
          <w:lang w:val="en-US"/>
        </w:rPr>
      </w:pPr>
      <w:r w:rsidRPr="00353EAE">
        <w:rPr>
          <w:b/>
          <w:lang w:val="en-US"/>
        </w:rPr>
        <w:t>Scatter plot of Population below 6 years vs No. of restaurants</w:t>
      </w:r>
    </w:p>
    <w:p w:rsidR="00353EAE" w:rsidRDefault="00353EAE" w:rsidP="00353EAE">
      <w:pPr>
        <w:pStyle w:val="ListParagraph"/>
        <w:ind w:left="-66"/>
        <w:rPr>
          <w:noProof/>
          <w:sz w:val="32"/>
          <w:lang w:eastAsia="en-IN"/>
        </w:rPr>
      </w:pPr>
      <w:r>
        <w:rPr>
          <w:noProof/>
          <w:lang w:eastAsia="en-IN"/>
        </w:rPr>
        <w:drawing>
          <wp:inline distT="0" distB="0" distL="0" distR="0" wp14:anchorId="6DF5EAB6" wp14:editId="0E3A2F4C">
            <wp:extent cx="3786996" cy="2510287"/>
            <wp:effectExtent l="0" t="0" r="444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6996" cy="251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EAE" w:rsidRPr="00353EAE" w:rsidRDefault="00353EAE" w:rsidP="00353EAE">
      <w:pPr>
        <w:pStyle w:val="ListParagraph"/>
        <w:ind w:left="-66"/>
        <w:rPr>
          <w:lang w:val="en-US"/>
        </w:rPr>
      </w:pPr>
      <w:r w:rsidRPr="00353EAE">
        <w:rPr>
          <w:lang w:val="en-US"/>
        </w:rPr>
        <w:t>There seems to a linear relationship b/w population below 6 years vs. no. of restuarants for lower populations. Co-relation co-efficient is 0.09.</w:t>
      </w:r>
    </w:p>
    <w:p w:rsidR="00C238ED" w:rsidRPr="00B4615D" w:rsidRDefault="00C238ED" w:rsidP="00C238ED">
      <w:pPr>
        <w:pStyle w:val="ListParagraph"/>
        <w:numPr>
          <w:ilvl w:val="0"/>
          <w:numId w:val="1"/>
        </w:numPr>
        <w:rPr>
          <w:sz w:val="32"/>
          <w:lang w:val="en-US"/>
        </w:rPr>
      </w:pPr>
      <w:r>
        <w:rPr>
          <w:noProof/>
          <w:sz w:val="32"/>
          <w:lang w:eastAsia="en-IN"/>
        </w:rPr>
        <w:t xml:space="preserve">Predictive Modelling </w:t>
      </w:r>
      <w:r w:rsidR="000D2015">
        <w:rPr>
          <w:noProof/>
          <w:sz w:val="32"/>
          <w:lang w:eastAsia="en-IN"/>
        </w:rPr>
        <w:t>&amp; Cluster analysis</w:t>
      </w:r>
    </w:p>
    <w:p w:rsidR="00B4615D" w:rsidRDefault="00B4615D" w:rsidP="00B4615D">
      <w:pPr>
        <w:pStyle w:val="ListParagraph"/>
        <w:ind w:left="-66"/>
        <w:rPr>
          <w:lang w:val="en-US"/>
        </w:rPr>
      </w:pPr>
      <w:r w:rsidRPr="00B4615D">
        <w:rPr>
          <w:lang w:val="en-US"/>
        </w:rPr>
        <w:t>K-means clustering with K=6 was used to cluster the neighborhoods</w:t>
      </w:r>
    </w:p>
    <w:p w:rsidR="00246822" w:rsidRDefault="00246822" w:rsidP="00B4615D">
      <w:pPr>
        <w:pStyle w:val="ListParagraph"/>
        <w:ind w:left="-66"/>
        <w:rPr>
          <w:lang w:val="en-US"/>
        </w:rPr>
      </w:pPr>
    </w:p>
    <w:p w:rsidR="00246822" w:rsidRDefault="00246822" w:rsidP="00B4615D">
      <w:pPr>
        <w:pStyle w:val="ListParagraph"/>
        <w:ind w:left="-66"/>
        <w:rPr>
          <w:lang w:val="en-US"/>
        </w:rPr>
      </w:pPr>
      <w:r>
        <w:rPr>
          <w:lang w:val="en-US"/>
        </w:rPr>
        <w:t>Here is map of the K</w:t>
      </w:r>
      <w:r w:rsidR="00EB7401">
        <w:rPr>
          <w:lang w:val="en-US"/>
        </w:rPr>
        <w:t xml:space="preserve">-means </w:t>
      </w:r>
      <w:r>
        <w:rPr>
          <w:lang w:val="en-US"/>
        </w:rPr>
        <w:t>modeled KMC wards</w:t>
      </w:r>
    </w:p>
    <w:p w:rsidR="00EB7401" w:rsidRDefault="00EB7401" w:rsidP="00B4615D">
      <w:pPr>
        <w:pStyle w:val="ListParagraph"/>
        <w:ind w:left="-66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C97DED2" wp14:editId="0FB70B4B">
            <wp:extent cx="5943600" cy="43160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015" w:rsidRDefault="000D2015" w:rsidP="00B4615D">
      <w:pPr>
        <w:pStyle w:val="ListParagraph"/>
        <w:ind w:left="-66"/>
        <w:rPr>
          <w:lang w:val="en-US"/>
        </w:rPr>
      </w:pPr>
    </w:p>
    <w:p w:rsidR="00396B28" w:rsidRPr="00396B28" w:rsidRDefault="00396B28" w:rsidP="00B4615D">
      <w:pPr>
        <w:pStyle w:val="ListParagraph"/>
        <w:ind w:left="-66"/>
        <w:rPr>
          <w:b/>
          <w:lang w:val="en-US"/>
        </w:rPr>
      </w:pPr>
      <w:r w:rsidRPr="00396B28">
        <w:rPr>
          <w:b/>
          <w:lang w:val="en-US"/>
        </w:rPr>
        <w:t>Cluster 1</w:t>
      </w:r>
    </w:p>
    <w:p w:rsidR="000D2015" w:rsidRPr="00396B28" w:rsidRDefault="000D2015" w:rsidP="000D2015">
      <w:pPr>
        <w:pStyle w:val="ListParagraph"/>
        <w:ind w:left="-66"/>
        <w:rPr>
          <w:sz w:val="20"/>
          <w:lang w:val="en-US"/>
        </w:rPr>
      </w:pPr>
      <w:r w:rsidRPr="00396B28">
        <w:rPr>
          <w:sz w:val="20"/>
          <w:lang w:val="en-US"/>
        </w:rPr>
        <w:t xml:space="preserve">Total Population – </w:t>
      </w:r>
      <w:r w:rsidRPr="00396B28">
        <w:rPr>
          <w:b/>
          <w:sz w:val="20"/>
          <w:lang w:val="en-US"/>
        </w:rPr>
        <w:t>MID</w:t>
      </w:r>
    </w:p>
    <w:p w:rsidR="000D2015" w:rsidRPr="00396B28" w:rsidRDefault="000D2015" w:rsidP="000D2015">
      <w:pPr>
        <w:pStyle w:val="ListParagraph"/>
        <w:ind w:left="-66"/>
        <w:rPr>
          <w:sz w:val="20"/>
          <w:lang w:val="en-US"/>
        </w:rPr>
      </w:pPr>
      <w:r w:rsidRPr="00396B28">
        <w:rPr>
          <w:sz w:val="20"/>
          <w:lang w:val="en-US"/>
        </w:rPr>
        <w:t xml:space="preserve">Literacy rate – </w:t>
      </w:r>
      <w:r w:rsidRPr="00396B28">
        <w:rPr>
          <w:b/>
          <w:sz w:val="20"/>
          <w:lang w:val="en-US"/>
        </w:rPr>
        <w:t>MID [relatively to other sectors]</w:t>
      </w:r>
    </w:p>
    <w:p w:rsidR="000D2015" w:rsidRPr="00396B28" w:rsidRDefault="000D2015" w:rsidP="00396B28">
      <w:pPr>
        <w:pStyle w:val="ListParagraph"/>
        <w:ind w:left="-66"/>
        <w:rPr>
          <w:sz w:val="20"/>
          <w:lang w:val="en-US"/>
        </w:rPr>
      </w:pPr>
      <w:r w:rsidRPr="00396B28">
        <w:rPr>
          <w:sz w:val="20"/>
          <w:lang w:val="en-US"/>
        </w:rPr>
        <w:t xml:space="preserve">No. of restaurants - </w:t>
      </w:r>
      <w:r w:rsidRPr="00396B28">
        <w:rPr>
          <w:b/>
          <w:sz w:val="20"/>
          <w:lang w:val="en-US"/>
        </w:rPr>
        <w:t>LOW</w:t>
      </w:r>
    </w:p>
    <w:p w:rsidR="000D2015" w:rsidRPr="00396B28" w:rsidRDefault="00396B28" w:rsidP="000D2015">
      <w:pPr>
        <w:pStyle w:val="ListParagraph"/>
        <w:ind w:left="-66"/>
        <w:rPr>
          <w:b/>
          <w:sz w:val="20"/>
          <w:lang w:val="en-US"/>
        </w:rPr>
      </w:pPr>
      <w:r w:rsidRPr="00396B28">
        <w:rPr>
          <w:sz w:val="20"/>
          <w:lang w:val="en-US"/>
        </w:rPr>
        <w:t xml:space="preserve">Pop. Below 6 years – </w:t>
      </w:r>
      <w:r w:rsidRPr="00396B28">
        <w:rPr>
          <w:b/>
          <w:sz w:val="20"/>
          <w:lang w:val="en-US"/>
        </w:rPr>
        <w:t>LOW</w:t>
      </w:r>
    </w:p>
    <w:p w:rsidR="00396B28" w:rsidRDefault="00396B28" w:rsidP="000D2015">
      <w:pPr>
        <w:pStyle w:val="ListParagraph"/>
        <w:ind w:left="-66"/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20FEEED2" wp14:editId="6F1CA6C8">
            <wp:extent cx="5943600" cy="13862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B28" w:rsidRPr="00EB7401" w:rsidRDefault="00396B28" w:rsidP="00EB7401">
      <w:pPr>
        <w:pStyle w:val="ListParagraph"/>
        <w:ind w:left="-66"/>
        <w:rPr>
          <w:lang w:val="en-US"/>
        </w:rPr>
      </w:pPr>
      <w:r>
        <w:rPr>
          <w:lang w:val="en-US"/>
        </w:rPr>
        <w:t>This is one of the optimal neighborhoods to open a food truck in as competition is low, average population size and literacy rate, which would</w:t>
      </w:r>
      <w:r w:rsidR="00EB7401">
        <w:rPr>
          <w:lang w:val="en-US"/>
        </w:rPr>
        <w:t xml:space="preserve"> mean decent household income.</w:t>
      </w:r>
    </w:p>
    <w:p w:rsidR="00396B28" w:rsidRDefault="00396B28" w:rsidP="000D2015">
      <w:pPr>
        <w:pStyle w:val="ListParagraph"/>
        <w:ind w:left="-66"/>
        <w:rPr>
          <w:lang w:val="en-US"/>
        </w:rPr>
      </w:pPr>
    </w:p>
    <w:p w:rsidR="00396B28" w:rsidRPr="00396B28" w:rsidRDefault="00396B28" w:rsidP="00396B28">
      <w:pPr>
        <w:pStyle w:val="ListParagraph"/>
        <w:ind w:left="-66"/>
        <w:rPr>
          <w:b/>
          <w:lang w:val="en-US"/>
        </w:rPr>
      </w:pPr>
      <w:r>
        <w:rPr>
          <w:b/>
          <w:lang w:val="en-US"/>
        </w:rPr>
        <w:t>Cluster 2</w:t>
      </w:r>
    </w:p>
    <w:p w:rsidR="00396B28" w:rsidRPr="00396B28" w:rsidRDefault="00396B28" w:rsidP="00396B28">
      <w:pPr>
        <w:pStyle w:val="ListParagraph"/>
        <w:ind w:left="-66"/>
        <w:rPr>
          <w:sz w:val="20"/>
          <w:lang w:val="en-US"/>
        </w:rPr>
      </w:pPr>
      <w:r w:rsidRPr="00396B28">
        <w:rPr>
          <w:sz w:val="20"/>
          <w:lang w:val="en-US"/>
        </w:rPr>
        <w:t xml:space="preserve">Total Population – </w:t>
      </w:r>
      <w:r>
        <w:rPr>
          <w:b/>
          <w:sz w:val="20"/>
          <w:lang w:val="en-US"/>
        </w:rPr>
        <w:t>LOW</w:t>
      </w:r>
    </w:p>
    <w:p w:rsidR="00396B28" w:rsidRPr="00396B28" w:rsidRDefault="00396B28" w:rsidP="00396B28">
      <w:pPr>
        <w:pStyle w:val="ListParagraph"/>
        <w:ind w:left="-66"/>
        <w:rPr>
          <w:sz w:val="20"/>
          <w:lang w:val="en-US"/>
        </w:rPr>
      </w:pPr>
      <w:r w:rsidRPr="00396B28">
        <w:rPr>
          <w:sz w:val="20"/>
          <w:lang w:val="en-US"/>
        </w:rPr>
        <w:t xml:space="preserve">Literacy rate – </w:t>
      </w:r>
      <w:r w:rsidRPr="00396B28">
        <w:rPr>
          <w:b/>
          <w:sz w:val="20"/>
          <w:lang w:val="en-US"/>
        </w:rPr>
        <w:t>MID [relatively to other sectors]</w:t>
      </w:r>
    </w:p>
    <w:p w:rsidR="00396B28" w:rsidRPr="00396B28" w:rsidRDefault="00396B28" w:rsidP="00396B28">
      <w:pPr>
        <w:pStyle w:val="ListParagraph"/>
        <w:ind w:left="-66"/>
        <w:rPr>
          <w:sz w:val="20"/>
          <w:lang w:val="en-US"/>
        </w:rPr>
      </w:pPr>
      <w:r w:rsidRPr="00396B28">
        <w:rPr>
          <w:sz w:val="20"/>
          <w:lang w:val="en-US"/>
        </w:rPr>
        <w:t xml:space="preserve">No. of restaurants - </w:t>
      </w:r>
      <w:r w:rsidR="00246822">
        <w:rPr>
          <w:b/>
          <w:sz w:val="20"/>
          <w:lang w:val="en-US"/>
        </w:rPr>
        <w:t>LOW</w:t>
      </w:r>
    </w:p>
    <w:p w:rsidR="00396B28" w:rsidRPr="00396B28" w:rsidRDefault="00396B28" w:rsidP="00396B28">
      <w:pPr>
        <w:pStyle w:val="ListParagraph"/>
        <w:ind w:left="-66"/>
        <w:rPr>
          <w:b/>
          <w:sz w:val="20"/>
          <w:lang w:val="en-US"/>
        </w:rPr>
      </w:pPr>
      <w:r w:rsidRPr="00396B28">
        <w:rPr>
          <w:sz w:val="20"/>
          <w:lang w:val="en-US"/>
        </w:rPr>
        <w:t xml:space="preserve">Pop. Below 6 years – </w:t>
      </w:r>
      <w:r w:rsidRPr="00396B28">
        <w:rPr>
          <w:b/>
          <w:sz w:val="20"/>
          <w:lang w:val="en-US"/>
        </w:rPr>
        <w:t>LOW</w:t>
      </w:r>
    </w:p>
    <w:p w:rsidR="00396B28" w:rsidRDefault="00396B28" w:rsidP="000D2015">
      <w:pPr>
        <w:pStyle w:val="ListParagraph"/>
        <w:ind w:left="-66"/>
        <w:rPr>
          <w:lang w:val="en-US"/>
        </w:rPr>
      </w:pPr>
    </w:p>
    <w:p w:rsidR="00246822" w:rsidRDefault="00246822" w:rsidP="000D2015">
      <w:pPr>
        <w:pStyle w:val="ListParagraph"/>
        <w:ind w:left="-66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30239EE" wp14:editId="5021D8EE">
            <wp:extent cx="5943600" cy="15424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B28" w:rsidRDefault="00396B28" w:rsidP="000D2015">
      <w:pPr>
        <w:pStyle w:val="ListParagraph"/>
        <w:ind w:left="-66"/>
        <w:rPr>
          <w:lang w:val="en-US"/>
        </w:rPr>
      </w:pPr>
    </w:p>
    <w:p w:rsidR="00396B28" w:rsidRDefault="00396B28" w:rsidP="000D2015">
      <w:pPr>
        <w:pStyle w:val="ListParagraph"/>
        <w:ind w:left="-66"/>
        <w:rPr>
          <w:lang w:val="en-US"/>
        </w:rPr>
      </w:pPr>
      <w:r>
        <w:rPr>
          <w:lang w:val="en-US"/>
        </w:rPr>
        <w:t xml:space="preserve">This is </w:t>
      </w:r>
      <w:r w:rsidR="00246822">
        <w:rPr>
          <w:lang w:val="en-US"/>
        </w:rPr>
        <w:t xml:space="preserve">not </w:t>
      </w:r>
      <w:r>
        <w:rPr>
          <w:lang w:val="en-US"/>
        </w:rPr>
        <w:t xml:space="preserve">one </w:t>
      </w:r>
      <w:r w:rsidR="00246822">
        <w:rPr>
          <w:lang w:val="en-US"/>
        </w:rPr>
        <w:t>of the</w:t>
      </w:r>
      <w:r>
        <w:rPr>
          <w:lang w:val="en-US"/>
        </w:rPr>
        <w:t xml:space="preserve"> cluster</w:t>
      </w:r>
      <w:r w:rsidR="00246822">
        <w:rPr>
          <w:lang w:val="en-US"/>
        </w:rPr>
        <w:t>s</w:t>
      </w:r>
      <w:r>
        <w:rPr>
          <w:lang w:val="en-US"/>
        </w:rPr>
        <w:t xml:space="preserve"> where one can comprehend opening a foo</w:t>
      </w:r>
      <w:r w:rsidR="00246822">
        <w:rPr>
          <w:lang w:val="en-US"/>
        </w:rPr>
        <w:t xml:space="preserve">d truck owing to low population </w:t>
      </w:r>
      <w:r>
        <w:rPr>
          <w:lang w:val="en-US"/>
        </w:rPr>
        <w:t>numbers</w:t>
      </w:r>
      <w:r w:rsidR="00246822">
        <w:rPr>
          <w:lang w:val="en-US"/>
        </w:rPr>
        <w:t xml:space="preserve"> and moderate spending power</w:t>
      </w:r>
    </w:p>
    <w:p w:rsidR="00396B28" w:rsidRDefault="00396B28" w:rsidP="000D2015">
      <w:pPr>
        <w:pStyle w:val="ListParagraph"/>
        <w:ind w:left="-66"/>
        <w:rPr>
          <w:lang w:val="en-US"/>
        </w:rPr>
      </w:pPr>
    </w:p>
    <w:p w:rsidR="00396B28" w:rsidRPr="00396B28" w:rsidRDefault="00396B28" w:rsidP="00396B28">
      <w:pPr>
        <w:pStyle w:val="ListParagraph"/>
        <w:ind w:left="-66"/>
        <w:rPr>
          <w:b/>
          <w:lang w:val="en-US"/>
        </w:rPr>
      </w:pPr>
      <w:r>
        <w:rPr>
          <w:b/>
          <w:lang w:val="en-US"/>
        </w:rPr>
        <w:t>Cluster 3</w:t>
      </w:r>
    </w:p>
    <w:p w:rsidR="00396B28" w:rsidRPr="00396B28" w:rsidRDefault="00396B28" w:rsidP="00396B28">
      <w:pPr>
        <w:pStyle w:val="ListParagraph"/>
        <w:ind w:left="-66"/>
        <w:rPr>
          <w:sz w:val="20"/>
          <w:lang w:val="en-US"/>
        </w:rPr>
      </w:pPr>
      <w:r w:rsidRPr="00396B28">
        <w:rPr>
          <w:sz w:val="20"/>
          <w:lang w:val="en-US"/>
        </w:rPr>
        <w:t xml:space="preserve">Total Population – </w:t>
      </w:r>
      <w:r>
        <w:rPr>
          <w:b/>
          <w:sz w:val="20"/>
          <w:lang w:val="en-US"/>
        </w:rPr>
        <w:t>HIGH</w:t>
      </w:r>
    </w:p>
    <w:p w:rsidR="00396B28" w:rsidRPr="00396B28" w:rsidRDefault="00396B28" w:rsidP="00396B28">
      <w:pPr>
        <w:pStyle w:val="ListParagraph"/>
        <w:ind w:left="-66"/>
        <w:rPr>
          <w:sz w:val="20"/>
          <w:lang w:val="en-US"/>
        </w:rPr>
      </w:pPr>
      <w:r w:rsidRPr="00396B28">
        <w:rPr>
          <w:sz w:val="20"/>
          <w:lang w:val="en-US"/>
        </w:rPr>
        <w:t xml:space="preserve">Literacy rate – </w:t>
      </w:r>
      <w:r>
        <w:rPr>
          <w:b/>
          <w:sz w:val="20"/>
          <w:lang w:val="en-US"/>
        </w:rPr>
        <w:t>LOW</w:t>
      </w:r>
      <w:r w:rsidRPr="00396B28">
        <w:rPr>
          <w:b/>
          <w:sz w:val="20"/>
          <w:lang w:val="en-US"/>
        </w:rPr>
        <w:t xml:space="preserve"> [relatively to other sectors]</w:t>
      </w:r>
    </w:p>
    <w:p w:rsidR="00396B28" w:rsidRPr="00396B28" w:rsidRDefault="00396B28" w:rsidP="00396B28">
      <w:pPr>
        <w:pStyle w:val="ListParagraph"/>
        <w:ind w:left="-66"/>
        <w:rPr>
          <w:sz w:val="20"/>
          <w:lang w:val="en-US"/>
        </w:rPr>
      </w:pPr>
      <w:r w:rsidRPr="00396B28">
        <w:rPr>
          <w:sz w:val="20"/>
          <w:lang w:val="en-US"/>
        </w:rPr>
        <w:t xml:space="preserve">No. of restaurants - </w:t>
      </w:r>
      <w:r w:rsidRPr="00396B28">
        <w:rPr>
          <w:b/>
          <w:sz w:val="20"/>
          <w:lang w:val="en-US"/>
        </w:rPr>
        <w:t>LOW</w:t>
      </w:r>
    </w:p>
    <w:p w:rsidR="00396B28" w:rsidRPr="00396B28" w:rsidRDefault="00396B28" w:rsidP="00396B28">
      <w:pPr>
        <w:pStyle w:val="ListParagraph"/>
        <w:ind w:left="-66"/>
        <w:rPr>
          <w:b/>
          <w:sz w:val="20"/>
          <w:lang w:val="en-US"/>
        </w:rPr>
      </w:pPr>
      <w:r w:rsidRPr="00396B28">
        <w:rPr>
          <w:sz w:val="20"/>
          <w:lang w:val="en-US"/>
        </w:rPr>
        <w:t xml:space="preserve">Pop. Below 6 years – </w:t>
      </w:r>
      <w:r>
        <w:rPr>
          <w:b/>
          <w:sz w:val="20"/>
          <w:lang w:val="en-US"/>
        </w:rPr>
        <w:t>HIGH</w:t>
      </w:r>
    </w:p>
    <w:p w:rsidR="00396B28" w:rsidRDefault="00246822" w:rsidP="000D2015">
      <w:pPr>
        <w:pStyle w:val="ListParagraph"/>
        <w:ind w:left="-66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3684421" wp14:editId="164E3208">
            <wp:extent cx="5943600" cy="8312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B28" w:rsidRDefault="00396B28" w:rsidP="000D2015">
      <w:pPr>
        <w:pStyle w:val="ListParagraph"/>
        <w:ind w:left="-66"/>
        <w:rPr>
          <w:lang w:val="en-US"/>
        </w:rPr>
      </w:pPr>
      <w:r>
        <w:rPr>
          <w:lang w:val="en-US"/>
        </w:rPr>
        <w:t>One of the more optimal neighborhoods with less competition and high population</w:t>
      </w:r>
      <w:r w:rsidR="00246822">
        <w:rPr>
          <w:lang w:val="en-US"/>
        </w:rPr>
        <w:t xml:space="preserve">, although literacy rate i.e. spending power can be major deterrent. </w:t>
      </w:r>
    </w:p>
    <w:p w:rsidR="00246822" w:rsidRDefault="00246822" w:rsidP="000D2015">
      <w:pPr>
        <w:pStyle w:val="ListParagraph"/>
        <w:ind w:left="-66"/>
        <w:rPr>
          <w:lang w:val="en-US"/>
        </w:rPr>
      </w:pPr>
    </w:p>
    <w:p w:rsidR="00396B28" w:rsidRPr="00396B28" w:rsidRDefault="00396B28" w:rsidP="00396B28">
      <w:pPr>
        <w:pStyle w:val="ListParagraph"/>
        <w:ind w:left="-66"/>
        <w:rPr>
          <w:b/>
          <w:lang w:val="en-US"/>
        </w:rPr>
      </w:pPr>
      <w:r>
        <w:rPr>
          <w:b/>
          <w:lang w:val="en-US"/>
        </w:rPr>
        <w:t>Cluster 4</w:t>
      </w:r>
    </w:p>
    <w:p w:rsidR="00396B28" w:rsidRPr="00396B28" w:rsidRDefault="00396B28" w:rsidP="00396B28">
      <w:pPr>
        <w:pStyle w:val="ListParagraph"/>
        <w:ind w:left="-66"/>
        <w:rPr>
          <w:sz w:val="20"/>
          <w:lang w:val="en-US"/>
        </w:rPr>
      </w:pPr>
      <w:r w:rsidRPr="00396B28">
        <w:rPr>
          <w:sz w:val="20"/>
          <w:lang w:val="en-US"/>
        </w:rPr>
        <w:t xml:space="preserve">Total Population – </w:t>
      </w:r>
      <w:r w:rsidR="00246822">
        <w:rPr>
          <w:b/>
          <w:sz w:val="20"/>
          <w:lang w:val="en-US"/>
        </w:rPr>
        <w:t>LOW</w:t>
      </w:r>
    </w:p>
    <w:p w:rsidR="00396B28" w:rsidRPr="00396B28" w:rsidRDefault="00396B28" w:rsidP="00396B28">
      <w:pPr>
        <w:pStyle w:val="ListParagraph"/>
        <w:ind w:left="-66"/>
        <w:rPr>
          <w:sz w:val="20"/>
          <w:lang w:val="en-US"/>
        </w:rPr>
      </w:pPr>
      <w:r w:rsidRPr="00396B28">
        <w:rPr>
          <w:sz w:val="20"/>
          <w:lang w:val="en-US"/>
        </w:rPr>
        <w:t xml:space="preserve">Literacy rate – </w:t>
      </w:r>
      <w:r w:rsidR="00246822">
        <w:rPr>
          <w:b/>
          <w:sz w:val="20"/>
          <w:lang w:val="en-US"/>
        </w:rPr>
        <w:t>HIGH</w:t>
      </w:r>
      <w:r w:rsidRPr="00396B28">
        <w:rPr>
          <w:b/>
          <w:sz w:val="20"/>
          <w:lang w:val="en-US"/>
        </w:rPr>
        <w:t xml:space="preserve"> [relatively to other sectors]</w:t>
      </w:r>
    </w:p>
    <w:p w:rsidR="00246822" w:rsidRPr="00246822" w:rsidRDefault="00396B28" w:rsidP="00246822">
      <w:pPr>
        <w:pStyle w:val="ListParagraph"/>
        <w:ind w:left="-66"/>
        <w:rPr>
          <w:b/>
          <w:sz w:val="20"/>
          <w:lang w:val="en-US"/>
        </w:rPr>
      </w:pPr>
      <w:r w:rsidRPr="00396B28">
        <w:rPr>
          <w:sz w:val="20"/>
          <w:lang w:val="en-US"/>
        </w:rPr>
        <w:t xml:space="preserve">No. of restaurants </w:t>
      </w:r>
      <w:r w:rsidR="00246822">
        <w:rPr>
          <w:sz w:val="20"/>
          <w:lang w:val="en-US"/>
        </w:rPr>
        <w:t>–</w:t>
      </w:r>
      <w:r w:rsidRPr="00396B28">
        <w:rPr>
          <w:sz w:val="20"/>
          <w:lang w:val="en-US"/>
        </w:rPr>
        <w:t xml:space="preserve"> </w:t>
      </w:r>
      <w:r w:rsidR="00246822">
        <w:rPr>
          <w:b/>
          <w:sz w:val="20"/>
          <w:lang w:val="en-US"/>
        </w:rPr>
        <w:t>HIGH</w:t>
      </w:r>
    </w:p>
    <w:p w:rsidR="00396B28" w:rsidRPr="00396B28" w:rsidRDefault="00396B28" w:rsidP="00396B28">
      <w:pPr>
        <w:pStyle w:val="ListParagraph"/>
        <w:ind w:left="-66"/>
        <w:rPr>
          <w:b/>
          <w:sz w:val="20"/>
          <w:lang w:val="en-US"/>
        </w:rPr>
      </w:pPr>
      <w:r w:rsidRPr="00396B28">
        <w:rPr>
          <w:sz w:val="20"/>
          <w:lang w:val="en-US"/>
        </w:rPr>
        <w:t xml:space="preserve">Pop. Below 6 years – </w:t>
      </w:r>
      <w:r w:rsidRPr="00396B28">
        <w:rPr>
          <w:b/>
          <w:sz w:val="20"/>
          <w:lang w:val="en-US"/>
        </w:rPr>
        <w:t>LOW</w:t>
      </w:r>
    </w:p>
    <w:p w:rsidR="00396B28" w:rsidRDefault="00246822" w:rsidP="000D2015">
      <w:pPr>
        <w:pStyle w:val="ListParagraph"/>
        <w:ind w:left="-66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23BE287" wp14:editId="31A24173">
            <wp:extent cx="5943600" cy="14719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822" w:rsidRDefault="00246822" w:rsidP="000D2015">
      <w:pPr>
        <w:pStyle w:val="ListParagraph"/>
        <w:ind w:left="-66"/>
        <w:rPr>
          <w:lang w:val="en-US"/>
        </w:rPr>
      </w:pPr>
      <w:proofErr w:type="gramStart"/>
      <w:r>
        <w:rPr>
          <w:lang w:val="en-US"/>
        </w:rPr>
        <w:t>Extremely unfavorable neighborhood for opening a food truck with low population and high competition.</w:t>
      </w:r>
      <w:proofErr w:type="gramEnd"/>
      <w:r>
        <w:rPr>
          <w:lang w:val="en-US"/>
        </w:rPr>
        <w:t xml:space="preserve"> </w:t>
      </w:r>
    </w:p>
    <w:p w:rsidR="00246822" w:rsidRDefault="00246822" w:rsidP="000D2015">
      <w:pPr>
        <w:pStyle w:val="ListParagraph"/>
        <w:ind w:left="-66"/>
        <w:rPr>
          <w:lang w:val="en-US"/>
        </w:rPr>
      </w:pPr>
    </w:p>
    <w:p w:rsidR="00396B28" w:rsidRPr="00396B28" w:rsidRDefault="00396B28" w:rsidP="00396B28">
      <w:pPr>
        <w:pStyle w:val="ListParagraph"/>
        <w:ind w:left="-66"/>
        <w:rPr>
          <w:b/>
          <w:lang w:val="en-US"/>
        </w:rPr>
      </w:pPr>
      <w:r>
        <w:rPr>
          <w:b/>
          <w:lang w:val="en-US"/>
        </w:rPr>
        <w:t>Cluster 5</w:t>
      </w:r>
    </w:p>
    <w:p w:rsidR="00396B28" w:rsidRPr="00396B28" w:rsidRDefault="00396B28" w:rsidP="00396B28">
      <w:pPr>
        <w:pStyle w:val="ListParagraph"/>
        <w:ind w:left="-66"/>
        <w:rPr>
          <w:sz w:val="20"/>
          <w:lang w:val="en-US"/>
        </w:rPr>
      </w:pPr>
      <w:r w:rsidRPr="00396B28">
        <w:rPr>
          <w:sz w:val="20"/>
          <w:lang w:val="en-US"/>
        </w:rPr>
        <w:t xml:space="preserve">Total Population – </w:t>
      </w:r>
      <w:r w:rsidR="00246822">
        <w:rPr>
          <w:b/>
          <w:sz w:val="20"/>
          <w:lang w:val="en-US"/>
        </w:rPr>
        <w:t>HIGH</w:t>
      </w:r>
    </w:p>
    <w:p w:rsidR="00396B28" w:rsidRPr="00396B28" w:rsidRDefault="00396B28" w:rsidP="00396B28">
      <w:pPr>
        <w:pStyle w:val="ListParagraph"/>
        <w:ind w:left="-66"/>
        <w:rPr>
          <w:sz w:val="20"/>
          <w:lang w:val="en-US"/>
        </w:rPr>
      </w:pPr>
      <w:r w:rsidRPr="00396B28">
        <w:rPr>
          <w:sz w:val="20"/>
          <w:lang w:val="en-US"/>
        </w:rPr>
        <w:t xml:space="preserve">Literacy rate – </w:t>
      </w:r>
      <w:r w:rsidRPr="00396B28">
        <w:rPr>
          <w:b/>
          <w:sz w:val="20"/>
          <w:lang w:val="en-US"/>
        </w:rPr>
        <w:t>MID [relatively to other sectors]</w:t>
      </w:r>
    </w:p>
    <w:p w:rsidR="00396B28" w:rsidRPr="00396B28" w:rsidRDefault="00396B28" w:rsidP="00396B28">
      <w:pPr>
        <w:pStyle w:val="ListParagraph"/>
        <w:ind w:left="-66"/>
        <w:rPr>
          <w:sz w:val="20"/>
          <w:lang w:val="en-US"/>
        </w:rPr>
      </w:pPr>
      <w:r w:rsidRPr="00396B28">
        <w:rPr>
          <w:sz w:val="20"/>
          <w:lang w:val="en-US"/>
        </w:rPr>
        <w:t xml:space="preserve">No. of restaurants - </w:t>
      </w:r>
      <w:r w:rsidR="00246822">
        <w:rPr>
          <w:b/>
          <w:sz w:val="20"/>
          <w:lang w:val="en-US"/>
        </w:rPr>
        <w:t>MID</w:t>
      </w:r>
    </w:p>
    <w:p w:rsidR="00396B28" w:rsidRDefault="00396B28" w:rsidP="00396B28">
      <w:pPr>
        <w:pStyle w:val="ListParagraph"/>
        <w:ind w:left="-66"/>
        <w:rPr>
          <w:b/>
          <w:sz w:val="20"/>
          <w:lang w:val="en-US"/>
        </w:rPr>
      </w:pPr>
      <w:r w:rsidRPr="00396B28">
        <w:rPr>
          <w:sz w:val="20"/>
          <w:lang w:val="en-US"/>
        </w:rPr>
        <w:t xml:space="preserve">Pop. Below 6 years </w:t>
      </w:r>
      <w:proofErr w:type="gramStart"/>
      <w:r w:rsidRPr="00396B28">
        <w:rPr>
          <w:sz w:val="20"/>
          <w:lang w:val="en-US"/>
        </w:rPr>
        <w:t xml:space="preserve">– </w:t>
      </w:r>
      <w:r w:rsidR="00246822">
        <w:rPr>
          <w:b/>
          <w:sz w:val="20"/>
          <w:lang w:val="en-US"/>
        </w:rPr>
        <w:t xml:space="preserve"> HIGH</w:t>
      </w:r>
      <w:proofErr w:type="gramEnd"/>
    </w:p>
    <w:p w:rsidR="00246822" w:rsidRDefault="00246822" w:rsidP="00396B28">
      <w:pPr>
        <w:pStyle w:val="ListParagraph"/>
        <w:ind w:left="-66"/>
        <w:rPr>
          <w:b/>
          <w:sz w:val="20"/>
          <w:lang w:val="en-US"/>
        </w:rPr>
      </w:pPr>
    </w:p>
    <w:p w:rsidR="00246822" w:rsidRPr="00396B28" w:rsidRDefault="00246822" w:rsidP="00396B28">
      <w:pPr>
        <w:pStyle w:val="ListParagraph"/>
        <w:ind w:left="-66"/>
        <w:rPr>
          <w:b/>
          <w:sz w:val="20"/>
          <w:lang w:val="en-US"/>
        </w:rPr>
      </w:pPr>
      <w:r>
        <w:rPr>
          <w:noProof/>
          <w:lang w:eastAsia="en-IN"/>
        </w:rPr>
        <w:drawing>
          <wp:inline distT="0" distB="0" distL="0" distR="0" wp14:anchorId="2C84D536" wp14:editId="450AB659">
            <wp:extent cx="5943600" cy="13055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B28" w:rsidRDefault="00396B28" w:rsidP="000D2015">
      <w:pPr>
        <w:pStyle w:val="ListParagraph"/>
        <w:ind w:left="-66"/>
        <w:rPr>
          <w:lang w:val="en-US"/>
        </w:rPr>
      </w:pPr>
    </w:p>
    <w:p w:rsidR="00246822" w:rsidRDefault="00246822" w:rsidP="000D2015">
      <w:pPr>
        <w:pStyle w:val="ListParagraph"/>
        <w:ind w:left="-66"/>
        <w:rPr>
          <w:lang w:val="en-US"/>
        </w:rPr>
      </w:pPr>
      <w:r>
        <w:rPr>
          <w:lang w:val="en-US"/>
        </w:rPr>
        <w:t>High spending power and population are attractive factors for this cluster but competition also moderate. Therefore, it can be considered as one of the optimal clusters.</w:t>
      </w:r>
    </w:p>
    <w:p w:rsidR="00396B28" w:rsidRPr="00396B28" w:rsidRDefault="00396B28" w:rsidP="00396B28">
      <w:pPr>
        <w:pStyle w:val="ListParagraph"/>
        <w:ind w:left="-66"/>
        <w:rPr>
          <w:b/>
          <w:lang w:val="en-US"/>
        </w:rPr>
      </w:pPr>
      <w:r>
        <w:rPr>
          <w:b/>
          <w:lang w:val="en-US"/>
        </w:rPr>
        <w:t>Cluster 6</w:t>
      </w:r>
    </w:p>
    <w:p w:rsidR="00396B28" w:rsidRPr="00396B28" w:rsidRDefault="00396B28" w:rsidP="00396B28">
      <w:pPr>
        <w:pStyle w:val="ListParagraph"/>
        <w:ind w:left="-66"/>
        <w:rPr>
          <w:sz w:val="20"/>
          <w:lang w:val="en-US"/>
        </w:rPr>
      </w:pPr>
      <w:r w:rsidRPr="00396B28">
        <w:rPr>
          <w:sz w:val="20"/>
          <w:lang w:val="en-US"/>
        </w:rPr>
        <w:t xml:space="preserve">Total Population – </w:t>
      </w:r>
      <w:r w:rsidR="00246822">
        <w:rPr>
          <w:b/>
          <w:sz w:val="20"/>
          <w:lang w:val="en-US"/>
        </w:rPr>
        <w:t>LOW</w:t>
      </w:r>
    </w:p>
    <w:p w:rsidR="00396B28" w:rsidRPr="00396B28" w:rsidRDefault="00396B28" w:rsidP="00396B28">
      <w:pPr>
        <w:pStyle w:val="ListParagraph"/>
        <w:ind w:left="-66"/>
        <w:rPr>
          <w:sz w:val="20"/>
          <w:lang w:val="en-US"/>
        </w:rPr>
      </w:pPr>
      <w:r w:rsidRPr="00396B28">
        <w:rPr>
          <w:sz w:val="20"/>
          <w:lang w:val="en-US"/>
        </w:rPr>
        <w:t xml:space="preserve">Literacy rate – </w:t>
      </w:r>
      <w:r w:rsidRPr="00396B28">
        <w:rPr>
          <w:b/>
          <w:sz w:val="20"/>
          <w:lang w:val="en-US"/>
        </w:rPr>
        <w:t>MID [relatively to other sectors]</w:t>
      </w:r>
    </w:p>
    <w:p w:rsidR="00396B28" w:rsidRPr="00396B28" w:rsidRDefault="00396B28" w:rsidP="00396B28">
      <w:pPr>
        <w:pStyle w:val="ListParagraph"/>
        <w:ind w:left="-66"/>
        <w:rPr>
          <w:sz w:val="20"/>
          <w:lang w:val="en-US"/>
        </w:rPr>
      </w:pPr>
      <w:r w:rsidRPr="00396B28">
        <w:rPr>
          <w:sz w:val="20"/>
          <w:lang w:val="en-US"/>
        </w:rPr>
        <w:t xml:space="preserve">No. of restaurants - </w:t>
      </w:r>
      <w:r w:rsidR="00246822">
        <w:rPr>
          <w:b/>
          <w:sz w:val="20"/>
          <w:lang w:val="en-US"/>
        </w:rPr>
        <w:t>HIGH</w:t>
      </w:r>
    </w:p>
    <w:p w:rsidR="00396B28" w:rsidRDefault="00396B28" w:rsidP="00396B28">
      <w:pPr>
        <w:pStyle w:val="ListParagraph"/>
        <w:ind w:left="-66"/>
        <w:rPr>
          <w:b/>
          <w:sz w:val="20"/>
          <w:lang w:val="en-US"/>
        </w:rPr>
      </w:pPr>
      <w:r w:rsidRPr="00396B28">
        <w:rPr>
          <w:sz w:val="20"/>
          <w:lang w:val="en-US"/>
        </w:rPr>
        <w:t xml:space="preserve">Pop. Below 6 years – </w:t>
      </w:r>
      <w:r w:rsidR="00246822">
        <w:rPr>
          <w:b/>
          <w:sz w:val="20"/>
          <w:lang w:val="en-US"/>
        </w:rPr>
        <w:t>MID</w:t>
      </w:r>
    </w:p>
    <w:p w:rsidR="00246822" w:rsidRDefault="00246822" w:rsidP="00396B28">
      <w:pPr>
        <w:pStyle w:val="ListParagraph"/>
        <w:ind w:left="-66"/>
        <w:rPr>
          <w:b/>
          <w:sz w:val="20"/>
          <w:lang w:val="en-US"/>
        </w:rPr>
      </w:pPr>
    </w:p>
    <w:p w:rsidR="00246822" w:rsidRDefault="00246822" w:rsidP="00396B28">
      <w:pPr>
        <w:pStyle w:val="ListParagraph"/>
        <w:ind w:left="-66"/>
        <w:rPr>
          <w:b/>
          <w:sz w:val="20"/>
          <w:lang w:val="en-US"/>
        </w:rPr>
      </w:pPr>
      <w:r>
        <w:rPr>
          <w:noProof/>
          <w:lang w:eastAsia="en-IN"/>
        </w:rPr>
        <w:drawing>
          <wp:inline distT="0" distB="0" distL="0" distR="0" wp14:anchorId="78881C34" wp14:editId="0955FBF9">
            <wp:extent cx="5943600" cy="14128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822" w:rsidRDefault="00246822" w:rsidP="00396B28">
      <w:pPr>
        <w:pStyle w:val="ListParagraph"/>
        <w:ind w:left="-66"/>
        <w:rPr>
          <w:b/>
          <w:sz w:val="20"/>
          <w:lang w:val="en-US"/>
        </w:rPr>
      </w:pPr>
    </w:p>
    <w:p w:rsidR="00396B28" w:rsidRPr="00EB7401" w:rsidRDefault="00246822" w:rsidP="00EB7401">
      <w:pPr>
        <w:pStyle w:val="ListParagraph"/>
        <w:ind w:left="-66"/>
        <w:rPr>
          <w:sz w:val="20"/>
          <w:lang w:val="en-US"/>
        </w:rPr>
      </w:pPr>
      <w:r w:rsidRPr="00246822">
        <w:rPr>
          <w:sz w:val="20"/>
          <w:lang w:val="en-US"/>
        </w:rPr>
        <w:lastRenderedPageBreak/>
        <w:t>Not a favorable cluster with low population, high competition and moderate spending power.</w:t>
      </w:r>
    </w:p>
    <w:p w:rsidR="00C238ED" w:rsidRPr="00246822" w:rsidRDefault="00C238ED" w:rsidP="000D2015">
      <w:pPr>
        <w:pStyle w:val="ListParagraph"/>
        <w:numPr>
          <w:ilvl w:val="0"/>
          <w:numId w:val="1"/>
        </w:numPr>
        <w:rPr>
          <w:sz w:val="32"/>
          <w:lang w:val="en-US"/>
        </w:rPr>
      </w:pPr>
      <w:r w:rsidRPr="000D2015">
        <w:rPr>
          <w:noProof/>
          <w:sz w:val="32"/>
          <w:lang w:eastAsia="en-IN"/>
        </w:rPr>
        <w:t>Conclusions</w:t>
      </w:r>
    </w:p>
    <w:p w:rsidR="00EB7401" w:rsidRDefault="00EB7401" w:rsidP="00EB7401">
      <w:pPr>
        <w:pStyle w:val="ListParagraph"/>
        <w:ind w:left="360"/>
        <w:jc w:val="both"/>
        <w:rPr>
          <w:lang w:val="en-US"/>
        </w:rPr>
      </w:pPr>
      <w:r w:rsidRPr="00EB7401">
        <w:rPr>
          <w:lang w:val="en-US"/>
        </w:rPr>
        <w:t>Cluster 1,</w:t>
      </w:r>
      <w:r>
        <w:rPr>
          <w:lang w:val="en-US"/>
        </w:rPr>
        <w:t xml:space="preserve"> </w:t>
      </w:r>
      <w:r w:rsidRPr="00EB7401">
        <w:rPr>
          <w:lang w:val="en-US"/>
        </w:rPr>
        <w:t>3 and 5 are the favorable clusters for opening a food truck. On close analysis, it could be seen that cluster 5 could be the ideal neighborhoods for opening a food truck with high population, moderate competition and spending power.</w:t>
      </w:r>
    </w:p>
    <w:p w:rsidR="00CF4CBD" w:rsidRDefault="00CF4CBD" w:rsidP="00EB7401">
      <w:pPr>
        <w:pStyle w:val="ListParagraph"/>
        <w:ind w:left="360"/>
        <w:jc w:val="both"/>
        <w:rPr>
          <w:lang w:val="en-US"/>
        </w:rPr>
      </w:pPr>
      <w:bookmarkStart w:id="0" w:name="_GoBack"/>
      <w:bookmarkEnd w:id="0"/>
    </w:p>
    <w:p w:rsidR="00CF4CBD" w:rsidRDefault="00CF4CBD" w:rsidP="00EB7401">
      <w:pPr>
        <w:pStyle w:val="ListParagraph"/>
        <w:ind w:left="360"/>
        <w:jc w:val="both"/>
        <w:rPr>
          <w:lang w:val="en-US"/>
        </w:rPr>
      </w:pPr>
      <w:r>
        <w:rPr>
          <w:lang w:val="en-US"/>
        </w:rPr>
        <w:t xml:space="preserve">Neighborhoods ideal for opening a food truck </w:t>
      </w:r>
    </w:p>
    <w:p w:rsidR="00CF4CBD" w:rsidRDefault="00CF4CBD" w:rsidP="00EB7401">
      <w:pPr>
        <w:pStyle w:val="ListParagraph"/>
        <w:ind w:left="360"/>
        <w:jc w:val="both"/>
        <w:rPr>
          <w:lang w:val="en-US"/>
        </w:rPr>
      </w:pPr>
    </w:p>
    <w:p w:rsidR="00CF4CBD" w:rsidRPr="00EB7401" w:rsidRDefault="00DB1988" w:rsidP="00EB7401">
      <w:pPr>
        <w:pStyle w:val="ListParagraph"/>
        <w:ind w:left="360"/>
        <w:jc w:val="bot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87E54DD" wp14:editId="05928E4A">
            <wp:extent cx="5943600" cy="1447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8ED" w:rsidRPr="00EB7401" w:rsidRDefault="00C238ED" w:rsidP="00C238ED">
      <w:pPr>
        <w:pStyle w:val="ListParagraph"/>
        <w:numPr>
          <w:ilvl w:val="0"/>
          <w:numId w:val="1"/>
        </w:numPr>
        <w:rPr>
          <w:sz w:val="32"/>
          <w:lang w:val="en-US"/>
        </w:rPr>
      </w:pPr>
      <w:r>
        <w:rPr>
          <w:noProof/>
          <w:sz w:val="32"/>
          <w:lang w:eastAsia="en-IN"/>
        </w:rPr>
        <w:t xml:space="preserve">Future Directions </w:t>
      </w:r>
    </w:p>
    <w:p w:rsidR="00EB7401" w:rsidRDefault="00EB7401" w:rsidP="00EB7401">
      <w:pPr>
        <w:pStyle w:val="ListParagraph"/>
        <w:numPr>
          <w:ilvl w:val="1"/>
          <w:numId w:val="1"/>
        </w:numPr>
        <w:rPr>
          <w:noProof/>
          <w:lang w:eastAsia="en-IN"/>
        </w:rPr>
      </w:pPr>
      <w:r w:rsidRPr="00EB7401">
        <w:rPr>
          <w:noProof/>
          <w:lang w:eastAsia="en-IN"/>
        </w:rPr>
        <w:t>The model has lot of short comings in terms of lack of restaurant data for a lot wards, right predictor variables with literacy rate put as a proxy</w:t>
      </w:r>
      <w:r>
        <w:rPr>
          <w:noProof/>
          <w:lang w:eastAsia="en-IN"/>
        </w:rPr>
        <w:t xml:space="preserve"> etc</w:t>
      </w:r>
    </w:p>
    <w:p w:rsidR="00EB7401" w:rsidRDefault="00EB7401" w:rsidP="00EB7401">
      <w:pPr>
        <w:pStyle w:val="ListParagraph"/>
        <w:numPr>
          <w:ilvl w:val="1"/>
          <w:numId w:val="1"/>
        </w:numPr>
        <w:rPr>
          <w:noProof/>
          <w:lang w:eastAsia="en-IN"/>
        </w:rPr>
      </w:pPr>
      <w:r>
        <w:rPr>
          <w:noProof/>
          <w:lang w:eastAsia="en-IN"/>
        </w:rPr>
        <w:t xml:space="preserve">Further data addition would lead to refinement of the clusters. </w:t>
      </w:r>
    </w:p>
    <w:p w:rsidR="00EB7401" w:rsidRPr="00EB7401" w:rsidRDefault="00EB7401" w:rsidP="00EB7401">
      <w:pPr>
        <w:pStyle w:val="ListParagraph"/>
        <w:numPr>
          <w:ilvl w:val="1"/>
          <w:numId w:val="1"/>
        </w:numPr>
        <w:rPr>
          <w:noProof/>
          <w:lang w:eastAsia="en-IN"/>
        </w:rPr>
      </w:pPr>
      <w:r>
        <w:rPr>
          <w:noProof/>
          <w:lang w:eastAsia="en-IN"/>
        </w:rPr>
        <w:t>Analysis of K elbow Visualizer and squared error can be done for choosing the best K. The inclusion of such has been kept out of scope of the project.</w:t>
      </w:r>
    </w:p>
    <w:p w:rsidR="00C238ED" w:rsidRPr="00322A0E" w:rsidRDefault="00C238ED" w:rsidP="00C238ED">
      <w:pPr>
        <w:pStyle w:val="ListParagraph"/>
        <w:numPr>
          <w:ilvl w:val="0"/>
          <w:numId w:val="1"/>
        </w:numPr>
        <w:rPr>
          <w:sz w:val="32"/>
          <w:lang w:val="en-US"/>
        </w:rPr>
      </w:pPr>
      <w:r>
        <w:rPr>
          <w:noProof/>
          <w:sz w:val="32"/>
          <w:lang w:eastAsia="en-IN"/>
        </w:rPr>
        <w:t>References</w:t>
      </w:r>
    </w:p>
    <w:p w:rsidR="006D3223" w:rsidRDefault="00DB1988" w:rsidP="006D3223">
      <w:pPr>
        <w:pStyle w:val="Heading4"/>
        <w:numPr>
          <w:ilvl w:val="1"/>
          <w:numId w:val="1"/>
        </w:numPr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hyperlink r:id="rId21" w:tgtFrame="_blank" w:history="1">
        <w:r w:rsidR="006D3223">
          <w:rPr>
            <w:rStyle w:val="Hyperlink"/>
            <w:rFonts w:ascii="Helvetica" w:hAnsi="Helvetica" w:cs="Helvetica"/>
            <w:color w:val="1A466C"/>
            <w:sz w:val="21"/>
            <w:szCs w:val="21"/>
          </w:rPr>
          <w:t>https://en.wikipedia.org/wiki/Category:Municipal_wards_of_Kolkata</w:t>
        </w:r>
      </w:hyperlink>
    </w:p>
    <w:p w:rsidR="00322A0E" w:rsidRPr="00C238ED" w:rsidRDefault="00322A0E" w:rsidP="00EB7401">
      <w:pPr>
        <w:pStyle w:val="ListParagraph"/>
        <w:ind w:left="654"/>
        <w:rPr>
          <w:sz w:val="32"/>
          <w:lang w:val="en-US"/>
        </w:rPr>
      </w:pPr>
    </w:p>
    <w:sectPr w:rsidR="00322A0E" w:rsidRPr="00C238ED" w:rsidSect="00C238ED">
      <w:pgSz w:w="11906" w:h="16838"/>
      <w:pgMar w:top="1440" w:right="1133" w:bottom="1440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77470AD"/>
    <w:multiLevelType w:val="hybridMultilevel"/>
    <w:tmpl w:val="D6786CF0"/>
    <w:lvl w:ilvl="0" w:tplc="40090019">
      <w:start w:val="9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F4A0FAF"/>
    <w:multiLevelType w:val="hybridMultilevel"/>
    <w:tmpl w:val="68EC7B98"/>
    <w:lvl w:ilvl="0" w:tplc="40CE89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6FB6"/>
    <w:rsid w:val="000D2015"/>
    <w:rsid w:val="00246822"/>
    <w:rsid w:val="00322A0E"/>
    <w:rsid w:val="00353EAE"/>
    <w:rsid w:val="00396B28"/>
    <w:rsid w:val="004538D2"/>
    <w:rsid w:val="00466F58"/>
    <w:rsid w:val="004F3040"/>
    <w:rsid w:val="00626FB6"/>
    <w:rsid w:val="006D3223"/>
    <w:rsid w:val="00A7573A"/>
    <w:rsid w:val="00B11A1B"/>
    <w:rsid w:val="00B4615D"/>
    <w:rsid w:val="00B56744"/>
    <w:rsid w:val="00C238ED"/>
    <w:rsid w:val="00CF4CBD"/>
    <w:rsid w:val="00DB1988"/>
    <w:rsid w:val="00DE4CA9"/>
    <w:rsid w:val="00EB7401"/>
    <w:rsid w:val="00F55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6D322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26F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6FB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238E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22A0E"/>
    <w:rPr>
      <w:color w:val="0000FF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6D3223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table" w:styleId="TableGrid">
    <w:name w:val="Table Grid"/>
    <w:basedOn w:val="TableNormal"/>
    <w:uiPriority w:val="59"/>
    <w:rsid w:val="006D322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6D322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26F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6FB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238E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22A0E"/>
    <w:rPr>
      <w:color w:val="0000FF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6D3223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table" w:styleId="TableGrid">
    <w:name w:val="Table Grid"/>
    <w:basedOn w:val="TableNormal"/>
    <w:uiPriority w:val="59"/>
    <w:rsid w:val="006D322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865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0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9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Category:Municipal_wards_of_Kolkata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hyperlink" Target="https://en.wikipedia.org/wiki/Category:Municipal_wards_of_Kolkata" TargetMode="External"/><Relationship Id="rId7" Type="http://schemas.openxmlformats.org/officeDocument/2006/relationships/hyperlink" Target="https://www.google.com/search?sxsrf=ALeKk01PR-NLf7T_xF38BDVw_F5xYJaNOQ:1590898902139&amp;q=a+restaurateur&amp;spell=1&amp;sa=X&amp;ved=2ahUKEwi41r2foN3pAhUAzTgGHdQHD5wQkeECKAB6BQgREJEB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858</TotalTime>
  <Pages>7</Pages>
  <Words>1007</Words>
  <Characters>5740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6734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Gaurav</dc:creator>
  <cp:lastModifiedBy>Gaurav</cp:lastModifiedBy>
  <cp:revision>7</cp:revision>
  <dcterms:created xsi:type="dcterms:W3CDTF">2020-05-21T16:22:00Z</dcterms:created>
  <dcterms:modified xsi:type="dcterms:W3CDTF">2020-05-31T05:51:00Z</dcterms:modified>
</cp:coreProperties>
</file>