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168" w:type="dxa"/>
        <w:tblW w:w="0" w:type="auto"/>
        <w:tblBorders/>
        <w:tblLayout w:type="fixed"/>
        <w:tblLook w:val="04A0" w:firstRow="1" w:lastRow="0" w:firstColumn="1" w:lastColumn="0" w:noHBand="0" w:noVBand="1"/>
        <w:tblStyle w:val="705"/>
      </w:tblPr>
      <w:tblGrid>
        <w:gridCol w:w="10879"/>
      </w:tblGrid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Лабораторная работа №2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Задание 1: Найти среднее арифметическое элементов списка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Задание 2: Определить, входит ли список L1 в L2, вернуть адрес начала вхождения</w:t>
            </w:r>
            <w:r>
              <w:rPr>
                <w:highlight w:val="none"/>
              </w:rPr>
            </w:r>
            <w:r/>
          </w:p>
        </w:tc>
      </w:tr>
      <w:tr>
        <w:trPr>
          <w:trHeight w:val="1226"/>
        </w:trPr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Задание 1: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1 2 3 4 5 6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-8 55 84 35 0 0 0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Задание 2: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1 2 3, L2: 1 2 2 3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1, L2: 5 5 2 1 3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88 44 6 8 9 L2: 88 44 6 8 9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Графическая интерпретация списков: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813359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305091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813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67.75pt;height:64.04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Ind w:w="-1168" w:type="dxa"/>
        <w:tblW w:w="0" w:type="auto"/>
        <w:tblBorders/>
        <w:tblLayout w:type="fixed"/>
        <w:tblLook w:val="04A0" w:firstRow="1" w:lastRow="0" w:firstColumn="1" w:lastColumn="0" w:noHBand="0" w:noVBand="1"/>
        <w:tblStyle w:val="705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Определения двух функций с комментариями: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//Вычисление среднего арифметического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double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get_average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//если списка на входе нет, выдаст 0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//счётчик элементов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double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0.0f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//сумма и результат(переиспользуется)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+=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//+значение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//переход дальше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//+количество элементов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//на 0 делить нельзя!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//поиск вхождения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  <w:t xml:space="preserve">//needle - «иголка», что ищем, haystack - «стог сена», в котором ищем.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highlight w:val="none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lstlst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//адрес вхождения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//некорректные данные - вернём 0 (вхождения нет)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//пока есть где искать, и ещё не нашли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//если значения равны, то: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//снова идём вперёд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//val_diff станет ненулевым, если значения отличаются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long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//пока не отличаются...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//Если отличий нет, а список-вхождение уже кончился - значит, найдено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//движение дальше по списку в котором ищем вхождение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//возвращаем адрес вхождения, если найден, иначе 0.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9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9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90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90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79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0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1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2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3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4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5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6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7">
    <w:name w:val="Placeholder Text"/>
    <w:basedOn w:val="840"/>
    <w:uiPriority w:val="99"/>
    <w:semiHidden/>
    <w:pPr>
      <w:pBdr/>
      <w:spacing/>
      <w:ind/>
    </w:pPr>
    <w:rPr>
      <w:color w:val="666666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2025-06-23T21:28:25Z</dcterms:modified>
</cp:coreProperties>
</file>