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479B" w14:textId="77777777" w:rsidR="00F864E4" w:rsidRDefault="00BD777D">
      <w:pPr>
        <w:sectPr w:rsidR="00F864E4" w:rsidSect="002F408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49548C" wp14:editId="32EE0622">
                <wp:simplePos x="0" y="0"/>
                <wp:positionH relativeFrom="margin">
                  <wp:align>left</wp:align>
                </wp:positionH>
                <wp:positionV relativeFrom="paragraph">
                  <wp:posOffset>6415405</wp:posOffset>
                </wp:positionV>
                <wp:extent cx="5400040" cy="934720"/>
                <wp:effectExtent l="0" t="0" r="0" b="0"/>
                <wp:wrapNone/>
                <wp:docPr id="12194008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934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51"/>
                              <w:gridCol w:w="2052"/>
                              <w:gridCol w:w="2052"/>
                              <w:gridCol w:w="2052"/>
                            </w:tblGrid>
                            <w:tr w:rsidR="00BD777D" w14:paraId="3FBA5025" w14:textId="77777777" w:rsidTr="00BD777D">
                              <w:tc>
                                <w:tcPr>
                                  <w:tcW w:w="2051" w:type="dxa"/>
                                </w:tcPr>
                                <w:p w14:paraId="13FA5F2B" w14:textId="0AE2DE4E" w:rsidR="00236508" w:rsidRDefault="00AE0E1D" w:rsidP="004F3299">
                                  <w:pPr>
                                    <w:jc w:val="center"/>
                                  </w:pPr>
                                  <w:r w:rsidRPr="00AE0E1D"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0721A999" w14:textId="2DF63C2D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3174162B" w14:textId="3E67CB78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4D834351" w14:textId="4B45AA6F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David Leszek Warzynski Abril</w:t>
                                  </w:r>
                                </w:p>
                              </w:tc>
                            </w:tr>
                            <w:tr w:rsidR="00BD777D" w:rsidRPr="00BD777D" w14:paraId="601CD052" w14:textId="77777777" w:rsidTr="00BD777D">
                              <w:trPr>
                                <w:trHeight w:val="164"/>
                              </w:trPr>
                              <w:tc>
                                <w:tcPr>
                                  <w:tcW w:w="2051" w:type="dxa"/>
                                </w:tcPr>
                                <w:p w14:paraId="629A4257" w14:textId="77777777" w:rsidR="00BD777D" w:rsidRPr="00BD777D" w:rsidRDefault="00BD777D" w:rsidP="004F3299">
                                  <w:pPr>
                                    <w:jc w:val="center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52EFF5A5" w14:textId="77777777" w:rsidR="00BD777D" w:rsidRPr="00BD777D" w:rsidRDefault="00BD777D" w:rsidP="004F3299">
                                  <w:pPr>
                                    <w:jc w:val="center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5AAFA650" w14:textId="77777777" w:rsidR="00BD777D" w:rsidRPr="00BD777D" w:rsidRDefault="00BD777D" w:rsidP="004F3299">
                                  <w:pPr>
                                    <w:jc w:val="center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1F8C3011" w14:textId="77777777" w:rsidR="00BD777D" w:rsidRPr="00BD777D" w:rsidRDefault="00BD777D" w:rsidP="004F3299">
                                  <w:pPr>
                                    <w:jc w:val="center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</w:tc>
                            </w:tr>
                            <w:tr w:rsidR="00D07AE6" w14:paraId="783B2EB6" w14:textId="77777777" w:rsidTr="00BD777D">
                              <w:tc>
                                <w:tcPr>
                                  <w:tcW w:w="2051" w:type="dxa"/>
                                </w:tcPr>
                                <w:p w14:paraId="2F0067FA" w14:textId="67E58F5D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3DA1A448" w14:textId="627F4C84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7D283C6A" w14:textId="6C4C103E" w:rsidR="00236508" w:rsidRDefault="00AE0E1D" w:rsidP="004F3299">
                                  <w:pPr>
                                    <w:jc w:val="center"/>
                                  </w:pPr>
                                  <w:r>
                                    <w:t>UO</w:t>
                                  </w:r>
                                  <w:r w:rsidR="00923588">
                                    <w:t>282436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0BA29BAF" w14:textId="35C49819" w:rsidR="00236508" w:rsidRDefault="00923588" w:rsidP="004F3299">
                                  <w:pPr>
                                    <w:jc w:val="center"/>
                                  </w:pPr>
                                  <w:r>
                                    <w:t>UO278968</w:t>
                                  </w:r>
                                </w:p>
                              </w:tc>
                            </w:tr>
                            <w:tr w:rsidR="00D07AE6" w14:paraId="11739C4B" w14:textId="77777777" w:rsidTr="00BD777D">
                              <w:tc>
                                <w:tcPr>
                                  <w:tcW w:w="2051" w:type="dxa"/>
                                </w:tcPr>
                                <w:p w14:paraId="730793B1" w14:textId="3CAE0D1E" w:rsidR="00236508" w:rsidRDefault="00AE13F6" w:rsidP="004F3299">
                                  <w:pPr>
                                    <w:jc w:val="center"/>
                                  </w:pPr>
                                  <w:r w:rsidRPr="00AE13F6">
                                    <w:t>34294263K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04B9DA07" w14:textId="550933E0" w:rsidR="00236508" w:rsidRDefault="00AB095F" w:rsidP="004F3299">
                                  <w:pPr>
                                    <w:jc w:val="center"/>
                                  </w:pPr>
                                  <w:r w:rsidRPr="00AB095F">
                                    <w:t>32892095W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68EDE13C" w14:textId="1864546B" w:rsidR="00236508" w:rsidRDefault="00D268A2" w:rsidP="004F3299">
                                  <w:pPr>
                                    <w:jc w:val="center"/>
                                  </w:pPr>
                                  <w:r w:rsidRPr="00D268A2">
                                    <w:t>71726354A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</w:tcPr>
                                <w:p w14:paraId="08E69876" w14:textId="20A34DD4" w:rsidR="00236508" w:rsidRDefault="00BD777D" w:rsidP="004F3299">
                                  <w:pPr>
                                    <w:jc w:val="center"/>
                                  </w:pPr>
                                  <w:r w:rsidRPr="00BD777D"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33FAD097" w14:textId="69590962" w:rsidR="004F3299" w:rsidRPr="004F3299" w:rsidRDefault="004F3299" w:rsidP="004F32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954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05.15pt;width:425.2pt;height:73.6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51"/>
                        <w:gridCol w:w="2052"/>
                        <w:gridCol w:w="2052"/>
                        <w:gridCol w:w="2052"/>
                      </w:tblGrid>
                      <w:tr w:rsidR="00BD777D" w14:paraId="3FBA5025" w14:textId="77777777" w:rsidTr="00BD777D">
                        <w:tc>
                          <w:tcPr>
                            <w:tcW w:w="2051" w:type="dxa"/>
                          </w:tcPr>
                          <w:p w14:paraId="13FA5F2B" w14:textId="0AE2DE4E" w:rsidR="00236508" w:rsidRDefault="00AE0E1D" w:rsidP="004F3299">
                            <w:pPr>
                              <w:jc w:val="center"/>
                            </w:pPr>
                            <w:r w:rsidRPr="00AE0E1D">
                              <w:t>Pablo Argallero Fernández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0721A999" w14:textId="2DF63C2D" w:rsidR="00236508" w:rsidRDefault="00AE0E1D" w:rsidP="004F3299">
                            <w:pPr>
                              <w:jc w:val="center"/>
                            </w:pPr>
                            <w:r>
                              <w:t>Omar Teixeira González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3174162B" w14:textId="3E67CB78" w:rsidR="00236508" w:rsidRDefault="00AE0E1D" w:rsidP="004F3299">
                            <w:pPr>
                              <w:jc w:val="center"/>
                            </w:pPr>
                            <w:r>
                              <w:t>Mercurio Verde Hopson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4D834351" w14:textId="4B45AA6F" w:rsidR="00236508" w:rsidRDefault="00AE0E1D" w:rsidP="004F3299">
                            <w:pPr>
                              <w:jc w:val="center"/>
                            </w:pPr>
                            <w:r>
                              <w:t>David Leszek Warzynski Abril</w:t>
                            </w:r>
                          </w:p>
                        </w:tc>
                      </w:tr>
                      <w:tr w:rsidR="00BD777D" w:rsidRPr="00BD777D" w14:paraId="601CD052" w14:textId="77777777" w:rsidTr="00BD777D">
                        <w:trPr>
                          <w:trHeight w:val="164"/>
                        </w:trPr>
                        <w:tc>
                          <w:tcPr>
                            <w:tcW w:w="2051" w:type="dxa"/>
                          </w:tcPr>
                          <w:p w14:paraId="629A4257" w14:textId="77777777" w:rsidR="00BD777D" w:rsidRPr="00BD777D" w:rsidRDefault="00BD777D" w:rsidP="004F3299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</w:tcPr>
                          <w:p w14:paraId="52EFF5A5" w14:textId="77777777" w:rsidR="00BD777D" w:rsidRPr="00BD777D" w:rsidRDefault="00BD777D" w:rsidP="004F3299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</w:tcPr>
                          <w:p w14:paraId="5AAFA650" w14:textId="77777777" w:rsidR="00BD777D" w:rsidRPr="00BD777D" w:rsidRDefault="00BD777D" w:rsidP="004F3299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</w:tcPr>
                          <w:p w14:paraId="1F8C3011" w14:textId="77777777" w:rsidR="00BD777D" w:rsidRPr="00BD777D" w:rsidRDefault="00BD777D" w:rsidP="004F3299">
                            <w:pPr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c>
                      </w:tr>
                      <w:tr w:rsidR="00D07AE6" w14:paraId="783B2EB6" w14:textId="77777777" w:rsidTr="00BD777D">
                        <w:tc>
                          <w:tcPr>
                            <w:tcW w:w="2051" w:type="dxa"/>
                          </w:tcPr>
                          <w:p w14:paraId="2F0067FA" w14:textId="67E58F5D" w:rsidR="00236508" w:rsidRDefault="00AE0E1D" w:rsidP="004F3299">
                            <w:pPr>
                              <w:jc w:val="center"/>
                            </w:pPr>
                            <w:r>
                              <w:t>UO283216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3DA1A448" w14:textId="627F4C84" w:rsidR="00236508" w:rsidRDefault="00AE0E1D" w:rsidP="004F3299">
                            <w:pPr>
                              <w:jc w:val="center"/>
                            </w:pPr>
                            <w:r>
                              <w:t>UO281847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7D283C6A" w14:textId="6C4C103E" w:rsidR="00236508" w:rsidRDefault="00AE0E1D" w:rsidP="004F3299">
                            <w:pPr>
                              <w:jc w:val="center"/>
                            </w:pPr>
                            <w:r>
                              <w:t>UO</w:t>
                            </w:r>
                            <w:r w:rsidR="00923588">
                              <w:t>282436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0BA29BAF" w14:textId="35C49819" w:rsidR="00236508" w:rsidRDefault="00923588" w:rsidP="004F3299">
                            <w:pPr>
                              <w:jc w:val="center"/>
                            </w:pPr>
                            <w:r>
                              <w:t>UO278968</w:t>
                            </w:r>
                          </w:p>
                        </w:tc>
                      </w:tr>
                      <w:tr w:rsidR="00D07AE6" w14:paraId="11739C4B" w14:textId="77777777" w:rsidTr="00BD777D">
                        <w:tc>
                          <w:tcPr>
                            <w:tcW w:w="2051" w:type="dxa"/>
                          </w:tcPr>
                          <w:p w14:paraId="730793B1" w14:textId="3CAE0D1E" w:rsidR="00236508" w:rsidRDefault="00AE13F6" w:rsidP="004F3299">
                            <w:pPr>
                              <w:jc w:val="center"/>
                            </w:pPr>
                            <w:r w:rsidRPr="00AE13F6">
                              <w:t>34294263K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04B9DA07" w14:textId="550933E0" w:rsidR="00236508" w:rsidRDefault="00AB095F" w:rsidP="004F3299">
                            <w:pPr>
                              <w:jc w:val="center"/>
                            </w:pPr>
                            <w:r w:rsidRPr="00AB095F">
                              <w:t>32892095W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68EDE13C" w14:textId="1864546B" w:rsidR="00236508" w:rsidRDefault="00D268A2" w:rsidP="004F3299">
                            <w:pPr>
                              <w:jc w:val="center"/>
                            </w:pPr>
                            <w:r w:rsidRPr="00D268A2">
                              <w:t>71726354A</w:t>
                            </w:r>
                          </w:p>
                        </w:tc>
                        <w:tc>
                          <w:tcPr>
                            <w:tcW w:w="2052" w:type="dxa"/>
                          </w:tcPr>
                          <w:p w14:paraId="08E69876" w14:textId="20A34DD4" w:rsidR="00236508" w:rsidRDefault="00BD777D" w:rsidP="004F3299">
                            <w:pPr>
                              <w:jc w:val="center"/>
                            </w:pPr>
                            <w:r w:rsidRPr="00BD777D">
                              <w:t>34295493D</w:t>
                            </w:r>
                          </w:p>
                        </w:tc>
                      </w:tr>
                    </w:tbl>
                    <w:p w14:paraId="33FAD097" w14:textId="69590962" w:rsidR="004F3299" w:rsidRPr="004F3299" w:rsidRDefault="004F3299" w:rsidP="004F32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5AEFC" wp14:editId="5C908FC4">
                <wp:simplePos x="0" y="0"/>
                <wp:positionH relativeFrom="margin">
                  <wp:posOffset>2128520</wp:posOffset>
                </wp:positionH>
                <wp:positionV relativeFrom="paragraph">
                  <wp:posOffset>5781040</wp:posOffset>
                </wp:positionV>
                <wp:extent cx="2060575" cy="488950"/>
                <wp:effectExtent l="0" t="0" r="0" b="5715"/>
                <wp:wrapNone/>
                <wp:docPr id="16830752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56716" w14:textId="2C38B1B0" w:rsidR="00597932" w:rsidRPr="002A015D" w:rsidRDefault="00597932" w:rsidP="005979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DPPI24-E11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AEFC" id="Cuadro de texto 1" o:spid="_x0000_s1027" type="#_x0000_t202" style="position:absolute;margin-left:167.6pt;margin-top:455.2pt;width:162.25pt;height:38.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" filled="f" stroked="f">
                <v:textbox style="mso-fit-shape-to-text:t">
                  <w:txbxContent>
                    <w:p w14:paraId="5EE56716" w14:textId="2C38B1B0" w:rsidR="00597932" w:rsidRPr="002A015D" w:rsidRDefault="00597932" w:rsidP="0059793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DPPI24-E11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29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829C85" wp14:editId="31B6FF01">
                <wp:simplePos x="0" y="0"/>
                <wp:positionH relativeFrom="margin">
                  <wp:align>right</wp:align>
                </wp:positionH>
                <wp:positionV relativeFrom="paragraph">
                  <wp:posOffset>8488045</wp:posOffset>
                </wp:positionV>
                <wp:extent cx="5388610" cy="1404620"/>
                <wp:effectExtent l="0" t="0" r="0" b="0"/>
                <wp:wrapNone/>
                <wp:docPr id="292409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8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4CE6D" w14:textId="45AF2D74" w:rsidR="004F3299" w:rsidRPr="004F3299" w:rsidRDefault="004F3299" w:rsidP="004F3299">
                            <w:pPr>
                              <w:jc w:val="center"/>
                            </w:pPr>
                            <w:r w:rsidRPr="004F3299">
                              <w:t>Curso 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29C85" id="_x0000_s1028" type="#_x0000_t202" style="position:absolute;margin-left:373.1pt;margin-top:668.35pt;width:424.3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" filled="f" stroked="f">
                <v:textbox style="mso-fit-shape-to-text:t">
                  <w:txbxContent>
                    <w:p w14:paraId="4A54CE6D" w14:textId="45AF2D74" w:rsidR="004F3299" w:rsidRPr="004F3299" w:rsidRDefault="004F3299" w:rsidP="004F3299">
                      <w:pPr>
                        <w:jc w:val="center"/>
                      </w:pPr>
                      <w:r w:rsidRPr="004F3299">
                        <w:t>Curso 2023-2024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490"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7A9E65DE" wp14:editId="4AE80D1B">
            <wp:simplePos x="0" y="0"/>
            <wp:positionH relativeFrom="rightMargin">
              <wp:posOffset>184416</wp:posOffset>
            </wp:positionH>
            <wp:positionV relativeFrom="paragraph">
              <wp:posOffset>8882380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F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39582" wp14:editId="7E372249">
                <wp:simplePos x="0" y="0"/>
                <wp:positionH relativeFrom="margin">
                  <wp:align>center</wp:align>
                </wp:positionH>
                <wp:positionV relativeFrom="paragraph">
                  <wp:posOffset>5392282</wp:posOffset>
                </wp:positionV>
                <wp:extent cx="2860040" cy="596892"/>
                <wp:effectExtent l="0" t="0" r="0" b="0"/>
                <wp:wrapNone/>
                <wp:docPr id="18457337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596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B5797" w14:textId="1315AD95" w:rsidR="00C33F94" w:rsidRPr="009C3D54" w:rsidRDefault="00C33F94" w:rsidP="00C33F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de Teleasistencia Sanitaria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39582" id="_x0000_s1029" type="#_x0000_t202" style="position:absolute;margin-left:0;margin-top:424.6pt;width:225.2pt;height:47pt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" filled="f" stroked="f">
                <v:textbox style="mso-fit-shape-to-text:t">
                  <w:txbxContent>
                    <w:p w14:paraId="6A0B5797" w14:textId="1315AD95" w:rsidR="00C33F94" w:rsidRPr="009C3D54" w:rsidRDefault="00C33F94" w:rsidP="00C33F94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de Teleasistencia Sanitaria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F9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003FA5" wp14:editId="50114122">
                <wp:simplePos x="0" y="0"/>
                <wp:positionH relativeFrom="margin">
                  <wp:align>left</wp:align>
                </wp:positionH>
                <wp:positionV relativeFrom="paragraph">
                  <wp:posOffset>1235913</wp:posOffset>
                </wp:positionV>
                <wp:extent cx="5400040" cy="2402874"/>
                <wp:effectExtent l="0" t="0" r="10160" b="0"/>
                <wp:wrapNone/>
                <wp:docPr id="1601641996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402874"/>
                          <a:chOff x="0" y="0"/>
                          <a:chExt cx="5400040" cy="2402874"/>
                        </a:xfrm>
                      </wpg:grpSpPr>
                      <wps:wsp>
                        <wps:cNvPr id="899076513" name="Cuadro de texto 1"/>
                        <wps:cNvSpPr txBox="1"/>
                        <wps:spPr>
                          <a:xfrm>
                            <a:off x="1267865" y="1475307"/>
                            <a:ext cx="286004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8B3BE" w14:textId="32B025E1" w:rsidR="00FE1A22" w:rsidRPr="009C3D54" w:rsidRDefault="00FE1A22" w:rsidP="00FE1A2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C3D54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</w:t>
                              </w:r>
                              <w:r w:rsidR="009C3D54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á</w:t>
                              </w:r>
                              <w:r w:rsidRPr="009C3D54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ct</w:t>
                              </w:r>
                              <w:r w:rsidR="005B627E" w:rsidRPr="009C3D54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icas de laboratorio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01610854" name="Cuadro de texto 1"/>
                        <wps:cNvSpPr txBox="1"/>
                        <wps:spPr>
                          <a:xfrm>
                            <a:off x="1667435" y="1913289"/>
                            <a:ext cx="2060575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25CAD" w14:textId="7426DD0E" w:rsidR="005B627E" w:rsidRPr="002A015D" w:rsidRDefault="005B627E" w:rsidP="005B627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015D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431110195" name="Grupo 6"/>
                        <wpg:cNvGrpSpPr/>
                        <wpg:grpSpPr>
                          <a:xfrm>
                            <a:off x="0" y="0"/>
                            <a:ext cx="5400040" cy="1498600"/>
                            <a:chOff x="0" y="0"/>
                            <a:chExt cx="5400040" cy="1498600"/>
                          </a:xfrm>
                        </wpg:grpSpPr>
                        <wps:wsp>
                          <wps:cNvPr id="1393493817" name="Cuadro de texto 1"/>
                          <wps:cNvSpPr txBox="1"/>
                          <wps:spPr>
                            <a:xfrm>
                              <a:off x="0" y="0"/>
                              <a:ext cx="5400040" cy="149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7A9A60" w14:textId="4F093AF4" w:rsidR="002F7337" w:rsidRPr="009C3D54" w:rsidRDefault="002F7337" w:rsidP="002F7337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C3D54"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Dirección y Planificación de Proyectos Informáticos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1680838999" name="Grupo 5"/>
                          <wpg:cNvGrpSpPr/>
                          <wpg:grpSpPr>
                            <a:xfrm>
                              <a:off x="7684" y="1367758"/>
                              <a:ext cx="5371209" cy="60261"/>
                              <a:chOff x="0" y="0"/>
                              <a:chExt cx="5402264" cy="67978"/>
                            </a:xfrm>
                          </wpg:grpSpPr>
                          <wpg:grpSp>
                            <wpg:cNvPr id="926067338" name="Grupo 3"/>
                            <wpg:cNvGrpSpPr/>
                            <wpg:grpSpPr>
                              <a:xfrm>
                                <a:off x="0" y="38420"/>
                                <a:ext cx="5402264" cy="0"/>
                                <a:chOff x="0" y="0"/>
                                <a:chExt cx="5402264" cy="0"/>
                              </a:xfrm>
                            </wpg:grpSpPr>
                            <wps:wsp>
                              <wps:cNvPr id="289198308" name="Conector recto 2"/>
                              <wps:cNvCnPr/>
                              <wps:spPr>
                                <a:xfrm>
                                  <a:off x="0" y="0"/>
                                  <a:ext cx="2538484" cy="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7040342" name="Conector recto 2"/>
                              <wps:cNvCnPr/>
                              <wps:spPr>
                                <a:xfrm>
                                  <a:off x="2863780" y="0"/>
                                  <a:ext cx="2538484" cy="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3219809" name="Elipse 4"/>
                            <wps:cNvSpPr/>
                            <wps:spPr>
                              <a:xfrm>
                                <a:off x="2658675" y="0"/>
                                <a:ext cx="67978" cy="679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003FA5" id="Grupo 7" o:spid="_x0000_s1030" style="position:absolute;margin-left:0;margin-top:97.3pt;width:425.2pt;height:189.2pt;z-index:251668480;mso-position-horizontal:left;mso-position-horizontal-relative:margin" coordsize="54000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">
                <v:shape id="_x0000_s1031" type="#_x0000_t202" style="position:absolute;left:12678;top:14753;width:28601;height:59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" filled="f" stroked="f">
                  <v:textbox style="mso-fit-shape-to-text:t">
                    <w:txbxContent>
                      <w:p w14:paraId="0DF8B3BE" w14:textId="32B025E1" w:rsidR="00FE1A22" w:rsidRPr="009C3D54" w:rsidRDefault="00FE1A22" w:rsidP="00FE1A22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C3D54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</w:t>
                        </w:r>
                        <w:r w:rsidR="009C3D54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á</w:t>
                        </w:r>
                        <w:r w:rsidRPr="009C3D54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ct</w:t>
                        </w:r>
                        <w:r w:rsidR="005B627E" w:rsidRPr="009C3D54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icas de laboratorio</w:t>
                        </w:r>
                      </w:p>
                    </w:txbxContent>
                  </v:textbox>
                </v:shape>
                <v:shape id="_x0000_s1032" type="#_x0000_t202" style="position:absolute;left:16674;top:19132;width:20606;height:4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" filled="f" stroked="f">
                  <v:textbox style="mso-fit-shape-to-text:t">
                    <w:txbxContent>
                      <w:p w14:paraId="31525CAD" w14:textId="7426DD0E" w:rsidR="005B627E" w:rsidRPr="002A015D" w:rsidRDefault="005B627E" w:rsidP="005B627E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015D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Convocatoria ordinaria</w:t>
                        </w:r>
                      </w:p>
                    </w:txbxContent>
                  </v:textbox>
                </v:shape>
                <v:group id="Grupo 6" o:spid="_x0000_s1033" style="position:absolute;width:54000;height:14986" coordsize="54000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">
                  <v:shape id="_x0000_s1034" type="#_x0000_t202" style="position:absolute;width:54000;height:14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" filled="f" stroked="f">
                    <v:textbox style="mso-fit-shape-to-text:t">
                      <w:txbxContent>
                        <w:p w14:paraId="627A9A60" w14:textId="4F093AF4" w:rsidR="002F7337" w:rsidRPr="009C3D54" w:rsidRDefault="002F7337" w:rsidP="002F7337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C3D54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Dirección y Planificación de Proyectos Informáticos</w:t>
                          </w:r>
                        </w:p>
                      </w:txbxContent>
                    </v:textbox>
                  </v:shape>
                  <v:group id="Grupo 5" o:spid="_x0000_s1035" style="position:absolute;left:76;top:13677;width:53712;height:603" coordsize="54022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">
                    <v:group id="Grupo 3" o:spid="_x0000_s1036" style="position:absolute;top:384;width:54022;height:0" coordsize="540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">
                      <v:line id="Conector recto 2" o:spid="_x0000_s1037" style="position:absolute;visibility:visible;mso-wrap-style:square" from="0,0" to="253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" strokecolor="#0d0d0d [3069]" strokeweight=".25pt">
                        <v:stroke joinstyle="miter"/>
                      </v:line>
                      <v:line id="Conector recto 2" o:spid="_x0000_s1038" style="position:absolute;visibility:visible;mso-wrap-style:square" from="28637,0" to="54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" strokecolor="#0d0d0d [3069]" strokeweight=".25pt">
                        <v:stroke joinstyle="miter"/>
                      </v:line>
                    </v:group>
                    <v:oval id="Elipse 4" o:spid="_x0000_s1039" style="position:absolute;left:26586;width:680;height: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" fillcolor="#d8d8d8 [2732]" strokecolor="black [3213]" strokeweight=".5pt">
                      <v:stroke joinstyle="miter"/>
                    </v:oval>
                  </v:group>
                </v:group>
                <w10:wrap anchorx="margin"/>
              </v:group>
            </w:pict>
          </mc:Fallback>
        </mc:AlternateContent>
      </w:r>
      <w:r w:rsidR="00C33F94">
        <w:rPr>
          <w:noProof/>
        </w:rPr>
        <w:drawing>
          <wp:anchor distT="0" distB="0" distL="114300" distR="114300" simplePos="0" relativeHeight="251654144" behindDoc="0" locked="0" layoutInCell="1" allowOverlap="1" wp14:anchorId="13B5A3D3" wp14:editId="242B560A">
            <wp:simplePos x="0" y="0"/>
            <wp:positionH relativeFrom="margin">
              <wp:align>center</wp:align>
            </wp:positionH>
            <wp:positionV relativeFrom="paragraph">
              <wp:posOffset>3648918</wp:posOffset>
            </wp:positionV>
            <wp:extent cx="2174582" cy="1600251"/>
            <wp:effectExtent l="0" t="0" r="0" b="0"/>
            <wp:wrapNone/>
            <wp:docPr id="64651679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6799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82" cy="16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8385" w14:textId="77777777" w:rsidR="008F6C44" w:rsidRDefault="00EC1DF7" w:rsidP="00BC291C">
      <w:pPr>
        <w:pStyle w:val="Ttulo"/>
        <w:pBdr>
          <w:bottom w:val="single" w:sz="4" w:space="1" w:color="auto"/>
        </w:pBdr>
        <w:rPr>
          <w:noProof/>
        </w:rPr>
      </w:pPr>
      <w:bookmarkStart w:id="0" w:name="_Toc159977585"/>
      <w:r w:rsidRPr="00BC291C">
        <w:lastRenderedPageBreak/>
        <w:t>ÍNDICE</w:t>
      </w:r>
      <w:bookmarkEnd w:id="0"/>
      <w:r w:rsidR="00BB7E02">
        <w:fldChar w:fldCharType="begin"/>
      </w:r>
      <w:r w:rsidR="00BB7E02" w:rsidRPr="00BC291C">
        <w:instrText xml:space="preserve"> TOC \o "1-3" \h \z \u </w:instrText>
      </w:r>
      <w:r w:rsidR="00BB7E02">
        <w:fldChar w:fldCharType="separate"/>
      </w:r>
    </w:p>
    <w:p w14:paraId="23B9575D" w14:textId="0BEA4E6E" w:rsidR="008F6C44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003475" w:history="1">
        <w:r w:rsidR="008F6C44" w:rsidRPr="0072359A">
          <w:rPr>
            <w:rStyle w:val="Hipervnculo"/>
            <w:noProof/>
          </w:rPr>
          <w:t>1</w:t>
        </w:r>
        <w:r w:rsidR="008F6C4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Memoria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_Toc160003475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185960A8" w14:textId="312C9C8D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76" w:history="1">
        <w:r w:rsidR="008F6C44" w:rsidRPr="0072359A">
          <w:rPr>
            <w:rStyle w:val="Hipervnculo"/>
            <w:noProof/>
          </w:rPr>
          <w:t>1.1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Hojas de identificación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_Toc160003476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37DDC6A7" w14:textId="44BDA90E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77" w:history="1">
        <w:r w:rsidR="008F6C44" w:rsidRPr="0072359A">
          <w:rPr>
            <w:rStyle w:val="Hipervnculo"/>
            <w:noProof/>
          </w:rPr>
          <w:t>1.2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Introducción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_Toc160003477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521AC24B" w14:textId="2EBB0EEE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78" w:history="1">
        <w:r w:rsidR="008F6C44" w:rsidRPr="0072359A">
          <w:rPr>
            <w:rStyle w:val="Hipervnculo"/>
            <w:noProof/>
          </w:rPr>
          <w:t>1.3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Objeto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_Toc160003478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679C97FA" w14:textId="6775271F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79" w:history="1">
        <w:r w:rsidR="008F6C44" w:rsidRPr="0072359A">
          <w:rPr>
            <w:rStyle w:val="Hipervnculo"/>
            <w:noProof/>
          </w:rPr>
          <w:t>1.4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Antecedentes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_Toc160003479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7D7F3EC3" w14:textId="5EACC63C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0" w:history="1">
        <w:r w:rsidR="008F6C44" w:rsidRPr="0072359A">
          <w:rPr>
            <w:rStyle w:val="Hipervnculo"/>
            <w:noProof/>
          </w:rPr>
          <w:t>1.5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Descripción de la situación actual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_Toc160003480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1597C317" w14:textId="2224C082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1" w:history="1">
        <w:r w:rsidR="008F6C44" w:rsidRPr="0072359A">
          <w:rPr>
            <w:rStyle w:val="Hipervnculo"/>
            <w:noProof/>
          </w:rPr>
          <w:t>1.6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Normas y referencias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_Toc160003481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7A2413C2" w14:textId="14BE9D5D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2" w:history="1">
        <w:r w:rsidR="008F6C44" w:rsidRPr="0072359A">
          <w:rPr>
            <w:rStyle w:val="Hipervnculo"/>
            <w:noProof/>
          </w:rPr>
          <w:t>1.7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Definiciones y abreviaturas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_Toc160003482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5516E17A" w14:textId="490B5741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3" w:history="1">
        <w:r w:rsidR="008F6C44" w:rsidRPr="0072359A">
          <w:rPr>
            <w:rStyle w:val="Hipervnculo"/>
            <w:noProof/>
          </w:rPr>
          <w:t>1.8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Requisitos iniciales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_Toc160003483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69D4E3A7" w14:textId="33A3FDAF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4" w:history="1">
        <w:r w:rsidR="008F6C44" w:rsidRPr="0072359A">
          <w:rPr>
            <w:rStyle w:val="Hipervnculo"/>
            <w:noProof/>
          </w:rPr>
          <w:t>1.9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Alcance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_Toc160003484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272E71CF" w14:textId="4D9597B9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5" w:history="1">
        <w:r w:rsidR="008F6C44" w:rsidRPr="0072359A">
          <w:rPr>
            <w:rStyle w:val="Hipervnculo"/>
            <w:noProof/>
          </w:rPr>
          <w:t>1.10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Hipótesis y restricciones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_Toc160003485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3BD0DA81" w14:textId="25437B73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6" w:history="1">
        <w:r w:rsidR="008F6C44" w:rsidRPr="0072359A">
          <w:rPr>
            <w:rStyle w:val="Hipervnculo"/>
            <w:noProof/>
          </w:rPr>
          <w:t>1.11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Estudio de alternativas y viabilidad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_Toc160003486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565B6B91" w14:textId="693A813A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7" w:history="1">
        <w:r w:rsidR="008F6C44" w:rsidRPr="0072359A">
          <w:rPr>
            <w:rStyle w:val="Hipervnculo"/>
            <w:noProof/>
          </w:rPr>
          <w:t>1.12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Descripción de la solución propuesta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_Toc160003487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0C3A7850" w14:textId="19C4471B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8" w:history="1">
        <w:r w:rsidR="008F6C44" w:rsidRPr="0072359A">
          <w:rPr>
            <w:rStyle w:val="Hipervnculo"/>
            <w:noProof/>
          </w:rPr>
          <w:t>1.13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Análisis de Riesgos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_Toc160003488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3A265859" w14:textId="08B79C79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89" w:history="1">
        <w:r w:rsidR="008F6C44" w:rsidRPr="0072359A">
          <w:rPr>
            <w:rStyle w:val="Hipervnculo"/>
            <w:noProof/>
          </w:rPr>
          <w:t>1.14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Organización y gestión del proyecto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_Toc160003489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2</w:t>
        </w:r>
        <w:r w:rsidR="008F6C44">
          <w:rPr>
            <w:noProof/>
            <w:webHidden/>
          </w:rPr>
          <w:fldChar w:fldCharType="end"/>
        </w:r>
      </w:hyperlink>
    </w:p>
    <w:p w14:paraId="6C182C84" w14:textId="29D3BF65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0" w:history="1">
        <w:r w:rsidR="008F6C44" w:rsidRPr="0072359A">
          <w:rPr>
            <w:rStyle w:val="Hipervnculo"/>
            <w:noProof/>
          </w:rPr>
          <w:t>1.15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Planificación temporal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_Toc160003490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7670AA27" w14:textId="7D756665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491" w:history="1">
        <w:r w:rsidR="008F6C44" w:rsidRPr="0072359A">
          <w:rPr>
            <w:rStyle w:val="Hipervnculo"/>
            <w:noProof/>
          </w:rPr>
          <w:t>1.15.1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WBS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_Toc160003491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5B3C9114" w14:textId="5280A362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492" w:history="1">
        <w:r w:rsidR="008F6C44" w:rsidRPr="0072359A">
          <w:rPr>
            <w:rStyle w:val="Hipervnculo"/>
            <w:noProof/>
          </w:rPr>
          <w:t>1.15.2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Precedencias y estimación de esfuerzos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_Toc160003492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3D96904C" w14:textId="418A5612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3" w:history="1">
        <w:r w:rsidR="008F6C44" w:rsidRPr="0072359A">
          <w:rPr>
            <w:rStyle w:val="Hipervnculo"/>
            <w:noProof/>
          </w:rPr>
          <w:t>1.16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Resumen del Presupuesto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_Toc160003493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542A79E4" w14:textId="1BBF7C66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4" w:history="1">
        <w:r w:rsidR="008F6C44" w:rsidRPr="0072359A">
          <w:rPr>
            <w:rStyle w:val="Hipervnculo"/>
            <w:noProof/>
          </w:rPr>
          <w:t>1.17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Orden de prioridad de los documentos básicos del proyecto.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_Toc160003494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7C930833" w14:textId="7614E1D0" w:rsidR="008F6C44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003495" w:history="1">
        <w:r w:rsidR="008F6C44" w:rsidRPr="0072359A">
          <w:rPr>
            <w:rStyle w:val="Hipervnculo"/>
            <w:noProof/>
          </w:rPr>
          <w:t>2</w:t>
        </w:r>
        <w:r w:rsidR="008F6C4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Anexos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_Toc160003495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2FAE8DB4" w14:textId="5A95003B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6" w:history="1">
        <w:r w:rsidR="008F6C44" w:rsidRPr="0072359A">
          <w:rPr>
            <w:rStyle w:val="Hipervnculo"/>
            <w:noProof/>
          </w:rPr>
          <w:t>2.1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Documentación de entrada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_Toc160003496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567F11EC" w14:textId="0B095A80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7" w:history="1">
        <w:r w:rsidR="008F6C44" w:rsidRPr="0072359A">
          <w:rPr>
            <w:rStyle w:val="Hipervnculo"/>
            <w:noProof/>
          </w:rPr>
          <w:t>2.2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Análisis y Diseño del sistema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_Toc160003497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63DF7B46" w14:textId="250E1769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8" w:history="1">
        <w:r w:rsidR="008F6C44" w:rsidRPr="0072359A">
          <w:rPr>
            <w:rStyle w:val="Hipervnculo"/>
            <w:noProof/>
          </w:rPr>
          <w:t>2.3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Estimación de tamaño y esfuerzos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_Toc160003498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0F8925E4" w14:textId="1C33FB02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499" w:history="1">
        <w:r w:rsidR="008F6C44" w:rsidRPr="0072359A">
          <w:rPr>
            <w:rStyle w:val="Hipervnculo"/>
            <w:noProof/>
          </w:rPr>
          <w:t>2.4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Planes de gestión del proyecto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_Toc160003499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1B7F602A" w14:textId="1DA21913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0" w:history="1">
        <w:r w:rsidR="008F6C44" w:rsidRPr="0072359A">
          <w:rPr>
            <w:rStyle w:val="Hipervnculo"/>
            <w:noProof/>
          </w:rPr>
          <w:t>2.4.1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la integración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_Toc160003500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0098F7EA" w14:textId="5427ABF1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1" w:history="1">
        <w:r w:rsidR="008F6C44" w:rsidRPr="0072359A">
          <w:rPr>
            <w:rStyle w:val="Hipervnculo"/>
            <w:noProof/>
          </w:rPr>
          <w:t>2.4.2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del alcance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_Toc160003501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076B7885" w14:textId="43D137BF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2" w:history="1">
        <w:r w:rsidR="008F6C44" w:rsidRPr="0072359A">
          <w:rPr>
            <w:rStyle w:val="Hipervnculo"/>
            <w:noProof/>
          </w:rPr>
          <w:t>2.4.3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plazos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_Toc160003502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40FB35BF" w14:textId="5E029727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3" w:history="1">
        <w:r w:rsidR="008F6C44" w:rsidRPr="0072359A">
          <w:rPr>
            <w:rStyle w:val="Hipervnculo"/>
            <w:noProof/>
          </w:rPr>
          <w:t>2.4.4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costes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_Toc160003503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0049C4E8" w14:textId="733BCA28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4" w:history="1">
        <w:r w:rsidR="008F6C44" w:rsidRPr="0072359A">
          <w:rPr>
            <w:rStyle w:val="Hipervnculo"/>
            <w:noProof/>
          </w:rPr>
          <w:t>2.4.5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la calidad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_Toc160003504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2913B247" w14:textId="53EAF6D3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5" w:history="1">
        <w:r w:rsidR="008F6C44" w:rsidRPr="0072359A">
          <w:rPr>
            <w:rStyle w:val="Hipervnculo"/>
            <w:noProof/>
          </w:rPr>
          <w:t>2.4.6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recursos humanos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_Toc160003505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3</w:t>
        </w:r>
        <w:r w:rsidR="008F6C44">
          <w:rPr>
            <w:noProof/>
            <w:webHidden/>
          </w:rPr>
          <w:fldChar w:fldCharType="end"/>
        </w:r>
      </w:hyperlink>
    </w:p>
    <w:p w14:paraId="73AB17E5" w14:textId="03FB1344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6" w:history="1">
        <w:r w:rsidR="008F6C44" w:rsidRPr="0072359A">
          <w:rPr>
            <w:rStyle w:val="Hipervnculo"/>
            <w:noProof/>
          </w:rPr>
          <w:t>2.4.7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comunicaciones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_Toc160003506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05C0AD12" w14:textId="566C830C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7" w:history="1">
        <w:r w:rsidR="008F6C44" w:rsidRPr="0072359A">
          <w:rPr>
            <w:rStyle w:val="Hipervnculo"/>
            <w:noProof/>
          </w:rPr>
          <w:t>2.4.8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riesgos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_Toc160003507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4BBC4F33" w14:textId="2BBEDD67" w:rsidR="008F6C44" w:rsidRDefault="00000000">
      <w:pPr>
        <w:pStyle w:val="TDC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s-ES"/>
        </w:rPr>
      </w:pPr>
      <w:hyperlink w:anchor="_Toc160003508" w:history="1">
        <w:r w:rsidR="008F6C44" w:rsidRPr="0072359A">
          <w:rPr>
            <w:rStyle w:val="Hipervnculo"/>
            <w:noProof/>
          </w:rPr>
          <w:t>2.4.9</w:t>
        </w:r>
        <w:r w:rsidR="008F6C44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Gestión de adquisiciones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_Toc160003508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12373232" w14:textId="615A0B59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509" w:history="1">
        <w:r w:rsidR="008F6C44" w:rsidRPr="0072359A">
          <w:rPr>
            <w:rStyle w:val="Hipervnculo"/>
            <w:noProof/>
          </w:rPr>
          <w:t>2.5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Plan de seguridad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_Toc160003509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6A8D5365" w14:textId="19A586BE" w:rsidR="008F6C44" w:rsidRDefault="00000000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4"/>
          <w:szCs w:val="24"/>
          <w:lang w:eastAsia="es-ES"/>
        </w:rPr>
      </w:pPr>
      <w:hyperlink w:anchor="_Toc160003510" w:history="1">
        <w:r w:rsidR="008F6C44" w:rsidRPr="0072359A">
          <w:rPr>
            <w:rStyle w:val="Hipervnculo"/>
            <w:noProof/>
          </w:rPr>
          <w:t>2.6</w:t>
        </w:r>
        <w:r w:rsidR="008F6C44">
          <w:rPr>
            <w:rFonts w:eastAsiaTheme="minorEastAsia" w:cstheme="minorBidi"/>
            <w:small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Otros anexos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_Toc160003510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4AC5427A" w14:textId="51CB65CA" w:rsidR="008F6C44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003511" w:history="1">
        <w:r w:rsidR="008F6C44" w:rsidRPr="0072359A">
          <w:rPr>
            <w:rStyle w:val="Hipervnculo"/>
            <w:noProof/>
          </w:rPr>
          <w:t>3</w:t>
        </w:r>
        <w:r w:rsidR="008F6C4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Especificaciones del sistema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_Toc160003511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0C9414AC" w14:textId="47AB659D" w:rsidR="008F6C44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003512" w:history="1">
        <w:r w:rsidR="008F6C44" w:rsidRPr="0072359A">
          <w:rPr>
            <w:rStyle w:val="Hipervnculo"/>
            <w:noProof/>
          </w:rPr>
          <w:t>4</w:t>
        </w:r>
        <w:r w:rsidR="008F6C4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Presupuesto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_Toc160003512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27E9AF80" w14:textId="4BB9380D" w:rsidR="008F6C44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003513" w:history="1">
        <w:r w:rsidR="008F6C44" w:rsidRPr="0072359A">
          <w:rPr>
            <w:rStyle w:val="Hipervnculo"/>
            <w:noProof/>
          </w:rPr>
          <w:t>5</w:t>
        </w:r>
        <w:r w:rsidR="008F6C4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s-ES"/>
          </w:rPr>
          <w:tab/>
        </w:r>
        <w:r w:rsidR="008F6C44" w:rsidRPr="0072359A">
          <w:rPr>
            <w:rStyle w:val="Hipervnculo"/>
            <w:noProof/>
          </w:rPr>
          <w:t>Estudios con entidad propia</w:t>
        </w:r>
        <w:r w:rsidR="008F6C44">
          <w:rPr>
            <w:noProof/>
            <w:webHidden/>
          </w:rPr>
          <w:tab/>
        </w:r>
        <w:r w:rsidR="008F6C44">
          <w:rPr>
            <w:noProof/>
            <w:webHidden/>
          </w:rPr>
          <w:fldChar w:fldCharType="begin"/>
        </w:r>
        <w:r w:rsidR="008F6C44">
          <w:rPr>
            <w:noProof/>
            <w:webHidden/>
          </w:rPr>
          <w:instrText xml:space="preserve"> PAGEREF _Toc160003513 \h </w:instrText>
        </w:r>
        <w:r w:rsidR="008F6C44">
          <w:rPr>
            <w:noProof/>
            <w:webHidden/>
          </w:rPr>
        </w:r>
        <w:r w:rsidR="008F6C44">
          <w:rPr>
            <w:noProof/>
            <w:webHidden/>
          </w:rPr>
          <w:fldChar w:fldCharType="separate"/>
        </w:r>
        <w:r w:rsidR="008F6C44">
          <w:rPr>
            <w:noProof/>
            <w:webHidden/>
          </w:rPr>
          <w:t>4</w:t>
        </w:r>
        <w:r w:rsidR="008F6C44">
          <w:rPr>
            <w:noProof/>
            <w:webHidden/>
          </w:rPr>
          <w:fldChar w:fldCharType="end"/>
        </w:r>
      </w:hyperlink>
    </w:p>
    <w:p w14:paraId="732C946F" w14:textId="27E16523" w:rsidR="00C21509" w:rsidRDefault="00BB7E02">
      <w:pPr>
        <w:rPr>
          <w:rFonts w:asciiTheme="majorHAnsi" w:eastAsiaTheme="majorEastAsia" w:hAnsiTheme="majorHAnsi" w:cstheme="majorBidi"/>
          <w:b/>
          <w:caps/>
          <w:color w:val="0D0D0D" w:themeColor="text1" w:themeTint="F2"/>
          <w:sz w:val="36"/>
          <w:szCs w:val="32"/>
        </w:rPr>
      </w:pPr>
      <w:r>
        <w:fldChar w:fldCharType="end"/>
      </w:r>
      <w:r w:rsidR="00C21509">
        <w:br w:type="page"/>
      </w:r>
    </w:p>
    <w:p w14:paraId="69749E19" w14:textId="3719C879" w:rsidR="007C42EE" w:rsidRPr="007C42EE" w:rsidRDefault="007C42EE" w:rsidP="00C21509">
      <w:pPr>
        <w:pStyle w:val="Ttulo1"/>
        <w:pBdr>
          <w:bottom w:val="single" w:sz="4" w:space="1" w:color="auto"/>
        </w:pBdr>
      </w:pPr>
      <w:bookmarkStart w:id="1" w:name="_Toc160003475"/>
      <w:r w:rsidRPr="007C42EE">
        <w:lastRenderedPageBreak/>
        <w:t>Memoria</w:t>
      </w:r>
      <w:bookmarkEnd w:id="1"/>
    </w:p>
    <w:p w14:paraId="4EC1DC79" w14:textId="07460437" w:rsidR="00457CF8" w:rsidRDefault="00653E9E" w:rsidP="00457CF8">
      <w:pPr>
        <w:pStyle w:val="Ttulo2"/>
      </w:pPr>
      <w:bookmarkStart w:id="2" w:name="_Toc160003476"/>
      <w:r>
        <w:t>Hojas de identificació</w:t>
      </w:r>
      <w:r w:rsidR="00457CF8">
        <w:t>n</w:t>
      </w:r>
      <w:bookmarkEnd w:id="2"/>
    </w:p>
    <w:p w14:paraId="7186BE80" w14:textId="77777777" w:rsidR="00457CF8" w:rsidRPr="00457CF8" w:rsidRDefault="00457CF8" w:rsidP="00457CF8"/>
    <w:p w14:paraId="03E24429" w14:textId="6627D739" w:rsidR="00653E9E" w:rsidRDefault="0067775F" w:rsidP="005E6D11">
      <w:pPr>
        <w:pStyle w:val="Ttulo2"/>
      </w:pPr>
      <w:bookmarkStart w:id="3" w:name="_Toc160003477"/>
      <w:r>
        <w:t>Introducción</w:t>
      </w:r>
      <w:bookmarkEnd w:id="3"/>
    </w:p>
    <w:p w14:paraId="18A452D6" w14:textId="77777777" w:rsidR="00457CF8" w:rsidRPr="00457CF8" w:rsidRDefault="00457CF8" w:rsidP="00457CF8"/>
    <w:p w14:paraId="28B0594A" w14:textId="68B706A9" w:rsidR="0067775F" w:rsidRDefault="0067775F" w:rsidP="005E6D11">
      <w:pPr>
        <w:pStyle w:val="Ttulo2"/>
      </w:pPr>
      <w:bookmarkStart w:id="4" w:name="_Toc160003478"/>
      <w:r>
        <w:t>Objeto</w:t>
      </w:r>
      <w:bookmarkEnd w:id="4"/>
    </w:p>
    <w:p w14:paraId="7619D50A" w14:textId="77777777" w:rsidR="00457CF8" w:rsidRPr="00457CF8" w:rsidRDefault="00457CF8" w:rsidP="00457CF8"/>
    <w:p w14:paraId="79611DCD" w14:textId="6579214C" w:rsidR="0067775F" w:rsidRDefault="0067775F" w:rsidP="005E6D11">
      <w:pPr>
        <w:pStyle w:val="Ttulo2"/>
      </w:pPr>
      <w:bookmarkStart w:id="5" w:name="_Toc160003479"/>
      <w:r>
        <w:t>Antecedentes</w:t>
      </w:r>
      <w:bookmarkEnd w:id="5"/>
    </w:p>
    <w:p w14:paraId="4DB784C8" w14:textId="77777777" w:rsidR="00457CF8" w:rsidRPr="00457CF8" w:rsidRDefault="00457CF8" w:rsidP="00457CF8"/>
    <w:p w14:paraId="4A209E03" w14:textId="06B2B6E3" w:rsidR="0067775F" w:rsidRDefault="0067775F" w:rsidP="005E6D11">
      <w:pPr>
        <w:pStyle w:val="Ttulo2"/>
      </w:pPr>
      <w:bookmarkStart w:id="6" w:name="_Toc160003480"/>
      <w:r>
        <w:t>Descripción de la situación actual</w:t>
      </w:r>
      <w:bookmarkEnd w:id="6"/>
    </w:p>
    <w:p w14:paraId="53CC17A4" w14:textId="77777777" w:rsidR="00457CF8" w:rsidRPr="00457CF8" w:rsidRDefault="00457CF8" w:rsidP="00457CF8"/>
    <w:p w14:paraId="66CBB2AE" w14:textId="6737966A" w:rsidR="0067775F" w:rsidRDefault="0067775F" w:rsidP="005E6D11">
      <w:pPr>
        <w:pStyle w:val="Ttulo2"/>
      </w:pPr>
      <w:bookmarkStart w:id="7" w:name="_Toc160003481"/>
      <w:r>
        <w:t>Normas y referencias</w:t>
      </w:r>
      <w:bookmarkEnd w:id="7"/>
    </w:p>
    <w:p w14:paraId="2A557D6E" w14:textId="77777777" w:rsidR="00457CF8" w:rsidRPr="00457CF8" w:rsidRDefault="00457CF8" w:rsidP="00457CF8"/>
    <w:p w14:paraId="37C98F03" w14:textId="79C5912E" w:rsidR="0067775F" w:rsidRDefault="0067775F" w:rsidP="005E6D11">
      <w:pPr>
        <w:pStyle w:val="Ttulo2"/>
      </w:pPr>
      <w:bookmarkStart w:id="8" w:name="_Toc160003482"/>
      <w:r>
        <w:t>Definiciones y abreviaturas</w:t>
      </w:r>
      <w:bookmarkEnd w:id="8"/>
    </w:p>
    <w:p w14:paraId="6802A7E2" w14:textId="77777777" w:rsidR="00457CF8" w:rsidRPr="00457CF8" w:rsidRDefault="00457CF8" w:rsidP="00457CF8"/>
    <w:p w14:paraId="0BEC35A7" w14:textId="6BAF51F6" w:rsidR="0067775F" w:rsidRDefault="0067775F" w:rsidP="005E6D11">
      <w:pPr>
        <w:pStyle w:val="Ttulo2"/>
      </w:pPr>
      <w:bookmarkStart w:id="9" w:name="_Toc160003483"/>
      <w:r>
        <w:t>Requisitos iniciales</w:t>
      </w:r>
      <w:bookmarkEnd w:id="9"/>
    </w:p>
    <w:p w14:paraId="059B801E" w14:textId="77777777" w:rsidR="00457CF8" w:rsidRPr="00457CF8" w:rsidRDefault="00457CF8" w:rsidP="00457CF8"/>
    <w:p w14:paraId="49E6DE60" w14:textId="6FA391E5" w:rsidR="0067775F" w:rsidRDefault="0067775F" w:rsidP="005E6D11">
      <w:pPr>
        <w:pStyle w:val="Ttulo2"/>
      </w:pPr>
      <w:bookmarkStart w:id="10" w:name="_Toc160003484"/>
      <w:r>
        <w:t>Alcance</w:t>
      </w:r>
      <w:bookmarkEnd w:id="10"/>
    </w:p>
    <w:p w14:paraId="245A1637" w14:textId="77777777" w:rsidR="00457CF8" w:rsidRPr="00457CF8" w:rsidRDefault="00457CF8" w:rsidP="00457CF8"/>
    <w:p w14:paraId="177EF507" w14:textId="423091F4" w:rsidR="0067775F" w:rsidRDefault="0067775F" w:rsidP="005E6D11">
      <w:pPr>
        <w:pStyle w:val="Ttulo2"/>
        <w:ind w:left="567"/>
      </w:pPr>
      <w:bookmarkStart w:id="11" w:name="_Toc160003485"/>
      <w:r>
        <w:t>Hipótesis y restricciones</w:t>
      </w:r>
      <w:bookmarkEnd w:id="11"/>
    </w:p>
    <w:p w14:paraId="3329F55E" w14:textId="77777777" w:rsidR="00457CF8" w:rsidRPr="00457CF8" w:rsidRDefault="00457CF8" w:rsidP="00457CF8"/>
    <w:p w14:paraId="51E1D809" w14:textId="68396E92" w:rsidR="0067775F" w:rsidRDefault="0067775F" w:rsidP="005E6D11">
      <w:pPr>
        <w:pStyle w:val="Ttulo2"/>
      </w:pPr>
      <w:bookmarkStart w:id="12" w:name="_Toc160003486"/>
      <w:r>
        <w:t>Estudio de alternativas y viabilidad</w:t>
      </w:r>
      <w:bookmarkEnd w:id="12"/>
    </w:p>
    <w:p w14:paraId="609BF5DF" w14:textId="77777777" w:rsidR="00457CF8" w:rsidRPr="00457CF8" w:rsidRDefault="00457CF8" w:rsidP="00457CF8"/>
    <w:p w14:paraId="7197B5A4" w14:textId="005DC3C0" w:rsidR="0067775F" w:rsidRDefault="0067775F" w:rsidP="005E6D11">
      <w:pPr>
        <w:pStyle w:val="Ttulo2"/>
      </w:pPr>
      <w:bookmarkStart w:id="13" w:name="_Toc160003487"/>
      <w:r>
        <w:t>Descripción de la solución propuesta</w:t>
      </w:r>
      <w:bookmarkEnd w:id="13"/>
    </w:p>
    <w:p w14:paraId="0055B507" w14:textId="77777777" w:rsidR="00457CF8" w:rsidRPr="00457CF8" w:rsidRDefault="00457CF8" w:rsidP="00457CF8"/>
    <w:p w14:paraId="20ABD301" w14:textId="23107215" w:rsidR="0067775F" w:rsidRDefault="00C7563B" w:rsidP="005E6D11">
      <w:pPr>
        <w:pStyle w:val="Ttulo2"/>
      </w:pPr>
      <w:bookmarkStart w:id="14" w:name="_Toc160003488"/>
      <w:r>
        <w:t>Análisis de Riesgos</w:t>
      </w:r>
      <w:bookmarkEnd w:id="14"/>
    </w:p>
    <w:p w14:paraId="2315061C" w14:textId="77777777" w:rsidR="00457CF8" w:rsidRPr="00457CF8" w:rsidRDefault="00457CF8" w:rsidP="00457CF8"/>
    <w:p w14:paraId="07946C86" w14:textId="2C1A5056" w:rsidR="00C7563B" w:rsidRDefault="00C7563B" w:rsidP="005E6D11">
      <w:pPr>
        <w:pStyle w:val="Ttulo2"/>
      </w:pPr>
      <w:bookmarkStart w:id="15" w:name="_Toc160003489"/>
      <w:r>
        <w:t>Organización y gestión del proyecto</w:t>
      </w:r>
      <w:bookmarkEnd w:id="15"/>
    </w:p>
    <w:p w14:paraId="0F306637" w14:textId="77777777" w:rsidR="00457CF8" w:rsidRPr="00457CF8" w:rsidRDefault="00457CF8" w:rsidP="00457CF8"/>
    <w:p w14:paraId="018143B4" w14:textId="2587ABB3" w:rsidR="00C7563B" w:rsidRDefault="00C7563B" w:rsidP="005E6D11">
      <w:pPr>
        <w:pStyle w:val="Ttulo2"/>
      </w:pPr>
      <w:bookmarkStart w:id="16" w:name="_Toc160003490"/>
      <w:r>
        <w:lastRenderedPageBreak/>
        <w:t>Planificación temporal</w:t>
      </w:r>
      <w:bookmarkEnd w:id="16"/>
    </w:p>
    <w:p w14:paraId="529C9CD8" w14:textId="77777777" w:rsidR="00457CF8" w:rsidRPr="00457CF8" w:rsidRDefault="00457CF8" w:rsidP="00457CF8"/>
    <w:p w14:paraId="0FB34E8B" w14:textId="68AC17D5" w:rsidR="00C7563B" w:rsidRDefault="00C7563B" w:rsidP="005E6D11">
      <w:pPr>
        <w:pStyle w:val="Ttulo3"/>
      </w:pPr>
      <w:bookmarkStart w:id="17" w:name="_Toc160003491"/>
      <w:r>
        <w:t>WBS</w:t>
      </w:r>
      <w:bookmarkEnd w:id="17"/>
    </w:p>
    <w:p w14:paraId="11BBF394" w14:textId="77777777" w:rsidR="00457CF8" w:rsidRPr="00457CF8" w:rsidRDefault="00457CF8" w:rsidP="00457CF8"/>
    <w:p w14:paraId="076496DA" w14:textId="39AF0621" w:rsidR="00C7563B" w:rsidRDefault="00C7563B" w:rsidP="005E6D11">
      <w:pPr>
        <w:pStyle w:val="Ttulo3"/>
      </w:pPr>
      <w:bookmarkStart w:id="18" w:name="_Toc160003492"/>
      <w:r>
        <w:t xml:space="preserve">Precedencias y estimación de </w:t>
      </w:r>
      <w:r w:rsidR="00F51EEC">
        <w:t>esfuerzos</w:t>
      </w:r>
      <w:bookmarkEnd w:id="18"/>
    </w:p>
    <w:p w14:paraId="240EB6EF" w14:textId="77777777" w:rsidR="00457CF8" w:rsidRPr="00457CF8" w:rsidRDefault="00457CF8" w:rsidP="00457CF8"/>
    <w:p w14:paraId="0FC77564" w14:textId="59817623" w:rsidR="00F51EEC" w:rsidRDefault="00F51EEC" w:rsidP="005E6D11">
      <w:pPr>
        <w:pStyle w:val="Ttulo2"/>
      </w:pPr>
      <w:bookmarkStart w:id="19" w:name="_Toc160003493"/>
      <w:r>
        <w:t>Resumen del Presupuesto</w:t>
      </w:r>
      <w:bookmarkEnd w:id="19"/>
    </w:p>
    <w:p w14:paraId="277A1BC8" w14:textId="77777777" w:rsidR="00457CF8" w:rsidRPr="00457CF8" w:rsidRDefault="00457CF8" w:rsidP="00457CF8"/>
    <w:p w14:paraId="05F70C87" w14:textId="35318BE6" w:rsidR="00F51EEC" w:rsidRDefault="00F51EEC" w:rsidP="005E6D11">
      <w:pPr>
        <w:pStyle w:val="Ttulo2"/>
      </w:pPr>
      <w:bookmarkStart w:id="20" w:name="_Toc160003494"/>
      <w:r>
        <w:t>Orden de prioridad de los documentos básicos del proyecto.</w:t>
      </w:r>
      <w:bookmarkEnd w:id="20"/>
    </w:p>
    <w:p w14:paraId="1BCE37A9" w14:textId="77777777" w:rsidR="00457CF8" w:rsidRPr="00457CF8" w:rsidRDefault="00457CF8" w:rsidP="00457CF8"/>
    <w:p w14:paraId="0B08E4B3" w14:textId="6C98714F" w:rsidR="00F51EEC" w:rsidRDefault="007C42EE" w:rsidP="00C21509">
      <w:pPr>
        <w:pStyle w:val="Ttulo1"/>
        <w:pBdr>
          <w:bottom w:val="single" w:sz="4" w:space="1" w:color="auto"/>
        </w:pBdr>
      </w:pPr>
      <w:bookmarkStart w:id="21" w:name="_Toc160003495"/>
      <w:r>
        <w:t>Anexos</w:t>
      </w:r>
      <w:bookmarkEnd w:id="21"/>
    </w:p>
    <w:p w14:paraId="14DCB497" w14:textId="6CD31052" w:rsidR="007C42EE" w:rsidRDefault="00F22059" w:rsidP="005E6D11">
      <w:pPr>
        <w:pStyle w:val="Ttulo2"/>
      </w:pPr>
      <w:bookmarkStart w:id="22" w:name="_Toc160003496"/>
      <w:r>
        <w:t>Documentación de entrada</w:t>
      </w:r>
      <w:bookmarkEnd w:id="22"/>
    </w:p>
    <w:p w14:paraId="3AF90794" w14:textId="77777777" w:rsidR="00457CF8" w:rsidRPr="00457CF8" w:rsidRDefault="00457CF8" w:rsidP="00457CF8"/>
    <w:p w14:paraId="650B61B2" w14:textId="78BF0B6C" w:rsidR="00F22059" w:rsidRDefault="00F22059" w:rsidP="005E6D11">
      <w:pPr>
        <w:pStyle w:val="Ttulo2"/>
      </w:pPr>
      <w:bookmarkStart w:id="23" w:name="_Toc160003497"/>
      <w:r>
        <w:t>Análisis y Diseño del sistema</w:t>
      </w:r>
      <w:bookmarkEnd w:id="23"/>
    </w:p>
    <w:p w14:paraId="0A4E5959" w14:textId="77777777" w:rsidR="00457CF8" w:rsidRPr="00457CF8" w:rsidRDefault="00457CF8" w:rsidP="00457CF8"/>
    <w:p w14:paraId="56DEDB4C" w14:textId="084F2B23" w:rsidR="00F22059" w:rsidRDefault="00F22059" w:rsidP="005E6D11">
      <w:pPr>
        <w:pStyle w:val="Ttulo2"/>
      </w:pPr>
      <w:bookmarkStart w:id="24" w:name="_Toc160003498"/>
      <w:r>
        <w:t>Estimación de tamaño y esfuerzos</w:t>
      </w:r>
      <w:bookmarkEnd w:id="24"/>
    </w:p>
    <w:p w14:paraId="25EE0B5C" w14:textId="77777777" w:rsidR="00457CF8" w:rsidRPr="00457CF8" w:rsidRDefault="00457CF8" w:rsidP="00457CF8"/>
    <w:p w14:paraId="1D5E76AD" w14:textId="76DBEA72" w:rsidR="00457CF8" w:rsidRPr="00457CF8" w:rsidRDefault="00F22059" w:rsidP="00457CF8">
      <w:pPr>
        <w:pStyle w:val="Ttulo2"/>
      </w:pPr>
      <w:bookmarkStart w:id="25" w:name="_Toc160003499"/>
      <w:r>
        <w:t>Planes de gestión del proyecto</w:t>
      </w:r>
      <w:bookmarkEnd w:id="25"/>
    </w:p>
    <w:p w14:paraId="4CAC3B89" w14:textId="6AC7CD4B" w:rsidR="00F22059" w:rsidRDefault="00F22059" w:rsidP="005E6D11">
      <w:pPr>
        <w:pStyle w:val="Ttulo3"/>
      </w:pPr>
      <w:bookmarkStart w:id="26" w:name="_Toc160003500"/>
      <w:r>
        <w:t>Gestión de la integración</w:t>
      </w:r>
      <w:bookmarkEnd w:id="26"/>
    </w:p>
    <w:p w14:paraId="302F9F10" w14:textId="77777777" w:rsidR="00457CF8" w:rsidRPr="00457CF8" w:rsidRDefault="00457CF8" w:rsidP="00457CF8"/>
    <w:p w14:paraId="535C4330" w14:textId="39B9A48C" w:rsidR="00F22059" w:rsidRDefault="00F22059" w:rsidP="005E6D11">
      <w:pPr>
        <w:pStyle w:val="Ttulo3"/>
      </w:pPr>
      <w:bookmarkStart w:id="27" w:name="_Toc160003501"/>
      <w:r>
        <w:t>Gestión del alcance</w:t>
      </w:r>
      <w:bookmarkEnd w:id="27"/>
    </w:p>
    <w:p w14:paraId="05D31369" w14:textId="77777777" w:rsidR="00457CF8" w:rsidRPr="00457CF8" w:rsidRDefault="00457CF8" w:rsidP="00457CF8"/>
    <w:p w14:paraId="3A351BE3" w14:textId="13E5F949" w:rsidR="00F22059" w:rsidRDefault="00F22059" w:rsidP="005E6D11">
      <w:pPr>
        <w:pStyle w:val="Ttulo3"/>
      </w:pPr>
      <w:bookmarkStart w:id="28" w:name="_Toc160003502"/>
      <w:r>
        <w:t>Gestión de plazos</w:t>
      </w:r>
      <w:bookmarkEnd w:id="28"/>
    </w:p>
    <w:p w14:paraId="4D8683BE" w14:textId="77777777" w:rsidR="00457CF8" w:rsidRPr="00457CF8" w:rsidRDefault="00457CF8" w:rsidP="00457CF8"/>
    <w:p w14:paraId="27773CBF" w14:textId="4AFE3C9E" w:rsidR="00F22059" w:rsidRDefault="00F22059" w:rsidP="005E6D11">
      <w:pPr>
        <w:pStyle w:val="Ttulo3"/>
      </w:pPr>
      <w:bookmarkStart w:id="29" w:name="_Toc160003503"/>
      <w:r>
        <w:t>Gestión de costes</w:t>
      </w:r>
      <w:bookmarkEnd w:id="29"/>
    </w:p>
    <w:p w14:paraId="3FF9375A" w14:textId="77777777" w:rsidR="00457CF8" w:rsidRPr="00457CF8" w:rsidRDefault="00457CF8" w:rsidP="00457CF8"/>
    <w:p w14:paraId="3B457D38" w14:textId="08F74B8B" w:rsidR="00F22059" w:rsidRDefault="00F22059" w:rsidP="005E6D11">
      <w:pPr>
        <w:pStyle w:val="Ttulo3"/>
      </w:pPr>
      <w:bookmarkStart w:id="30" w:name="_Toc160003504"/>
      <w:r>
        <w:t>Gestión de la calidad</w:t>
      </w:r>
      <w:bookmarkEnd w:id="30"/>
    </w:p>
    <w:p w14:paraId="1B0BE57B" w14:textId="77777777" w:rsidR="00457CF8" w:rsidRPr="00457CF8" w:rsidRDefault="00457CF8" w:rsidP="00457CF8"/>
    <w:p w14:paraId="03BEFB71" w14:textId="223EE861" w:rsidR="00F22059" w:rsidRDefault="00F22059" w:rsidP="005E6D11">
      <w:pPr>
        <w:pStyle w:val="Ttulo3"/>
      </w:pPr>
      <w:bookmarkStart w:id="31" w:name="_Toc160003505"/>
      <w:r>
        <w:t>Gestión de recursos humanos</w:t>
      </w:r>
      <w:bookmarkEnd w:id="31"/>
    </w:p>
    <w:p w14:paraId="7842AA9C" w14:textId="77777777" w:rsidR="00457CF8" w:rsidRPr="00457CF8" w:rsidRDefault="00457CF8" w:rsidP="00457CF8"/>
    <w:p w14:paraId="6DF43761" w14:textId="66C69BD1" w:rsidR="00F22059" w:rsidRDefault="00F22059" w:rsidP="005E6D11">
      <w:pPr>
        <w:pStyle w:val="Ttulo3"/>
      </w:pPr>
      <w:bookmarkStart w:id="32" w:name="_Toc160003506"/>
      <w:r>
        <w:lastRenderedPageBreak/>
        <w:t>Gestión de comunicaciones</w:t>
      </w:r>
      <w:bookmarkEnd w:id="32"/>
    </w:p>
    <w:p w14:paraId="5590535D" w14:textId="77777777" w:rsidR="00457CF8" w:rsidRPr="00457CF8" w:rsidRDefault="00457CF8" w:rsidP="00457CF8"/>
    <w:p w14:paraId="0496CD99" w14:textId="6C16EB6C" w:rsidR="00F22059" w:rsidRDefault="00F22059" w:rsidP="005E6D11">
      <w:pPr>
        <w:pStyle w:val="Ttulo3"/>
      </w:pPr>
      <w:bookmarkStart w:id="33" w:name="_Toc160003507"/>
      <w:r>
        <w:t>Gestión de riesgos</w:t>
      </w:r>
      <w:bookmarkEnd w:id="33"/>
    </w:p>
    <w:p w14:paraId="1A0570FE" w14:textId="77777777" w:rsidR="00457CF8" w:rsidRPr="00457CF8" w:rsidRDefault="00457CF8" w:rsidP="00457CF8"/>
    <w:p w14:paraId="643B5DF5" w14:textId="14B96271" w:rsidR="00F22059" w:rsidRDefault="00F22059" w:rsidP="005E6D11">
      <w:pPr>
        <w:pStyle w:val="Ttulo3"/>
      </w:pPr>
      <w:bookmarkStart w:id="34" w:name="_Toc160003508"/>
      <w:r>
        <w:t>Gestión de adquisiciones</w:t>
      </w:r>
      <w:bookmarkEnd w:id="34"/>
    </w:p>
    <w:p w14:paraId="09FCA1D8" w14:textId="77777777" w:rsidR="00457CF8" w:rsidRPr="00457CF8" w:rsidRDefault="00457CF8" w:rsidP="00457CF8"/>
    <w:p w14:paraId="1BC4B99F" w14:textId="0FA5B392" w:rsidR="00F22059" w:rsidRDefault="00F22059" w:rsidP="005E6D11">
      <w:pPr>
        <w:pStyle w:val="Ttulo2"/>
      </w:pPr>
      <w:bookmarkStart w:id="35" w:name="_Toc160003509"/>
      <w:r>
        <w:t>Plan de seguridad</w:t>
      </w:r>
      <w:bookmarkEnd w:id="35"/>
    </w:p>
    <w:p w14:paraId="25BABB2A" w14:textId="77777777" w:rsidR="00457CF8" w:rsidRPr="00457CF8" w:rsidRDefault="00457CF8" w:rsidP="00457CF8"/>
    <w:p w14:paraId="465B8C6F" w14:textId="55469B6A" w:rsidR="00F22059" w:rsidRDefault="00F22059" w:rsidP="005E6D11">
      <w:pPr>
        <w:pStyle w:val="Ttulo2"/>
      </w:pPr>
      <w:bookmarkStart w:id="36" w:name="_Toc160003510"/>
      <w:r>
        <w:t>Otros anexos</w:t>
      </w:r>
      <w:bookmarkEnd w:id="36"/>
    </w:p>
    <w:p w14:paraId="456BE014" w14:textId="77777777" w:rsidR="00457CF8" w:rsidRPr="00457CF8" w:rsidRDefault="00457CF8" w:rsidP="00457CF8"/>
    <w:p w14:paraId="61BFA85A" w14:textId="0F60B4F7" w:rsidR="00F22059" w:rsidRDefault="00F22059" w:rsidP="00C21509">
      <w:pPr>
        <w:pStyle w:val="Ttulo1"/>
        <w:pBdr>
          <w:bottom w:val="single" w:sz="4" w:space="1" w:color="auto"/>
        </w:pBdr>
      </w:pPr>
      <w:bookmarkStart w:id="37" w:name="_Toc160003511"/>
      <w:r>
        <w:t>Especificaciones del sistema</w:t>
      </w:r>
      <w:bookmarkEnd w:id="37"/>
    </w:p>
    <w:p w14:paraId="78EE8EFC" w14:textId="77777777" w:rsidR="00C21509" w:rsidRPr="00C21509" w:rsidRDefault="00C21509" w:rsidP="00C21509"/>
    <w:p w14:paraId="22646350" w14:textId="333A5963" w:rsidR="00F22059" w:rsidRDefault="00F22059" w:rsidP="00C21509">
      <w:pPr>
        <w:pStyle w:val="Ttulo1"/>
        <w:pBdr>
          <w:bottom w:val="single" w:sz="4" w:space="1" w:color="auto"/>
        </w:pBdr>
      </w:pPr>
      <w:bookmarkStart w:id="38" w:name="_Toc160003512"/>
      <w:r>
        <w:t>Presupuesto</w:t>
      </w:r>
      <w:bookmarkEnd w:id="38"/>
    </w:p>
    <w:p w14:paraId="1776624C" w14:textId="77777777" w:rsidR="00C21509" w:rsidRPr="00C21509" w:rsidRDefault="00C21509" w:rsidP="00C21509"/>
    <w:p w14:paraId="42C4CF80" w14:textId="6E68E7EB" w:rsidR="00F22059" w:rsidRDefault="00F22059" w:rsidP="00C21509">
      <w:pPr>
        <w:pStyle w:val="Ttulo1"/>
        <w:pBdr>
          <w:bottom w:val="single" w:sz="4" w:space="1" w:color="auto"/>
        </w:pBdr>
      </w:pPr>
      <w:bookmarkStart w:id="39" w:name="_Toc160003513"/>
      <w:r>
        <w:t>Estudios con entidad propia</w:t>
      </w:r>
      <w:bookmarkEnd w:id="39"/>
    </w:p>
    <w:p w14:paraId="09AFEC80" w14:textId="77777777" w:rsidR="00C21509" w:rsidRPr="00C21509" w:rsidRDefault="00C21509" w:rsidP="00C21509"/>
    <w:sectPr w:rsidR="00C21509" w:rsidRPr="00C21509" w:rsidSect="002F4084">
      <w:pgSz w:w="11906" w:h="16838"/>
      <w:pgMar w:top="1417" w:right="1701" w:bottom="1417" w:left="1701" w:header="708" w:footer="708" w:gutter="0"/>
      <w:pgNumType w:start="1" w:chapSep="em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FDF2" w14:textId="77777777" w:rsidR="002F4084" w:rsidRDefault="002F4084" w:rsidP="00AA28BA">
      <w:pPr>
        <w:spacing w:after="0" w:line="240" w:lineRule="auto"/>
      </w:pPr>
      <w:r>
        <w:separator/>
      </w:r>
    </w:p>
  </w:endnote>
  <w:endnote w:type="continuationSeparator" w:id="0">
    <w:p w14:paraId="30FCEDE9" w14:textId="77777777" w:rsidR="002F4084" w:rsidRDefault="002F4084" w:rsidP="00AA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944B" w14:textId="6A2F21BE" w:rsidR="000E2CAB" w:rsidRDefault="004E51BC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D2E5A34" wp14:editId="44CFD300">
              <wp:simplePos x="0" y="0"/>
              <wp:positionH relativeFrom="column">
                <wp:posOffset>205740</wp:posOffset>
              </wp:positionH>
              <wp:positionV relativeFrom="paragraph">
                <wp:posOffset>-34925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E51BC" w:rsidRPr="007B468F" w14:paraId="3A89ED41" w14:textId="77777777" w:rsidTr="00951045">
                            <w:tc>
                              <w:tcPr>
                                <w:tcW w:w="1696" w:type="dxa"/>
                              </w:tcPr>
                              <w:p w14:paraId="538B115F" w14:textId="77777777" w:rsidR="004E51BC" w:rsidRPr="007B468F" w:rsidRDefault="004E51BC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19265CE7" w14:textId="0DBDF18B" w:rsidR="004E51BC" w:rsidRPr="007B468F" w:rsidRDefault="00501D9A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STS-UNE 157801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FC6D944" w14:textId="2866C001" w:rsidR="004E51BC" w:rsidRPr="007B468F" w:rsidRDefault="004E51BC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85FB1A6" w14:textId="77777777" w:rsidR="004E51BC" w:rsidRDefault="004E51BC" w:rsidP="004E51B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2E5A34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16.2pt;margin-top:-2.75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E51BC" w:rsidRPr="007B468F" w14:paraId="3A89ED41" w14:textId="77777777" w:rsidTr="00951045">
                      <w:tc>
                        <w:tcPr>
                          <w:tcW w:w="1696" w:type="dxa"/>
                        </w:tcPr>
                        <w:p w14:paraId="538B115F" w14:textId="77777777" w:rsidR="004E51BC" w:rsidRPr="007B468F" w:rsidRDefault="004E51BC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19265CE7" w14:textId="0DBDF18B" w:rsidR="004E51BC" w:rsidRPr="007B468F" w:rsidRDefault="00501D9A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STS-UNE 157801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FC6D944" w14:textId="2866C001" w:rsidR="004E51BC" w:rsidRPr="007B468F" w:rsidRDefault="004E51BC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85FB1A6" w14:textId="77777777" w:rsidR="004E51BC" w:rsidRDefault="004E51BC" w:rsidP="004E51BC"/>
                </w:txbxContent>
              </v:textbox>
              <w10:wrap type="square"/>
            </v:shape>
          </w:pict>
        </mc:Fallback>
      </mc:AlternateContent>
    </w:r>
    <w:sdt>
      <w:sdtPr>
        <w:id w:val="-1239930574"/>
        <w:docPartObj>
          <w:docPartGallery w:val="Page Numbers (Bottom of Page)"/>
          <w:docPartUnique/>
        </w:docPartObj>
      </w:sdtPr>
      <w:sdtContent>
        <w:r w:rsidR="000E2CAB">
          <w:t xml:space="preserve">Página | </w:t>
        </w:r>
        <w:r w:rsidR="000E2CAB">
          <w:fldChar w:fldCharType="begin"/>
        </w:r>
        <w:r w:rsidR="000E2CAB">
          <w:instrText>PAGE   \* MERGEFORMAT</w:instrText>
        </w:r>
        <w:r w:rsidR="000E2CAB">
          <w:fldChar w:fldCharType="separate"/>
        </w:r>
        <w:r w:rsidR="000E2CAB">
          <w:t>2</w:t>
        </w:r>
        <w:r w:rsidR="000E2CAB">
          <w:fldChar w:fldCharType="end"/>
        </w:r>
        <w:r w:rsidR="000E2CAB">
          <w:t xml:space="preserve"> </w:t>
        </w:r>
      </w:sdtContent>
    </w:sdt>
  </w:p>
  <w:p w14:paraId="37347D40" w14:textId="77777777" w:rsidR="00AA28BA" w:rsidRDefault="00AA2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2C07" w14:textId="77777777" w:rsidR="002F4084" w:rsidRDefault="002F4084" w:rsidP="00AA28BA">
      <w:pPr>
        <w:spacing w:after="0" w:line="240" w:lineRule="auto"/>
      </w:pPr>
      <w:r>
        <w:separator/>
      </w:r>
    </w:p>
  </w:footnote>
  <w:footnote w:type="continuationSeparator" w:id="0">
    <w:p w14:paraId="3FD355C9" w14:textId="77777777" w:rsidR="002F4084" w:rsidRDefault="002F4084" w:rsidP="00AA2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AA28BA" w14:paraId="180D7962" w14:textId="77777777" w:rsidTr="00916177">
      <w:trPr>
        <w:trHeight w:val="274"/>
      </w:trPr>
      <w:tc>
        <w:tcPr>
          <w:tcW w:w="1296" w:type="dxa"/>
          <w:vMerge w:val="restart"/>
          <w:vAlign w:val="center"/>
        </w:tcPr>
        <w:p w14:paraId="039CD23B" w14:textId="77777777" w:rsidR="00AA28BA" w:rsidRDefault="00AA28BA" w:rsidP="00AA28BA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4034FF2" wp14:editId="2E1EB94D">
                <wp:extent cx="679640" cy="531628"/>
                <wp:effectExtent l="0" t="0" r="6350" b="1905"/>
                <wp:docPr id="1347195963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3239D7E8" w14:textId="77777777" w:rsidR="00AA28BA" w:rsidRDefault="00AA28BA" w:rsidP="00AA28BA">
          <w:pPr>
            <w:pStyle w:val="Encabezado"/>
          </w:pPr>
        </w:p>
      </w:tc>
      <w:tc>
        <w:tcPr>
          <w:tcW w:w="2296" w:type="dxa"/>
          <w:vMerge w:val="restart"/>
        </w:tcPr>
        <w:p w14:paraId="701CBB24" w14:textId="77777777" w:rsidR="00AA28BA" w:rsidRPr="009C6785" w:rsidRDefault="00AA28BA" w:rsidP="00AA28BA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19444872" w14:textId="77777777" w:rsidR="00AA28BA" w:rsidRPr="009C6785" w:rsidRDefault="00AA28BA" w:rsidP="00AA28BA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6B9BF456" w14:textId="77777777" w:rsidR="00AA28BA" w:rsidRDefault="00AA28BA" w:rsidP="00AA28BA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58F9668D" w14:textId="77777777" w:rsidR="00AA28BA" w:rsidRDefault="00AA28BA" w:rsidP="00AA28BA">
          <w:pPr>
            <w:pStyle w:val="Encabezado"/>
          </w:pPr>
        </w:p>
      </w:tc>
      <w:tc>
        <w:tcPr>
          <w:tcW w:w="4509" w:type="dxa"/>
        </w:tcPr>
        <w:p w14:paraId="72E00ADB" w14:textId="77777777" w:rsidR="00AA28BA" w:rsidRPr="007B468F" w:rsidRDefault="00AA28BA" w:rsidP="00AA28BA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AA28BA" w14:paraId="1B6197B0" w14:textId="77777777" w:rsidTr="00916177">
      <w:trPr>
        <w:trHeight w:val="269"/>
      </w:trPr>
      <w:tc>
        <w:tcPr>
          <w:tcW w:w="1296" w:type="dxa"/>
          <w:vMerge/>
          <w:vAlign w:val="center"/>
        </w:tcPr>
        <w:p w14:paraId="57F667F6" w14:textId="77777777" w:rsidR="00AA28BA" w:rsidRDefault="00AA28BA" w:rsidP="00AA28BA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22FF2D86" w14:textId="77777777" w:rsidR="00AA28BA" w:rsidRDefault="00AA28BA" w:rsidP="00AA28BA">
          <w:pPr>
            <w:pStyle w:val="Encabezado"/>
          </w:pPr>
        </w:p>
      </w:tc>
      <w:tc>
        <w:tcPr>
          <w:tcW w:w="2296" w:type="dxa"/>
          <w:vMerge/>
        </w:tcPr>
        <w:p w14:paraId="32822966" w14:textId="77777777" w:rsidR="00AA28BA" w:rsidRPr="009C6785" w:rsidRDefault="00AA28BA" w:rsidP="00AA28BA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67AFEFA" w14:textId="77777777" w:rsidR="00AA28BA" w:rsidRDefault="00AA28BA" w:rsidP="00AA28BA">
          <w:pPr>
            <w:pStyle w:val="Encabezado"/>
          </w:pPr>
        </w:p>
      </w:tc>
      <w:tc>
        <w:tcPr>
          <w:tcW w:w="4509" w:type="dxa"/>
        </w:tcPr>
        <w:p w14:paraId="77949D40" w14:textId="77777777" w:rsidR="00AA28BA" w:rsidRPr="007B468F" w:rsidRDefault="00AA28BA" w:rsidP="00AA28BA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AA28BA" w14:paraId="35951135" w14:textId="77777777" w:rsidTr="00916177">
      <w:trPr>
        <w:trHeight w:val="272"/>
      </w:trPr>
      <w:tc>
        <w:tcPr>
          <w:tcW w:w="1296" w:type="dxa"/>
          <w:vMerge/>
          <w:vAlign w:val="center"/>
        </w:tcPr>
        <w:p w14:paraId="0A050319" w14:textId="77777777" w:rsidR="00AA28BA" w:rsidRDefault="00AA28BA" w:rsidP="00AA28BA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7D54867B" w14:textId="77777777" w:rsidR="00AA28BA" w:rsidRDefault="00AA28BA" w:rsidP="00AA28BA">
          <w:pPr>
            <w:pStyle w:val="Encabezado"/>
          </w:pPr>
        </w:p>
      </w:tc>
      <w:tc>
        <w:tcPr>
          <w:tcW w:w="2296" w:type="dxa"/>
          <w:vMerge/>
        </w:tcPr>
        <w:p w14:paraId="2EB829ED" w14:textId="77777777" w:rsidR="00AA28BA" w:rsidRPr="009C6785" w:rsidRDefault="00AA28BA" w:rsidP="00AA28BA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6A2D2BB5" w14:textId="77777777" w:rsidR="00AA28BA" w:rsidRDefault="00AA28BA" w:rsidP="00AA28BA">
          <w:pPr>
            <w:pStyle w:val="Encabezado"/>
          </w:pPr>
        </w:p>
      </w:tc>
      <w:tc>
        <w:tcPr>
          <w:tcW w:w="4509" w:type="dxa"/>
        </w:tcPr>
        <w:p w14:paraId="61F2AAF3" w14:textId="77777777" w:rsidR="00AA28BA" w:rsidRPr="007B468F" w:rsidRDefault="00AA28BA" w:rsidP="00AA28BA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AA28BA" w14:paraId="39EE1809" w14:textId="77777777" w:rsidTr="00916177">
      <w:trPr>
        <w:trHeight w:val="276"/>
      </w:trPr>
      <w:tc>
        <w:tcPr>
          <w:tcW w:w="1296" w:type="dxa"/>
          <w:vMerge/>
          <w:vAlign w:val="center"/>
        </w:tcPr>
        <w:p w14:paraId="32C1EB6E" w14:textId="77777777" w:rsidR="00AA28BA" w:rsidRDefault="00AA28BA" w:rsidP="00AA28BA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471B83F" w14:textId="77777777" w:rsidR="00AA28BA" w:rsidRDefault="00AA28BA" w:rsidP="00AA28BA">
          <w:pPr>
            <w:pStyle w:val="Encabezado"/>
          </w:pPr>
        </w:p>
      </w:tc>
      <w:tc>
        <w:tcPr>
          <w:tcW w:w="2296" w:type="dxa"/>
          <w:vMerge/>
        </w:tcPr>
        <w:p w14:paraId="29B62832" w14:textId="77777777" w:rsidR="00AA28BA" w:rsidRPr="009C6785" w:rsidRDefault="00AA28BA" w:rsidP="00AA28BA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C30E1CD" w14:textId="77777777" w:rsidR="00AA28BA" w:rsidRDefault="00AA28BA" w:rsidP="00AA28BA">
          <w:pPr>
            <w:pStyle w:val="Encabezado"/>
          </w:pPr>
        </w:p>
      </w:tc>
      <w:tc>
        <w:tcPr>
          <w:tcW w:w="4509" w:type="dxa"/>
        </w:tcPr>
        <w:p w14:paraId="0A5354EF" w14:textId="67C6626D" w:rsidR="00AA28BA" w:rsidRPr="007B468F" w:rsidRDefault="00AA28BA" w:rsidP="00AA28BA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F9512E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AA28BA" w:rsidRPr="00847E07" w14:paraId="61235867" w14:textId="77777777" w:rsidTr="00916177">
      <w:tc>
        <w:tcPr>
          <w:tcW w:w="1296" w:type="dxa"/>
          <w:tcBorders>
            <w:bottom w:val="single" w:sz="8" w:space="0" w:color="777777"/>
          </w:tcBorders>
        </w:tcPr>
        <w:p w14:paraId="7E1CE87C" w14:textId="77777777" w:rsidR="00AA28BA" w:rsidRPr="00847E07" w:rsidRDefault="00AA28BA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360FC75F" w14:textId="77777777" w:rsidR="00AA28BA" w:rsidRPr="00847E07" w:rsidRDefault="00AA28BA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66057C3" w14:textId="77777777" w:rsidR="00AA28BA" w:rsidRPr="00847E07" w:rsidRDefault="00AA28BA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09139BED" w14:textId="77777777" w:rsidR="00AA28BA" w:rsidRPr="00847E07" w:rsidRDefault="00AA28BA" w:rsidP="00AA28BA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50517C88" w14:textId="77777777" w:rsidR="00AA28BA" w:rsidRPr="00847E07" w:rsidRDefault="00AA28BA" w:rsidP="00AA28BA">
          <w:pPr>
            <w:pStyle w:val="Encabezado"/>
            <w:rPr>
              <w:sz w:val="4"/>
              <w:szCs w:val="4"/>
            </w:rPr>
          </w:pPr>
        </w:p>
      </w:tc>
    </w:tr>
  </w:tbl>
  <w:p w14:paraId="347717F1" w14:textId="77777777" w:rsidR="00AA28BA" w:rsidRDefault="00AA28BA" w:rsidP="00AA28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0B5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16418967">
    <w:abstractNumId w:val="0"/>
  </w:num>
  <w:num w:numId="2" w16cid:durableId="169484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96"/>
    <w:rsid w:val="00005490"/>
    <w:rsid w:val="00015943"/>
    <w:rsid w:val="000E2CAB"/>
    <w:rsid w:val="00210359"/>
    <w:rsid w:val="00236508"/>
    <w:rsid w:val="002A015D"/>
    <w:rsid w:val="002C0CB9"/>
    <w:rsid w:val="002F4084"/>
    <w:rsid w:val="002F7337"/>
    <w:rsid w:val="003276BB"/>
    <w:rsid w:val="00411C37"/>
    <w:rsid w:val="00457CF8"/>
    <w:rsid w:val="004E51BC"/>
    <w:rsid w:val="004F192E"/>
    <w:rsid w:val="004F3299"/>
    <w:rsid w:val="00501D9A"/>
    <w:rsid w:val="00597932"/>
    <w:rsid w:val="005B627E"/>
    <w:rsid w:val="005D304A"/>
    <w:rsid w:val="005E6D11"/>
    <w:rsid w:val="00653E9E"/>
    <w:rsid w:val="0067775F"/>
    <w:rsid w:val="007C42EE"/>
    <w:rsid w:val="008518FD"/>
    <w:rsid w:val="00892D4F"/>
    <w:rsid w:val="008E676F"/>
    <w:rsid w:val="008F6C44"/>
    <w:rsid w:val="00923588"/>
    <w:rsid w:val="00935C78"/>
    <w:rsid w:val="009C2B96"/>
    <w:rsid w:val="009C3D54"/>
    <w:rsid w:val="00AA28BA"/>
    <w:rsid w:val="00AB095F"/>
    <w:rsid w:val="00AE0CE6"/>
    <w:rsid w:val="00AE0E1D"/>
    <w:rsid w:val="00AE13F6"/>
    <w:rsid w:val="00BB7E02"/>
    <w:rsid w:val="00BC291C"/>
    <w:rsid w:val="00BD34BF"/>
    <w:rsid w:val="00BD777D"/>
    <w:rsid w:val="00C06C02"/>
    <w:rsid w:val="00C21509"/>
    <w:rsid w:val="00C33F94"/>
    <w:rsid w:val="00C7563B"/>
    <w:rsid w:val="00CC4C2C"/>
    <w:rsid w:val="00CE5063"/>
    <w:rsid w:val="00D07AE6"/>
    <w:rsid w:val="00D268A2"/>
    <w:rsid w:val="00D33166"/>
    <w:rsid w:val="00D503B9"/>
    <w:rsid w:val="00EC1DF7"/>
    <w:rsid w:val="00F03337"/>
    <w:rsid w:val="00F22059"/>
    <w:rsid w:val="00F51EEC"/>
    <w:rsid w:val="00F864E4"/>
    <w:rsid w:val="00F9512E"/>
    <w:rsid w:val="00FA7F65"/>
    <w:rsid w:val="00FE1A22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FDAA1"/>
  <w15:chartTrackingRefBased/>
  <w15:docId w15:val="{A44762C4-7D33-4742-8D36-E4FF6BB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DF7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aps/>
      <w:color w:val="0D0D0D" w:themeColor="text1" w:themeTint="F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166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3166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D1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D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D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D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D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D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8BA"/>
  </w:style>
  <w:style w:type="paragraph" w:styleId="Piedepgina">
    <w:name w:val="footer"/>
    <w:basedOn w:val="Normal"/>
    <w:link w:val="PiedepginaCar"/>
    <w:uiPriority w:val="99"/>
    <w:unhideWhenUsed/>
    <w:rsid w:val="00AA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8BA"/>
  </w:style>
  <w:style w:type="table" w:styleId="Tablaconcuadrcula">
    <w:name w:val="Table Grid"/>
    <w:basedOn w:val="Tablanormal"/>
    <w:uiPriority w:val="39"/>
    <w:rsid w:val="00AA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1DF7"/>
    <w:rPr>
      <w:rFonts w:asciiTheme="majorHAnsi" w:eastAsiaTheme="majorEastAsia" w:hAnsiTheme="majorHAnsi" w:cstheme="majorBidi"/>
      <w:b/>
      <w:caps/>
      <w:color w:val="0D0D0D" w:themeColor="text1" w:themeTint="F2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3166"/>
    <w:rPr>
      <w:rFonts w:asciiTheme="majorHAnsi" w:eastAsiaTheme="majorEastAsia" w:hAnsiTheme="majorHAnsi" w:cstheme="majorBidi"/>
      <w:b/>
      <w:color w:val="262626" w:themeColor="text1" w:themeTint="D9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3166"/>
    <w:rPr>
      <w:rFonts w:asciiTheme="majorHAnsi" w:eastAsiaTheme="majorEastAsia" w:hAnsiTheme="majorHAnsi" w:cstheme="majorBidi"/>
      <w:b/>
      <w:color w:val="404040" w:themeColor="text1" w:themeTint="B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D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D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D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D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D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D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B7E02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B7E0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B7E0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B7E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B7E02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7E02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7E02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7E02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7E02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7E02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7E0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C291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91C"/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457B781A-20C9-440D-B9DE-780884074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78CF-58FC-47AC-858E-2CB5E76CE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37E72-B61F-4667-AB97-B373D9C0B812}"/>
</file>

<file path=customXml/itemProps4.xml><?xml version="1.0" encoding="utf-8"?>
<ds:datastoreItem xmlns:ds="http://schemas.openxmlformats.org/officeDocument/2006/customXml" ds:itemID="{FAFA83BF-41A5-43F8-A170-C1C0FB8B38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Omar TG</cp:lastModifiedBy>
  <cp:revision>54</cp:revision>
  <dcterms:created xsi:type="dcterms:W3CDTF">2024-02-27T17:23:00Z</dcterms:created>
  <dcterms:modified xsi:type="dcterms:W3CDTF">2024-02-28T16:21:00Z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