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57" w:rsidRPr="00D57F9F" w:rsidRDefault="009F79A2" w:rsidP="00D57F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both"/>
        <w:rPr>
          <w:b/>
          <w:sz w:val="40"/>
        </w:rPr>
      </w:pPr>
      <w:r w:rsidRPr="00D57F9F">
        <w:rPr>
          <w:b/>
          <w:sz w:val="40"/>
        </w:rPr>
        <w:t>Fundamentos de la Informática:</w:t>
      </w:r>
    </w:p>
    <w:p w:rsidR="009F79A2" w:rsidRPr="00A526A5" w:rsidRDefault="009F79A2" w:rsidP="00D57F9F">
      <w:pPr>
        <w:spacing w:after="0"/>
        <w:jc w:val="both"/>
        <w:rPr>
          <w:sz w:val="24"/>
        </w:rPr>
      </w:pPr>
      <w:r w:rsidRPr="00A526A5">
        <w:rPr>
          <w:sz w:val="24"/>
        </w:rPr>
        <w:t>Trabajo Teoría Grupo B:</w:t>
      </w:r>
    </w:p>
    <w:p w:rsidR="00A526A5" w:rsidRPr="00A526A5" w:rsidRDefault="00A526A5" w:rsidP="00D57F9F">
      <w:pPr>
        <w:spacing w:after="0"/>
        <w:jc w:val="both"/>
        <w:rPr>
          <w:sz w:val="6"/>
        </w:rPr>
      </w:pPr>
    </w:p>
    <w:p w:rsidR="00A526A5" w:rsidRPr="00D57F9F" w:rsidRDefault="00A526A5" w:rsidP="00D57F9F">
      <w:pPr>
        <w:pBdr>
          <w:bottom w:val="single" w:sz="4" w:space="0" w:color="auto"/>
        </w:pBdr>
        <w:spacing w:after="0"/>
        <w:jc w:val="both"/>
        <w:rPr>
          <w:i/>
          <w:sz w:val="32"/>
        </w:rPr>
      </w:pPr>
      <w:r w:rsidRPr="00D57F9F">
        <w:rPr>
          <w:i/>
          <w:sz w:val="32"/>
        </w:rPr>
        <w:t>Memoria Explicativa:</w:t>
      </w:r>
    </w:p>
    <w:p w:rsidR="00A526A5" w:rsidRPr="00A526A5" w:rsidRDefault="00A526A5" w:rsidP="00D57F9F">
      <w:pPr>
        <w:spacing w:after="0"/>
        <w:jc w:val="both"/>
        <w:rPr>
          <w:sz w:val="12"/>
        </w:rPr>
      </w:pPr>
    </w:p>
    <w:p w:rsidR="00A526A5" w:rsidRPr="00D57F9F" w:rsidRDefault="00A526A5" w:rsidP="00D57F9F">
      <w:pPr>
        <w:spacing w:after="0"/>
        <w:jc w:val="both"/>
        <w:rPr>
          <w:sz w:val="28"/>
          <w:u w:val="single"/>
        </w:rPr>
      </w:pPr>
      <w:r w:rsidRPr="00D57F9F">
        <w:rPr>
          <w:sz w:val="28"/>
          <w:u w:val="single"/>
        </w:rPr>
        <w:t>Integrantes:</w:t>
      </w:r>
    </w:p>
    <w:p w:rsidR="00A526A5" w:rsidRPr="00D57F9F" w:rsidRDefault="00A526A5" w:rsidP="00D57F9F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</w:rPr>
      </w:pPr>
      <w:r w:rsidRPr="00D57F9F">
        <w:rPr>
          <w:sz w:val="24"/>
        </w:rPr>
        <w:t xml:space="preserve">Israel Solís Iglesias, </w:t>
      </w:r>
      <w:r w:rsidRPr="00D57F9F">
        <w:rPr>
          <w:b/>
          <w:sz w:val="24"/>
        </w:rPr>
        <w:t>UO282162</w:t>
      </w:r>
    </w:p>
    <w:p w:rsidR="00A526A5" w:rsidRPr="00D57F9F" w:rsidRDefault="008F3DAD" w:rsidP="00D57F9F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</w:rPr>
      </w:pPr>
      <w:r>
        <w:rPr>
          <w:sz w:val="24"/>
        </w:rPr>
        <w:t>Álvaro Fernández Fernández</w:t>
      </w:r>
      <w:r w:rsidR="00A526A5" w:rsidRPr="00D57F9F">
        <w:rPr>
          <w:sz w:val="24"/>
        </w:rPr>
        <w:t xml:space="preserve">, </w:t>
      </w:r>
      <w:r w:rsidR="00A526A5" w:rsidRPr="00D57F9F">
        <w:rPr>
          <w:b/>
          <w:sz w:val="24"/>
        </w:rPr>
        <w:t>UO282868</w:t>
      </w:r>
    </w:p>
    <w:p w:rsidR="00A526A5" w:rsidRPr="00D57F9F" w:rsidRDefault="00A526A5" w:rsidP="00D57F9F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</w:rPr>
      </w:pPr>
      <w:r w:rsidRPr="00D57F9F">
        <w:rPr>
          <w:sz w:val="24"/>
        </w:rPr>
        <w:t xml:space="preserve">Omar Teixeira González, </w:t>
      </w:r>
      <w:r w:rsidRPr="00D57F9F">
        <w:rPr>
          <w:b/>
          <w:sz w:val="24"/>
        </w:rPr>
        <w:t>UO281847</w:t>
      </w:r>
    </w:p>
    <w:p w:rsidR="00D57F9F" w:rsidRPr="00D57F9F" w:rsidRDefault="00D57F9F" w:rsidP="00D57F9F">
      <w:pPr>
        <w:spacing w:after="0"/>
        <w:jc w:val="both"/>
        <w:rPr>
          <w:sz w:val="12"/>
        </w:rPr>
      </w:pPr>
    </w:p>
    <w:p w:rsidR="00A526A5" w:rsidRPr="00D57F9F" w:rsidRDefault="00D57F9F" w:rsidP="00D57F9F">
      <w:pPr>
        <w:spacing w:after="0"/>
        <w:jc w:val="both"/>
        <w:rPr>
          <w:sz w:val="28"/>
        </w:rPr>
      </w:pPr>
      <w:r w:rsidRPr="00D57F9F">
        <w:rPr>
          <w:sz w:val="28"/>
          <w:u w:val="single"/>
        </w:rPr>
        <w:t>Objetivos</w:t>
      </w:r>
      <w:r w:rsidRPr="00D57F9F">
        <w:rPr>
          <w:sz w:val="28"/>
        </w:rPr>
        <w:t>:</w:t>
      </w:r>
    </w:p>
    <w:p w:rsidR="00D57F9F" w:rsidRDefault="00D57F9F" w:rsidP="00D57F9F">
      <w:pPr>
        <w:spacing w:after="0"/>
        <w:ind w:firstLine="709"/>
        <w:jc w:val="both"/>
        <w:rPr>
          <w:sz w:val="24"/>
        </w:rPr>
      </w:pPr>
      <w:r>
        <w:rPr>
          <w:sz w:val="24"/>
        </w:rPr>
        <w:t xml:space="preserve">Nuestra intención era desarrollar un programa, el cual con el uso del paquete Tkinter, mostrara en la pantalla un despliegue de 3 aplicaciones que serían las tres funciones (una hecha por cada integrante del grupo). </w:t>
      </w:r>
    </w:p>
    <w:p w:rsidR="00D57F9F" w:rsidRDefault="00D57F9F" w:rsidP="00D57F9F">
      <w:pPr>
        <w:spacing w:after="0"/>
        <w:jc w:val="both"/>
        <w:rPr>
          <w:sz w:val="24"/>
        </w:rPr>
      </w:pPr>
      <w:r>
        <w:rPr>
          <w:sz w:val="24"/>
        </w:rPr>
        <w:tab/>
        <w:t>Dichas aplicaciones serían el juego del 3 en raya</w:t>
      </w:r>
      <w:r w:rsidR="00D31AEA">
        <w:rPr>
          <w:sz w:val="24"/>
        </w:rPr>
        <w:t xml:space="preserve"> o </w:t>
      </w:r>
      <w:r>
        <w:rPr>
          <w:sz w:val="24"/>
        </w:rPr>
        <w:t>el buscaminas, una calcu</w:t>
      </w:r>
      <w:r w:rsidR="00E74454">
        <w:rPr>
          <w:sz w:val="24"/>
        </w:rPr>
        <w:t>ladora y por ultimo una agenda</w:t>
      </w:r>
      <w:r w:rsidR="00D31AEA">
        <w:rPr>
          <w:sz w:val="24"/>
        </w:rPr>
        <w:t xml:space="preserve">. Finalmente se escogió realizar el juego del 3 en raya, la calculadora y la agenda. </w:t>
      </w:r>
      <w:r w:rsidR="00E74454">
        <w:rPr>
          <w:sz w:val="24"/>
        </w:rPr>
        <w:t>Por lo que</w:t>
      </w:r>
      <w:r w:rsidR="00D31AEA">
        <w:rPr>
          <w:sz w:val="24"/>
        </w:rPr>
        <w:t>,</w:t>
      </w:r>
      <w:r w:rsidR="00E74454">
        <w:rPr>
          <w:sz w:val="24"/>
        </w:rPr>
        <w:t xml:space="preserve"> cada integrante del grupo ha conseguido realizar una de estas aplicaciones para después integrarlas en un único menú final.</w:t>
      </w:r>
    </w:p>
    <w:p w:rsidR="00D57F9F" w:rsidRPr="00D57F9F" w:rsidRDefault="00D57F9F" w:rsidP="00D57F9F">
      <w:pPr>
        <w:spacing w:after="0"/>
        <w:jc w:val="both"/>
        <w:rPr>
          <w:sz w:val="12"/>
        </w:rPr>
      </w:pPr>
    </w:p>
    <w:p w:rsidR="00D57F9F" w:rsidRDefault="008F3DAD" w:rsidP="00D57F9F">
      <w:pPr>
        <w:spacing w:after="0"/>
        <w:jc w:val="both"/>
        <w:rPr>
          <w:sz w:val="28"/>
          <w:u w:val="single"/>
        </w:rPr>
      </w:pPr>
      <w:r>
        <w:rPr>
          <w:sz w:val="28"/>
          <w:u w:val="single"/>
        </w:rPr>
        <w:t>Descripción del proyecto</w:t>
      </w:r>
      <w:r w:rsidR="00D57F9F" w:rsidRPr="00D57F9F">
        <w:rPr>
          <w:sz w:val="28"/>
          <w:u w:val="single"/>
        </w:rPr>
        <w:t xml:space="preserve">: </w:t>
      </w:r>
    </w:p>
    <w:p w:rsidR="00D57F9F" w:rsidRDefault="00D57F9F" w:rsidP="008F1958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8F3DAD">
        <w:rPr>
          <w:sz w:val="24"/>
        </w:rPr>
        <w:t>Comenzando con el 3 en raya, realizado por Israel</w:t>
      </w:r>
      <w:r w:rsidR="006F33D8">
        <w:rPr>
          <w:sz w:val="24"/>
        </w:rPr>
        <w:t xml:space="preserve"> Solís</w:t>
      </w:r>
      <w:r w:rsidR="008F3DAD">
        <w:rPr>
          <w:sz w:val="24"/>
        </w:rPr>
        <w:t>, se crearon dos posibilidades a la hora de jugar, solo, es decir, “jugar contra el programa”</w:t>
      </w:r>
      <w:r w:rsidR="00E74454">
        <w:rPr>
          <w:sz w:val="24"/>
        </w:rPr>
        <w:t xml:space="preserve"> </w:t>
      </w:r>
      <w:r w:rsidR="008F3DAD">
        <w:rPr>
          <w:sz w:val="24"/>
        </w:rPr>
        <w:t xml:space="preserve"> o con otro jugador</w:t>
      </w:r>
      <w:r w:rsidR="008F1958">
        <w:rPr>
          <w:sz w:val="24"/>
        </w:rPr>
        <w:t xml:space="preserve">. Se utilizó la clase Tkinter y la clase Random, la primera de ellas para darle esa imagen visual al programa y la segunda para que cuando se decidiera jugar solo, el programa generara una posición aleatoria en la que marcar la casilla. </w:t>
      </w:r>
      <w:r w:rsidR="006A6079">
        <w:rPr>
          <w:sz w:val="24"/>
        </w:rPr>
        <w:t xml:space="preserve">El programa tiene 3 opciones, que gane un jugador 1, que gane un jugador 2 o que empaten (en caso de estar jugando contra el programa, el jugador 2 se sustituye por el programa). Un jugador gana cuando tenga 3 botones alineados con su marca: ‘X’ o ‘O’, y empata cuando se cubran todas las posiciones posibles. Para esto último se ha creado un contador que, a medida que se vayan cubriendo todas las casillas, aumente, y que cuando este llegue a 9, el programa finalice con el mensaje de empate. </w:t>
      </w:r>
    </w:p>
    <w:p w:rsidR="00F9019B" w:rsidRPr="00F9019B" w:rsidRDefault="00F9019B" w:rsidP="008F1958">
      <w:pPr>
        <w:spacing w:after="0"/>
        <w:jc w:val="both"/>
        <w:rPr>
          <w:sz w:val="12"/>
        </w:rPr>
      </w:pPr>
    </w:p>
    <w:p w:rsidR="006F33D8" w:rsidRDefault="006F33D8" w:rsidP="008F1958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En cuanto a la calculadora, realizada por </w:t>
      </w:r>
      <w:r w:rsidR="003C4CB9">
        <w:rPr>
          <w:sz w:val="24"/>
        </w:rPr>
        <w:t>Álvaro</w:t>
      </w:r>
      <w:r>
        <w:rPr>
          <w:sz w:val="24"/>
        </w:rPr>
        <w:t xml:space="preserve"> </w:t>
      </w:r>
      <w:r w:rsidR="003C4CB9">
        <w:rPr>
          <w:sz w:val="24"/>
        </w:rPr>
        <w:t>Fernández</w:t>
      </w:r>
      <w:r>
        <w:rPr>
          <w:sz w:val="24"/>
        </w:rPr>
        <w:t xml:space="preserve">, se crearon varias funciones, una que marca el operador, otra que devuelve el resultado y por ultimo una que elimina el contenido de la calculadora </w:t>
      </w:r>
      <w:r w:rsidR="00F9019B">
        <w:rPr>
          <w:sz w:val="24"/>
        </w:rPr>
        <w:t xml:space="preserve">al pulsar un botón. Posteriormente se creó la ventana y los botones para darle la apariencia de la calculadora, 10 botones contenían a los números del 0 al 9, y el resto se encargan de las funciones de los operadores, logaritmos, el número </w:t>
      </w:r>
      <w:r w:rsidR="00F9019B" w:rsidRPr="00F9019B">
        <w:rPr>
          <w:sz w:val="24"/>
        </w:rPr>
        <w:t>π</w:t>
      </w:r>
      <w:r w:rsidR="00F9019B">
        <w:rPr>
          <w:sz w:val="24"/>
        </w:rPr>
        <w:t>, o la raíz cuadrada.</w:t>
      </w:r>
      <w:r w:rsidR="003C4CB9">
        <w:rPr>
          <w:sz w:val="24"/>
        </w:rPr>
        <w:t xml:space="preserve"> Se han utilizado clases como el Tkinter o Math para su realización.</w:t>
      </w:r>
    </w:p>
    <w:p w:rsidR="0094117E" w:rsidRPr="0094117E" w:rsidRDefault="0094117E" w:rsidP="008F1958">
      <w:pPr>
        <w:spacing w:after="0"/>
        <w:jc w:val="both"/>
        <w:rPr>
          <w:sz w:val="12"/>
        </w:rPr>
      </w:pPr>
    </w:p>
    <w:p w:rsidR="008F1958" w:rsidRDefault="008F1958" w:rsidP="008F1958">
      <w:pPr>
        <w:spacing w:after="0"/>
        <w:jc w:val="both"/>
        <w:rPr>
          <w:sz w:val="24"/>
        </w:rPr>
      </w:pPr>
      <w:r>
        <w:rPr>
          <w:sz w:val="24"/>
        </w:rPr>
        <w:tab/>
        <w:t>Respecto a la agenda, realizada por Omar</w:t>
      </w:r>
      <w:r w:rsidR="006F33D8">
        <w:rPr>
          <w:sz w:val="24"/>
        </w:rPr>
        <w:t xml:space="preserve"> Teixeira</w:t>
      </w:r>
      <w:r>
        <w:rPr>
          <w:sz w:val="24"/>
        </w:rPr>
        <w:t>, se creó un menú con dos</w:t>
      </w:r>
      <w:r w:rsidR="0094117E">
        <w:rPr>
          <w:sz w:val="24"/>
        </w:rPr>
        <w:t xml:space="preserve"> botones: “Añadir” o “Eliminar”, los cuales, como su propio nombre indica, cumplen con la función de</w:t>
      </w:r>
      <w:r>
        <w:rPr>
          <w:sz w:val="24"/>
        </w:rPr>
        <w:t xml:space="preserve"> añadir o eliminar notas </w:t>
      </w:r>
      <w:r w:rsidR="0094117E">
        <w:rPr>
          <w:sz w:val="24"/>
        </w:rPr>
        <w:t xml:space="preserve">a </w:t>
      </w:r>
      <w:r>
        <w:rPr>
          <w:sz w:val="24"/>
        </w:rPr>
        <w:t>un fichero ‘agenda.csv’ que se crea en el momento que se ejecuta. Al presionar el botón de añadir, se crean una e</w:t>
      </w:r>
      <w:r w:rsidR="0094117E">
        <w:rPr>
          <w:sz w:val="24"/>
        </w:rPr>
        <w:t xml:space="preserve">tiqueta, una entrada y un botón. Al escribir en la entrada y darle al botón recién creado, añade esa </w:t>
      </w:r>
      <w:r w:rsidR="0094117E">
        <w:rPr>
          <w:sz w:val="24"/>
        </w:rPr>
        <w:lastRenderedPageBreak/>
        <w:t xml:space="preserve">nota a el fichero, cabe mencionar que cada nota introducida se insertará con un salto de línea, para darle la apariencia de lista. </w:t>
      </w:r>
    </w:p>
    <w:p w:rsidR="0094117E" w:rsidRDefault="0094117E" w:rsidP="008F1958">
      <w:pPr>
        <w:spacing w:after="0"/>
        <w:jc w:val="both"/>
        <w:rPr>
          <w:sz w:val="24"/>
        </w:rPr>
      </w:pPr>
      <w:r>
        <w:rPr>
          <w:sz w:val="24"/>
        </w:rPr>
        <w:tab/>
        <w:t>En cuanto al otro botón: “Eliminar”, al presionarlo crea otra ventana con otros dos botones, que tienen la función de Eliminar “Una” o “Todas” las notas de la agenda. Al presionar el botón “Una”, ocurrirá algo similar a lo visto en el botón añadir, es decir creara una etiqueta, una entrada y otro botón, al introducir la nota que se desea eliminar y darle al botón nuevo, eliminará esa nota del fichero. Y por último, el botón “Todas” elimina todas las notas del fichero al pulsarlo.</w:t>
      </w:r>
    </w:p>
    <w:p w:rsidR="0094117E" w:rsidRPr="00512D2B" w:rsidRDefault="0094117E" w:rsidP="0094117E">
      <w:pPr>
        <w:spacing w:after="0"/>
        <w:jc w:val="both"/>
        <w:rPr>
          <w:sz w:val="12"/>
        </w:rPr>
      </w:pPr>
      <w:r>
        <w:rPr>
          <w:sz w:val="24"/>
        </w:rPr>
        <w:tab/>
        <w:t>Todo esto se ha realizado con la importación del Tkinter y dentro de este, la clase Entry (que permite crear la entrada de texto dentro de la ventana) y la clase END (utilizada para eliminar el contenido de la entrada tras Añadir o Eliminar una del fichero).</w:t>
      </w:r>
      <w:r>
        <w:rPr>
          <w:sz w:val="24"/>
        </w:rPr>
        <w:br/>
      </w:r>
    </w:p>
    <w:p w:rsidR="00512D2B" w:rsidRDefault="00512D2B" w:rsidP="0094117E">
      <w:pPr>
        <w:spacing w:after="0"/>
        <w:jc w:val="both"/>
        <w:rPr>
          <w:sz w:val="24"/>
        </w:rPr>
      </w:pPr>
      <w:r>
        <w:rPr>
          <w:sz w:val="24"/>
        </w:rPr>
        <w:tab/>
        <w:t>La función principal, el proyecto que engloba a los otros 3 y se encarga de ejecutarlos de manera visual, mediante el uso del Tkinter de nuevo. Esto funciona con la creación de 3 botones que tras pulsarlos, crean una nueva ventana en la que aparecen los anteriores programas.</w:t>
      </w:r>
    </w:p>
    <w:p w:rsidR="0094117E" w:rsidRPr="00512D2B" w:rsidRDefault="0094117E" w:rsidP="008F1958">
      <w:pPr>
        <w:spacing w:after="0"/>
        <w:jc w:val="both"/>
        <w:rPr>
          <w:sz w:val="12"/>
        </w:rPr>
      </w:pPr>
    </w:p>
    <w:p w:rsidR="0094117E" w:rsidRDefault="0094117E" w:rsidP="0094117E">
      <w:pPr>
        <w:spacing w:after="0"/>
        <w:jc w:val="both"/>
        <w:rPr>
          <w:sz w:val="28"/>
          <w:u w:val="single"/>
        </w:rPr>
      </w:pPr>
      <w:r>
        <w:rPr>
          <w:sz w:val="28"/>
          <w:u w:val="single"/>
        </w:rPr>
        <w:t>Referencia</w:t>
      </w:r>
      <w:r w:rsidRPr="00D57F9F">
        <w:rPr>
          <w:sz w:val="28"/>
          <w:u w:val="single"/>
        </w:rPr>
        <w:t xml:space="preserve">: </w:t>
      </w:r>
    </w:p>
    <w:p w:rsidR="0094117E" w:rsidRDefault="0094117E" w:rsidP="0094117E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C960A6">
        <w:rPr>
          <w:sz w:val="24"/>
        </w:rPr>
        <w:t>En el 3 en raya se usaron 11 funciones, las cuales son:</w:t>
      </w:r>
    </w:p>
    <w:p w:rsidR="00C960A6" w:rsidRDefault="00C960A6" w:rsidP="00C960A6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Funció</w:t>
      </w:r>
      <w:r w:rsidRPr="00C960A6">
        <w:rPr>
          <w:sz w:val="24"/>
        </w:rPr>
        <w:t xml:space="preserve">n </w:t>
      </w:r>
      <w:r w:rsidRPr="006044DF">
        <w:rPr>
          <w:i/>
          <w:sz w:val="24"/>
        </w:rPr>
        <w:t>“menu_tres_en_raya()”</w:t>
      </w:r>
      <w:r w:rsidRPr="00C960A6">
        <w:rPr>
          <w:sz w:val="24"/>
        </w:rPr>
        <w:t xml:space="preserve"> que crea dos botones indicando si </w:t>
      </w:r>
      <w:r>
        <w:rPr>
          <w:sz w:val="24"/>
        </w:rPr>
        <w:t>se quiere</w:t>
      </w:r>
      <w:r w:rsidRPr="00C960A6">
        <w:rPr>
          <w:sz w:val="24"/>
        </w:rPr>
        <w:t xml:space="preserve"> jugar un</w:t>
      </w:r>
      <w:r>
        <w:rPr>
          <w:sz w:val="24"/>
        </w:rPr>
        <w:t xml:space="preserve"> solo</w:t>
      </w:r>
      <w:r w:rsidRPr="00C960A6">
        <w:rPr>
          <w:sz w:val="24"/>
        </w:rPr>
        <w:t xml:space="preserve"> jugador o</w:t>
      </w:r>
      <w:r>
        <w:rPr>
          <w:sz w:val="24"/>
        </w:rPr>
        <w:t>, por el contrario,</w:t>
      </w:r>
      <w:r w:rsidRPr="00C960A6">
        <w:rPr>
          <w:sz w:val="24"/>
        </w:rPr>
        <w:t xml:space="preserve"> dos</w:t>
      </w:r>
      <w:r>
        <w:rPr>
          <w:sz w:val="24"/>
        </w:rPr>
        <w:t xml:space="preserve"> jugadores,</w:t>
      </w:r>
      <w:r w:rsidRPr="00C960A6">
        <w:rPr>
          <w:sz w:val="24"/>
        </w:rPr>
        <w:t xml:space="preserve"> y</w:t>
      </w:r>
      <w:r>
        <w:rPr>
          <w:sz w:val="24"/>
        </w:rPr>
        <w:t xml:space="preserve"> los muestra en pantalla, tambié</w:t>
      </w:r>
      <w:r w:rsidRPr="00C960A6">
        <w:rPr>
          <w:sz w:val="24"/>
        </w:rPr>
        <w:t>n crea y coloca una etiqueta con un texto</w:t>
      </w:r>
      <w:r>
        <w:rPr>
          <w:sz w:val="24"/>
        </w:rPr>
        <w:t xml:space="preserve">. Estos botones hacen referencia a otras dos funciones en concreto: </w:t>
      </w:r>
      <w:r w:rsidRPr="006044DF">
        <w:rPr>
          <w:i/>
          <w:sz w:val="24"/>
        </w:rPr>
        <w:t>“partida_un_jugador()”</w:t>
      </w:r>
      <w:r>
        <w:rPr>
          <w:sz w:val="24"/>
        </w:rPr>
        <w:t xml:space="preserve"> y </w:t>
      </w:r>
      <w:r w:rsidRPr="006044DF">
        <w:rPr>
          <w:i/>
          <w:sz w:val="24"/>
        </w:rPr>
        <w:t>“partida_dos_jugadores()”.</w:t>
      </w:r>
    </w:p>
    <w:p w:rsidR="00C960A6" w:rsidRDefault="00C960A6" w:rsidP="00C960A6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 xml:space="preserve">Función </w:t>
      </w:r>
      <w:r w:rsidRPr="006044DF">
        <w:rPr>
          <w:i/>
          <w:sz w:val="24"/>
        </w:rPr>
        <w:t>“click()”</w:t>
      </w:r>
      <w:r>
        <w:rPr>
          <w:sz w:val="24"/>
        </w:rPr>
        <w:t xml:space="preserve"> a la que se </w:t>
      </w:r>
      <w:r w:rsidRPr="00C960A6">
        <w:rPr>
          <w:sz w:val="24"/>
        </w:rPr>
        <w:t xml:space="preserve">le pasa como parámetro un </w:t>
      </w:r>
      <w:r>
        <w:rPr>
          <w:sz w:val="24"/>
        </w:rPr>
        <w:t>botón,</w:t>
      </w:r>
      <w:r w:rsidRPr="00C960A6">
        <w:rPr>
          <w:sz w:val="24"/>
        </w:rPr>
        <w:t xml:space="preserve"> el cual</w:t>
      </w:r>
      <w:r>
        <w:rPr>
          <w:sz w:val="24"/>
        </w:rPr>
        <w:t>,</w:t>
      </w:r>
      <w:r w:rsidRPr="00C960A6">
        <w:rPr>
          <w:sz w:val="24"/>
        </w:rPr>
        <w:t xml:space="preserve"> mediante la función </w:t>
      </w:r>
      <w:r w:rsidRPr="006044DF">
        <w:rPr>
          <w:i/>
          <w:sz w:val="24"/>
        </w:rPr>
        <w:t>“obtener_texto_boton()”</w:t>
      </w:r>
      <w:r w:rsidRPr="00C960A6">
        <w:rPr>
          <w:sz w:val="24"/>
        </w:rPr>
        <w:t xml:space="preserve"> </w:t>
      </w:r>
      <w:r>
        <w:rPr>
          <w:sz w:val="24"/>
        </w:rPr>
        <w:t>se verá</w:t>
      </w:r>
      <w:r w:rsidRPr="00C960A6">
        <w:rPr>
          <w:sz w:val="24"/>
        </w:rPr>
        <w:t xml:space="preserve"> si es un botón correcto</w:t>
      </w:r>
      <w:r>
        <w:rPr>
          <w:sz w:val="24"/>
        </w:rPr>
        <w:t>,</w:t>
      </w:r>
      <w:r w:rsidRPr="00C960A6">
        <w:rPr>
          <w:sz w:val="24"/>
        </w:rPr>
        <w:t xml:space="preserve"> compro</w:t>
      </w:r>
      <w:r>
        <w:rPr>
          <w:sz w:val="24"/>
        </w:rPr>
        <w:t>bando si el texto es " ".</w:t>
      </w:r>
    </w:p>
    <w:p w:rsidR="00C960A6" w:rsidRDefault="00C960A6" w:rsidP="00C960A6">
      <w:pPr>
        <w:pStyle w:val="Prrafodelista"/>
        <w:spacing w:after="0"/>
        <w:jc w:val="both"/>
        <w:rPr>
          <w:sz w:val="24"/>
        </w:rPr>
      </w:pPr>
      <w:r>
        <w:rPr>
          <w:sz w:val="24"/>
        </w:rPr>
        <w:t>P</w:t>
      </w:r>
      <w:r w:rsidRPr="00C960A6">
        <w:rPr>
          <w:sz w:val="24"/>
        </w:rPr>
        <w:t xml:space="preserve">ara saber el turno en el que estamos se comprobara con la variable booleana </w:t>
      </w:r>
      <w:r>
        <w:rPr>
          <w:sz w:val="24"/>
        </w:rPr>
        <w:t>“</w:t>
      </w:r>
      <w:r w:rsidRPr="00C960A6">
        <w:rPr>
          <w:sz w:val="24"/>
        </w:rPr>
        <w:t>turnoX</w:t>
      </w:r>
      <w:r>
        <w:rPr>
          <w:sz w:val="24"/>
        </w:rPr>
        <w:t>”,</w:t>
      </w:r>
      <w:r w:rsidRPr="00C960A6">
        <w:rPr>
          <w:sz w:val="24"/>
        </w:rPr>
        <w:t xml:space="preserve"> si estamos en el turno de las </w:t>
      </w:r>
      <w:r>
        <w:rPr>
          <w:sz w:val="24"/>
        </w:rPr>
        <w:t>‘</w:t>
      </w:r>
      <w:r w:rsidRPr="00C960A6">
        <w:rPr>
          <w:sz w:val="24"/>
        </w:rPr>
        <w:t>X</w:t>
      </w:r>
      <w:r>
        <w:rPr>
          <w:sz w:val="24"/>
        </w:rPr>
        <w:t>’</w:t>
      </w:r>
      <w:r w:rsidRPr="00C960A6">
        <w:rPr>
          <w:sz w:val="24"/>
        </w:rPr>
        <w:t xml:space="preserve"> o en el de las </w:t>
      </w:r>
      <w:r>
        <w:rPr>
          <w:sz w:val="24"/>
        </w:rPr>
        <w:t>‘</w:t>
      </w:r>
      <w:r w:rsidRPr="00C960A6">
        <w:rPr>
          <w:sz w:val="24"/>
        </w:rPr>
        <w:t>O</w:t>
      </w:r>
      <w:r>
        <w:rPr>
          <w:sz w:val="24"/>
        </w:rPr>
        <w:t>’; en caso de estar en el de las ‘X’</w:t>
      </w:r>
      <w:r w:rsidRPr="00C960A6">
        <w:rPr>
          <w:sz w:val="24"/>
        </w:rPr>
        <w:t xml:space="preserve"> y el texto del botón es " "</w:t>
      </w:r>
      <w:r>
        <w:rPr>
          <w:sz w:val="24"/>
        </w:rPr>
        <w:t xml:space="preserve">, </w:t>
      </w:r>
      <w:r w:rsidRPr="00C960A6">
        <w:rPr>
          <w:sz w:val="24"/>
        </w:rPr>
        <w:t xml:space="preserve"> </w:t>
      </w:r>
      <w:r>
        <w:rPr>
          <w:sz w:val="24"/>
        </w:rPr>
        <w:t xml:space="preserve">y se cambia </w:t>
      </w:r>
      <w:r w:rsidRPr="00C960A6">
        <w:rPr>
          <w:sz w:val="24"/>
        </w:rPr>
        <w:t>el texto del botón a "X"</w:t>
      </w:r>
      <w:r>
        <w:rPr>
          <w:sz w:val="24"/>
        </w:rPr>
        <w:t>, posteriormente</w:t>
      </w:r>
      <w:r w:rsidRPr="00C960A6">
        <w:rPr>
          <w:sz w:val="24"/>
        </w:rPr>
        <w:t xml:space="preserve"> </w:t>
      </w:r>
      <w:r>
        <w:rPr>
          <w:sz w:val="24"/>
        </w:rPr>
        <w:t>“</w:t>
      </w:r>
      <w:r w:rsidRPr="00C960A6">
        <w:rPr>
          <w:sz w:val="24"/>
        </w:rPr>
        <w:t>turnoX</w:t>
      </w:r>
      <w:r>
        <w:rPr>
          <w:sz w:val="24"/>
        </w:rPr>
        <w:t>”</w:t>
      </w:r>
      <w:r w:rsidRPr="00C960A6">
        <w:rPr>
          <w:sz w:val="24"/>
        </w:rPr>
        <w:t xml:space="preserve"> pasa a ser falso, </w:t>
      </w:r>
      <w:r>
        <w:rPr>
          <w:sz w:val="24"/>
        </w:rPr>
        <w:t xml:space="preserve">y se </w:t>
      </w:r>
      <w:r w:rsidRPr="00C960A6">
        <w:rPr>
          <w:sz w:val="24"/>
        </w:rPr>
        <w:t>aumenta</w:t>
      </w:r>
      <w:r>
        <w:rPr>
          <w:sz w:val="24"/>
        </w:rPr>
        <w:t xml:space="preserve"> en</w:t>
      </w:r>
      <w:r w:rsidRPr="00C960A6">
        <w:rPr>
          <w:sz w:val="24"/>
        </w:rPr>
        <w:t xml:space="preserve"> uno a la variable cuenta</w:t>
      </w:r>
      <w:r>
        <w:rPr>
          <w:sz w:val="24"/>
        </w:rPr>
        <w:t>, que se usará</w:t>
      </w:r>
      <w:r w:rsidRPr="00C960A6">
        <w:rPr>
          <w:sz w:val="24"/>
        </w:rPr>
        <w:t xml:space="preserve"> para</w:t>
      </w:r>
      <w:r>
        <w:rPr>
          <w:sz w:val="24"/>
        </w:rPr>
        <w:t>,</w:t>
      </w:r>
      <w:r w:rsidRPr="00C960A6">
        <w:rPr>
          <w:sz w:val="24"/>
        </w:rPr>
        <w:t xml:space="preserve"> en un futuro</w:t>
      </w:r>
      <w:r>
        <w:rPr>
          <w:sz w:val="24"/>
        </w:rPr>
        <w:t>,</w:t>
      </w:r>
      <w:r w:rsidRPr="00C960A6">
        <w:rPr>
          <w:sz w:val="24"/>
        </w:rPr>
        <w:t xml:space="preserve"> comprobar si hay empate </w:t>
      </w:r>
      <w:r>
        <w:rPr>
          <w:sz w:val="24"/>
        </w:rPr>
        <w:t xml:space="preserve">o si </w:t>
      </w:r>
      <w:r w:rsidRPr="00C960A6">
        <w:rPr>
          <w:sz w:val="24"/>
        </w:rPr>
        <w:t>hay un ganador</w:t>
      </w:r>
      <w:r>
        <w:rPr>
          <w:sz w:val="24"/>
        </w:rPr>
        <w:t>.</w:t>
      </w:r>
    </w:p>
    <w:p w:rsidR="00C960A6" w:rsidRDefault="00C960A6" w:rsidP="00F0025C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F</w:t>
      </w:r>
      <w:r w:rsidRPr="00C960A6">
        <w:rPr>
          <w:sz w:val="24"/>
        </w:rPr>
        <w:t xml:space="preserve">unción </w:t>
      </w:r>
      <w:r w:rsidRPr="006044DF">
        <w:rPr>
          <w:i/>
          <w:sz w:val="24"/>
        </w:rPr>
        <w:t xml:space="preserve">“click_un_jugador()” </w:t>
      </w:r>
      <w:r>
        <w:rPr>
          <w:sz w:val="24"/>
        </w:rPr>
        <w:t>a la que</w:t>
      </w:r>
      <w:r w:rsidRPr="00C960A6">
        <w:rPr>
          <w:sz w:val="24"/>
        </w:rPr>
        <w:t xml:space="preserve"> se le pasara como parámetro un botón, a</w:t>
      </w:r>
      <w:r>
        <w:rPr>
          <w:sz w:val="24"/>
        </w:rPr>
        <w:t>l cual, al hacerle</w:t>
      </w:r>
      <w:r w:rsidRPr="00C960A6">
        <w:rPr>
          <w:sz w:val="24"/>
        </w:rPr>
        <w:t xml:space="preserve"> click con la función click anterior, eliminamos de la lista de botones disponibles el botón pasado como parámetro</w:t>
      </w:r>
      <w:r>
        <w:rPr>
          <w:sz w:val="24"/>
        </w:rPr>
        <w:t>.</w:t>
      </w:r>
      <w:r w:rsidR="00F0025C">
        <w:rPr>
          <w:sz w:val="24"/>
        </w:rPr>
        <w:t xml:space="preserve"> Posteriormente, se elige </w:t>
      </w:r>
      <w:r w:rsidR="00F0025C" w:rsidRPr="00F0025C">
        <w:rPr>
          <w:sz w:val="24"/>
        </w:rPr>
        <w:t xml:space="preserve">un botón aleatorio con la función </w:t>
      </w:r>
      <w:r w:rsidR="00F0025C" w:rsidRPr="006044DF">
        <w:rPr>
          <w:i/>
          <w:sz w:val="24"/>
        </w:rPr>
        <w:t xml:space="preserve">“random.choice()” </w:t>
      </w:r>
      <w:r w:rsidR="00F0025C" w:rsidRPr="00F0025C">
        <w:rPr>
          <w:sz w:val="24"/>
        </w:rPr>
        <w:t>de la l</w:t>
      </w:r>
      <w:r w:rsidR="00F0025C">
        <w:rPr>
          <w:sz w:val="24"/>
        </w:rPr>
        <w:t>ista de botones disponibles, se le hace un</w:t>
      </w:r>
      <w:r w:rsidR="00F0025C" w:rsidRPr="00F0025C">
        <w:rPr>
          <w:sz w:val="24"/>
        </w:rPr>
        <w:t xml:space="preserve"> click y </w:t>
      </w:r>
      <w:r w:rsidR="00F0025C">
        <w:rPr>
          <w:sz w:val="24"/>
        </w:rPr>
        <w:t>se elimina</w:t>
      </w:r>
      <w:r w:rsidR="00F0025C" w:rsidRPr="00F0025C">
        <w:rPr>
          <w:sz w:val="24"/>
        </w:rPr>
        <w:t xml:space="preserve"> el botón de la lista</w:t>
      </w:r>
      <w:r w:rsidR="00F0025C">
        <w:rPr>
          <w:sz w:val="24"/>
        </w:rPr>
        <w:t xml:space="preserve"> de los disponibles.</w:t>
      </w:r>
    </w:p>
    <w:p w:rsidR="00F0025C" w:rsidRDefault="00F0025C" w:rsidP="00F0025C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F</w:t>
      </w:r>
      <w:r w:rsidRPr="00F0025C">
        <w:rPr>
          <w:sz w:val="24"/>
        </w:rPr>
        <w:t xml:space="preserve">unción </w:t>
      </w:r>
      <w:r w:rsidRPr="006044DF">
        <w:rPr>
          <w:i/>
          <w:sz w:val="24"/>
        </w:rPr>
        <w:t xml:space="preserve">“partida_un_jugador()” </w:t>
      </w:r>
      <w:r>
        <w:rPr>
          <w:sz w:val="24"/>
        </w:rPr>
        <w:t>que</w:t>
      </w:r>
      <w:r w:rsidRPr="00F0025C">
        <w:rPr>
          <w:sz w:val="24"/>
        </w:rPr>
        <w:t xml:space="preserve"> crea una pantalla, ajusta su tamaño y define una función </w:t>
      </w:r>
      <w:r w:rsidRPr="006044DF">
        <w:rPr>
          <w:i/>
          <w:sz w:val="24"/>
        </w:rPr>
        <w:t xml:space="preserve">“empezar_un_jugador()” </w:t>
      </w:r>
      <w:r w:rsidRPr="00F0025C">
        <w:rPr>
          <w:sz w:val="24"/>
        </w:rPr>
        <w:t>en la que se crea y se colocan los botones necesarios</w:t>
      </w:r>
      <w:r>
        <w:rPr>
          <w:sz w:val="24"/>
        </w:rPr>
        <w:t>, que cuentan con el comando click_un_jugador, por lo que se hace referencia a la función anterior</w:t>
      </w:r>
      <w:r w:rsidRPr="00F0025C">
        <w:rPr>
          <w:sz w:val="24"/>
        </w:rPr>
        <w:t>, también se crea una lista con l</w:t>
      </w:r>
      <w:r>
        <w:rPr>
          <w:sz w:val="24"/>
        </w:rPr>
        <w:t>os botones disponibles a pulsar. También se crea un botón superior que se encarga de reiniciar la partida.</w:t>
      </w:r>
    </w:p>
    <w:p w:rsidR="0094117E" w:rsidRPr="00CA4A03" w:rsidRDefault="00F0025C" w:rsidP="00CA4A03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 w:rsidRPr="00CA4A03">
        <w:rPr>
          <w:sz w:val="24"/>
        </w:rPr>
        <w:lastRenderedPageBreak/>
        <w:t xml:space="preserve">Función </w:t>
      </w:r>
      <w:r w:rsidRPr="006044DF">
        <w:rPr>
          <w:i/>
          <w:sz w:val="24"/>
        </w:rPr>
        <w:t xml:space="preserve">“partida_dos_jugadores()” </w:t>
      </w:r>
      <w:r w:rsidRPr="00CA4A03">
        <w:rPr>
          <w:sz w:val="24"/>
        </w:rPr>
        <w:t xml:space="preserve">en la que se crea una pantalla (igual que en la anterior) y se define la función </w:t>
      </w:r>
      <w:r w:rsidRPr="006044DF">
        <w:rPr>
          <w:i/>
          <w:sz w:val="24"/>
        </w:rPr>
        <w:t xml:space="preserve">“empezar()”, </w:t>
      </w:r>
      <w:r w:rsidRPr="00CA4A03">
        <w:rPr>
          <w:sz w:val="24"/>
        </w:rPr>
        <w:t xml:space="preserve">donde se crean los botones y se colocan; dichos botones tendrán el comando click (es decir, llaman a la función </w:t>
      </w:r>
      <w:r w:rsidRPr="006044DF">
        <w:rPr>
          <w:i/>
          <w:sz w:val="24"/>
        </w:rPr>
        <w:t>“click()”</w:t>
      </w:r>
      <w:r w:rsidRPr="00CA4A03">
        <w:rPr>
          <w:sz w:val="24"/>
        </w:rPr>
        <w:t>). Al igual que en el caso para un solo jugador, también se creara un botón que se encargue de reiniciar la partida.</w:t>
      </w:r>
    </w:p>
    <w:p w:rsidR="00F0025C" w:rsidRDefault="00CA4A03" w:rsidP="00F0025C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Fun</w:t>
      </w:r>
      <w:r w:rsidRPr="00F0025C">
        <w:rPr>
          <w:sz w:val="24"/>
        </w:rPr>
        <w:t>ció</w:t>
      </w:r>
      <w:r>
        <w:rPr>
          <w:sz w:val="24"/>
        </w:rPr>
        <w:t>n</w:t>
      </w:r>
      <w:r w:rsidR="00F0025C" w:rsidRPr="00F0025C">
        <w:rPr>
          <w:sz w:val="24"/>
        </w:rPr>
        <w:t xml:space="preserve"> </w:t>
      </w:r>
      <w:r w:rsidRPr="006044DF">
        <w:rPr>
          <w:i/>
          <w:sz w:val="24"/>
        </w:rPr>
        <w:t>“</w:t>
      </w:r>
      <w:r w:rsidR="00F0025C" w:rsidRPr="006044DF">
        <w:rPr>
          <w:i/>
          <w:sz w:val="24"/>
        </w:rPr>
        <w:t>comprobar</w:t>
      </w:r>
      <w:r w:rsidRPr="006044DF">
        <w:rPr>
          <w:i/>
          <w:sz w:val="24"/>
        </w:rPr>
        <w:t>_</w:t>
      </w:r>
      <w:r w:rsidR="00F0025C" w:rsidRPr="006044DF">
        <w:rPr>
          <w:i/>
          <w:sz w:val="24"/>
        </w:rPr>
        <w:t>ganador</w:t>
      </w:r>
      <w:r w:rsidRPr="006044DF">
        <w:rPr>
          <w:i/>
          <w:sz w:val="24"/>
        </w:rPr>
        <w:t xml:space="preserve">()” </w:t>
      </w:r>
      <w:r>
        <w:rPr>
          <w:sz w:val="24"/>
        </w:rPr>
        <w:t>que</w:t>
      </w:r>
      <w:r w:rsidR="00F0025C" w:rsidRPr="00F0025C">
        <w:rPr>
          <w:sz w:val="24"/>
        </w:rPr>
        <w:t xml:space="preserve"> comprueba todas las combinaciones posibles tanto para las </w:t>
      </w:r>
      <w:r>
        <w:rPr>
          <w:sz w:val="24"/>
        </w:rPr>
        <w:t>‘</w:t>
      </w:r>
      <w:r w:rsidR="00F0025C" w:rsidRPr="00F0025C">
        <w:rPr>
          <w:sz w:val="24"/>
        </w:rPr>
        <w:t>X</w:t>
      </w:r>
      <w:r>
        <w:rPr>
          <w:sz w:val="24"/>
        </w:rPr>
        <w:t>’</w:t>
      </w:r>
      <w:r w:rsidR="00F0025C" w:rsidRPr="00F0025C">
        <w:rPr>
          <w:sz w:val="24"/>
        </w:rPr>
        <w:t xml:space="preserve"> y las </w:t>
      </w:r>
      <w:r>
        <w:rPr>
          <w:sz w:val="24"/>
        </w:rPr>
        <w:t>‘</w:t>
      </w:r>
      <w:r w:rsidR="00F0025C" w:rsidRPr="00F0025C">
        <w:rPr>
          <w:sz w:val="24"/>
        </w:rPr>
        <w:t>O</w:t>
      </w:r>
      <w:r>
        <w:rPr>
          <w:sz w:val="24"/>
        </w:rPr>
        <w:t xml:space="preserve">’ </w:t>
      </w:r>
      <w:r w:rsidR="00F0025C" w:rsidRPr="00F0025C">
        <w:rPr>
          <w:sz w:val="24"/>
        </w:rPr>
        <w:t>y</w:t>
      </w:r>
      <w:r>
        <w:rPr>
          <w:sz w:val="24"/>
        </w:rPr>
        <w:t>, en caso de haber</w:t>
      </w:r>
      <w:r w:rsidR="00F0025C" w:rsidRPr="00F0025C">
        <w:rPr>
          <w:sz w:val="24"/>
        </w:rPr>
        <w:t xml:space="preserve"> alguna ganadora cambia el color del fondo de es</w:t>
      </w:r>
      <w:r>
        <w:rPr>
          <w:sz w:val="24"/>
        </w:rPr>
        <w:t>tos tres botones y finaliza</w:t>
      </w:r>
      <w:r w:rsidR="00F0025C" w:rsidRPr="00F0025C">
        <w:rPr>
          <w:sz w:val="24"/>
        </w:rPr>
        <w:t xml:space="preserve"> la partida</w:t>
      </w:r>
      <w:r>
        <w:rPr>
          <w:sz w:val="24"/>
        </w:rPr>
        <w:t>. Acto seguido se</w:t>
      </w:r>
      <w:r w:rsidR="00F0025C" w:rsidRPr="00F0025C">
        <w:rPr>
          <w:sz w:val="24"/>
        </w:rPr>
        <w:t xml:space="preserve"> muestra</w:t>
      </w:r>
      <w:r>
        <w:rPr>
          <w:sz w:val="24"/>
        </w:rPr>
        <w:t xml:space="preserve"> por pantalla</w:t>
      </w:r>
      <w:r w:rsidR="00F0025C" w:rsidRPr="00F0025C">
        <w:rPr>
          <w:sz w:val="24"/>
        </w:rPr>
        <w:t xml:space="preserve"> un mensaje </w:t>
      </w:r>
      <w:r>
        <w:rPr>
          <w:sz w:val="24"/>
        </w:rPr>
        <w:t>que indica cual es el ganador.</w:t>
      </w:r>
      <w:r w:rsidR="00F0025C">
        <w:rPr>
          <w:sz w:val="24"/>
        </w:rPr>
        <w:t xml:space="preserve"> </w:t>
      </w:r>
      <w:r>
        <w:rPr>
          <w:sz w:val="24"/>
        </w:rPr>
        <w:t>En caso de haber empate, también se detectará ya que la cuenta creada en las funciones anteriores va en aumento cada vez que se ocupa un botón, y en el momento en el que llegue a 9, significará el fin de la partida con un resultado de empate entre jugadores.</w:t>
      </w:r>
    </w:p>
    <w:p w:rsidR="00CA4A03" w:rsidRDefault="00CA4A03" w:rsidP="00F0025C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 xml:space="preserve">Función </w:t>
      </w:r>
      <w:r w:rsidRPr="006044DF">
        <w:rPr>
          <w:i/>
          <w:sz w:val="24"/>
        </w:rPr>
        <w:t>“cambiar_color_fondo()”</w:t>
      </w:r>
      <w:r>
        <w:rPr>
          <w:sz w:val="24"/>
        </w:rPr>
        <w:t>, la cual cambia el color del fondo de los 3 botones pulsados que han ganado la partida, esta función recibe como parámetro el botón que debe cambiar de fondo, por lo que al terminar la partida, analiza los botones ganadores y modifica su color de fondo.</w:t>
      </w:r>
    </w:p>
    <w:p w:rsidR="00CA4A03" w:rsidRDefault="00CA4A03" w:rsidP="00CA4A03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F</w:t>
      </w:r>
      <w:r w:rsidRPr="00CA4A03">
        <w:rPr>
          <w:sz w:val="24"/>
        </w:rPr>
        <w:t xml:space="preserve">unción </w:t>
      </w:r>
      <w:r w:rsidRPr="006044DF">
        <w:rPr>
          <w:i/>
          <w:sz w:val="24"/>
        </w:rPr>
        <w:t xml:space="preserve">“obtener_texto_boton()” </w:t>
      </w:r>
      <w:r>
        <w:rPr>
          <w:sz w:val="24"/>
        </w:rPr>
        <w:t>que</w:t>
      </w:r>
      <w:r w:rsidRPr="00CA4A03">
        <w:rPr>
          <w:sz w:val="24"/>
        </w:rPr>
        <w:t xml:space="preserve"> devuelve el texto que tiene un bot</w:t>
      </w:r>
      <w:r>
        <w:rPr>
          <w:sz w:val="24"/>
        </w:rPr>
        <w:t>ó</w:t>
      </w:r>
      <w:r w:rsidRPr="00CA4A03">
        <w:rPr>
          <w:sz w:val="24"/>
        </w:rPr>
        <w:t xml:space="preserve">n, </w:t>
      </w:r>
      <w:r>
        <w:rPr>
          <w:sz w:val="24"/>
        </w:rPr>
        <w:t>se utiliza para comprobar si un botón ya ha sido seleccionado o no.</w:t>
      </w:r>
    </w:p>
    <w:p w:rsidR="00CA4A03" w:rsidRDefault="00CA4A03" w:rsidP="00CA4A03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F</w:t>
      </w:r>
      <w:r w:rsidRPr="00CA4A03">
        <w:rPr>
          <w:sz w:val="24"/>
        </w:rPr>
        <w:t xml:space="preserve">unción </w:t>
      </w:r>
      <w:r w:rsidR="00F9019B" w:rsidRPr="006044DF">
        <w:rPr>
          <w:i/>
          <w:sz w:val="24"/>
        </w:rPr>
        <w:t>“</w:t>
      </w:r>
      <w:r w:rsidRPr="006044DF">
        <w:rPr>
          <w:i/>
          <w:sz w:val="24"/>
        </w:rPr>
        <w:t>acabar</w:t>
      </w:r>
      <w:r w:rsidR="00F9019B" w:rsidRPr="006044DF">
        <w:rPr>
          <w:i/>
          <w:sz w:val="24"/>
        </w:rPr>
        <w:t>_</w:t>
      </w:r>
      <w:r w:rsidRPr="006044DF">
        <w:rPr>
          <w:i/>
          <w:sz w:val="24"/>
        </w:rPr>
        <w:t>partida</w:t>
      </w:r>
      <w:r w:rsidR="00F9019B" w:rsidRPr="006044DF">
        <w:rPr>
          <w:i/>
          <w:sz w:val="24"/>
        </w:rPr>
        <w:t>()”</w:t>
      </w:r>
      <w:r>
        <w:rPr>
          <w:sz w:val="24"/>
        </w:rPr>
        <w:t>, la cual</w:t>
      </w:r>
      <w:r w:rsidRPr="00CA4A03">
        <w:rPr>
          <w:sz w:val="24"/>
        </w:rPr>
        <w:t xml:space="preserve"> cambia el estado de todos los bo</w:t>
      </w:r>
      <w:r>
        <w:rPr>
          <w:sz w:val="24"/>
        </w:rPr>
        <w:t>tones a disabled, para que no se puedan volver a pulsar.</w:t>
      </w:r>
    </w:p>
    <w:p w:rsidR="00BE6F87" w:rsidRPr="00F9019B" w:rsidRDefault="00BE6F87" w:rsidP="0094117E">
      <w:pPr>
        <w:spacing w:after="0"/>
        <w:jc w:val="both"/>
        <w:rPr>
          <w:sz w:val="12"/>
        </w:rPr>
      </w:pPr>
    </w:p>
    <w:p w:rsidR="00F9019B" w:rsidRDefault="00F9019B" w:rsidP="00F9019B">
      <w:pPr>
        <w:spacing w:after="0"/>
        <w:ind w:firstLine="709"/>
        <w:jc w:val="both"/>
        <w:rPr>
          <w:sz w:val="24"/>
        </w:rPr>
      </w:pPr>
      <w:r>
        <w:rPr>
          <w:sz w:val="24"/>
        </w:rPr>
        <w:t xml:space="preserve">En el caso de la calculadora, cuenta con 4 funciones, una principal que engloba al resto, llamada </w:t>
      </w:r>
      <w:r w:rsidRPr="006044DF">
        <w:rPr>
          <w:i/>
          <w:sz w:val="24"/>
        </w:rPr>
        <w:t>“calculadora_menu()”</w:t>
      </w:r>
      <w:r>
        <w:rPr>
          <w:sz w:val="24"/>
        </w:rPr>
        <w:t xml:space="preserve">, la cual contiene a la función </w:t>
      </w:r>
      <w:r w:rsidRPr="006044DF">
        <w:rPr>
          <w:i/>
          <w:sz w:val="24"/>
        </w:rPr>
        <w:t>“bmtClcik()”</w:t>
      </w:r>
      <w:r>
        <w:rPr>
          <w:sz w:val="24"/>
        </w:rPr>
        <w:t>, que solicita un parámetro número y se encarga de mostrar en la barra de la calculadora la operación a realizar entre los números introducidos como parámetro.</w:t>
      </w:r>
    </w:p>
    <w:p w:rsidR="00F9019B" w:rsidRDefault="00F9019B" w:rsidP="00F9019B">
      <w:pPr>
        <w:spacing w:after="0"/>
        <w:ind w:firstLine="709"/>
        <w:jc w:val="both"/>
        <w:rPr>
          <w:sz w:val="24"/>
        </w:rPr>
      </w:pPr>
      <w:r>
        <w:rPr>
          <w:sz w:val="24"/>
        </w:rPr>
        <w:t xml:space="preserve">También cuenta con una función </w:t>
      </w:r>
      <w:r w:rsidRPr="006044DF">
        <w:rPr>
          <w:i/>
          <w:sz w:val="24"/>
        </w:rPr>
        <w:t>“resultado()”</w:t>
      </w:r>
      <w:r>
        <w:rPr>
          <w:sz w:val="24"/>
        </w:rPr>
        <w:t xml:space="preserve"> que es la que ejecuta la operación introducida en caso de ser posible, en caso contrario, la calculadora devuelve “ERROR”, la última función que incluye corresponde a </w:t>
      </w:r>
      <w:r w:rsidRPr="006044DF">
        <w:rPr>
          <w:i/>
          <w:sz w:val="24"/>
        </w:rPr>
        <w:t>“clear()</w:t>
      </w:r>
      <w:r>
        <w:rPr>
          <w:sz w:val="24"/>
        </w:rPr>
        <w:t>”, que es la que borra el contenido introducido en la barra de la calculadora, esta función servirá para un botón que se encargará de esto en concreto.</w:t>
      </w:r>
    </w:p>
    <w:p w:rsidR="003C4CB9" w:rsidRDefault="003C4CB9" w:rsidP="00F9019B">
      <w:pPr>
        <w:spacing w:after="0"/>
        <w:ind w:firstLine="709"/>
        <w:jc w:val="both"/>
        <w:rPr>
          <w:sz w:val="24"/>
        </w:rPr>
      </w:pPr>
      <w:r>
        <w:rPr>
          <w:sz w:val="24"/>
        </w:rPr>
        <w:t xml:space="preserve">Tras todas estas funciones, se encuentra la creación de la ventana y su posterior formato a color y tamaño. Dentro de esta ventana se encuentran los 24 botones, correspondiendo 10 de ellos a los números del 0 al 9, y  el resto, operadores o valores especiales. Entre los operadores, están presentes la multiplicación, suma, resta y/o división, contando también con cosas como la raíz cuadrada, logaritmo, el porcentaje y el exponencial. A su vez, los paréntesis que indican la prioridad de la operación, o el ‘.’ del decimal, o el ‘=’ que indica que se realice la operación. Todos estos botones llaman a la función </w:t>
      </w:r>
      <w:r w:rsidRPr="006044DF">
        <w:rPr>
          <w:i/>
          <w:sz w:val="24"/>
        </w:rPr>
        <w:t xml:space="preserve">“bmtClick()” </w:t>
      </w:r>
      <w:r>
        <w:rPr>
          <w:sz w:val="24"/>
        </w:rPr>
        <w:t xml:space="preserve">con el número, operador o símbolo a utilizar como parámetro. Por último, tal y como se había mencionado anteriormente, se nota la presencia de otro botón, que llama a la función </w:t>
      </w:r>
      <w:r w:rsidRPr="006044DF">
        <w:rPr>
          <w:i/>
          <w:sz w:val="24"/>
        </w:rPr>
        <w:t>“clear()”</w:t>
      </w:r>
      <w:r>
        <w:rPr>
          <w:sz w:val="24"/>
        </w:rPr>
        <w:t xml:space="preserve"> y se encarga de vaciar el contenido de la calculadora.</w:t>
      </w:r>
    </w:p>
    <w:p w:rsidR="00F9019B" w:rsidRPr="00F9019B" w:rsidRDefault="00F9019B" w:rsidP="0094117E">
      <w:pPr>
        <w:spacing w:after="0"/>
        <w:jc w:val="both"/>
        <w:rPr>
          <w:sz w:val="12"/>
        </w:rPr>
      </w:pPr>
      <w:r>
        <w:rPr>
          <w:sz w:val="24"/>
        </w:rPr>
        <w:t xml:space="preserve"> </w:t>
      </w:r>
    </w:p>
    <w:p w:rsidR="0094117E" w:rsidRDefault="0094117E" w:rsidP="0094117E">
      <w:pPr>
        <w:spacing w:after="0"/>
        <w:jc w:val="both"/>
        <w:rPr>
          <w:sz w:val="24"/>
        </w:rPr>
      </w:pPr>
      <w:r>
        <w:rPr>
          <w:sz w:val="24"/>
        </w:rPr>
        <w:lastRenderedPageBreak/>
        <w:tab/>
      </w:r>
      <w:r w:rsidR="007D5AA5">
        <w:rPr>
          <w:sz w:val="24"/>
        </w:rPr>
        <w:t xml:space="preserve">En la agenda se utilizaron un total de 8 funciones, todas ellas bajo una principal, llamada: </w:t>
      </w:r>
      <w:r w:rsidR="007D5AA5" w:rsidRPr="006044DF">
        <w:rPr>
          <w:i/>
          <w:sz w:val="24"/>
        </w:rPr>
        <w:t>“menú_agenda()”</w:t>
      </w:r>
      <w:r w:rsidR="007D5AA5">
        <w:rPr>
          <w:sz w:val="24"/>
        </w:rPr>
        <w:t xml:space="preserve"> que engloba a una función </w:t>
      </w:r>
      <w:r w:rsidR="007D5AA5" w:rsidRPr="006044DF">
        <w:rPr>
          <w:i/>
          <w:sz w:val="24"/>
        </w:rPr>
        <w:t>“crear_ventana()”</w:t>
      </w:r>
      <w:r w:rsidR="007D5AA5">
        <w:rPr>
          <w:sz w:val="24"/>
        </w:rPr>
        <w:t xml:space="preserve"> y a otra función </w:t>
      </w:r>
      <w:r w:rsidR="007D5AA5" w:rsidRPr="006044DF">
        <w:rPr>
          <w:i/>
          <w:sz w:val="24"/>
        </w:rPr>
        <w:t>“main()”.</w:t>
      </w:r>
    </w:p>
    <w:p w:rsidR="007D5AA5" w:rsidRDefault="007D5AA5" w:rsidP="007D5AA5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Esta última es la que ejecuta al resto de funciones de una manera visual, cuenta con 2 botones, uno de ellos </w:t>
      </w:r>
      <w:r w:rsidR="00C54C58">
        <w:rPr>
          <w:sz w:val="24"/>
        </w:rPr>
        <w:t xml:space="preserve">(“Añadir”) </w:t>
      </w:r>
      <w:r>
        <w:rPr>
          <w:sz w:val="24"/>
        </w:rPr>
        <w:t xml:space="preserve">llama a una función: </w:t>
      </w:r>
      <w:r w:rsidRPr="006044DF">
        <w:rPr>
          <w:i/>
          <w:sz w:val="24"/>
        </w:rPr>
        <w:t>“add_note()”</w:t>
      </w:r>
      <w:r>
        <w:rPr>
          <w:sz w:val="24"/>
        </w:rPr>
        <w:t xml:space="preserve"> y otro </w:t>
      </w:r>
      <w:r w:rsidR="00C54C58">
        <w:rPr>
          <w:sz w:val="24"/>
        </w:rPr>
        <w:t xml:space="preserve">(“Eliminar”) </w:t>
      </w:r>
      <w:r>
        <w:rPr>
          <w:sz w:val="24"/>
        </w:rPr>
        <w:t xml:space="preserve">llama a otra función que se encarga de crear una ventana nueva: </w:t>
      </w:r>
      <w:r w:rsidRPr="006044DF">
        <w:rPr>
          <w:i/>
          <w:sz w:val="24"/>
        </w:rPr>
        <w:t>“crear_ventana()”</w:t>
      </w:r>
      <w:r>
        <w:rPr>
          <w:sz w:val="24"/>
        </w:rPr>
        <w:t xml:space="preserve">. Respecto a la función </w:t>
      </w:r>
      <w:r w:rsidRPr="006044DF">
        <w:rPr>
          <w:i/>
          <w:sz w:val="24"/>
        </w:rPr>
        <w:t>“add_note()”</w:t>
      </w:r>
      <w:r w:rsidR="00C54C58">
        <w:rPr>
          <w:sz w:val="24"/>
        </w:rPr>
        <w:t xml:space="preserve"> al presionar el botón que la llama crea una etiqueta, una entrada y otro botón, el cual hace referencia a la función </w:t>
      </w:r>
      <w:r w:rsidR="00C54C58" w:rsidRPr="006044DF">
        <w:rPr>
          <w:i/>
          <w:sz w:val="24"/>
        </w:rPr>
        <w:t>“add()”</w:t>
      </w:r>
      <w:r w:rsidR="00C54C58">
        <w:rPr>
          <w:sz w:val="24"/>
        </w:rPr>
        <w:t>, dicha función</w:t>
      </w:r>
      <w:r w:rsidR="00CA4A03">
        <w:rPr>
          <w:sz w:val="24"/>
        </w:rPr>
        <w:t xml:space="preserve"> </w:t>
      </w:r>
      <w:r w:rsidR="00C54C58">
        <w:rPr>
          <w:sz w:val="24"/>
        </w:rPr>
        <w:t>abre el fichero y escribe sobre este el contenido de la entrada, introduciendo un salto de línea entre entrada y entrada y vaciando el</w:t>
      </w:r>
      <w:bookmarkStart w:id="0" w:name="_GoBack"/>
      <w:bookmarkEnd w:id="0"/>
      <w:r w:rsidR="00C54C58">
        <w:rPr>
          <w:sz w:val="24"/>
        </w:rPr>
        <w:t xml:space="preserve"> contenido situado en la entrada para poder introducir más notas.</w:t>
      </w:r>
    </w:p>
    <w:p w:rsidR="0094117E" w:rsidRDefault="00C54C58" w:rsidP="008F1958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Dentro de la función que </w:t>
      </w:r>
      <w:r w:rsidRPr="006044DF">
        <w:rPr>
          <w:i/>
          <w:sz w:val="24"/>
        </w:rPr>
        <w:t>“crear_ventana()”</w:t>
      </w:r>
      <w:r>
        <w:rPr>
          <w:sz w:val="24"/>
        </w:rPr>
        <w:t xml:space="preserve"> el segundo botón de la ventana, “Eliminar”, encontramos otros dos botones que se encargan de ejecutar las dos funciones presentes en el interior de ésta. Dichos botones, “Una” y “Todas”, ejecutan, respectivamente, a las funciones, </w:t>
      </w:r>
      <w:r w:rsidRPr="006044DF">
        <w:rPr>
          <w:i/>
          <w:sz w:val="24"/>
        </w:rPr>
        <w:t>“remove_note()”</w:t>
      </w:r>
      <w:r>
        <w:rPr>
          <w:sz w:val="24"/>
        </w:rPr>
        <w:t xml:space="preserve"> y </w:t>
      </w:r>
      <w:r w:rsidRPr="006044DF">
        <w:rPr>
          <w:i/>
          <w:sz w:val="24"/>
        </w:rPr>
        <w:t>“remove_allNotes()”</w:t>
      </w:r>
      <w:r>
        <w:rPr>
          <w:sz w:val="24"/>
        </w:rPr>
        <w:t xml:space="preserve">. </w:t>
      </w:r>
    </w:p>
    <w:p w:rsidR="00C54C58" w:rsidRDefault="00C54C58" w:rsidP="008F1958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El primero de estos realiza algo similar a la función “add_note()”, es decir, crea una etiqueta, una entrada y un botón que llama a otra función, en este caso: </w:t>
      </w:r>
      <w:r w:rsidRPr="006044DF">
        <w:rPr>
          <w:i/>
          <w:sz w:val="24"/>
        </w:rPr>
        <w:t>“remove()”;</w:t>
      </w:r>
      <w:r>
        <w:rPr>
          <w:sz w:val="24"/>
        </w:rPr>
        <w:t xml:space="preserve"> a su vez, abre el fichero ‘agenda.csv’, lo convierte en una lista y elimina de ella los ítem: ‘\n’ presentes en esta. Al pulsar el botón generado y ejecutar la función </w:t>
      </w:r>
      <w:r w:rsidRPr="006044DF">
        <w:rPr>
          <w:i/>
          <w:sz w:val="24"/>
        </w:rPr>
        <w:t>“remove()”</w:t>
      </w:r>
      <w:r w:rsidR="00BE6F87">
        <w:rPr>
          <w:sz w:val="24"/>
        </w:rPr>
        <w:t xml:space="preserve">, elimina de la lista el elemento introducido en la entrada y posteriormente reabre el fichero para sobrescribir la lista sobre el fichero, así se eliminaría dicha nota introducida. </w:t>
      </w:r>
    </w:p>
    <w:p w:rsidR="00BE6F87" w:rsidRPr="008F1958" w:rsidRDefault="00BE6F87" w:rsidP="008F1958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Por último, la función </w:t>
      </w:r>
      <w:r w:rsidRPr="006044DF">
        <w:rPr>
          <w:i/>
          <w:sz w:val="24"/>
        </w:rPr>
        <w:t>“remove_allNotes()”</w:t>
      </w:r>
      <w:r>
        <w:rPr>
          <w:sz w:val="24"/>
        </w:rPr>
        <w:t xml:space="preserve"> abre el fichero y lo transforma en una lista, eliminando de nuevo los ítem: ‘\n’, posteriormente elimina todos los elementos mediante el método .clear(), acto seguido, elimina los corchetes “[]” resultantes y vuelve a abrir el fichero ‘agenda.csv’ para escribir el contenido de la lista, es decir, nada. De esta manera se elimina todo el contenido presente en esta.</w:t>
      </w:r>
    </w:p>
    <w:p w:rsidR="006D2ED0" w:rsidRDefault="006D2ED0">
      <w:pPr>
        <w:spacing w:after="0"/>
        <w:jc w:val="both"/>
        <w:rPr>
          <w:sz w:val="24"/>
        </w:rPr>
      </w:pPr>
    </w:p>
    <w:p w:rsidR="006D2ED0" w:rsidRPr="008F1958" w:rsidRDefault="006D2ED0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Por último, lo que une los tres proyectos es el menú principal, el cual solo tiene una función, llamada </w:t>
      </w:r>
      <w:r w:rsidRPr="006044DF">
        <w:rPr>
          <w:i/>
          <w:sz w:val="24"/>
        </w:rPr>
        <w:t>“principal()”,</w:t>
      </w:r>
      <w:r>
        <w:rPr>
          <w:sz w:val="24"/>
        </w:rPr>
        <w:t xml:space="preserve"> en la que se crea la pantalla inicial y nos mostrará por pantalla las tres opciones posibles, es decir, </w:t>
      </w:r>
      <w:r w:rsidR="00512D2B">
        <w:rPr>
          <w:sz w:val="24"/>
        </w:rPr>
        <w:t>las explicadas anteriormente (Tres en raya, calculadora y agenda). Dentro de la función se crea la pantalla , se le da formato y se sitúan tres botones, que llaman a los otros 3 proyectos, los cuales ejecutan las instrucciones ya descritas.</w:t>
      </w:r>
    </w:p>
    <w:sectPr w:rsidR="006D2ED0" w:rsidRPr="008F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2261"/>
    <w:multiLevelType w:val="hybridMultilevel"/>
    <w:tmpl w:val="C6182F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9484F"/>
    <w:multiLevelType w:val="hybridMultilevel"/>
    <w:tmpl w:val="E1EA51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E3EB3"/>
    <w:multiLevelType w:val="hybridMultilevel"/>
    <w:tmpl w:val="F44816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A2"/>
    <w:rsid w:val="003C4CB9"/>
    <w:rsid w:val="00512D2B"/>
    <w:rsid w:val="006044DF"/>
    <w:rsid w:val="006A6079"/>
    <w:rsid w:val="006D2ED0"/>
    <w:rsid w:val="006F33D8"/>
    <w:rsid w:val="007D5AA5"/>
    <w:rsid w:val="008F1958"/>
    <w:rsid w:val="008F3DAD"/>
    <w:rsid w:val="00923F57"/>
    <w:rsid w:val="0094117E"/>
    <w:rsid w:val="009B021D"/>
    <w:rsid w:val="009F79A2"/>
    <w:rsid w:val="00A526A5"/>
    <w:rsid w:val="00BE6F87"/>
    <w:rsid w:val="00C54C58"/>
    <w:rsid w:val="00C960A6"/>
    <w:rsid w:val="00CA4A03"/>
    <w:rsid w:val="00D31AEA"/>
    <w:rsid w:val="00D57F9F"/>
    <w:rsid w:val="00E360C4"/>
    <w:rsid w:val="00E74454"/>
    <w:rsid w:val="00F0025C"/>
    <w:rsid w:val="00F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1980E-AC57-459A-9262-C0F33310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1716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Omar TG</cp:lastModifiedBy>
  <cp:revision>8</cp:revision>
  <cp:lastPrinted>2021-01-10T15:55:00Z</cp:lastPrinted>
  <dcterms:created xsi:type="dcterms:W3CDTF">2021-01-06T23:40:00Z</dcterms:created>
  <dcterms:modified xsi:type="dcterms:W3CDTF">2021-01-10T15:56:00Z</dcterms:modified>
</cp:coreProperties>
</file>