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C1" w:rsidRDefault="00F73CF5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-1409319</wp:posOffset>
                </wp:positionH>
                <wp:positionV relativeFrom="paragraph">
                  <wp:posOffset>-943686</wp:posOffset>
                </wp:positionV>
                <wp:extent cx="7890254" cy="10744200"/>
                <wp:effectExtent l="0" t="19050" r="34925" b="3810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0254" cy="10744200"/>
                          <a:chOff x="0" y="0"/>
                          <a:chExt cx="7890254" cy="1074420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7886700" cy="10744200"/>
                            <a:chOff x="0" y="0"/>
                            <a:chExt cx="7886700" cy="10744200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0" y="0"/>
                              <a:ext cx="7886700" cy="10744200"/>
                              <a:chOff x="0" y="0"/>
                              <a:chExt cx="7886700" cy="10744200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7886700" cy="10744200"/>
                                <a:chOff x="0" y="0"/>
                                <a:chExt cx="7886700" cy="1074420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0" y="0"/>
                                  <a:ext cx="5972175" cy="6829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4791075" y="5572125"/>
                                  <a:ext cx="3095625" cy="5172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571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276199" y="0"/>
                                  <a:ext cx="4867275" cy="59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381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447631" y="676275"/>
                                  <a:ext cx="4574540" cy="862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noProof/>
                                        <w:color w:val="0070C0"/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843E0">
                                      <w:rPr>
                                        <w:rFonts w:asciiTheme="majorHAnsi" w:hAnsiTheme="majorHAnsi" w:cstheme="majorHAnsi"/>
                                        <w:b/>
                                        <w:noProof/>
                                        <w:color w:val="0070C0"/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Ingeniería de Requisitos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956" y="8093033"/>
                                  <a:ext cx="3781425" cy="944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aconcuadrcula"/>
                                      <w:tblW w:w="5655" w:type="dxa"/>
                                      <w:tblBorders>
                                        <w:top w:val="single" w:sz="12" w:space="0" w:color="002060"/>
                                        <w:left w:val="single" w:sz="12" w:space="0" w:color="002060"/>
                                        <w:bottom w:val="single" w:sz="12" w:space="0" w:color="002060"/>
                                        <w:right w:val="single" w:sz="12" w:space="0" w:color="002060"/>
                                        <w:insideH w:val="single" w:sz="12" w:space="0" w:color="002060"/>
                                        <w:insideV w:val="single" w:sz="8" w:space="0" w:color="002060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70"/>
                                      <w:gridCol w:w="1701"/>
                                      <w:gridCol w:w="1984"/>
                                    </w:tblGrid>
                                    <w:tr w:rsidR="004843E0" w:rsidTr="004843E0">
                                      <w:trPr>
                                        <w:trHeight w:val="815"/>
                                      </w:trPr>
                                      <w:tc>
                                        <w:tcPr>
                                          <w:tcW w:w="1970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Guillermo Pulido Fernández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01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Israel Solís Iglesias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4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Omar Teixeira González</w:t>
                                          </w:r>
                                        </w:p>
                                      </w:tc>
                                    </w:tr>
                                    <w:tr w:rsidR="002507C1" w:rsidTr="004843E0">
                                      <w:trPr>
                                        <w:trHeight w:val="231"/>
                                      </w:trPr>
                                      <w:tc>
                                        <w:tcPr>
                                          <w:tcW w:w="1970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UO282716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01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UO28212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4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UO281847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507C1" w:rsidRPr="00E340BD" w:rsidRDefault="002507C1" w:rsidP="00E340BD">
                                    <w:pPr>
                                      <w:spacing w:after="0" w:line="240" w:lineRule="auto"/>
                                      <w:rPr>
                                        <w:sz w:val="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923837" y="1714500"/>
                                <a:ext cx="3513455" cy="996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843E0" w:rsidRPr="004843E0" w:rsidRDefault="004843E0" w:rsidP="004843E0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843E0"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S2 IRBET</w:t>
                                  </w:r>
                                </w:p>
                                <w:p w:rsidR="004843E0" w:rsidRPr="004843E0" w:rsidRDefault="004843E0" w:rsidP="004843E0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843E0"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Enunciado y Stakehholders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" name="Conector recto de flecha 8"/>
                            <wps:cNvCnPr/>
                            <wps:spPr>
                              <a:xfrm>
                                <a:off x="447675" y="1476375"/>
                                <a:ext cx="4574540" cy="38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9" name="Imagen 9" descr="Archivo:Logotipo de Loterías y Apuestas del Estado.svg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0175" y="3228975"/>
                              <a:ext cx="2409825" cy="1840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5" name="Grupo 15"/>
                        <wpg:cNvGrpSpPr/>
                        <wpg:grpSpPr>
                          <a:xfrm>
                            <a:off x="279779" y="10256292"/>
                            <a:ext cx="7610475" cy="485775"/>
                            <a:chOff x="0" y="0"/>
                            <a:chExt cx="7610475" cy="485775"/>
                          </a:xfrm>
                        </wpg:grpSpPr>
                        <wps:wsp>
                          <wps:cNvPr id="13" name="Rectángulo 13"/>
                          <wps:cNvSpPr/>
                          <wps:spPr>
                            <a:xfrm>
                              <a:off x="0" y="0"/>
                              <a:ext cx="761047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7248" y="129654"/>
                              <a:ext cx="1504784" cy="2424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61D7" w:rsidRPr="000861D7" w:rsidRDefault="000861D7" w:rsidP="000861D7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</w:rPr>
                                </w:pPr>
                                <w:r w:rsidRPr="000861D7">
                                  <w:rPr>
                                    <w:i/>
                                    <w:color w:val="FFFFFF" w:themeColor="background1"/>
                                  </w:rPr>
                                  <w:t>Universidad de Oviedo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6" o:spid="_x0000_s1026" style="position:absolute;left:0;text-align:left;margin-left:-110.95pt;margin-top:-74.3pt;width:621.3pt;height:846pt;z-index:251672576" coordsize="78902,107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">
                <v:group id="Grupo 12" o:spid="_x0000_s1027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upo 11" o:spid="_x0000_s1028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upo 5" o:spid="_x0000_s1029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Rectángulo 1" o:spid="_x0000_s1030" style="position:absolute;width:59721;height:68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+00roA&#10;AADaAAAADwAAAGRycy9kb3ducmV2LnhtbERPvQrCMBDeBd8hnOAiNrWDSDWKCKKr1cHxaM7+2FxK&#10;E7W+vREEp+Pj+73VpjeNeFLnKssKZlEMgji3uuJCweW8ny5AOI+ssbFMCt7kYLMeDlaYavviEz0z&#10;X4gQwi5FBaX3bSqly0sy6CLbEgfuZjuDPsCukLrDVwg3jUzieC4NVhwaSmxpV1J+zx5GQRbf97XF&#10;g5PJLSnqCR7R0FWp8ajfLkF46v1f/HMfdZgP31e+V64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wn+00roAAADaAAAADwAAAAAAAAAAAAAAAACYAgAAZHJzL2Rvd25yZXYueG1s&#10;UEsFBgAAAAAEAAQA9QAAAH8DAAAAAA==&#10;" fillcolor="#9cc2e5 [1940]" strokecolor="#002060" strokeweight="1pt"/>
                      <v:rect id="Rectángulo 2" o:spid="_x0000_s1031" style="position:absolute;left:47910;top:55721;width:30957;height:5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aP8EA&#10;AADaAAAADwAAAGRycy9kb3ducmV2LnhtbESPzYrCQBCE74LvMLSwF9GJOSwSHUXFBcGTPxdvTaZN&#10;gpmekGljfHtnYWGPRVV9RS3XvatVR22oPBuYTRNQxLm3FRcGrpefyRxUEGSLtWcy8KYA69VwsMTM&#10;+hefqDtLoSKEQ4YGSpEm0zrkJTkMU98QR+/uW4cSZVto2+Irwl2t0yT51g4rjgslNrQrKX+cn87A&#10;Xh834XGX5Lblw0nSN3Xb8dOYr1G/WYAS6uU//Nc+WAMp/F6JN0Cv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2j/BAAAA2gAAAA8AAAAAAAAAAAAAAAAAmAIAAGRycy9kb3du&#10;cmV2LnhtbFBLBQYAAAAABAAEAPUAAACGAwAAAAA=&#10;" fillcolor="#deeaf6 [660]" strokecolor="#002060" strokeweight="4.5pt"/>
                      <v:rect id="Rectángulo 3" o:spid="_x0000_s1032" style="position:absolute;left:2761;width:48673;height:59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EmsEA&#10;AADaAAAADwAAAGRycy9kb3ducmV2LnhtbESPT4vCMBTE7wt+h/AEb5qqINI1yqIo4s2/4O3RvG3K&#10;Ni+1SbX66c3Cwh6HmfkNM1u0thR3qn3hWMFwkIAgzpwuOFdwOq77UxA+IGssHZOCJ3lYzDsfM0y1&#10;e/Ce7oeQiwhhn6ICE0KVSukzQxb9wFXE0ft2tcUQZZ1LXeMjwm0pR0kykRYLjgsGK1oayn4OjVVw&#10;MZdhcwvTs5Sva+I3zY7d6qZUr9t+fYII1Ib/8F97qxWM4fdKv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oxJrBAAAA2gAAAA8AAAAAAAAAAAAAAAAAmAIAAGRycy9kb3du&#10;cmV2LnhtbFBLBQYAAAAABAAEAPUAAACGAwAAAAA=&#10;" fillcolor="#bdd6ee [1300]" strokecolor="#002060" strokeweight="3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33" type="#_x0000_t202" style="position:absolute;left:4476;top:6762;width:45745;height:86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<v:fill o:detectmouseclick="t"/>
                        <v:textbox style="mso-fit-shape-to-text:t">
                          <w:txbxContent>
                            <w:p w:rsidR="002507C1" w:rsidRPr="004843E0" w:rsidRDefault="002507C1" w:rsidP="002507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noProof/>
                                  <w:color w:val="0070C0"/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43E0">
                                <w:rPr>
                                  <w:rFonts w:asciiTheme="majorHAnsi" w:hAnsiTheme="majorHAnsi" w:cstheme="majorHAnsi"/>
                                  <w:b/>
                                  <w:noProof/>
                                  <w:color w:val="0070C0"/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Ingeniería de Requisitos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6559;top:80930;width:37814;height:9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      <v:textbox>
                          <w:txbxContent>
                            <w:tbl>
                              <w:tblPr>
                                <w:tblStyle w:val="Tablaconcuadrcula"/>
                                <w:tblW w:w="5655" w:type="dxa"/>
                                <w:tblBorders>
                                  <w:top w:val="single" w:sz="12" w:space="0" w:color="002060"/>
                                  <w:left w:val="single" w:sz="12" w:space="0" w:color="002060"/>
                                  <w:bottom w:val="single" w:sz="12" w:space="0" w:color="002060"/>
                                  <w:right w:val="single" w:sz="12" w:space="0" w:color="002060"/>
                                  <w:insideH w:val="single" w:sz="12" w:space="0" w:color="002060"/>
                                  <w:insideV w:val="single" w:sz="8" w:space="0" w:color="00206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0"/>
                                <w:gridCol w:w="1701"/>
                                <w:gridCol w:w="1984"/>
                              </w:tblGrid>
                              <w:tr w:rsidR="004843E0" w:rsidTr="004843E0">
                                <w:trPr>
                                  <w:trHeight w:val="815"/>
                                </w:trPr>
                                <w:tc>
                                  <w:tcPr>
                                    <w:tcW w:w="1970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Guillermo Pulido Fernández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Israel Solís Iglesias</w:t>
                                    </w:r>
                                  </w:p>
                                </w:tc>
                                <w:tc>
                                  <w:tcPr>
                                    <w:tcW w:w="1984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Omar Teixeira González</w:t>
                                    </w:r>
                                  </w:p>
                                </w:tc>
                              </w:tr>
                              <w:tr w:rsidR="002507C1" w:rsidTr="004843E0">
                                <w:trPr>
                                  <w:trHeight w:val="231"/>
                                </w:trPr>
                                <w:tc>
                                  <w:tcPr>
                                    <w:tcW w:w="1970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UO282716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UO28212</w:t>
                                    </w:r>
                                  </w:p>
                                </w:tc>
                                <w:tc>
                                  <w:tcPr>
                                    <w:tcW w:w="1984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UO281847</w:t>
                                    </w:r>
                                  </w:p>
                                </w:tc>
                              </w:tr>
                            </w:tbl>
                            <w:p w:rsidR="002507C1" w:rsidRPr="00E340BD" w:rsidRDefault="002507C1" w:rsidP="00E340BD">
                              <w:pPr>
                                <w:spacing w:after="0" w:line="240" w:lineRule="auto"/>
                                <w:rPr>
                                  <w:sz w:val="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7" o:spid="_x0000_s1035" type="#_x0000_t202" style="position:absolute;left:9238;top:17145;width:35134;height:9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  <v:fill o:detectmouseclick="t"/>
                      <v:textbox style="mso-fit-shape-to-text:t">
                        <w:txbxContent>
                          <w:p w:rsidR="004843E0" w:rsidRPr="004843E0" w:rsidRDefault="004843E0" w:rsidP="004843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3E0"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S2 IRBET</w:t>
                            </w:r>
                          </w:p>
                          <w:p w:rsidR="004843E0" w:rsidRPr="004843E0" w:rsidRDefault="004843E0" w:rsidP="004843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3E0"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Enunciado y Stakehholders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36" type="#_x0000_t32" style="position:absolute;left:4476;top:14763;width:45746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Pj0r8AAADaAAAADwAAAGRycy9kb3ducmV2LnhtbERPTWsCMRC9F/wPYQRvNauClK1RVBRU&#10;LNK1l96GzbhZ3EyWJOr6782h0OPjfc8WnW3EnXyoHSsYDTMQxKXTNVcKfs7b9w8QISJrbByTgicF&#10;WMx7bzPMtXvwN92LWIkUwiFHBSbGNpcylIYshqFriRN3cd5iTNBXUnt8pHDbyHGWTaXFmlODwZbW&#10;hsprcbMKikiTLy/H5nT4XVbnvQ+r4+ao1KDfLT9BROriv/jPvdMK0tZ0Jd0AO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Pj0r8AAADaAAAADwAAAAAAAAAAAAAAAACh&#10;AgAAZHJzL2Rvd25yZXYueG1sUEsFBgAAAAAEAAQA+QAAAI0DAAAAAA==&#10;" strokecolor="#2e74b5 [2404]" strokeweight="3pt">
                      <v:stroke startarrow="block" endarrow="block" joinstyle="miter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37" type="#_x0000_t75" alt="Archivo:Logotipo de Loterías y Apuestas del Estado.svg ..." style="position:absolute;left:14001;top:32289;width:24099;height:18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ljXDAAAA2gAAAA8AAABkcnMvZG93bnJldi54bWxEj0+LwjAUxO+C3yE8wZumCv5p1yiiCCus&#10;B+sePD6at23Z5qU2Ubt+erMgeBxm5jfMYtWaStyocaVlBaNhBII4s7rkXMH3aTeYg3AeWWNlmRT8&#10;kYPVsttZYKLtnY90S30uAoRdggoK7+tESpcVZNANbU0cvB/bGPRBNrnUDd4D3FRyHEVTabDksFBg&#10;TZuCst/0ahQc4lLLr/XsbLfnXV5d4kn9cHul+r12/QHCU+vf4Vf7UyuI4f9KuAFy+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1eWNcMAAADaAAAADwAAAAAAAAAAAAAAAACf&#10;AgAAZHJzL2Rvd25yZXYueG1sUEsFBgAAAAAEAAQA9wAAAI8DAAAAAA==&#10;">
                    <v:imagedata r:id="rId9" o:title="Logotipo de Loterías y Apuestas del Estado.svg .."/>
                    <v:path arrowok="t"/>
                  </v:shape>
                </v:group>
                <v:group id="Grupo 15" o:spid="_x0000_s1038" style="position:absolute;left:2797;top:102562;width:76105;height:4858" coordsize="76104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ángulo 13" o:spid="_x0000_s1039" style="position:absolute;width:7610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3HcEA&#10;AADbAAAADwAAAGRycy9kb3ducmV2LnhtbERPTWvCQBC9F/wPywje6kYFaVNXEUUUPDUt1OOQnWaD&#10;2dmYXZPor+8KQm/zeJ+zWPW2Ei01vnSsYDJOQBDnTpdcKPj+2r2+gfABWWPlmBTcyMNqOXhZYKpd&#10;x5/UZqEQMYR9igpMCHUqpc8NWfRjVxNH7tc1FkOETSF1g10Mt5WcJslcWiw5NhisaWMoP2dXq8Cd&#10;9sfsQj/b+/vmdqJ1a7oEe6VGw379ASJQH/7FT/dBx/kzePw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Nx3BAAAA2wAAAA8AAAAAAAAAAAAAAAAAmAIAAGRycy9kb3du&#10;cmV2LnhtbFBLBQYAAAAABAAEAPUAAACGAwAAAAA=&#10;" fillcolor="#1f4d78 [1604]" strokecolor="#deeaf6 [660]" strokeweight="1pt"/>
                  <v:shape id="Cuadro de texto 2" o:spid="_x0000_s1040" type="#_x0000_t202" style="position:absolute;left:59572;top:1296;width:15048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  <v:textbox>
                      <w:txbxContent>
                        <w:p w:rsidR="000861D7" w:rsidRPr="000861D7" w:rsidRDefault="000861D7" w:rsidP="000861D7">
                          <w:pPr>
                            <w:jc w:val="center"/>
                            <w:rPr>
                              <w:i/>
                              <w:color w:val="FFFFFF" w:themeColor="background1"/>
                            </w:rPr>
                          </w:pPr>
                          <w:r w:rsidRPr="000861D7">
                            <w:rPr>
                              <w:i/>
                              <w:color w:val="FFFFFF" w:themeColor="background1"/>
                            </w:rPr>
                            <w:t>Universidad de Oviedo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507C1">
        <w:br w:type="page"/>
      </w:r>
      <w:bookmarkStart w:id="0" w:name="_GoBack"/>
      <w:bookmarkEnd w:id="0"/>
    </w:p>
    <w:p w:rsidR="00061849" w:rsidRDefault="00061849" w:rsidP="00061849">
      <w:pPr>
        <w:pStyle w:val="Ttulo1"/>
        <w:pBdr>
          <w:bottom w:val="single" w:sz="8" w:space="1" w:color="002060"/>
        </w:pBdr>
      </w:pPr>
      <w:r>
        <w:lastRenderedPageBreak/>
        <w:t>Stakeholders.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SELAE (Dirección TIC, Dirección Desarrollo de Negocio, Dirección Económico-Financiera).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Asociación mundial de loterías (WLA).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Departamento de Marketing.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Personal de Administración de las Oficinas.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Equipo de desarrollo.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Servicio de Atención al Cliente.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Jugadores, tanto online como en presencial.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Corporación Iberoamericana de Loterías y Apuestas del Estado (CIBELAE).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Gobierno de España (Dirección General de Ordenación del Juego).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Otras empresas de juego y apuestas (competencia).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Redsys  (servicios de procesamiento).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Unicaja.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Santander.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CaixaBank.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BBVA.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Sabadell.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Bankinter.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Euro Caja Rural.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PayPal.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Bizum.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Visa.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MasterCard.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Entidades financieras.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Servicios de desarrollo y despliegue.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Estancos y puestos de venta.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Equipo de mantenimiento.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European lotteries.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Hacienda.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Ministerio para la Transición Ecológica y El Reto Demográfico.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Pr="00061849" w:rsidRDefault="00061849" w:rsidP="00061849">
      <w:pPr>
        <w:pStyle w:val="paragraph"/>
        <w:numPr>
          <w:ilvl w:val="0"/>
          <w:numId w:val="1"/>
        </w:numPr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Ministerio de Derechos Sociales y Agenda 2030.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849" w:rsidRDefault="00061849">
      <w:pPr>
        <w:jc w:val="left"/>
        <w:rPr>
          <w:rFonts w:asciiTheme="majorHAnsi" w:eastAsiaTheme="majorEastAsia" w:hAnsiTheme="majorHAnsi" w:cstheme="majorBidi"/>
          <w:b/>
          <w:color w:val="002060"/>
          <w:sz w:val="36"/>
          <w:szCs w:val="32"/>
        </w:rPr>
      </w:pPr>
      <w:r>
        <w:br w:type="page"/>
      </w:r>
    </w:p>
    <w:p w:rsidR="00061849" w:rsidRDefault="00061849" w:rsidP="00061849">
      <w:pPr>
        <w:pStyle w:val="Ttulo1"/>
        <w:pBdr>
          <w:bottom w:val="single" w:sz="8" w:space="1" w:color="002060"/>
        </w:pBdr>
      </w:pPr>
      <w:r>
        <w:lastRenderedPageBreak/>
        <w:t>Fuentes de información.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Ley 39/2010: presupuestos generales del estado para el año.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Ley 19/2013: de 9 de diciembre, de transparencia, acceso a la información pública y buen gobierno.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Ley 13/2011, de 27 de mayo, de Regulación del Juego.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Dirección General de Ordenación del Juego.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DIRECCIÓN DE DESARROLLO DE NEGOCIO.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SUBDIRECCIÓN DE COMERCIALIZACIÓN DE JUEGOS.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W3C.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WCAG.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Ley de Protección de Datos.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Los principios de juego responsable.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Políticas medioambientales.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Código de Conducta Ética. </w:t>
      </w:r>
    </w:p>
    <w:p w:rsidR="00061849" w:rsidRPr="00061849" w:rsidRDefault="00061849" w:rsidP="00061849">
      <w:pPr>
        <w:pStyle w:val="Prrafodelista"/>
        <w:numPr>
          <w:ilvl w:val="0"/>
          <w:numId w:val="2"/>
        </w:numPr>
      </w:pPr>
      <w:r w:rsidRPr="00061849">
        <w:t>Objetivos de desarrollo sostenible (Agenda 2030). </w:t>
      </w:r>
    </w:p>
    <w:sectPr w:rsidR="00061849" w:rsidRPr="00061849" w:rsidSect="00B647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4E9" w:rsidRDefault="00EF04E9" w:rsidP="00F66149">
      <w:pPr>
        <w:spacing w:after="0" w:line="240" w:lineRule="auto"/>
      </w:pPr>
      <w:r>
        <w:separator/>
      </w:r>
    </w:p>
  </w:endnote>
  <w:endnote w:type="continuationSeparator" w:id="0">
    <w:p w:rsidR="00EF04E9" w:rsidRDefault="00EF04E9" w:rsidP="00F6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901" w:rsidRDefault="003A590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770224"/>
      <w:docPartObj>
        <w:docPartGallery w:val="Page Numbers (Bottom of Page)"/>
        <w:docPartUnique/>
      </w:docPartObj>
    </w:sdtPr>
    <w:sdtContent>
      <w:p w:rsidR="00B64784" w:rsidRDefault="00B647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901">
          <w:rPr>
            <w:noProof/>
          </w:rPr>
          <w:t>1</w:t>
        </w:r>
        <w:r>
          <w:fldChar w:fldCharType="end"/>
        </w:r>
      </w:p>
    </w:sdtContent>
  </w:sdt>
  <w:p w:rsidR="00F66149" w:rsidRDefault="00F6614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901" w:rsidRDefault="003A59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4E9" w:rsidRDefault="00EF04E9" w:rsidP="00F66149">
      <w:pPr>
        <w:spacing w:after="0" w:line="240" w:lineRule="auto"/>
      </w:pPr>
      <w:r>
        <w:separator/>
      </w:r>
    </w:p>
  </w:footnote>
  <w:footnote w:type="continuationSeparator" w:id="0">
    <w:p w:rsidR="00EF04E9" w:rsidRDefault="00EF04E9" w:rsidP="00F6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149" w:rsidRDefault="00F6614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149" w:rsidRDefault="00F661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149" w:rsidRDefault="00F661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86017"/>
    <w:multiLevelType w:val="hybridMultilevel"/>
    <w:tmpl w:val="2EACED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4410C"/>
    <w:multiLevelType w:val="hybridMultilevel"/>
    <w:tmpl w:val="62AA78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CC"/>
    <w:rsid w:val="00061849"/>
    <w:rsid w:val="000861D7"/>
    <w:rsid w:val="002507C1"/>
    <w:rsid w:val="003A5901"/>
    <w:rsid w:val="00477219"/>
    <w:rsid w:val="004843E0"/>
    <w:rsid w:val="007873CC"/>
    <w:rsid w:val="00AD0FD6"/>
    <w:rsid w:val="00B64784"/>
    <w:rsid w:val="00B64E49"/>
    <w:rsid w:val="00E340BD"/>
    <w:rsid w:val="00EF04E9"/>
    <w:rsid w:val="00F66149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ABB2DA-8BBE-4000-87AE-337D7AC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D0FD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i/>
      <w:color w:val="002060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D0FD6"/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D6"/>
    <w:rPr>
      <w:rFonts w:asciiTheme="majorHAnsi" w:eastAsiaTheme="majorEastAsia" w:hAnsiTheme="majorHAnsi" w:cstheme="majorBidi"/>
      <w:b/>
      <w:i/>
      <w:color w:val="002060"/>
      <w:sz w:val="32"/>
      <w:szCs w:val="26"/>
    </w:rPr>
  </w:style>
  <w:style w:type="paragraph" w:styleId="Puesto">
    <w:name w:val="Title"/>
    <w:aliases w:val="Titulo 3"/>
    <w:basedOn w:val="Normal"/>
    <w:next w:val="Normal"/>
    <w:link w:val="PuestoCar"/>
    <w:uiPriority w:val="10"/>
    <w:qFormat/>
    <w:rsid w:val="00AD0FD6"/>
    <w:pPr>
      <w:spacing w:after="0" w:line="240" w:lineRule="auto"/>
      <w:contextualSpacing/>
    </w:pPr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character" w:customStyle="1" w:styleId="PuestoCar">
    <w:name w:val="Puesto Car"/>
    <w:aliases w:val="Titulo 3 Car"/>
    <w:basedOn w:val="Fuentedeprrafopredeter"/>
    <w:link w:val="Puesto"/>
    <w:uiPriority w:val="10"/>
    <w:rsid w:val="00AD0FD6"/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paragraph" w:styleId="Prrafodelista">
    <w:name w:val="List Paragraph"/>
    <w:basedOn w:val="Normal"/>
    <w:uiPriority w:val="34"/>
    <w:qFormat/>
    <w:rsid w:val="00061849"/>
    <w:pPr>
      <w:ind w:left="720"/>
      <w:contextualSpacing/>
    </w:pPr>
  </w:style>
  <w:style w:type="paragraph" w:customStyle="1" w:styleId="paragraph">
    <w:name w:val="paragraph"/>
    <w:basedOn w:val="Normal"/>
    <w:rsid w:val="000618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61849"/>
  </w:style>
  <w:style w:type="character" w:customStyle="1" w:styleId="eop">
    <w:name w:val="eop"/>
    <w:basedOn w:val="Fuentedeprrafopredeter"/>
    <w:rsid w:val="00061849"/>
  </w:style>
  <w:style w:type="paragraph" w:styleId="Encabezado">
    <w:name w:val="header"/>
    <w:basedOn w:val="Normal"/>
    <w:link w:val="EncabezadoCar"/>
    <w:uiPriority w:val="99"/>
    <w:unhideWhenUsed/>
    <w:rsid w:val="00F6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149"/>
  </w:style>
  <w:style w:type="paragraph" w:styleId="Piedepgina">
    <w:name w:val="footer"/>
    <w:basedOn w:val="Normal"/>
    <w:link w:val="PiedepginaCar"/>
    <w:uiPriority w:val="99"/>
    <w:unhideWhenUsed/>
    <w:rsid w:val="00F6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20051-A684-476D-982C-0DC2DC2E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Omar TG</cp:lastModifiedBy>
  <cp:revision>9</cp:revision>
  <cp:lastPrinted>2023-09-24T16:39:00Z</cp:lastPrinted>
  <dcterms:created xsi:type="dcterms:W3CDTF">2023-09-24T16:05:00Z</dcterms:created>
  <dcterms:modified xsi:type="dcterms:W3CDTF">2023-09-24T16:41:00Z</dcterms:modified>
</cp:coreProperties>
</file>