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F9" w:rsidRDefault="009C7F39">
      <w:r>
        <w:rPr>
          <w:noProof/>
          <w:lang w:eastAsia="es-ES"/>
        </w:rPr>
        <mc:AlternateContent>
          <mc:Choice Requires="wpg">
            <w:drawing>
              <wp:anchor distT="0" distB="0" distL="114300" distR="114300" simplePos="0" relativeHeight="251659264" behindDoc="0" locked="0" layoutInCell="1" allowOverlap="1" wp14:anchorId="01220474" wp14:editId="11119755">
                <wp:simplePos x="0" y="0"/>
                <wp:positionH relativeFrom="page">
                  <wp:posOffset>0</wp:posOffset>
                </wp:positionH>
                <wp:positionV relativeFrom="paragraph">
                  <wp:posOffset>-920267</wp:posOffset>
                </wp:positionV>
                <wp:extent cx="7541895" cy="10723880"/>
                <wp:effectExtent l="0" t="0" r="20955" b="20320"/>
                <wp:wrapNone/>
                <wp:docPr id="25" name="Grupo 25"/>
                <wp:cNvGraphicFramePr/>
                <a:graphic xmlns:a="http://schemas.openxmlformats.org/drawingml/2006/main">
                  <a:graphicData uri="http://schemas.microsoft.com/office/word/2010/wordprocessingGroup">
                    <wpg:wgp>
                      <wpg:cNvGrpSpPr/>
                      <wpg:grpSpPr>
                        <a:xfrm>
                          <a:off x="0" y="0"/>
                          <a:ext cx="7541895" cy="10723880"/>
                          <a:chOff x="0" y="-27296"/>
                          <a:chExt cx="7541895" cy="10724506"/>
                        </a:xfrm>
                      </wpg:grpSpPr>
                      <wps:wsp>
                        <wps:cNvPr id="3" name="Rectángulo 3"/>
                        <wps:cNvSpPr/>
                        <wps:spPr>
                          <a:xfrm>
                            <a:off x="4572000" y="-13647"/>
                            <a:ext cx="2969895" cy="10702602"/>
                          </a:xfrm>
                          <a:prstGeom prst="rect">
                            <a:avLst/>
                          </a:prstGeom>
                          <a:solidFill>
                            <a:schemeClr val="accent1">
                              <a:lumMod val="75000"/>
                            </a:schemeClr>
                          </a:solid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27296"/>
                            <a:ext cx="4430395" cy="10724506"/>
                          </a:xfrm>
                          <a:prstGeom prst="rect">
                            <a:avLst/>
                          </a:prstGeom>
                          <a:solidFill>
                            <a:schemeClr val="accent1">
                              <a:lumMod val="40000"/>
                              <a:lumOff val="60000"/>
                            </a:schemeClr>
                          </a:solid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41144AE" id="Grupo 25" o:spid="_x0000_s1026" style="position:absolute;margin-left:0;margin-top:-72.45pt;width:593.85pt;height:844.4pt;z-index:251659264;mso-position-horizontal-relative:page;mso-height-relative:margin" coordorigin=",-272" coordsize="75418,10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">
                <v:rect id="Rectángulo 3" o:spid="_x0000_s1027" style="position:absolute;left:45720;top:-136;width:29698;height:10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ljsIA&#10;AADaAAAADwAAAGRycy9kb3ducmV2LnhtbESPQYvCMBSE7wv+h/AEb2uqwiLVWEQUPBRBLaK3Z/Ns&#10;i81LaaLWf79ZWPA4zMw3zDzpTC2e1LrKsoLRMAJBnFtdcaEgO26+pyCcR9ZYWyYFb3KQLHpfc4y1&#10;ffGengdfiABhF6OC0vsmltLlJRl0Q9sQB+9mW4M+yLaQusVXgJtajqPoRxqsOCyU2NCqpPx+eBgF&#10;6SnbRUfL62t2njSXNOt8VeyVGvS75QyEp85/wv/trVYwgb8r4Qb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bKWOwgAAANoAAAAPAAAAAAAAAAAAAAAAAJgCAABkcnMvZG93&#10;bnJldi54bWxQSwUGAAAAAAQABAD1AAAAhwMAAAAA&#10;" fillcolor="#2e74b5 [2404]" strokecolor="#1f4d78 [1604]" strokeweight="1.5pt"/>
                <v:rect id="Rectángulo 2" o:spid="_x0000_s1028" style="position:absolute;top:-272;width:44303;height:107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j3MEA&#10;AADaAAAADwAAAGRycy9kb3ducmV2LnhtbESP3YrCMBSE7wXfIRzBO039YS3VKKIoC71a6wMcmmNb&#10;bE5qE7W+/UYQvBxm5htmtelMLR7Uusqygsk4AkGcW11xoeCcHUYxCOeRNdaWScGLHGzW/d4KE22f&#10;/EePky9EgLBLUEHpfZNI6fKSDLqxbYiDd7GtQR9kW0jd4jPATS2nUfQjDVYcFkpsaFdSfj3djYIq&#10;Nbt9fLsfszRdxDfKDrNsPlFqOOi2SxCeOv8Nf9q/WsEU3lfCD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QY9zBAAAA2gAAAA8AAAAAAAAAAAAAAAAAmAIAAGRycy9kb3du&#10;cmV2LnhtbFBLBQYAAAAABAAEAPUAAACGAwAAAAA=&#10;" fillcolor="#bdd6ee [1300]" strokecolor="#1f4d78 [1604]" strokeweight="1.5pt"/>
                <w10:wrap anchorx="page"/>
              </v:group>
            </w:pict>
          </mc:Fallback>
        </mc:AlternateContent>
      </w:r>
      <w:r w:rsidR="002616F9">
        <w:rPr>
          <w:noProof/>
          <w:lang w:eastAsia="es-ES"/>
        </w:rPr>
        <mc:AlternateContent>
          <mc:Choice Requires="wps">
            <w:drawing>
              <wp:anchor distT="45720" distB="45720" distL="114300" distR="114300" simplePos="0" relativeHeight="251679744" behindDoc="0" locked="0" layoutInCell="1" allowOverlap="1" wp14:anchorId="034AE19A" wp14:editId="6ABD93DB">
                <wp:simplePos x="0" y="0"/>
                <wp:positionH relativeFrom="column">
                  <wp:posOffset>3901440</wp:posOffset>
                </wp:positionH>
                <wp:positionV relativeFrom="paragraph">
                  <wp:posOffset>8184515</wp:posOffset>
                </wp:positionV>
                <wp:extent cx="2360930" cy="682388"/>
                <wp:effectExtent l="0" t="0" r="1143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2388"/>
                        </a:xfrm>
                        <a:prstGeom prst="rect">
                          <a:avLst/>
                        </a:prstGeom>
                        <a:solidFill>
                          <a:schemeClr val="accent1">
                            <a:lumMod val="40000"/>
                            <a:lumOff val="60000"/>
                          </a:schemeClr>
                        </a:solidFill>
                        <a:ln w="12700">
                          <a:solidFill>
                            <a:schemeClr val="accent1">
                              <a:lumMod val="50000"/>
                            </a:schemeClr>
                          </a:solidFill>
                          <a:miter lim="800000"/>
                          <a:headEnd/>
                          <a:tailEnd/>
                        </a:ln>
                      </wps:spPr>
                      <wps:txbx>
                        <w:txbxContent>
                          <w:p w:rsidR="002616F9" w:rsidRPr="003F3E2D" w:rsidRDefault="002616F9" w:rsidP="002616F9">
                            <w:pPr>
                              <w:spacing w:after="0"/>
                              <w:jc w:val="right"/>
                              <w:rPr>
                                <w:sz w:val="28"/>
                              </w:rPr>
                            </w:pPr>
                            <w:r w:rsidRPr="003F3E2D">
                              <w:rPr>
                                <w:sz w:val="28"/>
                              </w:rPr>
                              <w:t>Omar Teixeira González,</w:t>
                            </w:r>
                          </w:p>
                          <w:p w:rsidR="002616F9" w:rsidRPr="003F3E2D" w:rsidRDefault="002616F9" w:rsidP="002616F9">
                            <w:pPr>
                              <w:spacing w:after="0"/>
                              <w:jc w:val="right"/>
                              <w:rPr>
                                <w:sz w:val="28"/>
                              </w:rPr>
                            </w:pPr>
                            <w:r w:rsidRPr="003F3E2D">
                              <w:rPr>
                                <w:sz w:val="28"/>
                              </w:rPr>
                              <w:t>UO281847</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034AE19A" id="_x0000_t202" coordsize="21600,21600" o:spt="202" path="m,l,21600r21600,l21600,xe">
                <v:stroke joinstyle="miter"/>
                <v:path gradientshapeok="t" o:connecttype="rect"/>
              </v:shapetype>
              <v:shape id="Cuadro de texto 2" o:spid="_x0000_s1026" type="#_x0000_t202" style="position:absolute;margin-left:307.2pt;margin-top:644.45pt;width:185.9pt;height:53.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" fillcolor="#bdd6ee [1300]" strokecolor="#1f4d78 [1604]" strokeweight="1pt">
                <v:textbox>
                  <w:txbxContent>
                    <w:p w:rsidR="002616F9" w:rsidRPr="003F3E2D" w:rsidRDefault="002616F9" w:rsidP="002616F9">
                      <w:pPr>
                        <w:spacing w:after="0"/>
                        <w:jc w:val="right"/>
                        <w:rPr>
                          <w:sz w:val="28"/>
                        </w:rPr>
                      </w:pPr>
                      <w:r w:rsidRPr="003F3E2D">
                        <w:rPr>
                          <w:sz w:val="28"/>
                        </w:rPr>
                        <w:t>Omar Teixeira González,</w:t>
                      </w:r>
                    </w:p>
                    <w:p w:rsidR="002616F9" w:rsidRPr="003F3E2D" w:rsidRDefault="002616F9" w:rsidP="002616F9">
                      <w:pPr>
                        <w:spacing w:after="0"/>
                        <w:jc w:val="right"/>
                        <w:rPr>
                          <w:sz w:val="28"/>
                        </w:rPr>
                      </w:pPr>
                      <w:r w:rsidRPr="003F3E2D">
                        <w:rPr>
                          <w:sz w:val="28"/>
                        </w:rPr>
                        <w:t>UO281847</w:t>
                      </w:r>
                    </w:p>
                  </w:txbxContent>
                </v:textbox>
                <w10:wrap type="square"/>
              </v:shape>
            </w:pict>
          </mc:Fallback>
        </mc:AlternateContent>
      </w:r>
      <w:r w:rsidR="002616F9">
        <w:rPr>
          <w:noProof/>
          <w:lang w:eastAsia="es-ES"/>
        </w:rPr>
        <mc:AlternateContent>
          <mc:Choice Requires="wps">
            <w:drawing>
              <wp:anchor distT="0" distB="0" distL="114300" distR="114300" simplePos="0" relativeHeight="251677696" behindDoc="0" locked="0" layoutInCell="1" allowOverlap="1" wp14:anchorId="767A4B3A" wp14:editId="4CA4EC87">
                <wp:simplePos x="0" y="0"/>
                <wp:positionH relativeFrom="column">
                  <wp:posOffset>-775335</wp:posOffset>
                </wp:positionH>
                <wp:positionV relativeFrom="paragraph">
                  <wp:posOffset>3357880</wp:posOffset>
                </wp:positionV>
                <wp:extent cx="4128746" cy="1828800"/>
                <wp:effectExtent l="57150" t="57150" r="43815" b="46355"/>
                <wp:wrapNone/>
                <wp:docPr id="23" name="Cuadro de texto 23"/>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2616F9" w:rsidRDefault="002616F9" w:rsidP="002616F9">
                            <w:pPr>
                              <w:pStyle w:val="Prrafodelista"/>
                              <w:spacing w:after="0"/>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sidRPr="00196B7C">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Informe Ejercicio-1</w:t>
                            </w:r>
                            <w:r w:rsidR="001B5541">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w:t>
                            </w:r>
                          </w:p>
                          <w:p w:rsidR="007B3E3C" w:rsidRPr="00196B7C" w:rsidRDefault="007B3E3C" w:rsidP="002616F9">
                            <w:pPr>
                              <w:pStyle w:val="Prrafodelista"/>
                              <w:spacing w:after="0"/>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Tarea-7</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w="38100" h="38100"/>
                        </a:sp3d>
                      </wps:bodyPr>
                    </wps:wsp>
                  </a:graphicData>
                </a:graphic>
                <wp14:sizeRelH relativeFrom="margin">
                  <wp14:pctWidth>0</wp14:pctWidth>
                </wp14:sizeRelH>
              </wp:anchor>
            </w:drawing>
          </mc:Choice>
          <mc:Fallback>
            <w:pict>
              <v:shapetype w14:anchorId="767A4B3A" id="_x0000_t202" coordsize="21600,21600" o:spt="202" path="m,l,21600r21600,l21600,xe">
                <v:stroke joinstyle="miter"/>
                <v:path gradientshapeok="t" o:connecttype="rect"/>
              </v:shapetype>
              <v:shape id="Cuadro de texto 23" o:spid="_x0000_s1027" type="#_x0000_t202" style="position:absolute;margin-left:-61.05pt;margin-top:264.4pt;width:325.1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" filled="f" stroked="f">
                <o:extrusion v:ext="view" viewpoint="100pt,-100pt" skewangle="0" type="perspective"/>
                <v:textbox style="mso-fit-shape-to-text:t" inset="0,0,0,0">
                  <w:txbxContent>
                    <w:p w:rsidR="002616F9" w:rsidRDefault="002616F9" w:rsidP="002616F9">
                      <w:pPr>
                        <w:pStyle w:val="Prrafodelista"/>
                        <w:spacing w:after="0"/>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sidRPr="00196B7C">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 xml:space="preserve">Informe </w:t>
                      </w:r>
                      <w:r w:rsidRPr="00196B7C">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Ejercicio-1</w:t>
                      </w:r>
                      <w:r w:rsidR="001B5541">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w:t>
                      </w:r>
                      <w:bookmarkStart w:id="1" w:name="_GoBack"/>
                      <w:bookmarkEnd w:id="1"/>
                    </w:p>
                    <w:p w:rsidR="007B3E3C" w:rsidRPr="00196B7C" w:rsidRDefault="007B3E3C" w:rsidP="002616F9">
                      <w:pPr>
                        <w:pStyle w:val="Prrafodelista"/>
                        <w:spacing w:after="0"/>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Pr>
                          <w:i/>
                          <w:color w:val="2E74B5" w:themeColor="accent1" w:themeShade="BF"/>
                          <w:sz w:val="56"/>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Tarea-7</w:t>
                      </w:r>
                    </w:p>
                  </w:txbxContent>
                </v:textbox>
              </v:shape>
            </w:pict>
          </mc:Fallback>
        </mc:AlternateContent>
      </w:r>
      <w:r w:rsidR="002616F9">
        <w:rPr>
          <w:noProof/>
          <w:lang w:eastAsia="es-ES"/>
        </w:rPr>
        <mc:AlternateContent>
          <mc:Choice Requires="wps">
            <w:drawing>
              <wp:anchor distT="0" distB="0" distL="114300" distR="114300" simplePos="0" relativeHeight="251675648" behindDoc="0" locked="0" layoutInCell="1" allowOverlap="1" wp14:anchorId="620F5390" wp14:editId="01059E72">
                <wp:simplePos x="0" y="0"/>
                <wp:positionH relativeFrom="column">
                  <wp:posOffset>-765810</wp:posOffset>
                </wp:positionH>
                <wp:positionV relativeFrom="paragraph">
                  <wp:posOffset>2614930</wp:posOffset>
                </wp:positionV>
                <wp:extent cx="4128746" cy="1828800"/>
                <wp:effectExtent l="57150" t="57150" r="43815" b="53975"/>
                <wp:wrapNone/>
                <wp:docPr id="6" name="Cuadro de texto 6"/>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2616F9" w:rsidRPr="00196B7C" w:rsidRDefault="002616F9" w:rsidP="002616F9">
                            <w:pPr>
                              <w:pStyle w:val="Prrafodelista"/>
                              <w:spacing w:after="0"/>
                              <w:rPr>
                                <w:i/>
                                <w:color w:val="2E74B5" w:themeColor="accent1" w:themeShade="BF"/>
                                <w:sz w:val="72"/>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76200" w14:h="25400" w14:prst="softRound"/>
                                </w14:props3d>
                              </w:rPr>
                            </w:pPr>
                            <w:r w:rsidRPr="00196B7C">
                              <w:rPr>
                                <w:i/>
                                <w:color w:val="2E74B5" w:themeColor="accent1" w:themeShade="BF"/>
                                <w:sz w:val="72"/>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76200" w14:h="25400" w14:prst="softRound"/>
                                </w14:props3d>
                              </w:rPr>
                              <w:t>XML</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h="25400" prst="softRound"/>
                        </a:sp3d>
                      </wps:bodyPr>
                    </wps:wsp>
                  </a:graphicData>
                </a:graphic>
                <wp14:sizeRelH relativeFrom="margin">
                  <wp14:pctWidth>0</wp14:pctWidth>
                </wp14:sizeRelH>
              </wp:anchor>
            </w:drawing>
          </mc:Choice>
          <mc:Fallback>
            <w:pict>
              <v:shape w14:anchorId="620F5390" id="Cuadro de texto 6" o:spid="_x0000_s1028" type="#_x0000_t202" style="position:absolute;margin-left:-60.3pt;margin-top:205.9pt;width:325.1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" filled="f" stroked="f">
                <o:extrusion v:ext="view" viewpoint="100pt,-100pt" skewangle="0" type="perspective"/>
                <v:textbox style="mso-fit-shape-to-text:t" inset="0,0,0,0">
                  <w:txbxContent>
                    <w:p w:rsidR="002616F9" w:rsidRPr="00196B7C" w:rsidRDefault="002616F9" w:rsidP="002616F9">
                      <w:pPr>
                        <w:pStyle w:val="Prrafodelista"/>
                        <w:spacing w:after="0"/>
                        <w:rPr>
                          <w:i/>
                          <w:color w:val="2E74B5" w:themeColor="accent1" w:themeShade="BF"/>
                          <w:sz w:val="72"/>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76200" w14:h="25400" w14:prst="softRound"/>
                          </w14:props3d>
                        </w:rPr>
                      </w:pPr>
                      <w:r w:rsidRPr="00196B7C">
                        <w:rPr>
                          <w:i/>
                          <w:color w:val="2E74B5" w:themeColor="accent1" w:themeShade="BF"/>
                          <w:sz w:val="72"/>
                          <w:szCs w:val="108"/>
                          <w14:shadow w14:blurRad="50800" w14:dist="38100" w14:dir="18900000" w14:sx="100000" w14:sy="100000" w14:kx="0" w14:ky="0" w14:algn="bl">
                            <w14:srgbClr w14:val="000000">
                              <w14:alpha w14:val="60000"/>
                            </w14:srgbClr>
                          </w14:shadow>
                          <w14:textOutline w14:w="9525" w14:cap="flat" w14:cmpd="sng" w14:algn="ctr">
                            <w14:solidFill>
                              <w14:schemeClr w14:val="accent1">
                                <w14:lumMod w14:val="50000"/>
                              </w14:schemeClr>
                            </w14:solidFill>
                            <w14:prstDash w14:val="solid"/>
                            <w14:round/>
                          </w14:textOutline>
                          <w14:props3d w14:extrusionH="57150" w14:contourW="0" w14:prstMaterial="warmMatte">
                            <w14:bevelT w14:w="76200" w14:h="25400" w14:prst="softRound"/>
                          </w14:props3d>
                        </w:rPr>
                        <w:t>XML</w:t>
                      </w:r>
                    </w:p>
                  </w:txbxContent>
                </v:textbox>
              </v:shape>
            </w:pict>
          </mc:Fallback>
        </mc:AlternateContent>
      </w:r>
      <w:r w:rsidR="002616F9">
        <w:rPr>
          <w:noProof/>
          <w:lang w:eastAsia="es-ES"/>
        </w:rPr>
        <mc:AlternateContent>
          <mc:Choice Requires="wps">
            <w:drawing>
              <wp:anchor distT="0" distB="0" distL="114300" distR="114300" simplePos="0" relativeHeight="251673600" behindDoc="0" locked="0" layoutInCell="1" allowOverlap="1" wp14:anchorId="4946429B" wp14:editId="2775FF3D">
                <wp:simplePos x="0" y="0"/>
                <wp:positionH relativeFrom="column">
                  <wp:posOffset>-784860</wp:posOffset>
                </wp:positionH>
                <wp:positionV relativeFrom="paragraph">
                  <wp:posOffset>-23495</wp:posOffset>
                </wp:positionV>
                <wp:extent cx="379095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790950" cy="1828800"/>
                        </a:xfrm>
                        <a:prstGeom prst="rect">
                          <a:avLst/>
                        </a:prstGeom>
                        <a:noFill/>
                        <a:ln>
                          <a:noFill/>
                        </a:ln>
                        <a:effectLst/>
                      </wps:spPr>
                      <wps:txbx>
                        <w:txbxContent>
                          <w:p w:rsidR="002616F9" w:rsidRPr="00196B7C" w:rsidRDefault="002616F9" w:rsidP="002616F9">
                            <w:pPr>
                              <w:pStyle w:val="Prrafodelista"/>
                              <w:rPr>
                                <w:b/>
                                <w:i/>
                                <w:color w:val="2E74B5" w:themeColor="accent1" w:themeShade="BF"/>
                                <w:sz w:val="96"/>
                                <w:szCs w:val="72"/>
                                <w14:shadow w14:blurRad="38100" w14:dist="19050" w14:dir="2700000" w14:sx="100000" w14:sy="100000" w14:kx="0" w14:ky="0" w14:algn="tl">
                                  <w14:schemeClr w14:val="dk1">
                                    <w14:alpha w14:val="60000"/>
                                  </w14:schemeClr>
                                </w14:shadow>
                                <w14:textOutline w14:w="2857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sidRPr="00196B7C">
                              <w:rPr>
                                <w:b/>
                                <w:i/>
                                <w:color w:val="2E74B5" w:themeColor="accent1" w:themeShade="BF"/>
                                <w:sz w:val="96"/>
                                <w:szCs w:val="72"/>
                                <w14:shadow w14:blurRad="38100" w14:dist="19050" w14:dir="2700000" w14:sx="100000" w14:sy="100000" w14:kx="0" w14:ky="0" w14:algn="tl">
                                  <w14:schemeClr w14:val="dk1">
                                    <w14:alpha w14:val="60000"/>
                                  </w14:schemeClr>
                                </w14:shadow>
                                <w14:textOutline w14:w="2857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Software y estándares para la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threePt" dir="t"/>
                        </a:scene3d>
                        <a:sp3d extrusionH="57150">
                          <a:bevelT w="38100" h="38100"/>
                        </a:sp3d>
                      </wps:bodyPr>
                    </wps:wsp>
                  </a:graphicData>
                </a:graphic>
                <wp14:sizeRelH relativeFrom="margin">
                  <wp14:pctWidth>0</wp14:pctWidth>
                </wp14:sizeRelH>
              </wp:anchor>
            </w:drawing>
          </mc:Choice>
          <mc:Fallback>
            <w:pict>
              <v:shape w14:anchorId="4946429B" id="Cuadro de texto 5" o:spid="_x0000_s1029" type="#_x0000_t202" style="position:absolute;margin-left:-61.8pt;margin-top:-1.85pt;width:298.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" filled="f" stroked="f">
                <v:textbox style="mso-fit-shape-to-text:t">
                  <w:txbxContent>
                    <w:p w:rsidR="002616F9" w:rsidRPr="00196B7C" w:rsidRDefault="002616F9" w:rsidP="002616F9">
                      <w:pPr>
                        <w:pStyle w:val="Prrafodelista"/>
                        <w:rPr>
                          <w:b/>
                          <w:i/>
                          <w:color w:val="2E74B5" w:themeColor="accent1" w:themeShade="BF"/>
                          <w:sz w:val="96"/>
                          <w:szCs w:val="72"/>
                          <w14:shadow w14:blurRad="38100" w14:dist="19050" w14:dir="2700000" w14:sx="100000" w14:sy="100000" w14:kx="0" w14:ky="0" w14:algn="tl">
                            <w14:schemeClr w14:val="dk1">
                              <w14:alpha w14:val="60000"/>
                            </w14:schemeClr>
                          </w14:shadow>
                          <w14:textOutline w14:w="2857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pPr>
                      <w:r w:rsidRPr="00196B7C">
                        <w:rPr>
                          <w:b/>
                          <w:i/>
                          <w:color w:val="2E74B5" w:themeColor="accent1" w:themeShade="BF"/>
                          <w:sz w:val="96"/>
                          <w:szCs w:val="72"/>
                          <w14:shadow w14:blurRad="38100" w14:dist="19050" w14:dir="2700000" w14:sx="100000" w14:sy="100000" w14:kx="0" w14:ky="0" w14:algn="tl">
                            <w14:schemeClr w14:val="dk1">
                              <w14:alpha w14:val="60000"/>
                            </w14:schemeClr>
                          </w14:shadow>
                          <w14:textOutline w14:w="28575" w14:cap="flat" w14:cmpd="sng" w14:algn="ctr">
                            <w14:solidFill>
                              <w14:schemeClr w14:val="accent1">
                                <w14:lumMod w14:val="50000"/>
                              </w14:schemeClr>
                            </w14:solidFill>
                            <w14:prstDash w14:val="solid"/>
                            <w14:round/>
                          </w14:textOutline>
                          <w14:props3d w14:extrusionH="57150" w14:contourW="0" w14:prstMaterial="warmMatte">
                            <w14:bevelT w14:w="38100" w14:h="38100" w14:prst="circle"/>
                          </w14:props3d>
                        </w:rPr>
                        <w:t>Software y estándares para la Web</w:t>
                      </w:r>
                    </w:p>
                  </w:txbxContent>
                </v:textbox>
              </v:shape>
            </w:pict>
          </mc:Fallback>
        </mc:AlternateContent>
      </w:r>
      <w:r w:rsidR="002616F9">
        <w:rPr>
          <w:noProof/>
          <w:lang w:eastAsia="es-ES"/>
        </w:rPr>
        <mc:AlternateContent>
          <mc:Choice Requires="wpg">
            <w:drawing>
              <wp:anchor distT="0" distB="0" distL="114300" distR="114300" simplePos="0" relativeHeight="251671552" behindDoc="0" locked="0" layoutInCell="1" allowOverlap="1" wp14:anchorId="6D67AC18" wp14:editId="3D420556">
                <wp:simplePos x="0" y="0"/>
                <wp:positionH relativeFrom="column">
                  <wp:posOffset>-784860</wp:posOffset>
                </wp:positionH>
                <wp:positionV relativeFrom="paragraph">
                  <wp:posOffset>-633095</wp:posOffset>
                </wp:positionV>
                <wp:extent cx="254000" cy="10140950"/>
                <wp:effectExtent l="19050" t="19050" r="31750" b="31750"/>
                <wp:wrapNone/>
                <wp:docPr id="27" name="Grupo 27"/>
                <wp:cNvGraphicFramePr/>
                <a:graphic xmlns:a="http://schemas.openxmlformats.org/drawingml/2006/main">
                  <a:graphicData uri="http://schemas.microsoft.com/office/word/2010/wordprocessingGroup">
                    <wpg:wgp>
                      <wpg:cNvGrpSpPr/>
                      <wpg:grpSpPr>
                        <a:xfrm>
                          <a:off x="0" y="0"/>
                          <a:ext cx="254000" cy="10140950"/>
                          <a:chOff x="0" y="0"/>
                          <a:chExt cx="254000" cy="10140950"/>
                        </a:xfrm>
                      </wpg:grpSpPr>
                      <wps:wsp>
                        <wps:cNvPr id="20" name="Rectángulo 20"/>
                        <wps:cNvSpPr/>
                        <wps:spPr>
                          <a:xfrm>
                            <a:off x="9525" y="276225"/>
                            <a:ext cx="232913" cy="9583947"/>
                          </a:xfrm>
                          <a:prstGeom prst="rect">
                            <a:avLst/>
                          </a:prstGeom>
                          <a:solidFill>
                            <a:schemeClr val="accent1">
                              <a:lumMod val="75000"/>
                            </a:schemeClr>
                          </a:solid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iángulo isósceles 21"/>
                        <wps:cNvSpPr/>
                        <wps:spPr>
                          <a:xfrm>
                            <a:off x="0" y="0"/>
                            <a:ext cx="254000" cy="234950"/>
                          </a:xfrm>
                          <a:prstGeom prst="triangle">
                            <a:avLst>
                              <a:gd name="adj" fmla="val 49999"/>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riángulo isósceles 24"/>
                        <wps:cNvSpPr/>
                        <wps:spPr>
                          <a:xfrm rot="10800000">
                            <a:off x="9525" y="9906000"/>
                            <a:ext cx="244475" cy="234950"/>
                          </a:xfrm>
                          <a:prstGeom prst="triangle">
                            <a:avLst>
                              <a:gd name="adj" fmla="val 49999"/>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952099" id="Grupo 27" o:spid="_x0000_s1026" style="position:absolute;margin-left:-61.8pt;margin-top:-49.85pt;width:20pt;height:798.5pt;z-index:251671552;mso-width-relative:margin" coordsize="2540,101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">
                <v:rect id="Rectángulo 20" o:spid="_x0000_s1027" style="position:absolute;left:95;top:2762;width:2329;height:9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5E8IA&#10;AADbAAAADwAAAGRycy9kb3ducmV2LnhtbERPu2rDMBTdA/0HcQPdEjkeinEtGxMIeGiHJIWm28W6&#10;fiTWlbHU2O3XR0Oh4+G8s2Ixg7jT5HrLCnbbCARxbXXPrYKP82GTgHAeWeNgmRT8kIMif1plmGo7&#10;85HuJ9+KEMIuRQWd92Mqpas7Mui2diQOXGMngz7AqZV6wjmEm0HGUfQiDfYcGjocad9RfTt9GwXH&#10;yCZx+/7b6K9yHvT1M3mrLk6p5/VSvoLwtPh/8Z+70grisD58CT9A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TkTwgAAANsAAAAPAAAAAAAAAAAAAAAAAJgCAABkcnMvZG93&#10;bnJldi54bWxQSwUGAAAAAAQABAD1AAAAhwMAAAAA&#10;" fillcolor="#2e74b5 [2404]" strokecolor="#1f4d78 [1604]" strokeweight="2.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8" type="#_x0000_t5" style="position:absolute;width:2540;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w2p8QA&#10;AADbAAAADwAAAGRycy9kb3ducmV2LnhtbESPQWvCQBSE7wX/w/IEL0U3emgluooI0mLpwRg8P7PP&#10;ZDH7Nsmumv77bqHgcZiZb5jlure1uFPnjWMF00kCgrhw2nCpID/uxnMQPiBrrB2Tgh/ysF4NXpaY&#10;avfgA92zUIoIYZ+igiqEJpXSFxVZ9BPXEEfv4jqLIcqulLrDR4TbWs6S5E1aNBwXKmxoW1FxzW5W&#10;wXn+bV6zj9Pe8DvnN/5q20PeKjUa9psFiEB9eIb/259awWw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8NqfEAAAA2wAAAA8AAAAAAAAAAAAAAAAAmAIAAGRycy9k&#10;b3ducmV2LnhtbFBLBQYAAAAABAAEAPUAAACJAwAAAAA=&#10;" fillcolor="#2e74b5 [2404]" strokecolor="#1f4d78 [1604]" strokeweight="1pt"/>
                <v:shape id="Triángulo isósceles 24" o:spid="_x0000_s1029" type="#_x0000_t5" style="position:absolute;left:95;top:99060;width:2445;height:234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pssQA&#10;AADbAAAADwAAAGRycy9kb3ducmV2LnhtbESPQWsCMRSE74X+h/AKvZSarRYpW6OUYqEHPXQVen1s&#10;XneDm5dl81bTf28EweMwM98wi1XynTrSEF1gAy+TAhRxHazjxsB+9/X8BioKssUuMBn4pwir5f3d&#10;AksbTvxDx0oalSEcSzTQivSl1rFuyWOchJ44e39h8ChZDo22A54y3Hd6WhRz7dFxXmixp8+W6kM1&#10;egPrtNHV7+hmrnrajWm9kYPdijGPD+njHZRQklv42v62BqavcPmSf4Be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A6bLEAAAA2wAAAA8AAAAAAAAAAAAAAAAAmAIAAGRycy9k&#10;b3ducmV2LnhtbFBLBQYAAAAABAAEAPUAAACJAwAAAAA=&#10;" fillcolor="#2e74b5 [2404]" strokecolor="#1f4d78 [1604]" strokeweight="1pt"/>
              </v:group>
            </w:pict>
          </mc:Fallback>
        </mc:AlternateContent>
      </w:r>
      <w:r w:rsidR="002616F9">
        <w:br w:type="page"/>
      </w:r>
    </w:p>
    <w:p w:rsidR="006D5150" w:rsidRDefault="00337CB2" w:rsidP="00DF5629">
      <w:pPr>
        <w:pStyle w:val="Ttulo1"/>
        <w:pBdr>
          <w:top w:val="single" w:sz="8" w:space="1" w:color="002060"/>
          <w:left w:val="single" w:sz="8" w:space="4" w:color="002060"/>
          <w:bottom w:val="single" w:sz="8" w:space="1" w:color="002060"/>
          <w:right w:val="single" w:sz="8" w:space="4" w:color="002060"/>
        </w:pBdr>
        <w:shd w:val="clear" w:color="auto" w:fill="DEEAF6" w:themeFill="accent1" w:themeFillTint="33"/>
        <w:spacing w:before="0"/>
      </w:pPr>
      <w:r>
        <w:lastRenderedPageBreak/>
        <w:t>Diferencias entre XML generado y modificado</w:t>
      </w:r>
    </w:p>
    <w:p w:rsidR="00337CB2" w:rsidRDefault="00337CB2" w:rsidP="007E37D2">
      <w:pPr>
        <w:pStyle w:val="Ttulo2"/>
        <w:spacing w:before="0"/>
      </w:pPr>
      <w:r>
        <w:t>Cambios de String a otros tipos de datos.</w:t>
      </w:r>
    </w:p>
    <w:p w:rsidR="00337CB2" w:rsidRDefault="007E37D2" w:rsidP="007E37D2">
      <w:pPr>
        <w:spacing w:after="0"/>
        <w:jc w:val="both"/>
        <w:rPr>
          <w:sz w:val="24"/>
        </w:rPr>
      </w:pPr>
      <w:r>
        <w:rPr>
          <w:sz w:val="24"/>
        </w:rPr>
        <w:t>Se han cambiado los siguientes elementos:</w:t>
      </w:r>
    </w:p>
    <w:p w:rsidR="007E37D2" w:rsidRDefault="007E37D2" w:rsidP="007E37D2">
      <w:pPr>
        <w:pStyle w:val="Prrafodelista"/>
        <w:numPr>
          <w:ilvl w:val="0"/>
          <w:numId w:val="1"/>
        </w:numPr>
        <w:spacing w:after="0"/>
        <w:jc w:val="both"/>
      </w:pPr>
      <w:r>
        <w:t>“fnacimiento” se ha modificado a tipo date.</w:t>
      </w:r>
    </w:p>
    <w:p w:rsidR="007E37D2" w:rsidRPr="007E37D2" w:rsidRDefault="007E37D2" w:rsidP="007E37D2">
      <w:pPr>
        <w:pStyle w:val="Prrafodelista"/>
        <w:spacing w:after="0"/>
        <w:jc w:val="both"/>
        <w:rPr>
          <w:i/>
        </w:rPr>
      </w:pPr>
      <w:r w:rsidRPr="007E37D2">
        <w:rPr>
          <w:i/>
        </w:rPr>
        <w:t>&lt;xs:element name="fnacimiento" type="xs:date" /&gt;</w:t>
      </w:r>
    </w:p>
    <w:p w:rsidR="007E37D2" w:rsidRDefault="007E37D2" w:rsidP="007E37D2">
      <w:pPr>
        <w:pStyle w:val="Prrafodelista"/>
        <w:numPr>
          <w:ilvl w:val="0"/>
          <w:numId w:val="1"/>
        </w:numPr>
        <w:spacing w:after="0"/>
        <w:jc w:val="both"/>
      </w:pPr>
      <w:r>
        <w:t>“longitud” se ha modificado a tipo double.</w:t>
      </w:r>
    </w:p>
    <w:p w:rsidR="007E37D2" w:rsidRPr="007E37D2" w:rsidRDefault="007E37D2" w:rsidP="007E37D2">
      <w:pPr>
        <w:pStyle w:val="Prrafodelista"/>
        <w:spacing w:after="0"/>
        <w:jc w:val="both"/>
        <w:rPr>
          <w:i/>
        </w:rPr>
      </w:pPr>
      <w:r w:rsidRPr="007E37D2">
        <w:rPr>
          <w:i/>
        </w:rPr>
        <w:t>&lt;xs:element name="longitud" type="xs:double" /&gt;</w:t>
      </w:r>
    </w:p>
    <w:p w:rsidR="007E37D2" w:rsidRDefault="007E37D2" w:rsidP="007E37D2">
      <w:pPr>
        <w:pStyle w:val="Prrafodelista"/>
        <w:numPr>
          <w:ilvl w:val="0"/>
          <w:numId w:val="1"/>
        </w:numPr>
        <w:spacing w:after="0"/>
        <w:jc w:val="both"/>
      </w:pPr>
      <w:r>
        <w:t>“latitud” se ha modificado a tipo double.</w:t>
      </w:r>
    </w:p>
    <w:p w:rsidR="007E37D2" w:rsidRPr="007E37D2" w:rsidRDefault="007E37D2" w:rsidP="007E37D2">
      <w:pPr>
        <w:spacing w:after="0"/>
        <w:ind w:left="708"/>
        <w:jc w:val="both"/>
        <w:rPr>
          <w:i/>
        </w:rPr>
      </w:pPr>
      <w:r w:rsidRPr="007E37D2">
        <w:rPr>
          <w:i/>
        </w:rPr>
        <w:t>&lt;xs:element name=" latitud " type="xs:double" /&gt;</w:t>
      </w:r>
    </w:p>
    <w:p w:rsidR="007E37D2" w:rsidRDefault="007E37D2" w:rsidP="007E37D2">
      <w:pPr>
        <w:pStyle w:val="Prrafodelista"/>
        <w:numPr>
          <w:ilvl w:val="0"/>
          <w:numId w:val="1"/>
        </w:numPr>
        <w:spacing w:after="0"/>
        <w:jc w:val="both"/>
      </w:pPr>
      <w:r>
        <w:t>“altitud” se ha modificado a tipo double.</w:t>
      </w:r>
    </w:p>
    <w:p w:rsidR="007E37D2" w:rsidRPr="007E37D2" w:rsidRDefault="007E37D2" w:rsidP="007E37D2">
      <w:pPr>
        <w:pStyle w:val="Prrafodelista"/>
        <w:spacing w:after="0"/>
        <w:jc w:val="both"/>
        <w:rPr>
          <w:i/>
        </w:rPr>
      </w:pPr>
      <w:r w:rsidRPr="007E37D2">
        <w:rPr>
          <w:i/>
        </w:rPr>
        <w:t>&lt;xs:element name=" altitud " type="xs:double" /&gt;</w:t>
      </w:r>
    </w:p>
    <w:p w:rsidR="00337CB2" w:rsidRDefault="00337CB2" w:rsidP="007E37D2">
      <w:pPr>
        <w:pStyle w:val="Ttulo2"/>
      </w:pPr>
      <w:r>
        <w:t>Ajuste de rangos.</w:t>
      </w:r>
      <w:bookmarkStart w:id="0" w:name="_GoBack"/>
      <w:bookmarkEnd w:id="0"/>
    </w:p>
    <w:p w:rsidR="007E37D2" w:rsidRDefault="007E37D2" w:rsidP="007E37D2">
      <w:pPr>
        <w:spacing w:after="0"/>
        <w:jc w:val="both"/>
      </w:pPr>
      <w:r>
        <w:t>En el guion de la práctica se especifican 2 rangos a cumplir, siendo estos:</w:t>
      </w:r>
    </w:p>
    <w:p w:rsidR="007E37D2" w:rsidRDefault="007E37D2" w:rsidP="007E37D2">
      <w:pPr>
        <w:pStyle w:val="Prrafodelista"/>
        <w:numPr>
          <w:ilvl w:val="0"/>
          <w:numId w:val="1"/>
        </w:numPr>
        <w:spacing w:after="0"/>
        <w:jc w:val="both"/>
      </w:pPr>
      <w:r>
        <w:t xml:space="preserve">Una persona debe de tener mínimo una fotografía, sin un límite superior, para esto, se han modificado los atributos del elemento enlace que se encuentra en el elemento </w:t>
      </w:r>
      <w:r w:rsidRPr="009D56E2">
        <w:rPr>
          <w:i/>
        </w:rPr>
        <w:t>fotografía</w:t>
      </w:r>
      <w:r w:rsidR="009D56E2" w:rsidRPr="009D56E2">
        <w:rPr>
          <w:i/>
        </w:rPr>
        <w:t>s</w:t>
      </w:r>
      <w:r>
        <w:t>, es decir:</w:t>
      </w:r>
    </w:p>
    <w:p w:rsidR="00FD4178" w:rsidRDefault="00FD4178" w:rsidP="007E37D2">
      <w:pPr>
        <w:pStyle w:val="Prrafodelista"/>
        <w:spacing w:after="0"/>
        <w:jc w:val="both"/>
        <w:rPr>
          <w:i/>
        </w:rPr>
      </w:pPr>
      <w:r w:rsidRPr="00FD4178">
        <w:rPr>
          <w:i/>
        </w:rPr>
        <w:t>&lt;xs:sequence minOccurs="1" maxOccurs="unbounded"&gt;</w:t>
      </w:r>
    </w:p>
    <w:p w:rsidR="007E37D2" w:rsidRPr="007E37D2" w:rsidRDefault="007E37D2" w:rsidP="007E37D2">
      <w:pPr>
        <w:pStyle w:val="Prrafodelista"/>
        <w:spacing w:after="0"/>
        <w:jc w:val="both"/>
      </w:pPr>
      <w:r>
        <w:t>Con esto, mínimo debe existir un enlace (</w:t>
      </w:r>
      <w:r w:rsidRPr="007E37D2">
        <w:rPr>
          <w:i/>
        </w:rPr>
        <w:t>minOccurs</w:t>
      </w:r>
      <w:r>
        <w:t>) y ningún límite superior (</w:t>
      </w:r>
      <w:r w:rsidRPr="007E37D2">
        <w:rPr>
          <w:i/>
        </w:rPr>
        <w:t>maxOccurs</w:t>
      </w:r>
      <w:r>
        <w:t>)</w:t>
      </w:r>
      <w:r w:rsidR="009D56E2" w:rsidRPr="009D56E2">
        <w:t xml:space="preserve"> </w:t>
      </w:r>
      <w:r w:rsidR="009D56E2">
        <w:t>en el apartado de fotografías.</w:t>
      </w:r>
    </w:p>
    <w:p w:rsidR="009D56E2" w:rsidRDefault="009D56E2" w:rsidP="009D56E2">
      <w:pPr>
        <w:pStyle w:val="Prrafodelista"/>
        <w:numPr>
          <w:ilvl w:val="0"/>
          <w:numId w:val="1"/>
        </w:numPr>
        <w:spacing w:after="0"/>
        <w:jc w:val="both"/>
      </w:pPr>
      <w:r>
        <w:t xml:space="preserve">Una persona no debe de tener un vídeo minimo, pero sí que debe tener un máximo numero de videos, concretamente 3, y, al igual que con las fotografías, se han modificado los atributos del elemento enlace que se encuentra en el elemento </w:t>
      </w:r>
      <w:r w:rsidRPr="009D56E2">
        <w:rPr>
          <w:i/>
        </w:rPr>
        <w:t>videos</w:t>
      </w:r>
      <w:r>
        <w:t>, es decir:</w:t>
      </w:r>
    </w:p>
    <w:p w:rsidR="00FD4178" w:rsidRDefault="00FD4178" w:rsidP="009D56E2">
      <w:pPr>
        <w:pStyle w:val="Prrafodelista"/>
        <w:spacing w:after="0"/>
        <w:jc w:val="both"/>
        <w:rPr>
          <w:i/>
        </w:rPr>
      </w:pPr>
      <w:r w:rsidRPr="00FD4178">
        <w:rPr>
          <w:i/>
        </w:rPr>
        <w:t>&lt;xs:sequence minOccurs="0" maxOccurs="3"&gt;</w:t>
      </w:r>
    </w:p>
    <w:p w:rsidR="007E37D2" w:rsidRDefault="009D56E2" w:rsidP="009D56E2">
      <w:pPr>
        <w:pStyle w:val="Prrafodelista"/>
        <w:spacing w:after="0"/>
        <w:jc w:val="both"/>
      </w:pPr>
      <w:r>
        <w:t>Con esto, no hay un límite inferior (</w:t>
      </w:r>
      <w:r>
        <w:rPr>
          <w:i/>
        </w:rPr>
        <w:t>minOccurs</w:t>
      </w:r>
      <w:r>
        <w:t>) y máximo solo pueden existir 3 enlaces (</w:t>
      </w:r>
      <w:r w:rsidRPr="009D56E2">
        <w:rPr>
          <w:i/>
        </w:rPr>
        <w:t>maxOccurs</w:t>
      </w:r>
      <w:r w:rsidR="00DA19A3">
        <w:t>) en el apartado de videos.</w:t>
      </w:r>
    </w:p>
    <w:p w:rsidR="00DA19A3" w:rsidRDefault="00DA19A3" w:rsidP="00DA19A3">
      <w:pPr>
        <w:pStyle w:val="Ttulo2"/>
      </w:pPr>
      <w:r>
        <w:t>Otras modificaciones.</w:t>
      </w:r>
    </w:p>
    <w:p w:rsidR="00DA19A3" w:rsidRDefault="00DA19A3" w:rsidP="00C85725">
      <w:pPr>
        <w:spacing w:after="0"/>
      </w:pPr>
      <w:r>
        <w:t xml:space="preserve">Además de lo descrito anteriormente, se ha modificado también el namespace, siendo este originalmente </w:t>
      </w:r>
      <w:r>
        <w:rPr>
          <w:i/>
        </w:rPr>
        <w:t>Tempuri</w:t>
      </w:r>
      <w:r>
        <w:t xml:space="preserve">, a la url de </w:t>
      </w:r>
      <w:r w:rsidRPr="00DA19A3">
        <w:rPr>
          <w:i/>
        </w:rPr>
        <w:t>UNIOVI</w:t>
      </w:r>
      <w:r w:rsidR="00C85725">
        <w:t>, de esta forma:</w:t>
      </w:r>
    </w:p>
    <w:p w:rsidR="00C85725" w:rsidRPr="00C85725" w:rsidRDefault="00C85725" w:rsidP="00C85725">
      <w:pPr>
        <w:spacing w:after="0"/>
        <w:ind w:firstLine="708"/>
        <w:rPr>
          <w:i/>
        </w:rPr>
      </w:pPr>
      <w:r w:rsidRPr="00C85725">
        <w:rPr>
          <w:i/>
        </w:rPr>
        <w:t xml:space="preserve">xmlns="https://uniovi.es" </w:t>
      </w:r>
    </w:p>
    <w:p w:rsidR="00C85725" w:rsidRPr="00C85725" w:rsidRDefault="00C85725" w:rsidP="00C85725">
      <w:pPr>
        <w:spacing w:after="0"/>
        <w:ind w:firstLine="708"/>
        <w:rPr>
          <w:i/>
        </w:rPr>
      </w:pPr>
      <w:r w:rsidRPr="00C85725">
        <w:rPr>
          <w:i/>
        </w:rPr>
        <w:t xml:space="preserve">elementFormDefault="qualified" </w:t>
      </w:r>
    </w:p>
    <w:p w:rsidR="00C85725" w:rsidRPr="00C85725" w:rsidRDefault="00C85725" w:rsidP="00C85725">
      <w:pPr>
        <w:spacing w:after="0"/>
        <w:ind w:firstLine="708"/>
        <w:rPr>
          <w:i/>
        </w:rPr>
      </w:pPr>
      <w:r w:rsidRPr="00C85725">
        <w:rPr>
          <w:i/>
        </w:rPr>
        <w:t xml:space="preserve">targetNamespace="https://uniovi.es" </w:t>
      </w:r>
    </w:p>
    <w:p w:rsidR="00C85725" w:rsidRDefault="00C85725" w:rsidP="00C85725">
      <w:pPr>
        <w:spacing w:after="0"/>
        <w:ind w:firstLine="708"/>
        <w:rPr>
          <w:i/>
        </w:rPr>
      </w:pPr>
      <w:r w:rsidRPr="00C85725">
        <w:rPr>
          <w:i/>
        </w:rPr>
        <w:t>xmlns:xs="http://www.w3.org/2001/XMLSchema"</w:t>
      </w:r>
    </w:p>
    <w:p w:rsidR="007B7337" w:rsidRDefault="007B7337" w:rsidP="007B7337">
      <w:pPr>
        <w:spacing w:after="0"/>
      </w:pPr>
      <w:r>
        <w:t xml:space="preserve">También se ha cambiado el encoding de </w:t>
      </w:r>
      <w:r w:rsidRPr="007B7337">
        <w:rPr>
          <w:i/>
        </w:rPr>
        <w:t>Windows-1252</w:t>
      </w:r>
      <w:r>
        <w:t xml:space="preserve"> a </w:t>
      </w:r>
      <w:r w:rsidRPr="007B7337">
        <w:rPr>
          <w:i/>
        </w:rPr>
        <w:t>UTF-8</w:t>
      </w:r>
      <w:r>
        <w:t>.</w:t>
      </w:r>
    </w:p>
    <w:p w:rsidR="007B7337" w:rsidRPr="007B7337" w:rsidRDefault="007B7337" w:rsidP="007B7337">
      <w:pPr>
        <w:spacing w:after="0"/>
        <w:rPr>
          <w:i/>
        </w:rPr>
      </w:pPr>
      <w:r w:rsidRPr="007B7337">
        <w:rPr>
          <w:i/>
        </w:rPr>
        <w:tab/>
        <w:t>&lt;?xml version="1.0" encoding="UTF-8"?&gt;</w:t>
      </w:r>
    </w:p>
    <w:sectPr w:rsidR="007B7337" w:rsidRPr="007B7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80B4D"/>
    <w:multiLevelType w:val="hybridMultilevel"/>
    <w:tmpl w:val="FF088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AE"/>
    <w:rsid w:val="00196B7C"/>
    <w:rsid w:val="001B1573"/>
    <w:rsid w:val="001B5541"/>
    <w:rsid w:val="002616F9"/>
    <w:rsid w:val="00337CB2"/>
    <w:rsid w:val="007A4508"/>
    <w:rsid w:val="007B3E3C"/>
    <w:rsid w:val="007B7337"/>
    <w:rsid w:val="007E37D2"/>
    <w:rsid w:val="009C7F39"/>
    <w:rsid w:val="009D56E2"/>
    <w:rsid w:val="00C85725"/>
    <w:rsid w:val="00D302AE"/>
    <w:rsid w:val="00DA19A3"/>
    <w:rsid w:val="00DF5629"/>
    <w:rsid w:val="00F61310"/>
    <w:rsid w:val="00FD4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8439B-B437-4E36-9487-D531675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5629"/>
    <w:pPr>
      <w:keepNext/>
      <w:keepLines/>
      <w:spacing w:before="240" w:after="0" w:line="240" w:lineRule="auto"/>
      <w:ind w:left="432" w:hanging="432"/>
      <w:jc w:val="both"/>
      <w:outlineLvl w:val="0"/>
    </w:pPr>
    <w:rPr>
      <w:rFonts w:ascii="Times New Roman" w:eastAsiaTheme="majorEastAsia" w:hAnsi="Times New Roman" w:cstheme="majorBidi"/>
      <w:b/>
      <w:color w:val="0070C0"/>
      <w:sz w:val="40"/>
      <w:szCs w:val="32"/>
    </w:rPr>
  </w:style>
  <w:style w:type="paragraph" w:styleId="Ttulo2">
    <w:name w:val="heading 2"/>
    <w:basedOn w:val="Normal"/>
    <w:next w:val="Normal"/>
    <w:link w:val="Ttulo2Car"/>
    <w:uiPriority w:val="9"/>
    <w:unhideWhenUsed/>
    <w:qFormat/>
    <w:rsid w:val="00DF5629"/>
    <w:pPr>
      <w:keepNext/>
      <w:keepLines/>
      <w:spacing w:before="40" w:after="0" w:line="240" w:lineRule="auto"/>
      <w:ind w:left="576" w:hanging="576"/>
      <w:jc w:val="both"/>
      <w:outlineLvl w:val="1"/>
    </w:pPr>
    <w:rPr>
      <w:rFonts w:ascii="Times New Roman" w:eastAsiaTheme="majorEastAsia" w:hAnsi="Times New Roman" w:cstheme="majorBidi"/>
      <w:b/>
      <w:color w:val="0070C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6F9"/>
    <w:pPr>
      <w:ind w:left="720"/>
      <w:contextualSpacing/>
    </w:pPr>
  </w:style>
  <w:style w:type="character" w:customStyle="1" w:styleId="Ttulo1Car">
    <w:name w:val="Título 1 Car"/>
    <w:basedOn w:val="Fuentedeprrafopredeter"/>
    <w:link w:val="Ttulo1"/>
    <w:uiPriority w:val="9"/>
    <w:rsid w:val="00DF5629"/>
    <w:rPr>
      <w:rFonts w:ascii="Times New Roman" w:eastAsiaTheme="majorEastAsia" w:hAnsi="Times New Roman" w:cstheme="majorBidi"/>
      <w:b/>
      <w:color w:val="0070C0"/>
      <w:sz w:val="40"/>
      <w:szCs w:val="32"/>
    </w:rPr>
  </w:style>
  <w:style w:type="character" w:customStyle="1" w:styleId="Ttulo2Car">
    <w:name w:val="Título 2 Car"/>
    <w:basedOn w:val="Fuentedeprrafopredeter"/>
    <w:link w:val="Ttulo2"/>
    <w:uiPriority w:val="9"/>
    <w:rsid w:val="00DF5629"/>
    <w:rPr>
      <w:rFonts w:ascii="Times New Roman" w:eastAsiaTheme="majorEastAsia" w:hAnsi="Times New Roman" w:cstheme="majorBidi"/>
      <w:b/>
      <w:color w:val="0070C0"/>
      <w:sz w:val="28"/>
      <w:szCs w:val="26"/>
    </w:rPr>
  </w:style>
  <w:style w:type="character" w:styleId="Hipervnculo">
    <w:name w:val="Hyperlink"/>
    <w:basedOn w:val="Fuentedeprrafopredeter"/>
    <w:uiPriority w:val="99"/>
    <w:unhideWhenUsed/>
    <w:rsid w:val="007B7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4BC0-0A33-403B-AD26-89D9B145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274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16</cp:revision>
  <cp:lastPrinted>2022-11-02T18:16:00Z</cp:lastPrinted>
  <dcterms:created xsi:type="dcterms:W3CDTF">2022-11-01T22:29:00Z</dcterms:created>
  <dcterms:modified xsi:type="dcterms:W3CDTF">2022-11-08T15:04:00Z</dcterms:modified>
</cp:coreProperties>
</file>