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4ADC" w14:textId="77777777" w:rsidR="00E55B7E" w:rsidRDefault="00E55B7E" w:rsidP="00E55B7E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E9D886" wp14:editId="7153E315">
                <wp:simplePos x="0" y="0"/>
                <wp:positionH relativeFrom="page">
                  <wp:posOffset>2687955</wp:posOffset>
                </wp:positionH>
                <wp:positionV relativeFrom="paragraph">
                  <wp:posOffset>8754533</wp:posOffset>
                </wp:positionV>
                <wp:extent cx="4603115" cy="567055"/>
                <wp:effectExtent l="0" t="0" r="0" b="444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C1EB" w14:textId="7C9900BB" w:rsidR="00DF5915" w:rsidRPr="00E55B7E" w:rsidRDefault="00141629" w:rsidP="004A542D">
                            <w:pPr>
                              <w:jc w:val="right"/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  <w:t>09</w:t>
                            </w:r>
                            <w:r w:rsidR="00A75128" w:rsidRPr="00E55B7E">
                              <w:rPr>
                                <w:i/>
                                <w:color w:val="171717" w:themeColor="background2" w:themeShade="1A"/>
                                <w:sz w:val="36"/>
                                <w:szCs w:val="40"/>
                              </w:rPr>
                              <w:t>/09/2023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9D88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1.65pt;margin-top:689.35pt;width:362.45pt;height:44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" filled="f" stroked="f">
                <v:textbox>
                  <w:txbxContent>
                    <w:p w14:paraId="478DC1EB" w14:textId="7C9900BB" w:rsidR="00DF5915" w:rsidRPr="00E55B7E" w:rsidRDefault="00141629" w:rsidP="004A542D">
                      <w:pPr>
                        <w:jc w:val="right"/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</w:pPr>
                      <w:r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  <w:t>09</w:t>
                      </w:r>
                      <w:r w:rsidR="00A75128" w:rsidRPr="00E55B7E">
                        <w:rPr>
                          <w:i/>
                          <w:color w:val="171717" w:themeColor="background2" w:themeShade="1A"/>
                          <w:sz w:val="36"/>
                          <w:szCs w:val="40"/>
                        </w:rPr>
                        <w:t>/09/2023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0926"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 wp14:anchorId="2CB89853" wp14:editId="6A9E2F9F">
            <wp:simplePos x="0" y="0"/>
            <wp:positionH relativeFrom="leftMargin">
              <wp:align>right</wp:align>
            </wp:positionH>
            <wp:positionV relativeFrom="paragraph">
              <wp:posOffset>8584776</wp:posOffset>
            </wp:positionV>
            <wp:extent cx="556182" cy="559195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6182" cy="5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1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22F1DA" wp14:editId="74841580">
                <wp:simplePos x="0" y="0"/>
                <wp:positionH relativeFrom="margin">
                  <wp:posOffset>3695700</wp:posOffset>
                </wp:positionH>
                <wp:positionV relativeFrom="paragraph">
                  <wp:posOffset>350663</wp:posOffset>
                </wp:positionV>
                <wp:extent cx="2324100" cy="51435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DBEB" w14:textId="7BCAB181" w:rsidR="00DF5915" w:rsidRPr="004A542D" w:rsidRDefault="00A75128" w:rsidP="004A542D">
                            <w:pPr>
                              <w:jc w:val="right"/>
                              <w:rPr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 xml:space="preserve">Sesión </w:t>
                            </w:r>
                            <w:r w:rsidR="00141629">
                              <w:rPr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F1DA" id="_x0000_s1027" type="#_x0000_t202" style="position:absolute;left:0;text-align:left;margin-left:291pt;margin-top:27.6pt;width:183pt;height: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" filled="f" stroked="f">
                <v:textbox>
                  <w:txbxContent>
                    <w:p w14:paraId="3649DBEB" w14:textId="7BCAB181" w:rsidR="00DF5915" w:rsidRPr="004A542D" w:rsidRDefault="00A75128" w:rsidP="004A542D">
                      <w:pPr>
                        <w:jc w:val="right"/>
                        <w:rPr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>
                        <w:rPr>
                          <w:color w:val="171717" w:themeColor="background2" w:themeShade="1A"/>
                          <w:sz w:val="48"/>
                          <w:szCs w:val="48"/>
                        </w:rPr>
                        <w:t xml:space="preserve">Sesión </w:t>
                      </w:r>
                      <w:r w:rsidR="00141629">
                        <w:rPr>
                          <w:color w:val="171717" w:themeColor="background2" w:themeShade="1A"/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51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280D6B" wp14:editId="0D53006C">
                <wp:simplePos x="0" y="0"/>
                <wp:positionH relativeFrom="margin">
                  <wp:posOffset>3873252</wp:posOffset>
                </wp:positionH>
                <wp:positionV relativeFrom="paragraph">
                  <wp:posOffset>1905</wp:posOffset>
                </wp:positionV>
                <wp:extent cx="2200275" cy="567055"/>
                <wp:effectExtent l="0" t="0" r="0" b="444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B754" w14:textId="5EB2A343" w:rsidR="001E56FD" w:rsidRPr="00A75128" w:rsidRDefault="00A75128" w:rsidP="004A542D">
                            <w:pPr>
                              <w:jc w:val="right"/>
                              <w:rPr>
                                <w:b/>
                                <w:bCs/>
                                <w:color w:val="C00000"/>
                                <w:sz w:val="3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32"/>
                                <w:szCs w:val="48"/>
                              </w:rPr>
                              <w:t>Prácticas de l</w:t>
                            </w:r>
                            <w:r w:rsidRPr="00A75128">
                              <w:rPr>
                                <w:b/>
                                <w:bCs/>
                                <w:color w:val="C00000"/>
                                <w:sz w:val="32"/>
                                <w:szCs w:val="48"/>
                              </w:rPr>
                              <w:t>aboratorio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0D6B" id="_x0000_s1028" type="#_x0000_t202" style="position:absolute;left:0;text-align:left;margin-left:305pt;margin-top:.15pt;width:173.25pt;height:44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" filled="f" stroked="f">
                <v:textbox>
                  <w:txbxContent>
                    <w:p w14:paraId="6586B754" w14:textId="5EB2A343" w:rsidR="001E56FD" w:rsidRPr="00A75128" w:rsidRDefault="00A75128" w:rsidP="004A542D">
                      <w:pPr>
                        <w:jc w:val="right"/>
                        <w:rPr>
                          <w:b/>
                          <w:bCs/>
                          <w:color w:val="C00000"/>
                          <w:sz w:val="32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32"/>
                          <w:szCs w:val="48"/>
                        </w:rPr>
                        <w:t>Prácticas de l</w:t>
                      </w:r>
                      <w:r w:rsidRPr="00A75128">
                        <w:rPr>
                          <w:b/>
                          <w:bCs/>
                          <w:color w:val="C00000"/>
                          <w:sz w:val="32"/>
                          <w:szCs w:val="48"/>
                        </w:rPr>
                        <w:t>aboratorio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51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E5A27" wp14:editId="3872DEF0">
                <wp:simplePos x="0" y="0"/>
                <wp:positionH relativeFrom="page">
                  <wp:posOffset>3078904</wp:posOffset>
                </wp:positionH>
                <wp:positionV relativeFrom="paragraph">
                  <wp:posOffset>4071624</wp:posOffset>
                </wp:positionV>
                <wp:extent cx="4215130" cy="850900"/>
                <wp:effectExtent l="0" t="0" r="0" b="63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130" cy="850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55B11" w14:textId="4F39E71E" w:rsidR="00DF5915" w:rsidRPr="00A75128" w:rsidRDefault="00141629" w:rsidP="001E56FD">
                            <w:pPr>
                              <w:jc w:val="center"/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48"/>
                                <w:szCs w:val="56"/>
                              </w:rPr>
                              <w:t>Índices “tradicionales”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5A27" id="_x0000_s1029" type="#_x0000_t202" style="position:absolute;left:0;text-align:left;margin-left:242.45pt;margin-top:320.6pt;width:331.9pt;height:6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" filled="f" stroked="f">
                <v:textbox>
                  <w:txbxContent>
                    <w:p w14:paraId="27455B11" w14:textId="4F39E71E" w:rsidR="00DF5915" w:rsidRPr="00A75128" w:rsidRDefault="00141629" w:rsidP="001E56FD">
                      <w:pPr>
                        <w:jc w:val="center"/>
                        <w:rPr>
                          <w:color w:val="171717" w:themeColor="background2" w:themeShade="1A"/>
                          <w:sz w:val="48"/>
                          <w:szCs w:val="56"/>
                        </w:rPr>
                      </w:pPr>
                      <w:r>
                        <w:rPr>
                          <w:color w:val="171717" w:themeColor="background2" w:themeShade="1A"/>
                          <w:sz w:val="48"/>
                          <w:szCs w:val="56"/>
                        </w:rPr>
                        <w:t>Índices “tradicionales”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751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1408FB" wp14:editId="645F1F33">
                <wp:simplePos x="0" y="0"/>
                <wp:positionH relativeFrom="page">
                  <wp:posOffset>2668438</wp:posOffset>
                </wp:positionH>
                <wp:positionV relativeFrom="paragraph">
                  <wp:posOffset>2703169</wp:posOffset>
                </wp:positionV>
                <wp:extent cx="4892040" cy="14287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66E95" w14:textId="4A20C938" w:rsidR="00DF5915" w:rsidRPr="00E55B7E" w:rsidRDefault="00A75128" w:rsidP="001E56FD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71717" w:themeColor="background2" w:themeShade="1A"/>
                                <w:sz w:val="72"/>
                                <w:szCs w:val="1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55B7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71717" w:themeColor="background2" w:themeShade="1A"/>
                                <w:sz w:val="72"/>
                                <w:szCs w:val="1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Sistemas de Información para la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08FB" id="_x0000_s1030" type="#_x0000_t202" style="position:absolute;left:0;text-align:left;margin-left:210.1pt;margin-top:212.85pt;width:385.2pt;height:11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" filled="f" stroked="f">
                <v:textbox>
                  <w:txbxContent>
                    <w:p w14:paraId="62C66E95" w14:textId="4A20C938" w:rsidR="00DF5915" w:rsidRPr="00E55B7E" w:rsidRDefault="00A75128" w:rsidP="001E56FD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171717" w:themeColor="background2" w:themeShade="1A"/>
                          <w:sz w:val="72"/>
                          <w:szCs w:val="1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55B7E">
                        <w:rPr>
                          <w:rFonts w:asciiTheme="majorHAnsi" w:hAnsiTheme="majorHAnsi" w:cstheme="majorHAnsi"/>
                          <w:b/>
                          <w:bCs/>
                          <w:color w:val="171717" w:themeColor="background2" w:themeShade="1A"/>
                          <w:sz w:val="72"/>
                          <w:szCs w:val="1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Sistemas de Información para la Web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7512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3DC0CF" wp14:editId="452F7CCB">
                <wp:simplePos x="0" y="0"/>
                <wp:positionH relativeFrom="page">
                  <wp:posOffset>2712610</wp:posOffset>
                </wp:positionH>
                <wp:positionV relativeFrom="paragraph">
                  <wp:posOffset>8282032</wp:posOffset>
                </wp:positionV>
                <wp:extent cx="4603115" cy="567055"/>
                <wp:effectExtent l="0" t="0" r="0" b="444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580B4" w14:textId="3F678A2E" w:rsidR="00DF5915" w:rsidRPr="004A542D" w:rsidRDefault="00A75128" w:rsidP="004A542D">
                            <w:pPr>
                              <w:jc w:val="right"/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 xml:space="preserve">Omar Teixeira González, </w:t>
                            </w:r>
                            <w:r w:rsidRPr="00A75128">
                              <w:rPr>
                                <w:b/>
                                <w:bCs/>
                                <w:i/>
                                <w:color w:val="171717" w:themeColor="background2" w:themeShade="1A"/>
                                <w:sz w:val="44"/>
                                <w:szCs w:val="48"/>
                              </w:rPr>
                              <w:t>UO281847</w:t>
                            </w:r>
                            <w:r w:rsidR="00DF5915" w:rsidRPr="004A542D">
                              <w:rPr>
                                <w:b/>
                                <w:bCs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0CF" id="_x0000_s1031" type="#_x0000_t202" style="position:absolute;left:0;text-align:left;margin-left:213.6pt;margin-top:652.15pt;width:362.45pt;height:44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" filled="f" stroked="f">
                <v:textbox>
                  <w:txbxContent>
                    <w:p w14:paraId="623580B4" w14:textId="3F678A2E" w:rsidR="00DF5915" w:rsidRPr="004A542D" w:rsidRDefault="00A75128" w:rsidP="004A542D">
                      <w:pPr>
                        <w:jc w:val="right"/>
                        <w:rPr>
                          <w:b/>
                          <w:bCs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171717" w:themeColor="background2" w:themeShade="1A"/>
                          <w:sz w:val="48"/>
                          <w:szCs w:val="48"/>
                        </w:rPr>
                        <w:t xml:space="preserve">Omar Teixeira González, </w:t>
                      </w:r>
                      <w:r w:rsidRPr="00A75128">
                        <w:rPr>
                          <w:b/>
                          <w:bCs/>
                          <w:i/>
                          <w:color w:val="171717" w:themeColor="background2" w:themeShade="1A"/>
                          <w:sz w:val="44"/>
                          <w:szCs w:val="48"/>
                        </w:rPr>
                        <w:t>UO281847</w:t>
                      </w:r>
                      <w:r w:rsidR="00DF5915" w:rsidRPr="004A542D">
                        <w:rPr>
                          <w:b/>
                          <w:bCs/>
                          <w:color w:val="171717" w:themeColor="background2" w:themeShade="1A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542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EFD233" wp14:editId="1FA92807">
                <wp:simplePos x="0" y="0"/>
                <wp:positionH relativeFrom="margin">
                  <wp:posOffset>-856200</wp:posOffset>
                </wp:positionH>
                <wp:positionV relativeFrom="paragraph">
                  <wp:posOffset>-526571</wp:posOffset>
                </wp:positionV>
                <wp:extent cx="2990850" cy="1082352"/>
                <wp:effectExtent l="0" t="0" r="0" b="381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0823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135B2" w14:textId="37B5767B" w:rsidR="004A542D" w:rsidRDefault="00A75128" w:rsidP="00A7512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Universidad de</w:t>
                            </w:r>
                          </w:p>
                          <w:p w14:paraId="77FCC8EF" w14:textId="578C8DF5" w:rsidR="00A75128" w:rsidRPr="004A542D" w:rsidRDefault="00A75128" w:rsidP="00A75128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Oviedo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D233" id="_x0000_s1032" type="#_x0000_t202" style="position:absolute;left:0;text-align:left;margin-left:-67.4pt;margin-top:-41.45pt;width:235.5pt;height:85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" filled="f" stroked="f">
                <v:textbox>
                  <w:txbxContent>
                    <w:p w14:paraId="5B3135B2" w14:textId="37B5767B" w:rsidR="004A542D" w:rsidRDefault="00A75128" w:rsidP="00A75128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Universidad de</w:t>
                      </w:r>
                    </w:p>
                    <w:p w14:paraId="77FCC8EF" w14:textId="578C8DF5" w:rsidR="00A75128" w:rsidRPr="004A542D" w:rsidRDefault="00A75128" w:rsidP="00A75128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Oviedo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42D">
        <w:rPr>
          <w:noProof/>
          <w:lang w:eastAsia="es-ES"/>
        </w:rPr>
        <w:drawing>
          <wp:anchor distT="0" distB="0" distL="114300" distR="114300" simplePos="0" relativeHeight="251660286" behindDoc="0" locked="0" layoutInCell="1" allowOverlap="1" wp14:anchorId="03CC9344" wp14:editId="031DCD12">
            <wp:simplePos x="0" y="0"/>
            <wp:positionH relativeFrom="page">
              <wp:posOffset>-29558</wp:posOffset>
            </wp:positionH>
            <wp:positionV relativeFrom="paragraph">
              <wp:posOffset>-937895</wp:posOffset>
            </wp:positionV>
            <wp:extent cx="8232488" cy="10706100"/>
            <wp:effectExtent l="0" t="0" r="0" b="0"/>
            <wp:wrapNone/>
            <wp:docPr id="4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8" t="12281" r="21806" b="10402"/>
                    <a:stretch/>
                  </pic:blipFill>
                  <pic:spPr bwMode="auto">
                    <a:xfrm>
                      <a:off x="0" y="0"/>
                      <a:ext cx="8232488" cy="1070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6FD">
        <w:br w:type="page"/>
      </w:r>
    </w:p>
    <w:p w14:paraId="53F6C651" w14:textId="1B649DCF" w:rsidR="00B30926" w:rsidRDefault="00E55B7E" w:rsidP="00E55B7E">
      <w:pPr>
        <w:pStyle w:val="Ttulo1"/>
        <w:pBdr>
          <w:bottom w:val="single" w:sz="4" w:space="1" w:color="auto"/>
        </w:pBdr>
      </w:pPr>
      <w:bookmarkStart w:id="0" w:name="_Toc152888168"/>
      <w:r>
        <w:lastRenderedPageBreak/>
        <w:t>Tabla de contenidos</w:t>
      </w:r>
      <w:bookmarkEnd w:id="0"/>
    </w:p>
    <w:p w14:paraId="3A739F9D" w14:textId="48A480F2" w:rsidR="00905504" w:rsidRDefault="00615439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iCs w:val="0"/>
        </w:rPr>
        <w:fldChar w:fldCharType="begin"/>
      </w:r>
      <w:r>
        <w:rPr>
          <w:b w:val="0"/>
          <w:bCs w:val="0"/>
          <w:i w:val="0"/>
          <w:iCs w:val="0"/>
        </w:rPr>
        <w:instrText xml:space="preserve"> TOC \o "1-3" \h \z \u </w:instrText>
      </w:r>
      <w:r>
        <w:rPr>
          <w:b w:val="0"/>
          <w:bCs w:val="0"/>
          <w:i w:val="0"/>
          <w:iCs w:val="0"/>
        </w:rPr>
        <w:fldChar w:fldCharType="separate"/>
      </w:r>
      <w:hyperlink w:anchor="_Toc152888168" w:history="1">
        <w:r w:rsidR="00905504" w:rsidRPr="002357DE">
          <w:rPr>
            <w:rStyle w:val="Hipervnculo"/>
            <w:noProof/>
          </w:rPr>
          <w:t>Tabla de contenidos</w:t>
        </w:r>
        <w:r w:rsidR="00905504">
          <w:rPr>
            <w:noProof/>
            <w:webHidden/>
          </w:rPr>
          <w:tab/>
        </w:r>
        <w:r w:rsidR="00905504">
          <w:rPr>
            <w:noProof/>
            <w:webHidden/>
          </w:rPr>
          <w:fldChar w:fldCharType="begin"/>
        </w:r>
        <w:r w:rsidR="00905504">
          <w:rPr>
            <w:noProof/>
            <w:webHidden/>
          </w:rPr>
          <w:instrText xml:space="preserve"> PAGEREF _Toc152888168 \h </w:instrText>
        </w:r>
        <w:r w:rsidR="00905504">
          <w:rPr>
            <w:noProof/>
            <w:webHidden/>
          </w:rPr>
        </w:r>
        <w:r w:rsidR="00905504">
          <w:rPr>
            <w:noProof/>
            <w:webHidden/>
          </w:rPr>
          <w:fldChar w:fldCharType="separate"/>
        </w:r>
        <w:r w:rsidR="009023AC">
          <w:rPr>
            <w:noProof/>
            <w:webHidden/>
          </w:rPr>
          <w:t>1</w:t>
        </w:r>
        <w:r w:rsidR="00905504">
          <w:rPr>
            <w:noProof/>
            <w:webHidden/>
          </w:rPr>
          <w:fldChar w:fldCharType="end"/>
        </w:r>
      </w:hyperlink>
    </w:p>
    <w:p w14:paraId="00BF24DA" w14:textId="2F9BB80A" w:rsidR="00905504" w:rsidRDefault="00905504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888169" w:history="1">
        <w:r w:rsidRPr="002357DE">
          <w:rPr>
            <w:rStyle w:val="Hipervnculo"/>
            <w:noProof/>
          </w:rPr>
          <w:t>Documentación sobre Índices Tradicionales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_Toc152888169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23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F5785E" w14:textId="310E3BF9" w:rsidR="00905504" w:rsidRDefault="00905504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2888170" w:history="1">
        <w:r w:rsidRPr="002357DE">
          <w:rPr>
            <w:rStyle w:val="Hipervnculo"/>
            <w:noProof/>
          </w:rPr>
          <w:t>Respuestas a la pregunta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_Toc152888170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23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177854" w14:textId="79FB0243" w:rsidR="00905504" w:rsidRDefault="00905504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2888171" w:history="1">
        <w:r w:rsidRPr="002357DE">
          <w:rPr>
            <w:rStyle w:val="Hipervnculo"/>
            <w:noProof/>
          </w:rPr>
          <w:t xml:space="preserve">Query empleada: </w:t>
        </w:r>
        <w:r w:rsidRPr="002357DE">
          <w:rPr>
            <w:rStyle w:val="Hipervnculo"/>
            <w:iCs/>
            <w:noProof/>
          </w:rPr>
          <w:t>3 - What is information science? Give definitions where posible.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_Toc152888171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23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700D13" w14:textId="6EAE06BA" w:rsidR="00905504" w:rsidRDefault="00905504">
      <w:pPr>
        <w:pStyle w:val="TDC3"/>
        <w:tabs>
          <w:tab w:val="right" w:leader="underscore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888172" w:history="1">
        <w:r w:rsidRPr="002357DE">
          <w:rPr>
            <w:rStyle w:val="Hipervnculo"/>
            <w:noProof/>
          </w:rPr>
          <w:t>Cálculos de P@1 y P@10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_Toc152888172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23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B27495" w14:textId="65E34E9A" w:rsidR="00905504" w:rsidRDefault="00905504">
      <w:pPr>
        <w:pStyle w:val="TDC3"/>
        <w:tabs>
          <w:tab w:val="right" w:leader="underscore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888173" w:history="1">
        <w:r w:rsidRPr="002357DE">
          <w:rPr>
            <w:rStyle w:val="Hipervnculo"/>
            <w:noProof/>
          </w:rPr>
          <w:t>¿Qué ocurre si se utiliza more like this?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_Toc152888173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23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2F5A6F" w14:textId="51CFC106" w:rsidR="00905504" w:rsidRDefault="00905504">
      <w:pPr>
        <w:pStyle w:val="TDC3"/>
        <w:tabs>
          <w:tab w:val="right" w:leader="underscore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888174" w:history="1">
        <w:r w:rsidRPr="002357DE">
          <w:rPr>
            <w:rStyle w:val="Hipervnculo"/>
            <w:noProof/>
          </w:rPr>
          <w:t>¿Y si se aplica expansión de consultas?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_Toc152888174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23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AD3A26" w14:textId="15674328" w:rsidR="00905504" w:rsidRDefault="00905504">
      <w:pPr>
        <w:pStyle w:val="TDC3"/>
        <w:tabs>
          <w:tab w:val="right" w:leader="underscore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2888175" w:history="1">
        <w:r w:rsidRPr="002357DE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_Toc152888175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23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9CBE3C" w14:textId="3FDF771D" w:rsidR="00905504" w:rsidRDefault="00905504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2888176" w:history="1">
        <w:r w:rsidRPr="002357DE">
          <w:rPr>
            <w:rStyle w:val="Hipervnculo"/>
            <w:noProof/>
          </w:rPr>
          <w:t>Contenido opcional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_Toc152888176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23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070670" w14:textId="473AFC5B" w:rsidR="00B30926" w:rsidRPr="00B30926" w:rsidRDefault="00615439" w:rsidP="00B30926">
      <w:r>
        <w:rPr>
          <w:rFonts w:cstheme="minorHAnsi"/>
          <w:b/>
          <w:bCs/>
          <w:i/>
          <w:iCs/>
          <w:sz w:val="24"/>
          <w:szCs w:val="24"/>
        </w:rPr>
        <w:fldChar w:fldCharType="end"/>
      </w:r>
    </w:p>
    <w:p w14:paraId="6B9D48CC" w14:textId="77777777" w:rsidR="00B30926" w:rsidRPr="00B30926" w:rsidRDefault="00B30926" w:rsidP="00B30926"/>
    <w:p w14:paraId="430E058A" w14:textId="77777777" w:rsidR="00B30926" w:rsidRPr="00B30926" w:rsidRDefault="00B30926" w:rsidP="00B30926"/>
    <w:p w14:paraId="2942CF78" w14:textId="77777777" w:rsidR="00B30926" w:rsidRPr="00B30926" w:rsidRDefault="00B30926" w:rsidP="00B30926"/>
    <w:p w14:paraId="308FCF02" w14:textId="77777777" w:rsidR="00B30926" w:rsidRPr="00B30926" w:rsidRDefault="00B30926" w:rsidP="00B30926"/>
    <w:p w14:paraId="1F0526F7" w14:textId="77777777" w:rsidR="00B30926" w:rsidRPr="00B30926" w:rsidRDefault="00B30926" w:rsidP="00B30926"/>
    <w:p w14:paraId="6485D8F4" w14:textId="77777777" w:rsidR="00B30926" w:rsidRPr="00B30926" w:rsidRDefault="00B30926" w:rsidP="00B30926"/>
    <w:p w14:paraId="37631A19" w14:textId="77777777" w:rsidR="00B30926" w:rsidRPr="00B30926" w:rsidRDefault="00B30926" w:rsidP="00B30926"/>
    <w:p w14:paraId="727B6068" w14:textId="77777777" w:rsidR="00B30926" w:rsidRPr="00B30926" w:rsidRDefault="00B30926" w:rsidP="00B30926"/>
    <w:p w14:paraId="484C3A81" w14:textId="7B644A2E" w:rsidR="00141629" w:rsidRDefault="00141629">
      <w:pPr>
        <w:spacing w:line="259" w:lineRule="auto"/>
        <w:jc w:val="left"/>
      </w:pPr>
      <w:r>
        <w:br w:type="page"/>
      </w:r>
    </w:p>
    <w:p w14:paraId="65B41EAA" w14:textId="4B444A2F" w:rsidR="004415C2" w:rsidRDefault="004415C2" w:rsidP="004415C2">
      <w:pPr>
        <w:pStyle w:val="Ttulo1"/>
      </w:pPr>
      <w:bookmarkStart w:id="1" w:name="_Toc152888169"/>
      <w:r>
        <w:lastRenderedPageBreak/>
        <w:t>Documentación sobre Índices Tradicionales</w:t>
      </w:r>
      <w:bookmarkEnd w:id="1"/>
      <w:r>
        <w:t xml:space="preserve"> </w:t>
      </w:r>
    </w:p>
    <w:p w14:paraId="517EB036" w14:textId="72774C39" w:rsidR="00B30926" w:rsidRDefault="008951F3" w:rsidP="004415C2">
      <w:pPr>
        <w:pStyle w:val="Ttulo2"/>
      </w:pPr>
      <w:bookmarkStart w:id="2" w:name="_Toc152888170"/>
      <w:r>
        <w:t>Respuestas a la pregunta 2</w:t>
      </w:r>
      <w:bookmarkEnd w:id="2"/>
    </w:p>
    <w:p w14:paraId="0989B95C" w14:textId="70AB19CA" w:rsidR="004415C2" w:rsidRDefault="004415C2" w:rsidP="008951F3">
      <w:pPr>
        <w:pStyle w:val="Ttulo2"/>
        <w:rPr>
          <w:rFonts w:asciiTheme="minorHAnsi" w:eastAsiaTheme="minorHAnsi" w:hAnsiTheme="minorHAnsi" w:cstheme="minorBidi"/>
          <w:b w:val="0"/>
          <w:i w:val="0"/>
          <w:color w:val="auto"/>
          <w:sz w:val="22"/>
          <w:szCs w:val="22"/>
        </w:rPr>
      </w:pPr>
      <w:bookmarkStart w:id="3" w:name="_Toc152888171"/>
      <w:r w:rsidRPr="004415C2">
        <w:rPr>
          <w:rFonts w:asciiTheme="minorHAnsi" w:eastAsiaTheme="minorHAnsi" w:hAnsiTheme="minorHAnsi" w:cstheme="minorBidi"/>
          <w:b w:val="0"/>
          <w:i w:val="0"/>
          <w:color w:val="auto"/>
          <w:sz w:val="22"/>
          <w:szCs w:val="22"/>
        </w:rPr>
        <w:t xml:space="preserve">Query empleada: </w:t>
      </w:r>
      <w:r w:rsidRPr="004415C2">
        <w:rPr>
          <w:rFonts w:asciiTheme="minorHAnsi" w:eastAsiaTheme="minorHAnsi" w:hAnsiTheme="minorHAnsi" w:cstheme="minorBidi"/>
          <w:b w:val="0"/>
          <w:iCs/>
          <w:color w:val="auto"/>
          <w:sz w:val="22"/>
          <w:szCs w:val="22"/>
        </w:rPr>
        <w:t xml:space="preserve">3 - What is information science? Give definitions where </w:t>
      </w:r>
      <w:r w:rsidRPr="004415C2">
        <w:rPr>
          <w:rFonts w:asciiTheme="minorHAnsi" w:eastAsiaTheme="minorHAnsi" w:hAnsiTheme="minorHAnsi" w:cstheme="minorBidi"/>
          <w:b w:val="0"/>
          <w:iCs/>
          <w:color w:val="auto"/>
          <w:sz w:val="22"/>
          <w:szCs w:val="22"/>
        </w:rPr>
        <w:t>posible.</w:t>
      </w:r>
      <w:bookmarkEnd w:id="3"/>
    </w:p>
    <w:p w14:paraId="6FB113B6" w14:textId="1EFDCC0C" w:rsidR="008951F3" w:rsidRDefault="008951F3" w:rsidP="004415C2">
      <w:pPr>
        <w:pStyle w:val="Ttulo3"/>
      </w:pPr>
      <w:bookmarkStart w:id="4" w:name="_Toc152888172"/>
      <w:r w:rsidRPr="008951F3">
        <w:t>C</w:t>
      </w:r>
      <w:r>
        <w:t>á</w:t>
      </w:r>
      <w:r w:rsidRPr="008951F3">
        <w:t>lculos de P@1 y P@10</w:t>
      </w:r>
      <w:bookmarkEnd w:id="4"/>
    </w:p>
    <w:p w14:paraId="23348406" w14:textId="292AF2CB" w:rsidR="008951F3" w:rsidRPr="008951F3" w:rsidRDefault="008951F3" w:rsidP="008951F3">
      <w:pPr>
        <w:pStyle w:val="Prrafodelista"/>
        <w:numPr>
          <w:ilvl w:val="0"/>
          <w:numId w:val="1"/>
        </w:numPr>
      </w:pPr>
      <w:r w:rsidRPr="008951F3">
        <w:t>P@1 = 0.0</w:t>
      </w:r>
    </w:p>
    <w:p w14:paraId="7F4A44D6" w14:textId="54FEDD00" w:rsidR="008951F3" w:rsidRPr="008951F3" w:rsidRDefault="008951F3" w:rsidP="008951F3">
      <w:pPr>
        <w:pStyle w:val="Prrafodelista"/>
        <w:numPr>
          <w:ilvl w:val="0"/>
          <w:numId w:val="1"/>
        </w:numPr>
      </w:pPr>
      <w:r w:rsidRPr="008951F3">
        <w:t>P@10 = 0.</w:t>
      </w:r>
      <w:r w:rsidR="004415C2">
        <w:t>1</w:t>
      </w:r>
    </w:p>
    <w:p w14:paraId="68A0A3A7" w14:textId="16BB78EA" w:rsidR="008951F3" w:rsidRDefault="008951F3" w:rsidP="004415C2">
      <w:pPr>
        <w:pStyle w:val="Ttulo3"/>
      </w:pPr>
      <w:bookmarkStart w:id="5" w:name="_Toc152888173"/>
      <w:r w:rsidRPr="008951F3">
        <w:t>¿Qué ocurre si se utiliza more like this?</w:t>
      </w:r>
      <w:bookmarkEnd w:id="5"/>
    </w:p>
    <w:p w14:paraId="02660AD5" w14:textId="04709098" w:rsidR="008951F3" w:rsidRPr="008951F3" w:rsidRDefault="008951F3" w:rsidP="008951F3">
      <w:r w:rsidRPr="008951F3">
        <w:t>Para este ejemplo la precisión en 1 y en 10 no se modifica, por lo tanto</w:t>
      </w:r>
      <w:r>
        <w:t>,</w:t>
      </w:r>
      <w:r w:rsidRPr="008951F3">
        <w:t xml:space="preserve"> el número de documentos relevantes obtenido no ha variado.</w:t>
      </w:r>
    </w:p>
    <w:p w14:paraId="0EC531A5" w14:textId="226986FF" w:rsidR="00B30926" w:rsidRDefault="008951F3" w:rsidP="004415C2">
      <w:pPr>
        <w:pStyle w:val="Ttulo3"/>
      </w:pPr>
      <w:bookmarkStart w:id="6" w:name="_Toc152888174"/>
      <w:r w:rsidRPr="008951F3">
        <w:t>¿Y si se aplica expansión de consultas?</w:t>
      </w:r>
      <w:bookmarkEnd w:id="6"/>
    </w:p>
    <w:p w14:paraId="798740D2" w14:textId="311E313C" w:rsidR="00B30926" w:rsidRDefault="004415C2" w:rsidP="00B30926">
      <w:r w:rsidRPr="004415C2">
        <w:t xml:space="preserve">Para este ejemplo la precisión en 1, por lo </w:t>
      </w:r>
      <w:r w:rsidRPr="004415C2">
        <w:t>tanto,</w:t>
      </w:r>
      <w:r w:rsidRPr="004415C2">
        <w:t xml:space="preserve"> el número de documentos relevantes obtenido no ha variado. Sin embargo, la precisión en 10 ha aumentado hasta 0.3.</w:t>
      </w:r>
    </w:p>
    <w:p w14:paraId="6F666019" w14:textId="39C1AFA1" w:rsidR="004415C2" w:rsidRPr="00B30926" w:rsidRDefault="004415C2" w:rsidP="004415C2">
      <w:pPr>
        <w:pStyle w:val="Ttulo3"/>
      </w:pPr>
      <w:bookmarkStart w:id="7" w:name="_Toc152888175"/>
      <w:r>
        <w:t>Conclusión</w:t>
      </w:r>
      <w:bookmarkEnd w:id="7"/>
    </w:p>
    <w:p w14:paraId="190FDC7E" w14:textId="38438C74" w:rsidR="00B30926" w:rsidRDefault="004415C2" w:rsidP="00B30926">
      <w:r w:rsidRPr="004415C2">
        <w:t>Tras probar con otras consultas, hemos podido observar que no siempre obtenemos un aumento en la precisión como en la anteriormente utilizada.</w:t>
      </w:r>
    </w:p>
    <w:p w14:paraId="4FBAAA6F" w14:textId="0B9E5751" w:rsidR="00715F52" w:rsidRDefault="004415C2" w:rsidP="004415C2">
      <w:pPr>
        <w:pStyle w:val="Ttulo2"/>
      </w:pPr>
      <w:bookmarkStart w:id="8" w:name="_Toc152888176"/>
      <w:r>
        <w:t>Contenido opcional</w:t>
      </w:r>
      <w:bookmarkEnd w:id="8"/>
    </w:p>
    <w:p w14:paraId="59BE6C79" w14:textId="5A2D9036" w:rsidR="004415C2" w:rsidRDefault="004415C2" w:rsidP="004415C2">
      <w:r>
        <w:t>De forma opcional, se han tomado las siguientes decisiones:</w:t>
      </w:r>
    </w:p>
    <w:p w14:paraId="79543CBD" w14:textId="518144D4" w:rsidR="004415C2" w:rsidRDefault="004415C2" w:rsidP="004415C2">
      <w:pPr>
        <w:pStyle w:val="Prrafodelista"/>
        <w:numPr>
          <w:ilvl w:val="0"/>
          <w:numId w:val="2"/>
        </w:numPr>
      </w:pPr>
      <w:r>
        <w:t xml:space="preserve">Implementación de los </w:t>
      </w:r>
      <w:proofErr w:type="spellStart"/>
      <w:r w:rsidRPr="004415C2">
        <w:rPr>
          <w:i/>
          <w:iCs/>
        </w:rPr>
        <w:t>query-biased</w:t>
      </w:r>
      <w:proofErr w:type="spellEnd"/>
      <w:r w:rsidRPr="004415C2">
        <w:rPr>
          <w:i/>
          <w:iCs/>
        </w:rPr>
        <w:t xml:space="preserve"> </w:t>
      </w:r>
      <w:proofErr w:type="spellStart"/>
      <w:r w:rsidRPr="004415C2">
        <w:rPr>
          <w:i/>
          <w:iCs/>
        </w:rPr>
        <w:t>summaries</w:t>
      </w:r>
      <w:proofErr w:type="spellEnd"/>
      <w:r>
        <w:t xml:space="preserve"> en More Like This</w:t>
      </w:r>
    </w:p>
    <w:p w14:paraId="3E0F5712" w14:textId="735666B2" w:rsidR="004415C2" w:rsidRPr="004415C2" w:rsidRDefault="004415C2" w:rsidP="004415C2">
      <w:pPr>
        <w:pStyle w:val="Prrafodelista"/>
        <w:numPr>
          <w:ilvl w:val="0"/>
          <w:numId w:val="2"/>
        </w:numPr>
      </w:pPr>
      <w:r>
        <w:t>Ejercicio 4</w:t>
      </w:r>
      <w:r w:rsidR="00445D46">
        <w:t>.c</w:t>
      </w:r>
      <w:r>
        <w:t>.</w:t>
      </w:r>
    </w:p>
    <w:sectPr w:rsidR="004415C2" w:rsidRPr="004415C2" w:rsidSect="00E55B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F457E" w14:textId="77777777" w:rsidR="004E24EB" w:rsidRDefault="004E24EB" w:rsidP="00E55B7E">
      <w:pPr>
        <w:spacing w:after="0"/>
      </w:pPr>
      <w:r>
        <w:separator/>
      </w:r>
    </w:p>
  </w:endnote>
  <w:endnote w:type="continuationSeparator" w:id="0">
    <w:p w14:paraId="225D8BA9" w14:textId="77777777" w:rsidR="004E24EB" w:rsidRDefault="004E24EB" w:rsidP="00E55B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0A44" w14:textId="77777777" w:rsidR="00E55B7E" w:rsidRDefault="00E55B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276180"/>
      <w:docPartObj>
        <w:docPartGallery w:val="Page Numbers (Bottom of Page)"/>
        <w:docPartUnique/>
      </w:docPartObj>
    </w:sdtPr>
    <w:sdtContent>
      <w:p w14:paraId="23E196E4" w14:textId="695004F3" w:rsidR="00E55B7E" w:rsidRDefault="00E55B7E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71C8AFD8" wp14:editId="67598246">
                  <wp:simplePos x="0" y="0"/>
                  <wp:positionH relativeFrom="margin">
                    <wp:posOffset>-962</wp:posOffset>
                  </wp:positionH>
                  <wp:positionV relativeFrom="paragraph">
                    <wp:posOffset>5715</wp:posOffset>
                  </wp:positionV>
                  <wp:extent cx="447675" cy="644525"/>
                  <wp:effectExtent l="0" t="0" r="0" b="0"/>
                  <wp:wrapSquare wrapText="bothSides"/>
                  <wp:docPr id="1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7675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6F22B" w14:textId="6EE2BD26" w:rsidR="00E55B7E" w:rsidRPr="00E55B7E" w:rsidRDefault="00E55B7E" w:rsidP="00E55B7E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 w:rsidRPr="00E55B7E">
                                <w:rPr>
                                  <w:i/>
                                </w:rPr>
                                <w:t>SIW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71C8AFD8"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-.1pt;margin-top:.45pt;width:35.25pt;height:50.7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" filled="f" stroked="f">
                  <v:textbox style="mso-fit-shape-to-text:t">
                    <w:txbxContent>
                      <w:p w14:paraId="4E56F22B" w14:textId="6EE2BD26" w:rsidR="00E55B7E" w:rsidRPr="00E55B7E" w:rsidRDefault="00E55B7E" w:rsidP="00E55B7E">
                        <w:pPr>
                          <w:spacing w:after="0"/>
                          <w:rPr>
                            <w:i/>
                          </w:rPr>
                        </w:pPr>
                        <w:r w:rsidRPr="00E55B7E">
                          <w:rPr>
                            <w:i/>
                          </w:rPr>
                          <w:t>SIW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15439" w:rsidRPr="00615439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0D72C139" w14:textId="3B027BB1" w:rsidR="00E55B7E" w:rsidRDefault="00E55B7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9738" w14:textId="77777777" w:rsidR="00E55B7E" w:rsidRDefault="00E55B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C9555" w14:textId="77777777" w:rsidR="004E24EB" w:rsidRDefault="004E24EB" w:rsidP="00E55B7E">
      <w:pPr>
        <w:spacing w:after="0"/>
      </w:pPr>
      <w:r>
        <w:separator/>
      </w:r>
    </w:p>
  </w:footnote>
  <w:footnote w:type="continuationSeparator" w:id="0">
    <w:p w14:paraId="055F4A25" w14:textId="77777777" w:rsidR="004E24EB" w:rsidRDefault="004E24EB" w:rsidP="00E55B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2903B" w14:textId="46588BAE" w:rsidR="00E55B7E" w:rsidRDefault="00000000">
    <w:pPr>
      <w:pStyle w:val="Encabezado"/>
    </w:pPr>
    <w:r>
      <w:rPr>
        <w:noProof/>
      </w:rPr>
      <w:pict w14:anchorId="346CA0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219219" o:spid="_x0000_s1026" type="#_x0000_t136" style="position:absolute;left:0;text-align:left;margin-left:0;margin-top:0;width:260pt;height:73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60pt" string="UO28184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7104" w14:textId="6ADB1407" w:rsidR="00E55B7E" w:rsidRDefault="00000000">
    <w:pPr>
      <w:pStyle w:val="Encabezado"/>
    </w:pPr>
    <w:r>
      <w:rPr>
        <w:noProof/>
      </w:rPr>
      <w:pict w14:anchorId="751968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219220" o:spid="_x0000_s1027" type="#_x0000_t136" style="position:absolute;left:0;text-align:left;margin-left:0;margin-top:0;width:260pt;height:73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60pt" string="UO28184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C5C1B" w14:textId="7BF4AF40" w:rsidR="00E55B7E" w:rsidRDefault="00000000">
    <w:pPr>
      <w:pStyle w:val="Encabezado"/>
    </w:pPr>
    <w:r>
      <w:rPr>
        <w:noProof/>
      </w:rPr>
      <w:pict w14:anchorId="7E0409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219218" o:spid="_x0000_s1025" type="#_x0000_t136" style="position:absolute;left:0;text-align:left;margin-left:0;margin-top:0;width:260pt;height:73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60pt" string="UO28184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7BE"/>
    <w:multiLevelType w:val="hybridMultilevel"/>
    <w:tmpl w:val="B636E9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324CD"/>
    <w:multiLevelType w:val="hybridMultilevel"/>
    <w:tmpl w:val="7C38DE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2291">
    <w:abstractNumId w:val="0"/>
  </w:num>
  <w:num w:numId="2" w16cid:durableId="92446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97"/>
    <w:rsid w:val="00036EAE"/>
    <w:rsid w:val="00043600"/>
    <w:rsid w:val="00045C58"/>
    <w:rsid w:val="00046D2F"/>
    <w:rsid w:val="00071D40"/>
    <w:rsid w:val="000E66DE"/>
    <w:rsid w:val="00141629"/>
    <w:rsid w:val="001419BB"/>
    <w:rsid w:val="00190E1E"/>
    <w:rsid w:val="001C27B4"/>
    <w:rsid w:val="001E56FD"/>
    <w:rsid w:val="001F4E97"/>
    <w:rsid w:val="00206756"/>
    <w:rsid w:val="0026596C"/>
    <w:rsid w:val="00283E26"/>
    <w:rsid w:val="00297220"/>
    <w:rsid w:val="002B6374"/>
    <w:rsid w:val="002E4C4D"/>
    <w:rsid w:val="002F58B0"/>
    <w:rsid w:val="00321D25"/>
    <w:rsid w:val="00386F2F"/>
    <w:rsid w:val="003C532A"/>
    <w:rsid w:val="003C7643"/>
    <w:rsid w:val="004324C4"/>
    <w:rsid w:val="004415C2"/>
    <w:rsid w:val="00445D46"/>
    <w:rsid w:val="004A542D"/>
    <w:rsid w:val="004E24EB"/>
    <w:rsid w:val="005458F7"/>
    <w:rsid w:val="005D06C4"/>
    <w:rsid w:val="00615439"/>
    <w:rsid w:val="0065441B"/>
    <w:rsid w:val="0071441C"/>
    <w:rsid w:val="00715F52"/>
    <w:rsid w:val="0073381C"/>
    <w:rsid w:val="007616B6"/>
    <w:rsid w:val="008951F3"/>
    <w:rsid w:val="009023AC"/>
    <w:rsid w:val="00905504"/>
    <w:rsid w:val="0091349E"/>
    <w:rsid w:val="00A501D8"/>
    <w:rsid w:val="00A75128"/>
    <w:rsid w:val="00A96385"/>
    <w:rsid w:val="00B30926"/>
    <w:rsid w:val="00BE4A8A"/>
    <w:rsid w:val="00C02487"/>
    <w:rsid w:val="00C936CD"/>
    <w:rsid w:val="00D43EC4"/>
    <w:rsid w:val="00DC2CC4"/>
    <w:rsid w:val="00DF5915"/>
    <w:rsid w:val="00E55B7E"/>
    <w:rsid w:val="00EB060E"/>
    <w:rsid w:val="00EE00BB"/>
    <w:rsid w:val="00F563F3"/>
    <w:rsid w:val="00F87FC9"/>
    <w:rsid w:val="00FA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0FC26"/>
  <w15:chartTrackingRefBased/>
  <w15:docId w15:val="{AD28E96A-2158-41F2-A977-C0DC68A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B7E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55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7F7F7F" w:themeColor="text1" w:themeTint="8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5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B7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B7E"/>
    <w:rPr>
      <w:rFonts w:asciiTheme="majorHAnsi" w:eastAsiaTheme="majorEastAsia" w:hAnsiTheme="majorHAnsi" w:cstheme="majorBidi"/>
      <w:b/>
      <w:i/>
      <w:color w:val="7F7F7F" w:themeColor="text1" w:themeTint="80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55B7E"/>
    <w:pPr>
      <w:spacing w:before="120" w:after="0"/>
      <w:jc w:val="left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55B7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5B7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55B7E"/>
  </w:style>
  <w:style w:type="paragraph" w:styleId="Piedepgina">
    <w:name w:val="footer"/>
    <w:basedOn w:val="Normal"/>
    <w:link w:val="PiedepginaCar"/>
    <w:uiPriority w:val="99"/>
    <w:unhideWhenUsed/>
    <w:rsid w:val="00E55B7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B7E"/>
  </w:style>
  <w:style w:type="paragraph" w:styleId="TDC2">
    <w:name w:val="toc 2"/>
    <w:basedOn w:val="Normal"/>
    <w:next w:val="Normal"/>
    <w:autoRedefine/>
    <w:uiPriority w:val="39"/>
    <w:unhideWhenUsed/>
    <w:rsid w:val="00615439"/>
    <w:pPr>
      <w:spacing w:before="120" w:after="0"/>
      <w:ind w:left="220"/>
      <w:jc w:val="left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15439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15439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15439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15439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15439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15439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15439"/>
    <w:pPr>
      <w:spacing w:after="0"/>
      <w:ind w:left="1760"/>
      <w:jc w:val="left"/>
    </w:pPr>
    <w:rPr>
      <w:rFonts w:cstheme="minorHAnsi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951F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951F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5C2"/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482D9-D9E5-4DA1-A227-97C81ACF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 Teixeira González</cp:lastModifiedBy>
  <cp:revision>14</cp:revision>
  <cp:lastPrinted>2023-12-07T23:36:00Z</cp:lastPrinted>
  <dcterms:created xsi:type="dcterms:W3CDTF">2021-03-17T17:31:00Z</dcterms:created>
  <dcterms:modified xsi:type="dcterms:W3CDTF">2023-12-07T23:36:00Z</dcterms:modified>
</cp:coreProperties>
</file>