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EBD2" w14:textId="77777777" w:rsidR="007228C6" w:rsidRPr="007228C6" w:rsidRDefault="007228C6" w:rsidP="007228C6">
      <w:pPr>
        <w:jc w:val="center"/>
        <w:rPr>
          <w:b/>
          <w:bCs/>
          <w:sz w:val="56"/>
          <w:szCs w:val="56"/>
        </w:rPr>
      </w:pPr>
      <w:r w:rsidRPr="007228C6">
        <w:rPr>
          <w:b/>
          <w:bCs/>
          <w:sz w:val="56"/>
          <w:szCs w:val="56"/>
        </w:rPr>
        <w:t>Supermarket Sales Analysis Project Report</w:t>
      </w:r>
    </w:p>
    <w:p w14:paraId="3F4085BF" w14:textId="77777777" w:rsidR="007228C6" w:rsidRPr="007228C6" w:rsidRDefault="007228C6" w:rsidP="007228C6">
      <w:pPr>
        <w:numPr>
          <w:ilvl w:val="0"/>
          <w:numId w:val="3"/>
        </w:numPr>
        <w:jc w:val="center"/>
        <w:rPr>
          <w:sz w:val="40"/>
          <w:szCs w:val="40"/>
        </w:rPr>
      </w:pPr>
      <w:r w:rsidRPr="007228C6">
        <w:rPr>
          <w:b/>
          <w:bCs/>
          <w:sz w:val="40"/>
          <w:szCs w:val="40"/>
        </w:rPr>
        <w:t>Student Name:</w:t>
      </w:r>
      <w:r w:rsidRPr="007228C6">
        <w:rPr>
          <w:sz w:val="40"/>
          <w:szCs w:val="40"/>
        </w:rPr>
        <w:t xml:space="preserve"> Omkar Laxman Dalvi</w:t>
      </w:r>
    </w:p>
    <w:p w14:paraId="2957BB8B" w14:textId="77777777" w:rsidR="007228C6" w:rsidRPr="007228C6" w:rsidRDefault="007228C6" w:rsidP="007228C6">
      <w:pPr>
        <w:jc w:val="center"/>
        <w:rPr>
          <w:sz w:val="40"/>
          <w:szCs w:val="40"/>
        </w:rPr>
      </w:pPr>
    </w:p>
    <w:p w14:paraId="25C27E18" w14:textId="77777777" w:rsidR="007228C6" w:rsidRPr="007228C6" w:rsidRDefault="007228C6" w:rsidP="007228C6">
      <w:pPr>
        <w:numPr>
          <w:ilvl w:val="0"/>
          <w:numId w:val="3"/>
        </w:numPr>
        <w:jc w:val="center"/>
        <w:rPr>
          <w:sz w:val="40"/>
          <w:szCs w:val="40"/>
        </w:rPr>
      </w:pPr>
      <w:r w:rsidRPr="007228C6">
        <w:rPr>
          <w:b/>
          <w:bCs/>
          <w:sz w:val="40"/>
          <w:szCs w:val="40"/>
        </w:rPr>
        <w:t>Institution:</w:t>
      </w:r>
      <w:r w:rsidRPr="007228C6">
        <w:rPr>
          <w:sz w:val="40"/>
          <w:szCs w:val="40"/>
        </w:rPr>
        <w:t xml:space="preserve"> NES Ratnam College of Science, Commerce and Arts, Bhandup, Mumbai</w:t>
      </w:r>
    </w:p>
    <w:p w14:paraId="316C13D8" w14:textId="77777777" w:rsidR="007228C6" w:rsidRPr="007228C6" w:rsidRDefault="007228C6" w:rsidP="007228C6">
      <w:pPr>
        <w:jc w:val="center"/>
        <w:rPr>
          <w:sz w:val="40"/>
          <w:szCs w:val="40"/>
        </w:rPr>
      </w:pPr>
    </w:p>
    <w:p w14:paraId="1A4216FE" w14:textId="77777777" w:rsidR="007228C6" w:rsidRPr="007228C6" w:rsidRDefault="007228C6" w:rsidP="007228C6">
      <w:pPr>
        <w:numPr>
          <w:ilvl w:val="0"/>
          <w:numId w:val="3"/>
        </w:numPr>
        <w:jc w:val="center"/>
        <w:rPr>
          <w:sz w:val="40"/>
          <w:szCs w:val="40"/>
        </w:rPr>
      </w:pPr>
      <w:r w:rsidRPr="007228C6">
        <w:rPr>
          <w:b/>
          <w:bCs/>
          <w:sz w:val="40"/>
          <w:szCs w:val="40"/>
        </w:rPr>
        <w:t>Program:</w:t>
      </w:r>
      <w:r w:rsidRPr="007228C6">
        <w:rPr>
          <w:sz w:val="40"/>
          <w:szCs w:val="40"/>
        </w:rPr>
        <w:t xml:space="preserve"> Bachelor of Science in Information Technology</w:t>
      </w:r>
    </w:p>
    <w:p w14:paraId="7478D9B9" w14:textId="77777777" w:rsidR="007228C6" w:rsidRPr="007228C6" w:rsidRDefault="007228C6" w:rsidP="007228C6">
      <w:pPr>
        <w:jc w:val="center"/>
        <w:rPr>
          <w:sz w:val="40"/>
          <w:szCs w:val="40"/>
        </w:rPr>
      </w:pPr>
    </w:p>
    <w:p w14:paraId="5B458B09" w14:textId="77777777" w:rsidR="007228C6" w:rsidRPr="007228C6" w:rsidRDefault="007228C6" w:rsidP="007228C6">
      <w:pPr>
        <w:numPr>
          <w:ilvl w:val="0"/>
          <w:numId w:val="3"/>
        </w:numPr>
        <w:jc w:val="center"/>
        <w:rPr>
          <w:sz w:val="40"/>
          <w:szCs w:val="40"/>
        </w:rPr>
      </w:pPr>
      <w:r w:rsidRPr="007228C6">
        <w:rPr>
          <w:b/>
          <w:bCs/>
          <w:sz w:val="40"/>
          <w:szCs w:val="40"/>
        </w:rPr>
        <w:t>Internship:</w:t>
      </w:r>
      <w:r w:rsidRPr="007228C6">
        <w:rPr>
          <w:sz w:val="40"/>
          <w:szCs w:val="40"/>
        </w:rPr>
        <w:t xml:space="preserve"> IBM </w:t>
      </w:r>
      <w:proofErr w:type="spellStart"/>
      <w:r w:rsidRPr="007228C6">
        <w:rPr>
          <w:sz w:val="40"/>
          <w:szCs w:val="40"/>
        </w:rPr>
        <w:t>SkillsBuild</w:t>
      </w:r>
      <w:proofErr w:type="spellEnd"/>
      <w:r w:rsidRPr="007228C6">
        <w:rPr>
          <w:sz w:val="40"/>
          <w:szCs w:val="40"/>
        </w:rPr>
        <w:t xml:space="preserve"> Data Analytics with AI Internship (</w:t>
      </w:r>
      <w:proofErr w:type="spellStart"/>
      <w:r w:rsidRPr="007228C6">
        <w:rPr>
          <w:sz w:val="40"/>
          <w:szCs w:val="40"/>
        </w:rPr>
        <w:t>BharatCares</w:t>
      </w:r>
      <w:proofErr w:type="spellEnd"/>
      <w:r w:rsidRPr="007228C6">
        <w:rPr>
          <w:sz w:val="40"/>
          <w:szCs w:val="40"/>
        </w:rPr>
        <w:t xml:space="preserve"> &amp; AICTE)</w:t>
      </w:r>
    </w:p>
    <w:p w14:paraId="15F3C9CA" w14:textId="77777777" w:rsidR="007228C6" w:rsidRPr="007228C6" w:rsidRDefault="007228C6" w:rsidP="007228C6"/>
    <w:p w14:paraId="449104FA" w14:textId="77777777" w:rsidR="007228C6" w:rsidRPr="007228C6" w:rsidRDefault="007228C6" w:rsidP="007228C6">
      <w:pPr>
        <w:rPr>
          <w:b/>
          <w:bCs/>
          <w:sz w:val="56"/>
          <w:szCs w:val="56"/>
        </w:rPr>
      </w:pPr>
      <w:r w:rsidRPr="007228C6">
        <w:rPr>
          <w:b/>
          <w:bCs/>
          <w:sz w:val="56"/>
          <w:szCs w:val="56"/>
        </w:rPr>
        <w:t>1. Introduction &amp; Objective</w:t>
      </w:r>
    </w:p>
    <w:p w14:paraId="0A78C650" w14:textId="77777777" w:rsidR="007228C6" w:rsidRPr="007228C6" w:rsidRDefault="007228C6" w:rsidP="007228C6">
      <w:pPr>
        <w:rPr>
          <w:sz w:val="32"/>
          <w:szCs w:val="32"/>
        </w:rPr>
      </w:pPr>
      <w:r w:rsidRPr="007228C6">
        <w:rPr>
          <w:sz w:val="32"/>
          <w:szCs w:val="32"/>
        </w:rPr>
        <w:t xml:space="preserve">The objective of this project is to </w:t>
      </w:r>
      <w:proofErr w:type="spellStart"/>
      <w:r w:rsidRPr="007228C6">
        <w:rPr>
          <w:sz w:val="32"/>
          <w:szCs w:val="32"/>
        </w:rPr>
        <w:t>analyze</w:t>
      </w:r>
      <w:proofErr w:type="spellEnd"/>
      <w:r w:rsidRPr="007228C6">
        <w:rPr>
          <w:sz w:val="32"/>
          <w:szCs w:val="32"/>
        </w:rPr>
        <w:t xml:space="preserve"> transactional sales data from a retail supermarket chain to extract actionable business insights. By exploring patterns across product categories, branches, and customer types, this project aims to identify key revenue drivers and provide data-backed recommendations to optimize retail operations. </w:t>
      </w:r>
    </w:p>
    <w:p w14:paraId="565C9638" w14:textId="77777777" w:rsidR="007228C6" w:rsidRPr="007228C6" w:rsidRDefault="007228C6" w:rsidP="007228C6">
      <w:r w:rsidRPr="007228C6">
        <w:br/>
      </w:r>
    </w:p>
    <w:p w14:paraId="38FBD429" w14:textId="77777777" w:rsidR="007228C6" w:rsidRPr="007228C6" w:rsidRDefault="007228C6" w:rsidP="007228C6">
      <w:pPr>
        <w:rPr>
          <w:b/>
          <w:bCs/>
          <w:sz w:val="56"/>
          <w:szCs w:val="56"/>
        </w:rPr>
      </w:pPr>
      <w:r w:rsidRPr="007228C6">
        <w:rPr>
          <w:b/>
          <w:bCs/>
          <w:sz w:val="56"/>
          <w:szCs w:val="56"/>
        </w:rPr>
        <w:lastRenderedPageBreak/>
        <w:t>2. Tools &amp; Technologies Used</w:t>
      </w:r>
    </w:p>
    <w:p w14:paraId="3006FF5D" w14:textId="77777777" w:rsidR="007228C6" w:rsidRPr="007228C6" w:rsidRDefault="007228C6" w:rsidP="007228C6">
      <w:pPr>
        <w:numPr>
          <w:ilvl w:val="0"/>
          <w:numId w:val="4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Programming Language:</w:t>
      </w:r>
      <w:r w:rsidRPr="007228C6">
        <w:rPr>
          <w:sz w:val="32"/>
          <w:szCs w:val="32"/>
        </w:rPr>
        <w:t xml:space="preserve"> Python 3.13</w:t>
      </w:r>
    </w:p>
    <w:p w14:paraId="177F5DCB" w14:textId="77777777" w:rsidR="007228C6" w:rsidRPr="007228C6" w:rsidRDefault="007228C6" w:rsidP="007228C6">
      <w:pPr>
        <w:rPr>
          <w:sz w:val="32"/>
          <w:szCs w:val="32"/>
        </w:rPr>
      </w:pPr>
    </w:p>
    <w:p w14:paraId="0C3DE168" w14:textId="77777777" w:rsidR="007228C6" w:rsidRPr="007228C6" w:rsidRDefault="007228C6" w:rsidP="007228C6">
      <w:pPr>
        <w:numPr>
          <w:ilvl w:val="0"/>
          <w:numId w:val="4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Data Manipulation &amp; Cleaning:</w:t>
      </w:r>
      <w:r w:rsidRPr="007228C6">
        <w:rPr>
          <w:sz w:val="32"/>
          <w:szCs w:val="32"/>
        </w:rPr>
        <w:t xml:space="preserve"> </w:t>
      </w:r>
      <w:proofErr w:type="gramStart"/>
      <w:r w:rsidRPr="007228C6">
        <w:rPr>
          <w:sz w:val="32"/>
          <w:szCs w:val="32"/>
        </w:rPr>
        <w:t>Pandas</w:t>
      </w:r>
      <w:proofErr w:type="gramEnd"/>
      <w:r w:rsidRPr="007228C6">
        <w:rPr>
          <w:sz w:val="32"/>
          <w:szCs w:val="32"/>
        </w:rPr>
        <w:t xml:space="preserve"> library</w:t>
      </w:r>
    </w:p>
    <w:p w14:paraId="3CFD1026" w14:textId="77777777" w:rsidR="007228C6" w:rsidRPr="007228C6" w:rsidRDefault="007228C6" w:rsidP="007228C6">
      <w:pPr>
        <w:rPr>
          <w:sz w:val="32"/>
          <w:szCs w:val="32"/>
        </w:rPr>
      </w:pPr>
    </w:p>
    <w:p w14:paraId="53615294" w14:textId="77777777" w:rsidR="007228C6" w:rsidRPr="007228C6" w:rsidRDefault="007228C6" w:rsidP="007228C6">
      <w:pPr>
        <w:numPr>
          <w:ilvl w:val="0"/>
          <w:numId w:val="4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Data Visualization:</w:t>
      </w:r>
      <w:r w:rsidRPr="007228C6">
        <w:rPr>
          <w:sz w:val="32"/>
          <w:szCs w:val="32"/>
        </w:rPr>
        <w:t xml:space="preserve"> Matplotlib library</w:t>
      </w:r>
    </w:p>
    <w:p w14:paraId="57A9CA43" w14:textId="77777777" w:rsidR="007228C6" w:rsidRPr="007228C6" w:rsidRDefault="007228C6" w:rsidP="007228C6">
      <w:pPr>
        <w:rPr>
          <w:sz w:val="32"/>
          <w:szCs w:val="32"/>
        </w:rPr>
      </w:pPr>
    </w:p>
    <w:p w14:paraId="27C145A8" w14:textId="77777777" w:rsidR="007228C6" w:rsidRPr="007228C6" w:rsidRDefault="007228C6" w:rsidP="007228C6">
      <w:pPr>
        <w:numPr>
          <w:ilvl w:val="0"/>
          <w:numId w:val="4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Development Environment:</w:t>
      </w:r>
      <w:r w:rsidRPr="007228C6">
        <w:rPr>
          <w:sz w:val="32"/>
          <w:szCs w:val="32"/>
        </w:rPr>
        <w:t xml:space="preserve"> Visual Studio Code (VS Code)</w:t>
      </w:r>
    </w:p>
    <w:p w14:paraId="3C9A054A" w14:textId="77777777" w:rsidR="007228C6" w:rsidRPr="007228C6" w:rsidRDefault="007228C6" w:rsidP="007228C6">
      <w:pPr>
        <w:rPr>
          <w:sz w:val="32"/>
          <w:szCs w:val="32"/>
        </w:rPr>
      </w:pPr>
    </w:p>
    <w:p w14:paraId="7BC9B7C1" w14:textId="77777777" w:rsidR="007228C6" w:rsidRPr="007228C6" w:rsidRDefault="007228C6" w:rsidP="007228C6">
      <w:pPr>
        <w:numPr>
          <w:ilvl w:val="0"/>
          <w:numId w:val="4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Version Control:</w:t>
      </w:r>
      <w:r w:rsidRPr="007228C6">
        <w:rPr>
          <w:sz w:val="32"/>
          <w:szCs w:val="32"/>
        </w:rPr>
        <w:t xml:space="preserve"> Git &amp; GitHub</w:t>
      </w:r>
    </w:p>
    <w:p w14:paraId="049B5915" w14:textId="77777777" w:rsidR="007228C6" w:rsidRPr="007228C6" w:rsidRDefault="007228C6" w:rsidP="007228C6"/>
    <w:p w14:paraId="56B538BE" w14:textId="77777777" w:rsidR="007228C6" w:rsidRPr="007228C6" w:rsidRDefault="007228C6" w:rsidP="007228C6">
      <w:pPr>
        <w:rPr>
          <w:b/>
          <w:bCs/>
          <w:sz w:val="56"/>
          <w:szCs w:val="56"/>
        </w:rPr>
      </w:pPr>
      <w:r w:rsidRPr="007228C6">
        <w:rPr>
          <w:b/>
          <w:bCs/>
          <w:sz w:val="56"/>
          <w:szCs w:val="56"/>
        </w:rPr>
        <w:t>3. Methodology &amp; Data Cleaning</w:t>
      </w:r>
    </w:p>
    <w:p w14:paraId="014EC11F" w14:textId="77777777" w:rsidR="007228C6" w:rsidRPr="007228C6" w:rsidRDefault="007228C6" w:rsidP="007228C6">
      <w:pPr>
        <w:numPr>
          <w:ilvl w:val="0"/>
          <w:numId w:val="5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Data Ingestion:</w:t>
      </w:r>
      <w:r w:rsidRPr="007228C6">
        <w:rPr>
          <w:sz w:val="32"/>
          <w:szCs w:val="32"/>
        </w:rPr>
        <w:t xml:space="preserve"> Loaded the transactional dataset (</w:t>
      </w:r>
      <w:proofErr w:type="spellStart"/>
      <w:r w:rsidRPr="007228C6">
        <w:rPr>
          <w:sz w:val="32"/>
          <w:szCs w:val="32"/>
        </w:rPr>
        <w:t>SuperMarket</w:t>
      </w:r>
      <w:proofErr w:type="spellEnd"/>
      <w:r w:rsidRPr="007228C6">
        <w:rPr>
          <w:sz w:val="32"/>
          <w:szCs w:val="32"/>
        </w:rPr>
        <w:t xml:space="preserve"> Analysis.csv) containing records of supermarket sales. </w:t>
      </w:r>
    </w:p>
    <w:p w14:paraId="45536B8C" w14:textId="77777777" w:rsidR="007228C6" w:rsidRPr="007228C6" w:rsidRDefault="007228C6" w:rsidP="007228C6">
      <w:pPr>
        <w:rPr>
          <w:sz w:val="32"/>
          <w:szCs w:val="32"/>
        </w:rPr>
      </w:pPr>
    </w:p>
    <w:p w14:paraId="2C51B6EC" w14:textId="77777777" w:rsidR="007228C6" w:rsidRPr="007228C6" w:rsidRDefault="007228C6" w:rsidP="007228C6">
      <w:pPr>
        <w:numPr>
          <w:ilvl w:val="0"/>
          <w:numId w:val="5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Column Normalization:</w:t>
      </w:r>
      <w:r w:rsidRPr="007228C6">
        <w:rPr>
          <w:sz w:val="32"/>
          <w:szCs w:val="32"/>
        </w:rPr>
        <w:t xml:space="preserve"> Cleaned column headers to remove trailing spaces and standardized data fields.</w:t>
      </w:r>
    </w:p>
    <w:p w14:paraId="55E3519A" w14:textId="77777777" w:rsidR="007228C6" w:rsidRPr="007228C6" w:rsidRDefault="007228C6" w:rsidP="007228C6">
      <w:pPr>
        <w:rPr>
          <w:sz w:val="32"/>
          <w:szCs w:val="32"/>
        </w:rPr>
      </w:pPr>
    </w:p>
    <w:p w14:paraId="0CBE60EF" w14:textId="77777777" w:rsidR="007228C6" w:rsidRPr="007228C6" w:rsidRDefault="007228C6" w:rsidP="007228C6">
      <w:pPr>
        <w:numPr>
          <w:ilvl w:val="0"/>
          <w:numId w:val="5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Data Type Casting:</w:t>
      </w:r>
      <w:r w:rsidRPr="007228C6">
        <w:rPr>
          <w:sz w:val="32"/>
          <w:szCs w:val="32"/>
        </w:rPr>
        <w:t xml:space="preserve"> Converted date fields into standard datetime format for temporal analysis.</w:t>
      </w:r>
    </w:p>
    <w:p w14:paraId="7E995815" w14:textId="77777777" w:rsidR="007228C6" w:rsidRPr="007228C6" w:rsidRDefault="007228C6" w:rsidP="007228C6">
      <w:pPr>
        <w:rPr>
          <w:sz w:val="32"/>
          <w:szCs w:val="32"/>
        </w:rPr>
      </w:pPr>
    </w:p>
    <w:p w14:paraId="5BD524B9" w14:textId="77777777" w:rsidR="007228C6" w:rsidRPr="007228C6" w:rsidRDefault="007228C6" w:rsidP="007228C6">
      <w:pPr>
        <w:numPr>
          <w:ilvl w:val="0"/>
          <w:numId w:val="5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lastRenderedPageBreak/>
        <w:t>Handling Missing Values:</w:t>
      </w:r>
      <w:r w:rsidRPr="007228C6">
        <w:rPr>
          <w:sz w:val="32"/>
          <w:szCs w:val="32"/>
        </w:rPr>
        <w:t xml:space="preserve"> Inspected the dataset and removed null or corrupt rows to maintain data integrity.</w:t>
      </w:r>
    </w:p>
    <w:p w14:paraId="1AEEBA3B" w14:textId="77777777" w:rsidR="007228C6" w:rsidRPr="007228C6" w:rsidRDefault="007228C6" w:rsidP="007228C6">
      <w:pPr>
        <w:rPr>
          <w:sz w:val="32"/>
          <w:szCs w:val="32"/>
        </w:rPr>
      </w:pPr>
    </w:p>
    <w:p w14:paraId="536B27EC" w14:textId="77777777" w:rsidR="007228C6" w:rsidRPr="007228C6" w:rsidRDefault="007228C6" w:rsidP="007228C6">
      <w:pPr>
        <w:numPr>
          <w:ilvl w:val="0"/>
          <w:numId w:val="5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Aggregation:</w:t>
      </w:r>
      <w:r w:rsidRPr="007228C6">
        <w:rPr>
          <w:sz w:val="32"/>
          <w:szCs w:val="32"/>
        </w:rPr>
        <w:t xml:space="preserve"> Grouped the transactional records by product category using </w:t>
      </w:r>
      <w:proofErr w:type="gramStart"/>
      <w:r w:rsidRPr="007228C6">
        <w:rPr>
          <w:sz w:val="32"/>
          <w:szCs w:val="32"/>
        </w:rPr>
        <w:t>Pandas</w:t>
      </w:r>
      <w:proofErr w:type="gramEnd"/>
      <w:r w:rsidRPr="007228C6">
        <w:rPr>
          <w:sz w:val="32"/>
          <w:szCs w:val="32"/>
        </w:rPr>
        <w:t xml:space="preserve"> aggregation functions to compute total sales revenue.</w:t>
      </w:r>
    </w:p>
    <w:p w14:paraId="50E7754E" w14:textId="77777777" w:rsidR="007228C6" w:rsidRPr="007228C6" w:rsidRDefault="007228C6" w:rsidP="007228C6"/>
    <w:p w14:paraId="5A8C12BE" w14:textId="77777777" w:rsidR="007228C6" w:rsidRPr="007228C6" w:rsidRDefault="007228C6" w:rsidP="007228C6">
      <w:pPr>
        <w:rPr>
          <w:b/>
          <w:bCs/>
          <w:sz w:val="56"/>
          <w:szCs w:val="56"/>
        </w:rPr>
      </w:pPr>
      <w:r w:rsidRPr="007228C6">
        <w:rPr>
          <w:b/>
          <w:bCs/>
          <w:sz w:val="56"/>
          <w:szCs w:val="56"/>
        </w:rPr>
        <w:t>4. Key Findings &amp; Insights</w:t>
      </w:r>
    </w:p>
    <w:p w14:paraId="4AB7E1F5" w14:textId="77777777" w:rsidR="007228C6" w:rsidRPr="007228C6" w:rsidRDefault="007228C6" w:rsidP="007228C6">
      <w:pPr>
        <w:numPr>
          <w:ilvl w:val="0"/>
          <w:numId w:val="6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Top-Performing Categories:</w:t>
      </w:r>
      <w:r w:rsidRPr="007228C6">
        <w:rPr>
          <w:sz w:val="32"/>
          <w:szCs w:val="32"/>
        </w:rPr>
        <w:t xml:space="preserve"> Categories such as </w:t>
      </w:r>
      <w:r w:rsidRPr="007228C6">
        <w:rPr>
          <w:b/>
          <w:bCs/>
          <w:sz w:val="32"/>
          <w:szCs w:val="32"/>
        </w:rPr>
        <w:t>Food and beverages</w:t>
      </w:r>
      <w:r w:rsidRPr="007228C6">
        <w:rPr>
          <w:sz w:val="32"/>
          <w:szCs w:val="32"/>
        </w:rPr>
        <w:t xml:space="preserve"> and </w:t>
      </w:r>
      <w:r w:rsidRPr="007228C6">
        <w:rPr>
          <w:b/>
          <w:bCs/>
          <w:sz w:val="32"/>
          <w:szCs w:val="32"/>
        </w:rPr>
        <w:t>Sports and travel</w:t>
      </w:r>
      <w:r w:rsidRPr="007228C6">
        <w:rPr>
          <w:sz w:val="32"/>
          <w:szCs w:val="32"/>
        </w:rPr>
        <w:t xml:space="preserve"> generated the highest overall sales volume, indicating strong and consistent customer demand.</w:t>
      </w:r>
    </w:p>
    <w:p w14:paraId="0B64532B" w14:textId="77777777" w:rsidR="007228C6" w:rsidRPr="007228C6" w:rsidRDefault="007228C6" w:rsidP="007228C6">
      <w:pPr>
        <w:rPr>
          <w:sz w:val="32"/>
          <w:szCs w:val="32"/>
        </w:rPr>
      </w:pPr>
    </w:p>
    <w:p w14:paraId="22D73FF6" w14:textId="77777777" w:rsidR="007228C6" w:rsidRPr="007228C6" w:rsidRDefault="007228C6" w:rsidP="007228C6">
      <w:pPr>
        <w:numPr>
          <w:ilvl w:val="0"/>
          <w:numId w:val="6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Balanced Performance:</w:t>
      </w:r>
      <w:r w:rsidRPr="007228C6">
        <w:rPr>
          <w:sz w:val="32"/>
          <w:szCs w:val="32"/>
        </w:rPr>
        <w:t xml:space="preserve"> Electronic accessories, fashion accessories, and home &amp; lifestyle categories maintained steady, uniform revenue contributions across the branches.</w:t>
      </w:r>
    </w:p>
    <w:p w14:paraId="36BD81B5" w14:textId="77777777" w:rsidR="007228C6" w:rsidRPr="007228C6" w:rsidRDefault="007228C6" w:rsidP="007228C6">
      <w:pPr>
        <w:rPr>
          <w:sz w:val="32"/>
          <w:szCs w:val="32"/>
        </w:rPr>
      </w:pPr>
    </w:p>
    <w:p w14:paraId="1F25BF38" w14:textId="77777777" w:rsidR="007228C6" w:rsidRPr="007228C6" w:rsidRDefault="007228C6" w:rsidP="007228C6">
      <w:pPr>
        <w:numPr>
          <w:ilvl w:val="0"/>
          <w:numId w:val="6"/>
        </w:numPr>
        <w:rPr>
          <w:sz w:val="32"/>
          <w:szCs w:val="32"/>
        </w:rPr>
      </w:pPr>
      <w:r w:rsidRPr="007228C6">
        <w:rPr>
          <w:b/>
          <w:bCs/>
          <w:sz w:val="32"/>
          <w:szCs w:val="32"/>
        </w:rPr>
        <w:t>Sales Distribution:</w:t>
      </w:r>
      <w:r w:rsidRPr="007228C6">
        <w:rPr>
          <w:sz w:val="32"/>
          <w:szCs w:val="32"/>
        </w:rPr>
        <w:t xml:space="preserve"> Customer purchasing trends show a balanced distribution between member and normal customer types, highlighting opportunities for targeted loyalty programs.</w:t>
      </w:r>
    </w:p>
    <w:p w14:paraId="06257F3E" w14:textId="77777777" w:rsidR="007228C6" w:rsidRPr="007228C6" w:rsidRDefault="007228C6" w:rsidP="007228C6"/>
    <w:p w14:paraId="678F3454" w14:textId="77777777" w:rsidR="007228C6" w:rsidRPr="007228C6" w:rsidRDefault="007228C6" w:rsidP="007228C6">
      <w:pPr>
        <w:rPr>
          <w:b/>
          <w:bCs/>
          <w:sz w:val="56"/>
          <w:szCs w:val="56"/>
        </w:rPr>
      </w:pPr>
      <w:r w:rsidRPr="007228C6">
        <w:rPr>
          <w:b/>
          <w:bCs/>
          <w:sz w:val="56"/>
          <w:szCs w:val="56"/>
        </w:rPr>
        <w:t>5. Conclusion</w:t>
      </w:r>
    </w:p>
    <w:p w14:paraId="7BD76D4D" w14:textId="77777777" w:rsidR="007228C6" w:rsidRPr="007228C6" w:rsidRDefault="007228C6" w:rsidP="007228C6">
      <w:r w:rsidRPr="007228C6">
        <w:rPr>
          <w:sz w:val="32"/>
          <w:szCs w:val="32"/>
        </w:rPr>
        <w:t xml:space="preserve">The Supermarket Sales Analysis successfully demonstrated how Python-based data pipelines can clean, process, and visualize </w:t>
      </w:r>
      <w:r w:rsidRPr="007228C6">
        <w:rPr>
          <w:sz w:val="32"/>
          <w:szCs w:val="32"/>
        </w:rPr>
        <w:lastRenderedPageBreak/>
        <w:t>retail data efficiently. The generated visualizations provide clear visibility into top revenue-generating product lines, empowering stakeholders to make informed inventory and marketing decisions</w:t>
      </w:r>
      <w:r w:rsidRPr="007228C6">
        <w:t xml:space="preserve">. </w:t>
      </w:r>
    </w:p>
    <w:p w14:paraId="30A6A2A7" w14:textId="77777777" w:rsidR="00AF42B1" w:rsidRDefault="00AF42B1"/>
    <w:sectPr w:rsidR="00AF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C73"/>
    <w:multiLevelType w:val="multilevel"/>
    <w:tmpl w:val="C14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13B34"/>
    <w:multiLevelType w:val="multilevel"/>
    <w:tmpl w:val="D7E4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A4D82"/>
    <w:multiLevelType w:val="multilevel"/>
    <w:tmpl w:val="517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44F5C"/>
    <w:multiLevelType w:val="multilevel"/>
    <w:tmpl w:val="8CE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B0A90"/>
    <w:multiLevelType w:val="multilevel"/>
    <w:tmpl w:val="CA7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A1638"/>
    <w:multiLevelType w:val="multilevel"/>
    <w:tmpl w:val="145E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811689">
    <w:abstractNumId w:val="2"/>
  </w:num>
  <w:num w:numId="2" w16cid:durableId="1380595931">
    <w:abstractNumId w:val="5"/>
  </w:num>
  <w:num w:numId="3" w16cid:durableId="1445273033">
    <w:abstractNumId w:val="3"/>
  </w:num>
  <w:num w:numId="4" w16cid:durableId="2041971495">
    <w:abstractNumId w:val="4"/>
  </w:num>
  <w:num w:numId="5" w16cid:durableId="1256399320">
    <w:abstractNumId w:val="1"/>
  </w:num>
  <w:num w:numId="6" w16cid:durableId="158669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C6"/>
    <w:rsid w:val="007228C6"/>
    <w:rsid w:val="009C175F"/>
    <w:rsid w:val="00AF42B1"/>
    <w:rsid w:val="00BC2FA0"/>
    <w:rsid w:val="00E0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15D8"/>
  <w15:chartTrackingRefBased/>
  <w15:docId w15:val="{DB941E15-8BC4-4542-8CCE-CEFCA446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Dalvi</dc:creator>
  <cp:keywords/>
  <dc:description/>
  <cp:lastModifiedBy>Omkar Dalvi</cp:lastModifiedBy>
  <cp:revision>1</cp:revision>
  <dcterms:created xsi:type="dcterms:W3CDTF">2026-10-06T20:10:00Z</dcterms:created>
  <dcterms:modified xsi:type="dcterms:W3CDTF">2026-10-06T20:21:00Z</dcterms:modified>
</cp:coreProperties>
</file>