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EC28" w14:textId="5554C6B6" w:rsidR="00495002" w:rsidRPr="001135CE" w:rsidRDefault="00495002">
      <w:pPr>
        <w:rPr>
          <w:rFonts w:ascii="Arial" w:hAnsi="Arial" w:cs="Arial"/>
          <w:b/>
          <w:bCs/>
          <w:sz w:val="28"/>
          <w:szCs w:val="28"/>
        </w:rPr>
      </w:pPr>
      <w:r w:rsidRPr="001135CE">
        <w:rPr>
          <w:rFonts w:ascii="Arial" w:hAnsi="Arial" w:cs="Arial"/>
          <w:sz w:val="28"/>
          <w:szCs w:val="28"/>
        </w:rPr>
        <w:t xml:space="preserve">                      </w:t>
      </w:r>
      <w:r w:rsidR="00885B6D" w:rsidRPr="001135CE">
        <w:rPr>
          <w:rFonts w:ascii="Arial" w:hAnsi="Arial" w:cs="Arial"/>
          <w:sz w:val="28"/>
          <w:szCs w:val="28"/>
        </w:rPr>
        <w:t xml:space="preserve">  </w:t>
      </w:r>
      <w:r w:rsidRPr="001135CE">
        <w:rPr>
          <w:rFonts w:ascii="Arial" w:hAnsi="Arial" w:cs="Arial"/>
          <w:sz w:val="28"/>
          <w:szCs w:val="28"/>
        </w:rPr>
        <w:t xml:space="preserve">  </w:t>
      </w:r>
      <w:proofErr w:type="spellStart"/>
      <w:r w:rsidRPr="001135CE">
        <w:rPr>
          <w:rFonts w:ascii="Arial" w:hAnsi="Arial" w:cs="Arial"/>
          <w:b/>
          <w:bCs/>
          <w:sz w:val="28"/>
          <w:szCs w:val="28"/>
        </w:rPr>
        <w:t>MetaData</w:t>
      </w:r>
      <w:proofErr w:type="spellEnd"/>
      <w:r w:rsidRPr="001135CE">
        <w:rPr>
          <w:rFonts w:ascii="Arial" w:hAnsi="Arial" w:cs="Arial"/>
          <w:b/>
          <w:bCs/>
          <w:sz w:val="28"/>
          <w:szCs w:val="28"/>
        </w:rPr>
        <w:t xml:space="preserve"> Extractor for image </w:t>
      </w:r>
    </w:p>
    <w:p w14:paraId="30581620" w14:textId="77777777" w:rsidR="00885B6D" w:rsidRPr="001135CE" w:rsidRDefault="00885B6D">
      <w:pPr>
        <w:rPr>
          <w:rFonts w:ascii="Arial" w:hAnsi="Arial" w:cs="Arial"/>
          <w:sz w:val="28"/>
          <w:szCs w:val="28"/>
        </w:rPr>
      </w:pPr>
    </w:p>
    <w:p w14:paraId="3B248995" w14:textId="77777777" w:rsidR="00495002" w:rsidRPr="001135CE" w:rsidRDefault="00495002">
      <w:pPr>
        <w:rPr>
          <w:rFonts w:ascii="Arial" w:hAnsi="Arial" w:cs="Arial"/>
          <w:b/>
          <w:sz w:val="28"/>
          <w:szCs w:val="28"/>
        </w:rPr>
      </w:pPr>
    </w:p>
    <w:p w14:paraId="03BEE4CF" w14:textId="77777777" w:rsidR="00EA150A" w:rsidRPr="001135CE" w:rsidRDefault="00495002">
      <w:pPr>
        <w:rPr>
          <w:rFonts w:ascii="Arial" w:hAnsi="Arial" w:cs="Arial"/>
          <w:b/>
          <w:sz w:val="28"/>
          <w:szCs w:val="28"/>
        </w:rPr>
      </w:pPr>
      <w:r w:rsidRPr="001135CE">
        <w:rPr>
          <w:rFonts w:ascii="Arial" w:hAnsi="Arial" w:cs="Arial"/>
          <w:b/>
          <w:sz w:val="28"/>
          <w:szCs w:val="28"/>
        </w:rPr>
        <w:t xml:space="preserve">What is </w:t>
      </w:r>
      <w:proofErr w:type="spellStart"/>
      <w:r w:rsidRPr="001135CE">
        <w:rPr>
          <w:rFonts w:ascii="Arial" w:hAnsi="Arial" w:cs="Arial"/>
          <w:b/>
          <w:sz w:val="28"/>
          <w:szCs w:val="28"/>
        </w:rPr>
        <w:t>MetaData</w:t>
      </w:r>
      <w:proofErr w:type="spellEnd"/>
      <w:r w:rsidRPr="001135CE">
        <w:rPr>
          <w:rFonts w:ascii="Arial" w:hAnsi="Arial" w:cs="Arial"/>
          <w:b/>
          <w:sz w:val="28"/>
          <w:szCs w:val="28"/>
        </w:rPr>
        <w:t>?</w:t>
      </w:r>
    </w:p>
    <w:p w14:paraId="4D5C9E35" w14:textId="77777777" w:rsidR="00495002" w:rsidRPr="001135CE" w:rsidRDefault="00495002">
      <w:pPr>
        <w:rPr>
          <w:rFonts w:ascii="Arial" w:hAnsi="Arial" w:cs="Arial"/>
          <w:sz w:val="28"/>
          <w:szCs w:val="28"/>
        </w:rPr>
      </w:pPr>
    </w:p>
    <w:p w14:paraId="752E3C41" w14:textId="77777777" w:rsidR="00495002" w:rsidRPr="001135CE" w:rsidRDefault="00495002">
      <w:pPr>
        <w:rPr>
          <w:rFonts w:ascii="Arial" w:hAnsi="Arial" w:cs="Arial"/>
          <w:color w:val="202124"/>
          <w:sz w:val="28"/>
          <w:szCs w:val="28"/>
          <w:shd w:val="clear" w:color="auto" w:fill="FFFFFF"/>
        </w:rPr>
      </w:pPr>
      <w:r w:rsidRPr="001135CE">
        <w:rPr>
          <w:rFonts w:ascii="Arial" w:hAnsi="Arial" w:cs="Arial"/>
          <w:color w:val="202124"/>
          <w:sz w:val="28"/>
          <w:szCs w:val="28"/>
          <w:shd w:val="clear" w:color="auto" w:fill="FFFFFF"/>
        </w:rPr>
        <w:t>Metadata means "</w:t>
      </w:r>
      <w:r w:rsidRPr="001135CE">
        <w:rPr>
          <w:rFonts w:ascii="Arial" w:hAnsi="Arial" w:cs="Arial"/>
          <w:bCs/>
          <w:color w:val="202124"/>
          <w:sz w:val="28"/>
          <w:szCs w:val="28"/>
          <w:shd w:val="clear" w:color="auto" w:fill="FFFFFF"/>
        </w:rPr>
        <w:t>data about data</w:t>
      </w:r>
      <w:r w:rsidRPr="001135CE">
        <w:rPr>
          <w:rFonts w:ascii="Arial" w:hAnsi="Arial" w:cs="Arial"/>
          <w:color w:val="202124"/>
          <w:sz w:val="28"/>
          <w:szCs w:val="28"/>
          <w:shd w:val="clear" w:color="auto" w:fill="FFFFFF"/>
        </w:rPr>
        <w:t>". Metadata is defined as the data providing information about one or more aspects of the data; it is used to summarize basic information about data that can make tracking and working with specific data easier. Some examples include: Means of creation of the data.</w:t>
      </w:r>
    </w:p>
    <w:p w14:paraId="09CA8420" w14:textId="77777777" w:rsidR="00495002" w:rsidRPr="001135CE" w:rsidRDefault="00495002">
      <w:pPr>
        <w:rPr>
          <w:rFonts w:ascii="Arial" w:hAnsi="Arial" w:cs="Arial"/>
          <w:b/>
          <w:color w:val="202124"/>
          <w:sz w:val="28"/>
          <w:szCs w:val="28"/>
          <w:shd w:val="clear" w:color="auto" w:fill="FFFFFF"/>
        </w:rPr>
      </w:pPr>
    </w:p>
    <w:p w14:paraId="393B7281" w14:textId="77777777" w:rsidR="00495002" w:rsidRPr="001135CE" w:rsidRDefault="00495002">
      <w:pPr>
        <w:rPr>
          <w:rFonts w:ascii="Arial" w:hAnsi="Arial" w:cs="Arial"/>
          <w:b/>
          <w:color w:val="202124"/>
          <w:spacing w:val="-1"/>
          <w:sz w:val="28"/>
          <w:szCs w:val="28"/>
          <w:shd w:val="clear" w:color="auto" w:fill="FFFFFF"/>
        </w:rPr>
      </w:pPr>
      <w:r w:rsidRPr="001135CE">
        <w:rPr>
          <w:rFonts w:ascii="Arial" w:hAnsi="Arial" w:cs="Arial"/>
          <w:b/>
          <w:color w:val="202124"/>
          <w:spacing w:val="-1"/>
          <w:sz w:val="28"/>
          <w:szCs w:val="28"/>
          <w:shd w:val="clear" w:color="auto" w:fill="FFFFFF"/>
        </w:rPr>
        <w:t>Metadata Extraction</w:t>
      </w:r>
    </w:p>
    <w:p w14:paraId="38A47F27" w14:textId="77777777" w:rsidR="00495002" w:rsidRPr="001135CE" w:rsidRDefault="00495002">
      <w:pPr>
        <w:rPr>
          <w:rFonts w:ascii="Arial" w:hAnsi="Arial" w:cs="Arial"/>
          <w:color w:val="202124"/>
          <w:spacing w:val="-1"/>
          <w:sz w:val="28"/>
          <w:szCs w:val="28"/>
          <w:shd w:val="clear" w:color="auto" w:fill="FFFFFF"/>
        </w:rPr>
      </w:pPr>
    </w:p>
    <w:p w14:paraId="19AECF2A" w14:textId="77777777" w:rsidR="00495002" w:rsidRPr="001135CE" w:rsidRDefault="00495002">
      <w:pPr>
        <w:rPr>
          <w:rFonts w:ascii="Arial" w:hAnsi="Arial" w:cs="Arial"/>
          <w:color w:val="202124"/>
          <w:sz w:val="28"/>
          <w:szCs w:val="28"/>
          <w:shd w:val="clear" w:color="auto" w:fill="FFFFFF"/>
        </w:rPr>
      </w:pPr>
      <w:r w:rsidRPr="001135CE">
        <w:rPr>
          <w:rFonts w:ascii="Arial" w:hAnsi="Arial" w:cs="Arial"/>
          <w:color w:val="202124"/>
          <w:sz w:val="28"/>
          <w:szCs w:val="28"/>
          <w:shd w:val="clear" w:color="auto" w:fill="FFFFFF"/>
        </w:rPr>
        <w:t>Metadata extraction is </w:t>
      </w:r>
      <w:r w:rsidRPr="001135CE">
        <w:rPr>
          <w:rFonts w:ascii="Arial" w:hAnsi="Arial" w:cs="Arial"/>
          <w:bCs/>
          <w:color w:val="202124"/>
          <w:sz w:val="28"/>
          <w:szCs w:val="28"/>
          <w:shd w:val="clear" w:color="auto" w:fill="FFFFFF"/>
        </w:rPr>
        <w:t>the retrieval of any embedded metadata that may be present in a given file</w:t>
      </w:r>
      <w:r w:rsidRPr="001135CE">
        <w:rPr>
          <w:rFonts w:ascii="Arial" w:hAnsi="Arial" w:cs="Arial"/>
          <w:color w:val="202124"/>
          <w:sz w:val="28"/>
          <w:szCs w:val="28"/>
          <w:shd w:val="clear" w:color="auto" w:fill="FFFFFF"/>
        </w:rPr>
        <w:t>. Forensic analysis of any single digital media focuses on retrieving and exploiting forensic artifacts as part of an examination of activities on a computer system or systems.</w:t>
      </w:r>
    </w:p>
    <w:p w14:paraId="624E497C" w14:textId="77777777" w:rsidR="00495002" w:rsidRPr="001135CE" w:rsidRDefault="00495002">
      <w:pPr>
        <w:rPr>
          <w:rFonts w:ascii="Arial" w:hAnsi="Arial" w:cs="Arial"/>
          <w:color w:val="202124"/>
          <w:sz w:val="28"/>
          <w:szCs w:val="28"/>
          <w:shd w:val="clear" w:color="auto" w:fill="FFFFFF"/>
        </w:rPr>
      </w:pPr>
    </w:p>
    <w:p w14:paraId="706601F8" w14:textId="77777777" w:rsidR="00495002" w:rsidRPr="001135CE" w:rsidRDefault="00495002" w:rsidP="00495002">
      <w:pPr>
        <w:shd w:val="clear" w:color="auto" w:fill="FFFFFF"/>
        <w:spacing w:before="144" w:after="0" w:line="600" w:lineRule="atLeast"/>
        <w:outlineLvl w:val="0"/>
        <w:rPr>
          <w:rFonts w:ascii="Arial" w:eastAsia="Times New Roman" w:hAnsi="Arial" w:cs="Arial"/>
          <w:b/>
          <w:bCs/>
          <w:color w:val="292929"/>
          <w:spacing w:val="-4"/>
          <w:kern w:val="36"/>
          <w:sz w:val="28"/>
          <w:szCs w:val="28"/>
        </w:rPr>
      </w:pPr>
      <w:r w:rsidRPr="001135CE">
        <w:rPr>
          <w:rFonts w:ascii="Arial" w:eastAsia="Times New Roman" w:hAnsi="Arial" w:cs="Arial"/>
          <w:b/>
          <w:bCs/>
          <w:color w:val="292929"/>
          <w:spacing w:val="-4"/>
          <w:kern w:val="36"/>
          <w:sz w:val="28"/>
          <w:szCs w:val="28"/>
        </w:rPr>
        <w:t>Image (Meta)data Feature Extraction in Python</w:t>
      </w:r>
    </w:p>
    <w:p w14:paraId="146684D4" w14:textId="77777777" w:rsidR="00495002" w:rsidRPr="001135CE" w:rsidRDefault="00495002">
      <w:pPr>
        <w:rPr>
          <w:rFonts w:ascii="Arial" w:hAnsi="Arial" w:cs="Arial"/>
          <w:sz w:val="28"/>
          <w:szCs w:val="28"/>
        </w:rPr>
      </w:pPr>
    </w:p>
    <w:p w14:paraId="3C0264B3" w14:textId="77777777" w:rsidR="00495002" w:rsidRPr="001135CE" w:rsidRDefault="00495002">
      <w:pPr>
        <w:rPr>
          <w:rStyle w:val="Strong"/>
          <w:rFonts w:ascii="Arial" w:hAnsi="Arial" w:cs="Arial"/>
          <w:b w:val="0"/>
          <w:color w:val="292929"/>
          <w:spacing w:val="-1"/>
          <w:sz w:val="28"/>
          <w:szCs w:val="28"/>
          <w:shd w:val="clear" w:color="auto" w:fill="FFFFFF"/>
        </w:rPr>
      </w:pPr>
      <w:r w:rsidRPr="001135CE">
        <w:rPr>
          <w:rFonts w:ascii="Arial" w:hAnsi="Arial" w:cs="Arial"/>
          <w:color w:val="292929"/>
          <w:spacing w:val="-1"/>
          <w:sz w:val="28"/>
          <w:szCs w:val="28"/>
          <w:shd w:val="clear" w:color="auto" w:fill="FFFFFF"/>
        </w:rPr>
        <w:t>When working with image data, object recognition and its application have always been on top of mind for Data Analysts and Data Scientists. There has been very little focus on utilizing the metadata from these images. Truth is, </w:t>
      </w:r>
      <w:r w:rsidRPr="001135CE">
        <w:rPr>
          <w:rStyle w:val="Strong"/>
          <w:rFonts w:ascii="Arial" w:hAnsi="Arial" w:cs="Arial"/>
          <w:b w:val="0"/>
          <w:color w:val="292929"/>
          <w:spacing w:val="-1"/>
          <w:sz w:val="28"/>
          <w:szCs w:val="28"/>
          <w:shd w:val="clear" w:color="auto" w:fill="FFFFFF"/>
        </w:rPr>
        <w:t>we can get quite a lot of insights from the image metadata alone.</w:t>
      </w:r>
    </w:p>
    <w:p w14:paraId="42DDFCE5" w14:textId="77777777" w:rsidR="00495002" w:rsidRPr="001135CE" w:rsidRDefault="00495002">
      <w:pPr>
        <w:rPr>
          <w:rStyle w:val="Strong"/>
          <w:rFonts w:ascii="Arial" w:hAnsi="Arial" w:cs="Arial"/>
          <w:b w:val="0"/>
          <w:color w:val="292929"/>
          <w:spacing w:val="-1"/>
          <w:sz w:val="28"/>
          <w:szCs w:val="28"/>
          <w:shd w:val="clear" w:color="auto" w:fill="FFFFFF"/>
        </w:rPr>
      </w:pPr>
    </w:p>
    <w:p w14:paraId="593BBD2C" w14:textId="77777777" w:rsidR="00495002" w:rsidRPr="001135CE" w:rsidRDefault="00495002">
      <w:pPr>
        <w:rPr>
          <w:rStyle w:val="Strong"/>
          <w:rFonts w:ascii="Arial" w:hAnsi="Arial" w:cs="Arial"/>
          <w:b w:val="0"/>
          <w:color w:val="292929"/>
          <w:spacing w:val="-1"/>
          <w:sz w:val="28"/>
          <w:szCs w:val="28"/>
          <w:shd w:val="clear" w:color="auto" w:fill="FFFFFF"/>
        </w:rPr>
      </w:pPr>
    </w:p>
    <w:p w14:paraId="63D534F9" w14:textId="77777777" w:rsidR="00495002" w:rsidRPr="001135CE" w:rsidRDefault="00495002">
      <w:pPr>
        <w:rPr>
          <w:rStyle w:val="Strong"/>
          <w:rFonts w:ascii="Arial" w:hAnsi="Arial" w:cs="Arial"/>
          <w:b w:val="0"/>
          <w:color w:val="292929"/>
          <w:spacing w:val="-1"/>
          <w:sz w:val="28"/>
          <w:szCs w:val="28"/>
          <w:shd w:val="clear" w:color="auto" w:fill="FFFFFF"/>
        </w:rPr>
      </w:pPr>
    </w:p>
    <w:p w14:paraId="055E1532" w14:textId="77777777" w:rsidR="00495002" w:rsidRPr="001135CE" w:rsidRDefault="00495002">
      <w:pPr>
        <w:rPr>
          <w:rStyle w:val="Strong"/>
          <w:rFonts w:ascii="Arial" w:hAnsi="Arial" w:cs="Arial"/>
          <w:b w:val="0"/>
          <w:color w:val="292929"/>
          <w:spacing w:val="-1"/>
          <w:sz w:val="28"/>
          <w:szCs w:val="28"/>
          <w:shd w:val="clear" w:color="auto" w:fill="FFFFFF"/>
        </w:rPr>
      </w:pPr>
    </w:p>
    <w:p w14:paraId="055FBF63" w14:textId="77777777" w:rsidR="00495002" w:rsidRPr="001135CE" w:rsidRDefault="00495002">
      <w:pPr>
        <w:rPr>
          <w:rStyle w:val="Strong"/>
          <w:rFonts w:ascii="Arial" w:hAnsi="Arial" w:cs="Arial"/>
          <w:b w:val="0"/>
          <w:color w:val="292929"/>
          <w:spacing w:val="-1"/>
          <w:sz w:val="28"/>
          <w:szCs w:val="28"/>
          <w:shd w:val="clear" w:color="auto" w:fill="FFFFFF"/>
        </w:rPr>
      </w:pPr>
    </w:p>
    <w:p w14:paraId="453DF07D" w14:textId="77777777" w:rsidR="00495002" w:rsidRPr="001135CE" w:rsidRDefault="00495002">
      <w:pPr>
        <w:rPr>
          <w:rStyle w:val="Strong"/>
          <w:rFonts w:ascii="Arial" w:hAnsi="Arial" w:cs="Arial"/>
          <w:bCs w:val="0"/>
          <w:color w:val="292929"/>
          <w:spacing w:val="-1"/>
          <w:sz w:val="28"/>
          <w:szCs w:val="28"/>
          <w:shd w:val="clear" w:color="auto" w:fill="FFFFFF"/>
        </w:rPr>
      </w:pPr>
      <w:r w:rsidRPr="001135CE">
        <w:rPr>
          <w:rStyle w:val="Strong"/>
          <w:rFonts w:ascii="Arial" w:hAnsi="Arial" w:cs="Arial"/>
          <w:bCs w:val="0"/>
          <w:color w:val="292929"/>
          <w:spacing w:val="-1"/>
          <w:sz w:val="28"/>
          <w:szCs w:val="28"/>
          <w:shd w:val="clear" w:color="auto" w:fill="FFFFFF"/>
        </w:rPr>
        <w:t>Why we need Metadata?</w:t>
      </w:r>
    </w:p>
    <w:p w14:paraId="743FB5BC" w14:textId="77777777" w:rsidR="00495002" w:rsidRPr="001135CE" w:rsidRDefault="00495002">
      <w:pPr>
        <w:rPr>
          <w:rStyle w:val="Strong"/>
          <w:rFonts w:ascii="Arial" w:hAnsi="Arial" w:cs="Arial"/>
          <w:b w:val="0"/>
          <w:color w:val="292929"/>
          <w:spacing w:val="-1"/>
          <w:sz w:val="28"/>
          <w:szCs w:val="28"/>
          <w:shd w:val="clear" w:color="auto" w:fill="FFFFFF"/>
        </w:rPr>
      </w:pPr>
    </w:p>
    <w:p w14:paraId="4B2BF4B1" w14:textId="3E559394" w:rsidR="00495002" w:rsidRPr="001135CE" w:rsidRDefault="00495002">
      <w:pPr>
        <w:rPr>
          <w:rFonts w:ascii="Arial" w:hAnsi="Arial" w:cs="Arial"/>
          <w:color w:val="202124"/>
          <w:sz w:val="28"/>
          <w:szCs w:val="28"/>
          <w:shd w:val="clear" w:color="auto" w:fill="FFFFFF"/>
        </w:rPr>
      </w:pPr>
      <w:r w:rsidRPr="001135CE">
        <w:rPr>
          <w:rFonts w:ascii="Arial" w:hAnsi="Arial" w:cs="Arial"/>
          <w:color w:val="202124"/>
          <w:sz w:val="28"/>
          <w:szCs w:val="28"/>
          <w:shd w:val="clear" w:color="auto" w:fill="FFFFFF"/>
        </w:rPr>
        <w:t>Metadata </w:t>
      </w:r>
      <w:r w:rsidRPr="001135CE">
        <w:rPr>
          <w:rFonts w:ascii="Arial" w:hAnsi="Arial" w:cs="Arial"/>
          <w:bCs/>
          <w:color w:val="202124"/>
          <w:sz w:val="28"/>
          <w:szCs w:val="28"/>
          <w:shd w:val="clear" w:color="auto" w:fill="FFFFFF"/>
        </w:rPr>
        <w:t>ensure that data are FAIR: Findable, Accessible, Interoperable and Re-usable</w:t>
      </w:r>
      <w:r w:rsidRPr="001135CE">
        <w:rPr>
          <w:rFonts w:ascii="Arial" w:hAnsi="Arial" w:cs="Arial"/>
          <w:color w:val="202124"/>
          <w:sz w:val="28"/>
          <w:szCs w:val="28"/>
          <w:shd w:val="clear" w:color="auto" w:fill="FFFFFF"/>
        </w:rPr>
        <w:t>. Findable: Metadata make it much easier to find relevant data. Most searches are done using text (like a Google search), so formats like audio, images, and video are limited unless textual metadata are available</w:t>
      </w:r>
    </w:p>
    <w:p w14:paraId="740B7951" w14:textId="773A0F7C" w:rsidR="00885B6D" w:rsidRPr="001135CE" w:rsidRDefault="00885B6D">
      <w:pPr>
        <w:rPr>
          <w:rFonts w:ascii="Arial" w:hAnsi="Arial" w:cs="Arial"/>
          <w:color w:val="202124"/>
          <w:sz w:val="28"/>
          <w:szCs w:val="28"/>
          <w:shd w:val="clear" w:color="auto" w:fill="FFFFFF"/>
        </w:rPr>
      </w:pPr>
    </w:p>
    <w:p w14:paraId="0970FA04" w14:textId="11741403" w:rsidR="00885B6D" w:rsidRPr="001135CE" w:rsidRDefault="00885B6D">
      <w:pPr>
        <w:rPr>
          <w:rFonts w:ascii="Arial" w:hAnsi="Arial" w:cs="Arial"/>
          <w:color w:val="202124"/>
          <w:sz w:val="28"/>
          <w:szCs w:val="28"/>
          <w:shd w:val="clear" w:color="auto" w:fill="FFFFFF"/>
        </w:rPr>
      </w:pPr>
      <w:r w:rsidRPr="001135CE">
        <w:rPr>
          <w:rFonts w:ascii="Arial" w:hAnsi="Arial" w:cs="Arial"/>
          <w:color w:val="202124"/>
          <w:sz w:val="28"/>
          <w:szCs w:val="28"/>
          <w:shd w:val="clear" w:color="auto" w:fill="FFFFFF"/>
        </w:rPr>
        <w:t>Simply defined, metadata is the summary and the description about your data that is used </w:t>
      </w:r>
      <w:r w:rsidRPr="001135CE">
        <w:rPr>
          <w:rFonts w:ascii="Arial" w:hAnsi="Arial" w:cs="Arial"/>
          <w:b/>
          <w:bCs/>
          <w:color w:val="202124"/>
          <w:sz w:val="28"/>
          <w:szCs w:val="28"/>
          <w:shd w:val="clear" w:color="auto" w:fill="FFFFFF"/>
        </w:rPr>
        <w:t>to classify, organize, label, and understand data, making sorting and searching for data much easier</w:t>
      </w:r>
      <w:r w:rsidRPr="001135CE">
        <w:rPr>
          <w:rFonts w:ascii="Arial" w:hAnsi="Arial" w:cs="Arial"/>
          <w:color w:val="202124"/>
          <w:sz w:val="28"/>
          <w:szCs w:val="28"/>
          <w:shd w:val="clear" w:color="auto" w:fill="FFFFFF"/>
        </w:rPr>
        <w:t>. Without it, companies can't manage the huge amounts of data created and collected across an enterprise.</w:t>
      </w:r>
    </w:p>
    <w:p w14:paraId="70570CD4" w14:textId="15F1F225" w:rsidR="00495002" w:rsidRPr="001135CE" w:rsidRDefault="00495002">
      <w:pPr>
        <w:rPr>
          <w:rStyle w:val="Strong"/>
          <w:rFonts w:ascii="Arial" w:hAnsi="Arial" w:cs="Arial"/>
          <w:b w:val="0"/>
          <w:color w:val="292929"/>
          <w:spacing w:val="-1"/>
          <w:sz w:val="28"/>
          <w:szCs w:val="28"/>
          <w:shd w:val="clear" w:color="auto" w:fill="FFFFFF"/>
        </w:rPr>
      </w:pPr>
    </w:p>
    <w:p w14:paraId="7DE320F9" w14:textId="5CA9A1A5" w:rsidR="001135CE" w:rsidRPr="001135CE" w:rsidRDefault="001135CE">
      <w:pPr>
        <w:rPr>
          <w:rFonts w:ascii="Arial" w:hAnsi="Arial" w:cs="Arial"/>
          <w:b/>
          <w:bCs/>
          <w:color w:val="000000"/>
          <w:sz w:val="28"/>
          <w:szCs w:val="28"/>
          <w:shd w:val="clear" w:color="auto" w:fill="FFFFFF"/>
        </w:rPr>
      </w:pPr>
      <w:r w:rsidRPr="001135CE">
        <w:rPr>
          <w:rFonts w:ascii="Arial" w:hAnsi="Arial" w:cs="Arial"/>
          <w:b/>
          <w:bCs/>
          <w:color w:val="000000"/>
          <w:sz w:val="28"/>
          <w:szCs w:val="28"/>
          <w:shd w:val="clear" w:color="auto" w:fill="FFFFFF"/>
        </w:rPr>
        <w:t>Conclusions</w:t>
      </w:r>
    </w:p>
    <w:p w14:paraId="7C7252C2" w14:textId="48DDCBD2" w:rsidR="001135CE" w:rsidRPr="001135CE" w:rsidRDefault="001135CE">
      <w:pPr>
        <w:rPr>
          <w:rFonts w:ascii="Arial" w:hAnsi="Arial" w:cs="Arial"/>
          <w:color w:val="000000"/>
          <w:sz w:val="28"/>
          <w:szCs w:val="28"/>
          <w:shd w:val="clear" w:color="auto" w:fill="FFFFFF"/>
        </w:rPr>
      </w:pPr>
    </w:p>
    <w:p w14:paraId="263670C7" w14:textId="77777777" w:rsidR="001135CE" w:rsidRPr="001135CE" w:rsidRDefault="001135CE" w:rsidP="001135CE">
      <w:pPr>
        <w:shd w:val="clear" w:color="auto" w:fill="FFFFFF"/>
        <w:spacing w:after="0" w:line="240" w:lineRule="auto"/>
        <w:rPr>
          <w:rFonts w:ascii="Arial" w:eastAsia="Times New Roman" w:hAnsi="Arial" w:cs="Arial"/>
          <w:color w:val="000000"/>
          <w:spacing w:val="4"/>
          <w:sz w:val="28"/>
          <w:szCs w:val="28"/>
          <w:lang w:val="en-IN" w:eastAsia="en-IN"/>
        </w:rPr>
      </w:pPr>
      <w:r w:rsidRPr="001135CE">
        <w:rPr>
          <w:rFonts w:ascii="Arial" w:eastAsia="Times New Roman" w:hAnsi="Arial" w:cs="Arial"/>
          <w:color w:val="000000"/>
          <w:spacing w:val="4"/>
          <w:sz w:val="28"/>
          <w:szCs w:val="28"/>
          <w:lang w:val="en-IN" w:eastAsia="en-IN"/>
        </w:rPr>
        <w:t>metadata can be useful for a variety of applications with regard to image-</w:t>
      </w:r>
    </w:p>
    <w:p w14:paraId="11914BA7" w14:textId="77777777" w:rsidR="001135CE" w:rsidRPr="001135CE" w:rsidRDefault="001135CE" w:rsidP="001135CE">
      <w:pPr>
        <w:shd w:val="clear" w:color="auto" w:fill="FFFFFF"/>
        <w:spacing w:after="0" w:line="240" w:lineRule="auto"/>
        <w:rPr>
          <w:rFonts w:ascii="Arial" w:eastAsia="Times New Roman" w:hAnsi="Arial" w:cs="Arial"/>
          <w:color w:val="000000"/>
          <w:spacing w:val="3"/>
          <w:sz w:val="28"/>
          <w:szCs w:val="28"/>
          <w:lang w:val="en-IN" w:eastAsia="en-IN"/>
        </w:rPr>
      </w:pPr>
      <w:r w:rsidRPr="001135CE">
        <w:rPr>
          <w:rFonts w:ascii="Arial" w:eastAsia="Times New Roman" w:hAnsi="Arial" w:cs="Arial"/>
          <w:color w:val="000000"/>
          <w:spacing w:val="3"/>
          <w:sz w:val="28"/>
          <w:szCs w:val="28"/>
          <w:lang w:val="en-IN" w:eastAsia="en-IN"/>
        </w:rPr>
        <w:t>based data.  Firstly, despite the ongoing development and growing sophistication of content-based image retrieval</w:t>
      </w:r>
    </w:p>
    <w:p w14:paraId="5BDD4A72" w14:textId="19B054E5" w:rsidR="001135CE" w:rsidRPr="001135CE" w:rsidRDefault="001135CE" w:rsidP="001135CE">
      <w:pPr>
        <w:shd w:val="clear" w:color="auto" w:fill="FFFFFF"/>
        <w:rPr>
          <w:rFonts w:ascii="Arial" w:eastAsia="Times New Roman" w:hAnsi="Arial" w:cs="Arial"/>
          <w:color w:val="000000"/>
          <w:spacing w:val="3"/>
          <w:sz w:val="28"/>
          <w:szCs w:val="28"/>
          <w:lang w:val="en-IN" w:eastAsia="en-IN"/>
        </w:rPr>
      </w:pPr>
      <w:r w:rsidRPr="001135CE">
        <w:rPr>
          <w:rFonts w:ascii="Arial" w:eastAsia="Times New Roman" w:hAnsi="Arial" w:cs="Arial"/>
          <w:color w:val="000000"/>
          <w:spacing w:val="4"/>
          <w:sz w:val="28"/>
          <w:szCs w:val="28"/>
          <w:lang w:val="en-IN" w:eastAsia="en-IN"/>
        </w:rPr>
        <w:t>techniques</w:t>
      </w:r>
      <w:r w:rsidRPr="001135CE">
        <w:rPr>
          <w:rFonts w:ascii="Arial" w:eastAsia="Times New Roman" w:hAnsi="Arial" w:cs="Arial"/>
          <w:color w:val="000000"/>
          <w:spacing w:val="4"/>
          <w:sz w:val="28"/>
          <w:szCs w:val="28"/>
          <w:lang w:val="en-IN" w:eastAsia="en-IN"/>
        </w:rPr>
        <w:t>,</w:t>
      </w:r>
      <w:r w:rsidRPr="001135CE">
        <w:rPr>
          <w:rFonts w:ascii="Arial" w:hAnsi="Arial" w:cs="Arial"/>
          <w:color w:val="000000"/>
          <w:spacing w:val="3"/>
          <w:sz w:val="28"/>
          <w:szCs w:val="28"/>
        </w:rPr>
        <w:t xml:space="preserve"> </w:t>
      </w:r>
      <w:r w:rsidRPr="001135CE">
        <w:rPr>
          <w:rFonts w:ascii="Arial" w:eastAsia="Times New Roman" w:hAnsi="Arial" w:cs="Arial"/>
          <w:color w:val="000000"/>
          <w:spacing w:val="3"/>
          <w:sz w:val="28"/>
          <w:szCs w:val="28"/>
          <w:lang w:val="en-IN" w:eastAsia="en-IN"/>
        </w:rPr>
        <w:t>retrieval of images can also be</w:t>
      </w:r>
      <w:r>
        <w:rPr>
          <w:rFonts w:ascii="Arial" w:eastAsia="Times New Roman" w:hAnsi="Arial" w:cs="Arial"/>
          <w:color w:val="000000"/>
          <w:spacing w:val="3"/>
          <w:sz w:val="28"/>
          <w:szCs w:val="28"/>
          <w:lang w:val="en-IN" w:eastAsia="en-IN"/>
        </w:rPr>
        <w:t xml:space="preserve"> </w:t>
      </w:r>
      <w:r w:rsidRPr="001135CE">
        <w:rPr>
          <w:rFonts w:ascii="Arial" w:eastAsia="Times New Roman" w:hAnsi="Arial" w:cs="Arial"/>
          <w:color w:val="000000"/>
          <w:spacing w:val="4"/>
          <w:sz w:val="28"/>
          <w:szCs w:val="28"/>
          <w:lang w:val="en-IN" w:eastAsia="en-IN"/>
        </w:rPr>
        <w:t>easily integrated with the retrieval of other digital - and non-digital - information objects.  In addition, metadata</w:t>
      </w:r>
      <w:r>
        <w:rPr>
          <w:rFonts w:ascii="Arial" w:eastAsia="Times New Roman" w:hAnsi="Arial" w:cs="Arial"/>
          <w:color w:val="000000"/>
          <w:spacing w:val="3"/>
          <w:sz w:val="28"/>
          <w:szCs w:val="28"/>
          <w:lang w:val="en-IN" w:eastAsia="en-IN"/>
        </w:rPr>
        <w:t xml:space="preserve"> </w:t>
      </w:r>
      <w:r w:rsidRPr="001135CE">
        <w:rPr>
          <w:rFonts w:ascii="Arial" w:eastAsia="Times New Roman" w:hAnsi="Arial" w:cs="Arial"/>
          <w:color w:val="000000"/>
          <w:spacing w:val="3"/>
          <w:sz w:val="28"/>
          <w:szCs w:val="28"/>
          <w:lang w:val="en-IN" w:eastAsia="en-IN"/>
        </w:rPr>
        <w:t>can be utilised to carry out a range of other functions: representation, authentication, rights management and</w:t>
      </w:r>
      <w:r>
        <w:rPr>
          <w:rFonts w:ascii="Arial" w:eastAsia="Times New Roman" w:hAnsi="Arial" w:cs="Arial"/>
          <w:color w:val="000000"/>
          <w:spacing w:val="3"/>
          <w:sz w:val="28"/>
          <w:szCs w:val="28"/>
          <w:lang w:val="en-IN" w:eastAsia="en-IN"/>
        </w:rPr>
        <w:t xml:space="preserve"> </w:t>
      </w:r>
      <w:r w:rsidRPr="001135CE">
        <w:rPr>
          <w:rFonts w:ascii="Arial" w:eastAsia="Times New Roman" w:hAnsi="Arial" w:cs="Arial"/>
          <w:color w:val="000000"/>
          <w:spacing w:val="3"/>
          <w:sz w:val="28"/>
          <w:szCs w:val="28"/>
          <w:lang w:val="en-IN" w:eastAsia="en-IN"/>
        </w:rPr>
        <w:t>digital preservation</w:t>
      </w:r>
      <w:r w:rsidRPr="001135CE">
        <w:rPr>
          <w:rFonts w:ascii="Arial" w:eastAsia="Times New Roman" w:hAnsi="Arial" w:cs="Arial"/>
          <w:color w:val="000000"/>
          <w:spacing w:val="3"/>
          <w:sz w:val="28"/>
          <w:szCs w:val="28"/>
          <w:lang w:val="en-IN" w:eastAsia="en-IN"/>
        </w:rPr>
        <w:t>.</w:t>
      </w:r>
      <w:r w:rsidRPr="001135CE">
        <w:rPr>
          <w:rFonts w:ascii="Arial" w:hAnsi="Arial" w:cs="Arial"/>
          <w:color w:val="000000"/>
          <w:spacing w:val="3"/>
          <w:sz w:val="28"/>
          <w:szCs w:val="28"/>
          <w:shd w:val="clear" w:color="auto" w:fill="FFFFFF"/>
        </w:rPr>
        <w:t xml:space="preserve"> It </w:t>
      </w:r>
      <w:proofErr w:type="gramStart"/>
      <w:r w:rsidRPr="001135CE">
        <w:rPr>
          <w:rFonts w:ascii="Arial" w:hAnsi="Arial" w:cs="Arial"/>
          <w:color w:val="000000"/>
          <w:spacing w:val="3"/>
          <w:sz w:val="28"/>
          <w:szCs w:val="28"/>
          <w:shd w:val="clear" w:color="auto" w:fill="FFFFFF"/>
        </w:rPr>
        <w:t>offer</w:t>
      </w:r>
      <w:proofErr w:type="gramEnd"/>
      <w:r w:rsidRPr="001135CE">
        <w:rPr>
          <w:rFonts w:ascii="Arial" w:hAnsi="Arial" w:cs="Arial"/>
          <w:color w:val="000000"/>
          <w:spacing w:val="3"/>
          <w:sz w:val="28"/>
          <w:szCs w:val="28"/>
          <w:shd w:val="clear" w:color="auto" w:fill="FFFFFF"/>
        </w:rPr>
        <w:t xml:space="preserve"> the means to define metadata schemata to</w:t>
      </w:r>
      <w:r w:rsidRPr="001135CE">
        <w:rPr>
          <w:rFonts w:ascii="Arial" w:hAnsi="Arial" w:cs="Arial"/>
          <w:color w:val="000000"/>
          <w:spacing w:val="3"/>
          <w:sz w:val="28"/>
          <w:szCs w:val="28"/>
          <w:shd w:val="clear" w:color="auto" w:fill="FFFFFF"/>
        </w:rPr>
        <w:t xml:space="preserve"> </w:t>
      </w:r>
      <w:r w:rsidRPr="001135CE">
        <w:rPr>
          <w:rFonts w:ascii="Arial" w:eastAsia="Times New Roman" w:hAnsi="Arial" w:cs="Arial"/>
          <w:color w:val="000000"/>
          <w:spacing w:val="4"/>
          <w:sz w:val="28"/>
          <w:szCs w:val="28"/>
          <w:lang w:val="en-IN" w:eastAsia="en-IN"/>
        </w:rPr>
        <w:t>help manage these functions. The main difficulty with metadata is that it can be extremely time-consuming and</w:t>
      </w:r>
      <w:r>
        <w:rPr>
          <w:rFonts w:ascii="Arial" w:eastAsia="Times New Roman" w:hAnsi="Arial" w:cs="Arial"/>
          <w:color w:val="000000"/>
          <w:spacing w:val="3"/>
          <w:sz w:val="28"/>
          <w:szCs w:val="28"/>
          <w:lang w:val="en-IN" w:eastAsia="en-IN"/>
        </w:rPr>
        <w:t xml:space="preserve"> </w:t>
      </w:r>
      <w:r w:rsidRPr="001135CE">
        <w:rPr>
          <w:rFonts w:ascii="Arial" w:eastAsia="Times New Roman" w:hAnsi="Arial" w:cs="Arial"/>
          <w:color w:val="000000"/>
          <w:spacing w:val="4"/>
          <w:sz w:val="28"/>
          <w:szCs w:val="28"/>
          <w:lang w:val="en-IN" w:eastAsia="en-IN"/>
        </w:rPr>
        <w:t>expensive to create and maintain.  The advantage is that when combined with content-based approaches, metadata</w:t>
      </w:r>
      <w:r>
        <w:rPr>
          <w:rFonts w:ascii="Arial" w:eastAsia="Times New Roman" w:hAnsi="Arial" w:cs="Arial"/>
          <w:color w:val="000000"/>
          <w:spacing w:val="3"/>
          <w:sz w:val="28"/>
          <w:szCs w:val="28"/>
          <w:lang w:val="en-IN" w:eastAsia="en-IN"/>
        </w:rPr>
        <w:t xml:space="preserve"> </w:t>
      </w:r>
      <w:r w:rsidRPr="001135CE">
        <w:rPr>
          <w:rFonts w:ascii="Arial" w:eastAsia="Times New Roman" w:hAnsi="Arial" w:cs="Arial"/>
          <w:color w:val="000000"/>
          <w:spacing w:val="3"/>
          <w:sz w:val="28"/>
          <w:szCs w:val="28"/>
          <w:lang w:val="en-IN" w:eastAsia="en-IN"/>
        </w:rPr>
        <w:t>can enhance information retrieval and fulfil a host of additional, but important, administrative roles</w:t>
      </w:r>
    </w:p>
    <w:p w14:paraId="379533ED" w14:textId="537DD915" w:rsidR="001135CE" w:rsidRPr="001135CE" w:rsidRDefault="001135CE" w:rsidP="001135CE">
      <w:pPr>
        <w:shd w:val="clear" w:color="auto" w:fill="FFFFFF"/>
        <w:spacing w:after="0" w:line="240" w:lineRule="auto"/>
        <w:rPr>
          <w:rStyle w:val="Strong"/>
          <w:rFonts w:ascii="Arial" w:eastAsia="Times New Roman" w:hAnsi="Arial" w:cs="Arial"/>
          <w:b w:val="0"/>
          <w:bCs w:val="0"/>
          <w:color w:val="000000"/>
          <w:spacing w:val="3"/>
          <w:sz w:val="28"/>
          <w:szCs w:val="28"/>
          <w:lang w:val="en-IN" w:eastAsia="en-IN"/>
        </w:rPr>
      </w:pPr>
    </w:p>
    <w:p w14:paraId="56941BBF" w14:textId="650586A8" w:rsidR="00495002" w:rsidRPr="001135CE" w:rsidRDefault="00495002">
      <w:pPr>
        <w:rPr>
          <w:rFonts w:ascii="Arial" w:hAnsi="Arial" w:cs="Arial"/>
          <w:sz w:val="28"/>
          <w:szCs w:val="28"/>
        </w:rPr>
      </w:pPr>
    </w:p>
    <w:p w14:paraId="200BC13C" w14:textId="7E00EB57" w:rsidR="00885B6D" w:rsidRPr="001135CE" w:rsidRDefault="00885B6D">
      <w:pPr>
        <w:rPr>
          <w:rFonts w:ascii="Arial" w:hAnsi="Arial" w:cs="Arial"/>
          <w:sz w:val="28"/>
          <w:szCs w:val="28"/>
        </w:rPr>
      </w:pPr>
    </w:p>
    <w:p w14:paraId="045172ED" w14:textId="7D77E977" w:rsidR="00885B6D" w:rsidRPr="001135CE" w:rsidRDefault="00885B6D">
      <w:pPr>
        <w:rPr>
          <w:rFonts w:ascii="Arial" w:hAnsi="Arial" w:cs="Arial"/>
          <w:sz w:val="28"/>
          <w:szCs w:val="28"/>
        </w:rPr>
      </w:pPr>
      <w:r w:rsidRPr="001135CE">
        <w:rPr>
          <w:rFonts w:ascii="Arial" w:hAnsi="Arial" w:cs="Arial"/>
          <w:b/>
          <w:bCs/>
          <w:sz w:val="28"/>
          <w:szCs w:val="28"/>
        </w:rPr>
        <w:t>Reference link</w:t>
      </w:r>
      <w:r w:rsidRPr="001135CE">
        <w:rPr>
          <w:rFonts w:ascii="Arial" w:hAnsi="Arial" w:cs="Arial"/>
          <w:sz w:val="28"/>
          <w:szCs w:val="28"/>
        </w:rPr>
        <w:t xml:space="preserve"> - </w:t>
      </w:r>
      <w:r w:rsidRPr="001135CE">
        <w:rPr>
          <w:rFonts w:ascii="Arial" w:hAnsi="Arial" w:cs="Arial"/>
          <w:sz w:val="28"/>
          <w:szCs w:val="28"/>
        </w:rPr>
        <w:t>https://www.techtarget.com/whatis/definition/metadata</w:t>
      </w:r>
    </w:p>
    <w:p w14:paraId="0AF95C9C" w14:textId="77777777" w:rsidR="00495002" w:rsidRPr="001135CE" w:rsidRDefault="00495002">
      <w:pPr>
        <w:rPr>
          <w:rFonts w:ascii="Arial" w:hAnsi="Arial" w:cs="Arial"/>
          <w:sz w:val="28"/>
          <w:szCs w:val="28"/>
        </w:rPr>
      </w:pPr>
    </w:p>
    <w:sectPr w:rsidR="00495002" w:rsidRPr="00113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CC0"/>
    <w:rsid w:val="001135CE"/>
    <w:rsid w:val="001B3CC0"/>
    <w:rsid w:val="00495002"/>
    <w:rsid w:val="005F14D9"/>
    <w:rsid w:val="00811FE9"/>
    <w:rsid w:val="00885B6D"/>
    <w:rsid w:val="00C36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96AD"/>
  <w15:chartTrackingRefBased/>
  <w15:docId w15:val="{9760FA0D-7783-4F5F-A851-B72449CBF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50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002"/>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495002"/>
    <w:rPr>
      <w:b/>
      <w:bCs/>
    </w:rPr>
  </w:style>
  <w:style w:type="character" w:customStyle="1" w:styleId="ls15">
    <w:name w:val="ls15"/>
    <w:basedOn w:val="DefaultParagraphFont"/>
    <w:rsid w:val="00113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526306">
      <w:bodyDiv w:val="1"/>
      <w:marLeft w:val="0"/>
      <w:marRight w:val="0"/>
      <w:marTop w:val="0"/>
      <w:marBottom w:val="0"/>
      <w:divBdr>
        <w:top w:val="none" w:sz="0" w:space="0" w:color="auto"/>
        <w:left w:val="none" w:sz="0" w:space="0" w:color="auto"/>
        <w:bottom w:val="none" w:sz="0" w:space="0" w:color="auto"/>
        <w:right w:val="none" w:sz="0" w:space="0" w:color="auto"/>
      </w:divBdr>
    </w:div>
    <w:div w:id="1157302674">
      <w:bodyDiv w:val="1"/>
      <w:marLeft w:val="0"/>
      <w:marRight w:val="0"/>
      <w:marTop w:val="0"/>
      <w:marBottom w:val="0"/>
      <w:divBdr>
        <w:top w:val="none" w:sz="0" w:space="0" w:color="auto"/>
        <w:left w:val="none" w:sz="0" w:space="0" w:color="auto"/>
        <w:bottom w:val="none" w:sz="0" w:space="0" w:color="auto"/>
        <w:right w:val="none" w:sz="0" w:space="0" w:color="auto"/>
      </w:divBdr>
    </w:div>
    <w:div w:id="1363096838">
      <w:bodyDiv w:val="1"/>
      <w:marLeft w:val="0"/>
      <w:marRight w:val="0"/>
      <w:marTop w:val="0"/>
      <w:marBottom w:val="0"/>
      <w:divBdr>
        <w:top w:val="none" w:sz="0" w:space="0" w:color="auto"/>
        <w:left w:val="none" w:sz="0" w:space="0" w:color="auto"/>
        <w:bottom w:val="none" w:sz="0" w:space="0" w:color="auto"/>
        <w:right w:val="none" w:sz="0" w:space="0" w:color="auto"/>
      </w:divBdr>
    </w:div>
    <w:div w:id="196538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omkar rasal</cp:lastModifiedBy>
  <cp:revision>3</cp:revision>
  <dcterms:created xsi:type="dcterms:W3CDTF">2023-02-03T04:52:00Z</dcterms:created>
  <dcterms:modified xsi:type="dcterms:W3CDTF">2023-02-03T04:52:00Z</dcterms:modified>
</cp:coreProperties>
</file>